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E392B2" w14:textId="76782987" w:rsidR="00986104" w:rsidRDefault="00986104" w:rsidP="00986104">
      <w:pPr>
        <w:pStyle w:val="SectionTitle"/>
      </w:pPr>
      <w:r>
        <w:t>Вторая лабораторная работа</w:t>
      </w:r>
    </w:p>
    <w:p w14:paraId="7ADE19B9" w14:textId="1206B753" w:rsidR="00986104" w:rsidRDefault="00986104" w:rsidP="00986104">
      <w:pPr>
        <w:pStyle w:val="Theheadingofsubsection"/>
        <w:ind w:firstLine="0"/>
        <w:jc w:val="center"/>
      </w:pPr>
      <w:r>
        <w:t>Процесс решения</w:t>
      </w:r>
    </w:p>
    <w:p w14:paraId="033E1855" w14:textId="38BAB388" w:rsidR="00986104" w:rsidRDefault="00986104" w:rsidP="00986104">
      <w:r>
        <w:t xml:space="preserve">1. Необходимо поменять знаки из </w:t>
      </w:r>
      <w:r w:rsidRPr="00986104">
        <w:t>“</w:t>
      </w:r>
      <w:r>
        <w:t xml:space="preserve"> </w:t>
      </w:r>
      <w:r w:rsidRPr="00986104">
        <w:t>&lt;</w:t>
      </w:r>
      <w:proofErr w:type="gramStart"/>
      <w:r w:rsidRPr="00986104">
        <w:t>=</w:t>
      </w:r>
      <w:r>
        <w:t xml:space="preserve"> </w:t>
      </w:r>
      <w:r w:rsidRPr="00986104">
        <w:t>”</w:t>
      </w:r>
      <w:proofErr w:type="gramEnd"/>
      <w:r>
        <w:t xml:space="preserve"> </w:t>
      </w:r>
      <w:r w:rsidRPr="00986104">
        <w:t>|| “</w:t>
      </w:r>
      <w:r>
        <w:t xml:space="preserve"> </w:t>
      </w:r>
      <w:r w:rsidRPr="00986104">
        <w:t>&gt;=</w:t>
      </w:r>
      <w:r>
        <w:t xml:space="preserve"> </w:t>
      </w:r>
      <w:r w:rsidRPr="00986104">
        <w:t xml:space="preserve">” </w:t>
      </w:r>
      <w:r>
        <w:t xml:space="preserve">на </w:t>
      </w:r>
      <w:r w:rsidRPr="00986104">
        <w:t>“</w:t>
      </w:r>
      <w:r>
        <w:t xml:space="preserve"> </w:t>
      </w:r>
      <w:r w:rsidRPr="00986104">
        <w:t>=</w:t>
      </w:r>
      <w:r>
        <w:t xml:space="preserve"> </w:t>
      </w:r>
      <w:r w:rsidRPr="00986104">
        <w:t>”</w:t>
      </w:r>
      <w:r>
        <w:t>, для этого добавляем что-то типа единичной матрицы.</w:t>
      </w:r>
    </w:p>
    <w:p w14:paraId="6842D920" w14:textId="5D8E3586" w:rsidR="00975469" w:rsidRDefault="00986104" w:rsidP="00986104">
      <w:pPr>
        <w:spacing w:after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520CF3A" wp14:editId="26BA90CE">
            <wp:extent cx="5486400" cy="885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3238" w14:textId="081AABA0" w:rsidR="00986104" w:rsidRDefault="00986104" w:rsidP="00986104">
      <w:pPr>
        <w:spacing w:after="0" w:line="240" w:lineRule="auto"/>
        <w:ind w:firstLine="0"/>
      </w:pPr>
    </w:p>
    <w:p w14:paraId="0236DBD1" w14:textId="35D26E95" w:rsidR="00986104" w:rsidRDefault="00986104" w:rsidP="00986104">
      <w:r>
        <w:t>2. Дальше нужно нарисовать вот такую табличку:</w:t>
      </w:r>
    </w:p>
    <w:p w14:paraId="64E92B02" w14:textId="76701C91" w:rsidR="00986104" w:rsidRDefault="00986104" w:rsidP="00986104">
      <w:pPr>
        <w:pStyle w:val="ListParagraph"/>
        <w:tabs>
          <w:tab w:val="left" w:pos="3119"/>
        </w:tabs>
        <w:spacing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561BF680" wp14:editId="3D4B5ACB">
            <wp:extent cx="5153025" cy="216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9822" cy="217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D63E" w14:textId="6BAADFBF" w:rsidR="00986104" w:rsidRDefault="00986104" w:rsidP="00986104">
      <w:pPr>
        <w:pStyle w:val="ListParagraph"/>
        <w:spacing w:after="0" w:line="240" w:lineRule="auto"/>
        <w:ind w:left="0" w:firstLine="0"/>
      </w:pPr>
    </w:p>
    <w:p w14:paraId="1556A165" w14:textId="492AA4E7" w:rsidR="00986104" w:rsidRDefault="00986104" w:rsidP="00986104">
      <w:r>
        <w:t xml:space="preserve">В Б пишите А3, А4 и А5, в </w:t>
      </w:r>
      <w:proofErr w:type="spellStart"/>
      <w:r>
        <w:t>Сб</w:t>
      </w:r>
      <w:proofErr w:type="spellEnd"/>
      <w:r>
        <w:t xml:space="preserve"> нули, в А0 пишите то, что у вас после знака равно, в А1 то, что у вас в </w:t>
      </w:r>
      <w:r>
        <w:rPr>
          <w:lang w:val="en-US"/>
        </w:rPr>
        <w:t>x</w:t>
      </w:r>
      <w:r w:rsidRPr="00986104">
        <w:t>1</w:t>
      </w:r>
      <w:r>
        <w:t xml:space="preserve">, А2, </w:t>
      </w:r>
      <w:proofErr w:type="gramStart"/>
      <w:r>
        <w:t>то</w:t>
      </w:r>
      <w:proofErr w:type="gramEnd"/>
      <w:r>
        <w:t xml:space="preserve"> что у вас в </w:t>
      </w:r>
      <w:r>
        <w:rPr>
          <w:lang w:val="en-US"/>
        </w:rPr>
        <w:t>x</w:t>
      </w:r>
      <w:r w:rsidRPr="00986104">
        <w:t xml:space="preserve">2 </w:t>
      </w:r>
      <w:r>
        <w:t>и так далее</w:t>
      </w:r>
      <w:r w:rsidR="00A70D8E">
        <w:t>.</w:t>
      </w:r>
    </w:p>
    <w:p w14:paraId="24497E43" w14:textId="133E3D78" w:rsidR="00986104" w:rsidRDefault="00986104" w:rsidP="00986104">
      <w:r>
        <w:t xml:space="preserve">Сверху над А1 пишите ту цифру, которая у вас в главной функции возле </w:t>
      </w:r>
      <w:r>
        <w:rPr>
          <w:lang w:val="en-US"/>
        </w:rPr>
        <w:t>x</w:t>
      </w:r>
      <w:r w:rsidRPr="00986104">
        <w:t>1</w:t>
      </w:r>
      <w:r>
        <w:t xml:space="preserve">, (в моем случае 4), над А2 – то, что возле </w:t>
      </w:r>
      <w:r>
        <w:rPr>
          <w:lang w:val="en-US"/>
        </w:rPr>
        <w:t>x</w:t>
      </w:r>
      <w:r w:rsidRPr="00986104">
        <w:t>2</w:t>
      </w:r>
      <w:r>
        <w:t xml:space="preserve"> (в моем случае 3), а над А3, А4, А5 нолики</w:t>
      </w:r>
      <w:r w:rsidR="00A70D8E">
        <w:t xml:space="preserve"> (к сожалению, плохо видно).</w:t>
      </w:r>
    </w:p>
    <w:p w14:paraId="2F2696BB" w14:textId="5543D261" w:rsidR="00986104" w:rsidRDefault="00986104" w:rsidP="00986104">
      <w:pPr>
        <w:jc w:val="center"/>
      </w:pPr>
      <w:r>
        <w:rPr>
          <w:noProof/>
        </w:rPr>
        <w:drawing>
          <wp:inline distT="0" distB="0" distL="0" distR="0" wp14:anchorId="490CBA60" wp14:editId="0856DB4E">
            <wp:extent cx="3343275" cy="523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A74F" w14:textId="362153E5" w:rsidR="00A70D8E" w:rsidRPr="00986104" w:rsidRDefault="00A70D8E" w:rsidP="00986104">
      <w:pPr>
        <w:jc w:val="center"/>
      </w:pPr>
      <w:r>
        <w:rPr>
          <w:noProof/>
        </w:rPr>
        <w:drawing>
          <wp:inline distT="0" distB="0" distL="0" distR="0" wp14:anchorId="379C5BFF" wp14:editId="0CAD5F93">
            <wp:extent cx="5731510" cy="4991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0918" w14:textId="77777777" w:rsidR="00986104" w:rsidRDefault="00986104" w:rsidP="00986104"/>
    <w:p w14:paraId="59383EEE" w14:textId="7047DF3D" w:rsidR="00986104" w:rsidRDefault="00986104" w:rsidP="00986104">
      <w:r>
        <w:t>А вот то, что с права от б (нижняя строчка), это вы получаете по формуле:</w:t>
      </w:r>
    </w:p>
    <w:p w14:paraId="544A6CE4" w14:textId="3A9F3F08" w:rsidR="00986104" w:rsidRDefault="00A70D8E" w:rsidP="00986104">
      <w:r>
        <w:t>(</w:t>
      </w:r>
      <w:r w:rsidR="00986104">
        <w:t>А</w:t>
      </w:r>
      <w:proofErr w:type="gramStart"/>
      <w:r w:rsidR="00986104">
        <w:t>3,Сб</w:t>
      </w:r>
      <w:proofErr w:type="gramEnd"/>
      <w:r w:rsidR="00986104">
        <w:t xml:space="preserve"> * А3,А0 + А4*</w:t>
      </w:r>
      <w:proofErr w:type="spellStart"/>
      <w:r>
        <w:t>Сб</w:t>
      </w:r>
      <w:proofErr w:type="spellEnd"/>
      <w:r>
        <w:t xml:space="preserve"> * А4,А0 + А5,Сб * А5,А0) и вычесть цифру, которая над А0.</w:t>
      </w:r>
    </w:p>
    <w:p w14:paraId="0A41FAD7" w14:textId="6BFA6ADD" w:rsidR="00747454" w:rsidRDefault="00747454" w:rsidP="00986104">
      <w:r>
        <w:t xml:space="preserve">То есть, (0*7+0*4+0*1) </w:t>
      </w:r>
      <w:r w:rsidR="00FB1B50">
        <w:t>–</w:t>
      </w:r>
      <w:r>
        <w:t xml:space="preserve"> 4</w:t>
      </w:r>
      <w:r w:rsidR="00FB1B50">
        <w:t xml:space="preserve"> = -4</w:t>
      </w:r>
      <w:bookmarkStart w:id="0" w:name="_GoBack"/>
      <w:bookmarkEnd w:id="0"/>
    </w:p>
    <w:p w14:paraId="17071D18" w14:textId="477C6E51" w:rsidR="00A70D8E" w:rsidRDefault="00A70D8E" w:rsidP="00986104">
      <w:r>
        <w:t>Дальше вместо А0 будет А1, А2, А3, А4, А5.</w:t>
      </w:r>
    </w:p>
    <w:p w14:paraId="0BA0E781" w14:textId="5D89A6DC" w:rsidR="00A70D8E" w:rsidRDefault="00A70D8E" w:rsidP="00A70D8E">
      <w:pPr>
        <w:ind w:firstLine="0"/>
        <w:jc w:val="center"/>
      </w:pPr>
      <w:r>
        <w:rPr>
          <w:noProof/>
        </w:rPr>
        <w:drawing>
          <wp:inline distT="0" distB="0" distL="0" distR="0" wp14:anchorId="7D59D06D" wp14:editId="00648EA1">
            <wp:extent cx="2314575" cy="18185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0191" cy="182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5353" w14:textId="4A5A1E5B" w:rsidR="00A70D8E" w:rsidRDefault="00A70D8E" w:rsidP="00A70D8E">
      <w:r>
        <w:t>3. После чего, у вас возле б (внизу) будет 2 отрицательных числа, нужно определить наибольшее отрицательное число.</w:t>
      </w:r>
      <w:r w:rsidR="00235BB0">
        <w:t xml:space="preserve"> (</w:t>
      </w:r>
      <w:proofErr w:type="spellStart"/>
      <w:r w:rsidR="00235BB0">
        <w:t>типо</w:t>
      </w:r>
      <w:proofErr w:type="spellEnd"/>
      <w:r w:rsidR="00235BB0">
        <w:t>, если есть отрицательные, то нужно продолжать решать, пока снизу не будут лишь положительные)</w:t>
      </w:r>
    </w:p>
    <w:p w14:paraId="2D5C9951" w14:textId="6F4EEDF8" w:rsidR="00A70D8E" w:rsidRDefault="00A70D8E" w:rsidP="00A70D8E">
      <w:r>
        <w:t>А дальше нужно вычеркнуть строку. Для этого мы находим минимум, делается это вот так:</w:t>
      </w:r>
    </w:p>
    <w:p w14:paraId="420C3CDA" w14:textId="57E39598" w:rsidR="00A70D8E" w:rsidRDefault="00A70D8E" w:rsidP="00A70D8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DC6722" wp14:editId="79585460">
            <wp:extent cx="3946074" cy="2209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6980" cy="22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CF51" w14:textId="69513AE8" w:rsidR="00A70D8E" w:rsidRDefault="00A70D8E" w:rsidP="00A70D8E">
      <w:r>
        <w:t>Минимальное число 2, соответственно строку А5 я вычеркиваю.</w:t>
      </w:r>
    </w:p>
    <w:p w14:paraId="35AD241B" w14:textId="1A02621A" w:rsidR="00A70D8E" w:rsidRPr="00235BB0" w:rsidRDefault="00A70D8E" w:rsidP="00A70D8E">
      <w:r>
        <w:t xml:space="preserve">(к слову, </w:t>
      </w:r>
      <w:r w:rsidR="00235BB0">
        <w:t xml:space="preserve">в данный момент у вас будет </w:t>
      </w:r>
      <w:r w:rsidR="00235BB0">
        <w:rPr>
          <w:lang w:val="en-US"/>
        </w:rPr>
        <w:t>x</w:t>
      </w:r>
      <w:r w:rsidR="00235BB0" w:rsidRPr="00235BB0">
        <w:t xml:space="preserve">1 = 0; </w:t>
      </w:r>
      <w:r w:rsidR="00235BB0">
        <w:rPr>
          <w:lang w:val="en-US"/>
        </w:rPr>
        <w:t>x</w:t>
      </w:r>
      <w:r w:rsidR="00235BB0" w:rsidRPr="00235BB0">
        <w:t xml:space="preserve">2 = 0; </w:t>
      </w:r>
      <w:r w:rsidR="00235BB0">
        <w:rPr>
          <w:lang w:val="en-US"/>
        </w:rPr>
        <w:t>x</w:t>
      </w:r>
      <w:r w:rsidR="00235BB0" w:rsidRPr="00235BB0">
        <w:t xml:space="preserve">3 = 21; </w:t>
      </w:r>
      <w:r w:rsidR="00235BB0">
        <w:rPr>
          <w:lang w:val="en-US"/>
        </w:rPr>
        <w:t>x</w:t>
      </w:r>
      <w:r w:rsidR="00235BB0" w:rsidRPr="00235BB0">
        <w:t xml:space="preserve">4 = 20; </w:t>
      </w:r>
      <w:r w:rsidR="00235BB0">
        <w:rPr>
          <w:lang w:val="en-US"/>
        </w:rPr>
        <w:t>x</w:t>
      </w:r>
      <w:r w:rsidR="00235BB0" w:rsidRPr="00235BB0">
        <w:t>5 = 2</w:t>
      </w:r>
      <w:r w:rsidR="00235BB0">
        <w:t xml:space="preserve">. Так как под Б нету А1 и А2, то их </w:t>
      </w:r>
      <w:r w:rsidR="00235BB0">
        <w:rPr>
          <w:lang w:val="en-US"/>
        </w:rPr>
        <w:t>x</w:t>
      </w:r>
      <w:r w:rsidR="00235BB0" w:rsidRPr="00235BB0">
        <w:t xml:space="preserve"> = 0</w:t>
      </w:r>
      <w:r w:rsidR="00235BB0">
        <w:t xml:space="preserve">, а те, которые есть, будут равны тем числам, которые под А0. Просто ставлю вас перед фактом, так как </w:t>
      </w:r>
      <w:proofErr w:type="spellStart"/>
      <w:r w:rsidR="00235BB0">
        <w:t>Карлусов</w:t>
      </w:r>
      <w:proofErr w:type="spellEnd"/>
      <w:r w:rsidR="00235BB0">
        <w:t xml:space="preserve"> очень сильно прокопался при защите у меня к этому, требуя, чтобы я расписал чему равны </w:t>
      </w:r>
      <w:r w:rsidR="00235BB0">
        <w:rPr>
          <w:lang w:val="en-US"/>
        </w:rPr>
        <w:t>x</w:t>
      </w:r>
      <w:r w:rsidR="00235BB0">
        <w:t>)</w:t>
      </w:r>
    </w:p>
    <w:p w14:paraId="6DD469A9" w14:textId="77777777" w:rsidR="00235BB0" w:rsidRDefault="00A70D8E" w:rsidP="00235BB0">
      <w:r>
        <w:t>4.</w:t>
      </w:r>
      <w:r w:rsidR="00235BB0">
        <w:t xml:space="preserve"> Теперь нужно нарисовать такую же таблицу.</w:t>
      </w:r>
    </w:p>
    <w:p w14:paraId="15155C46" w14:textId="4EE213C2" w:rsidR="00A70D8E" w:rsidRDefault="00235BB0" w:rsidP="00235BB0">
      <w:r>
        <w:t>Под Б пишем те же, что и были, кроме той строки, которую мы вычеркнули, вместо неё пишем то А, которая была сверху под местом пересечения столбца и строки (у меня это А1).</w:t>
      </w:r>
    </w:p>
    <w:p w14:paraId="521CDCC1" w14:textId="194B22F8" w:rsidR="00235BB0" w:rsidRDefault="00235BB0" w:rsidP="00235BB0">
      <w:r>
        <w:t xml:space="preserve">В </w:t>
      </w:r>
      <w:proofErr w:type="spellStart"/>
      <w:r>
        <w:t>Сб</w:t>
      </w:r>
      <w:proofErr w:type="spellEnd"/>
      <w:r>
        <w:t xml:space="preserve"> пишем то, что у вас над А (то есть 0, если это А3, А4 или А5. И, в моем случае, над А1 у меня была 4-ка, её и пишу)</w:t>
      </w:r>
    </w:p>
    <w:p w14:paraId="68B85A92" w14:textId="1B045642" w:rsidR="00235BB0" w:rsidRDefault="00235BB0" w:rsidP="00235BB0">
      <w:r>
        <w:t>А вот тут самый сложный момент…</w:t>
      </w:r>
    </w:p>
    <w:p w14:paraId="316BB9B7" w14:textId="4E6A75EE" w:rsidR="00235BB0" w:rsidRDefault="00235BB0" w:rsidP="00235BB0">
      <w:r>
        <w:t>То число, которая у вас в 1-ой таблице была на пересечении будет также равна самой себе, а остальные в этом столбце будут равны нулям</w:t>
      </w:r>
    </w:p>
    <w:p w14:paraId="35C2F4FF" w14:textId="54E243BA" w:rsidR="00235BB0" w:rsidRDefault="00235BB0" w:rsidP="00235BB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64B8AD" wp14:editId="1C0DB145">
            <wp:extent cx="2695575" cy="11292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7828" cy="114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7560977" wp14:editId="14E7083E">
            <wp:extent cx="2876550" cy="11288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6715" cy="114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B3FA" w14:textId="334CD043" w:rsidR="00627BFA" w:rsidRDefault="00627BFA" w:rsidP="00235BB0">
      <w:pPr>
        <w:ind w:firstLine="0"/>
        <w:jc w:val="center"/>
      </w:pPr>
    </w:p>
    <w:p w14:paraId="5385D911" w14:textId="77777777" w:rsidR="00627BFA" w:rsidRDefault="00627BFA">
      <w:pPr>
        <w:spacing w:line="259" w:lineRule="auto"/>
        <w:ind w:firstLine="0"/>
        <w:jc w:val="left"/>
      </w:pPr>
      <w:r>
        <w:br w:type="page"/>
      </w:r>
    </w:p>
    <w:p w14:paraId="2502043E" w14:textId="25B6090C" w:rsidR="00235BB0" w:rsidRDefault="00627BFA" w:rsidP="00235BB0">
      <w:r>
        <w:lastRenderedPageBreak/>
        <w:t xml:space="preserve">А вот остальные будут находиться по определенной </w:t>
      </w:r>
      <w:proofErr w:type="gramStart"/>
      <w:r>
        <w:t>формуле..</w:t>
      </w:r>
      <w:proofErr w:type="gramEnd"/>
      <w:r>
        <w:t xml:space="preserve"> Проще будет показать на примере.</w:t>
      </w:r>
    </w:p>
    <w:p w14:paraId="2AA9ECB7" w14:textId="1B68CDDD" w:rsidR="00627BFA" w:rsidRDefault="00627BFA" w:rsidP="00235BB0">
      <w:r>
        <w:t>Чтобы найти число, которое когда-то было 20, нужно:</w:t>
      </w:r>
    </w:p>
    <w:p w14:paraId="1EAE4A9D" w14:textId="05494FCF" w:rsidR="00627BFA" w:rsidRPr="00627BFA" w:rsidRDefault="00627BFA" w:rsidP="00235BB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20-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2*4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=12</m:t>
          </m:r>
        </m:oMath>
      </m:oMathPara>
    </w:p>
    <w:p w14:paraId="041BC561" w14:textId="68875B90" w:rsidR="00627BFA" w:rsidRDefault="00627BFA" w:rsidP="00627BFA">
      <w:pPr>
        <w:ind w:firstLine="0"/>
        <w:jc w:val="center"/>
      </w:pPr>
      <w:r>
        <w:rPr>
          <w:noProof/>
        </w:rPr>
        <w:drawing>
          <wp:inline distT="0" distB="0" distL="0" distR="0" wp14:anchorId="71CBE432" wp14:editId="0046B2B7">
            <wp:extent cx="4576322" cy="1962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563" cy="1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9953" w14:textId="128B9128" w:rsidR="00627BFA" w:rsidRDefault="00627BFA" w:rsidP="00627BFA">
      <w:pPr>
        <w:ind w:firstLine="0"/>
        <w:jc w:val="center"/>
      </w:pPr>
      <w:r>
        <w:rPr>
          <w:noProof/>
        </w:rPr>
        <w:drawing>
          <wp:inline distT="0" distB="0" distL="0" distR="0" wp14:anchorId="2BE5BA22" wp14:editId="727AD05B">
            <wp:extent cx="4657725" cy="19454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8925" cy="19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6275" w14:textId="6993E9AC" w:rsidR="00627BFA" w:rsidRDefault="00627BFA" w:rsidP="00235BB0">
      <w:proofErr w:type="spellStart"/>
      <w:r>
        <w:t>Анологично</w:t>
      </w:r>
      <w:proofErr w:type="spellEnd"/>
      <w:r>
        <w:t xml:space="preserve"> и для остальных, к примеру:</w:t>
      </w:r>
    </w:p>
    <w:p w14:paraId="0A540011" w14:textId="61B43F9A" w:rsidR="00627BFA" w:rsidRPr="00627BFA" w:rsidRDefault="00627BFA" w:rsidP="00627BF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21-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2*7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=7</m:t>
          </m:r>
        </m:oMath>
      </m:oMathPara>
    </w:p>
    <w:p w14:paraId="5AF8EBFB" w14:textId="5E5CA16E" w:rsidR="00627BFA" w:rsidRPr="00627BFA" w:rsidRDefault="00627BFA" w:rsidP="00627BFA">
      <w:pPr>
        <w:ind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2A9D068" wp14:editId="62E362D3">
            <wp:extent cx="1101961" cy="142875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6798" cy="143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    </w:t>
      </w:r>
      <w:r>
        <w:rPr>
          <w:noProof/>
        </w:rPr>
        <w:drawing>
          <wp:inline distT="0" distB="0" distL="0" distR="0" wp14:anchorId="307DEDC6" wp14:editId="111E267E">
            <wp:extent cx="1438275" cy="14342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0136" cy="14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E18D" w14:textId="3B71F2DE" w:rsidR="00627BFA" w:rsidRDefault="00627BFA" w:rsidP="00627BFA">
      <w:proofErr w:type="gramStart"/>
      <w:r>
        <w:lastRenderedPageBreak/>
        <w:t>Дальше..</w:t>
      </w:r>
      <w:proofErr w:type="gramEnd"/>
      <w:r>
        <w:t xml:space="preserve"> Эта строка будет равна самой себе же, потому что к ней нельзя применить формулу</w:t>
      </w:r>
    </w:p>
    <w:p w14:paraId="0D075B6B" w14:textId="78C4483E" w:rsidR="00627BFA" w:rsidRDefault="00627BFA" w:rsidP="00627BFA">
      <w:pPr>
        <w:ind w:firstLine="0"/>
        <w:jc w:val="center"/>
      </w:pPr>
      <w:r>
        <w:t>Было</w:t>
      </w:r>
    </w:p>
    <w:p w14:paraId="7592CFF6" w14:textId="1D146F6E" w:rsidR="00627BFA" w:rsidRDefault="00627BFA" w:rsidP="00627BFA">
      <w:pPr>
        <w:ind w:firstLine="0"/>
        <w:jc w:val="center"/>
      </w:pPr>
      <w:r>
        <w:rPr>
          <w:noProof/>
        </w:rPr>
        <w:drawing>
          <wp:inline distT="0" distB="0" distL="0" distR="0" wp14:anchorId="1C410662" wp14:editId="7F652D9B">
            <wp:extent cx="5670902" cy="15621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8592" cy="159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A102" w14:textId="574C8A60" w:rsidR="00627BFA" w:rsidRDefault="00627BFA" w:rsidP="00627BFA">
      <w:pPr>
        <w:ind w:firstLine="0"/>
        <w:jc w:val="center"/>
      </w:pPr>
      <w:r>
        <w:t>Стало</w:t>
      </w:r>
    </w:p>
    <w:p w14:paraId="05247A00" w14:textId="1D7F1035" w:rsidR="00627BFA" w:rsidRDefault="00627BFA" w:rsidP="00627BFA">
      <w:pPr>
        <w:ind w:firstLine="0"/>
        <w:jc w:val="center"/>
      </w:pPr>
      <w:r>
        <w:rPr>
          <w:noProof/>
        </w:rPr>
        <w:drawing>
          <wp:inline distT="0" distB="0" distL="0" distR="0" wp14:anchorId="79160133" wp14:editId="6559109C">
            <wp:extent cx="5731510" cy="15595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87C3" w14:textId="0D548400" w:rsidR="00627BFA" w:rsidRDefault="00627BFA" w:rsidP="00627BFA">
      <w:r>
        <w:t>Ну а б (снизу) вычисляете также, как и в предыдущей табличке.</w:t>
      </w:r>
    </w:p>
    <w:p w14:paraId="3ADFCABB" w14:textId="77777777" w:rsidR="00627BFA" w:rsidRDefault="00627BFA" w:rsidP="00627BFA">
      <w:r>
        <w:t xml:space="preserve">Если отрицательные числа ушли, то ответ ваш будет возле б под А0, а иксы будут находится по тому же принципу, как и в первой табличке </w:t>
      </w:r>
    </w:p>
    <w:p w14:paraId="7E58B735" w14:textId="0FDF2A3A" w:rsidR="00627BFA" w:rsidRDefault="00627BFA" w:rsidP="00627BFA">
      <w:r>
        <w:t xml:space="preserve">(и если вы подставите эти </w:t>
      </w:r>
      <w:r>
        <w:rPr>
          <w:lang w:val="en-US"/>
        </w:rPr>
        <w:t>x</w:t>
      </w:r>
      <w:r w:rsidRPr="00627BFA">
        <w:t xml:space="preserve"> </w:t>
      </w:r>
      <w:r>
        <w:t>в свою главную изначальную формулу, то получите то, что у вас возле б под А0. Своего рода, это проверка).</w:t>
      </w:r>
    </w:p>
    <w:p w14:paraId="73DB7579" w14:textId="469CED1D" w:rsidR="006F0BDF" w:rsidRPr="00986104" w:rsidRDefault="006F0BDF" w:rsidP="006F0BDF">
      <w:r>
        <w:t>Ну а если нет, то повторяете все тоже самое, что делали и во второй таблице… Вроде и все)</w:t>
      </w:r>
    </w:p>
    <w:sectPr w:rsidR="006F0BDF" w:rsidRPr="00986104" w:rsidSect="00986104">
      <w:headerReference w:type="default" r:id="rId22"/>
      <w:pgSz w:w="11906" w:h="16838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D36A32" w14:textId="77777777" w:rsidR="006804F2" w:rsidRDefault="006804F2" w:rsidP="000C728C">
      <w:r>
        <w:separator/>
      </w:r>
    </w:p>
    <w:p w14:paraId="679DC83E" w14:textId="77777777" w:rsidR="006804F2" w:rsidRDefault="006804F2" w:rsidP="000C728C"/>
  </w:endnote>
  <w:endnote w:type="continuationSeparator" w:id="0">
    <w:p w14:paraId="4F466C92" w14:textId="77777777" w:rsidR="006804F2" w:rsidRDefault="006804F2" w:rsidP="000C728C">
      <w:r>
        <w:continuationSeparator/>
      </w:r>
    </w:p>
    <w:p w14:paraId="5BC00590" w14:textId="77777777" w:rsidR="006804F2" w:rsidRDefault="006804F2" w:rsidP="000C72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E0B489" w14:textId="77777777" w:rsidR="006804F2" w:rsidRDefault="006804F2" w:rsidP="000C728C">
      <w:r>
        <w:separator/>
      </w:r>
    </w:p>
    <w:p w14:paraId="317ADD70" w14:textId="77777777" w:rsidR="006804F2" w:rsidRDefault="006804F2" w:rsidP="000C728C"/>
  </w:footnote>
  <w:footnote w:type="continuationSeparator" w:id="0">
    <w:p w14:paraId="49FC4976" w14:textId="77777777" w:rsidR="006804F2" w:rsidRDefault="006804F2" w:rsidP="000C728C">
      <w:r>
        <w:continuationSeparator/>
      </w:r>
    </w:p>
    <w:p w14:paraId="6E9B0204" w14:textId="77777777" w:rsidR="006804F2" w:rsidRDefault="006804F2" w:rsidP="000C72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842CC7" w14:textId="77777777" w:rsidR="00833137" w:rsidRDefault="00833137" w:rsidP="000C728C">
    <w:pPr>
      <w:pStyle w:val="Header"/>
    </w:pPr>
  </w:p>
  <w:p w14:paraId="5225CD19" w14:textId="77777777" w:rsidR="00E473BE" w:rsidRDefault="00E473BE" w:rsidP="000C72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F69E2"/>
    <w:multiLevelType w:val="hybridMultilevel"/>
    <w:tmpl w:val="F1E22E98"/>
    <w:lvl w:ilvl="0" w:tplc="AC8628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52"/>
    <w:rsid w:val="000C728C"/>
    <w:rsid w:val="000E4444"/>
    <w:rsid w:val="00235BB0"/>
    <w:rsid w:val="00343FB6"/>
    <w:rsid w:val="005A0771"/>
    <w:rsid w:val="00627BFA"/>
    <w:rsid w:val="006804F2"/>
    <w:rsid w:val="006D6995"/>
    <w:rsid w:val="006F0BDF"/>
    <w:rsid w:val="00747454"/>
    <w:rsid w:val="00833137"/>
    <w:rsid w:val="00975469"/>
    <w:rsid w:val="00986104"/>
    <w:rsid w:val="009C65C3"/>
    <w:rsid w:val="00A70D8E"/>
    <w:rsid w:val="00D77FBE"/>
    <w:rsid w:val="00E473BE"/>
    <w:rsid w:val="00E73A8D"/>
    <w:rsid w:val="00F02B52"/>
    <w:rsid w:val="00FB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0D72"/>
  <w15:chartTrackingRefBased/>
  <w15:docId w15:val="{617CB451-40FA-438A-BCA9-BCA1F2EB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728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833137"/>
  </w:style>
  <w:style w:type="paragraph" w:styleId="Header">
    <w:name w:val="header"/>
    <w:basedOn w:val="Normal"/>
    <w:link w:val="HeaderChar"/>
    <w:uiPriority w:val="99"/>
    <w:unhideWhenUsed/>
    <w:rsid w:val="00833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137"/>
  </w:style>
  <w:style w:type="paragraph" w:styleId="Footer">
    <w:name w:val="footer"/>
    <w:basedOn w:val="Normal"/>
    <w:link w:val="FooterChar"/>
    <w:uiPriority w:val="99"/>
    <w:unhideWhenUsed/>
    <w:rsid w:val="00833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137"/>
  </w:style>
  <w:style w:type="paragraph" w:styleId="ListParagraph">
    <w:name w:val="List Paragraph"/>
    <w:basedOn w:val="Normal"/>
    <w:uiPriority w:val="34"/>
    <w:qFormat/>
    <w:rsid w:val="000C728C"/>
    <w:pPr>
      <w:ind w:left="720"/>
      <w:contextualSpacing/>
    </w:pPr>
  </w:style>
  <w:style w:type="table" w:styleId="TableGrid">
    <w:name w:val="Table Grid"/>
    <w:basedOn w:val="TableNormal"/>
    <w:uiPriority w:val="39"/>
    <w:rsid w:val="00343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Title">
    <w:name w:val="Section Title"/>
    <w:basedOn w:val="Normal"/>
    <w:link w:val="SectionTitleChar"/>
    <w:qFormat/>
    <w:rsid w:val="000E4444"/>
    <w:pPr>
      <w:ind w:firstLine="0"/>
      <w:jc w:val="center"/>
    </w:pPr>
    <w:rPr>
      <w:b/>
      <w:caps/>
    </w:rPr>
  </w:style>
  <w:style w:type="paragraph" w:customStyle="1" w:styleId="Theheadingofsubsection">
    <w:name w:val="The heading of subsection"/>
    <w:basedOn w:val="Normal"/>
    <w:link w:val="TheheadingofsubsectionChar"/>
    <w:qFormat/>
    <w:rsid w:val="000E4444"/>
    <w:rPr>
      <w:b/>
    </w:rPr>
  </w:style>
  <w:style w:type="character" w:customStyle="1" w:styleId="SectionTitleChar">
    <w:name w:val="Section Title Char"/>
    <w:basedOn w:val="DefaultParagraphFont"/>
    <w:link w:val="SectionTitle"/>
    <w:rsid w:val="000E4444"/>
    <w:rPr>
      <w:rFonts w:ascii="Times New Roman" w:hAnsi="Times New Roman"/>
      <w:b/>
      <w:caps/>
      <w:sz w:val="28"/>
    </w:rPr>
  </w:style>
  <w:style w:type="character" w:customStyle="1" w:styleId="TheheadingofsubsectionChar">
    <w:name w:val="The heading of subsection Char"/>
    <w:basedOn w:val="DefaultParagraphFont"/>
    <w:link w:val="Theheadingofsubsection"/>
    <w:rsid w:val="000E4444"/>
    <w:rPr>
      <w:rFonts w:ascii="Times New Roman" w:hAnsi="Times New Roman"/>
      <w:b/>
      <w:sz w:val="28"/>
    </w:rPr>
  </w:style>
  <w:style w:type="character" w:styleId="PlaceholderText">
    <w:name w:val="Placeholder Text"/>
    <w:basedOn w:val="DefaultParagraphFont"/>
    <w:uiPriority w:val="99"/>
    <w:semiHidden/>
    <w:rsid w:val="00627B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B88AF-01B8-4FA9-8BA4-1470EFAF2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Chernyshov</dc:creator>
  <cp:keywords/>
  <dc:description/>
  <cp:lastModifiedBy>Sergey Chernyshov</cp:lastModifiedBy>
  <cp:revision>5</cp:revision>
  <dcterms:created xsi:type="dcterms:W3CDTF">2018-10-21T13:55:00Z</dcterms:created>
  <dcterms:modified xsi:type="dcterms:W3CDTF">2018-10-21T14:39:00Z</dcterms:modified>
</cp:coreProperties>
</file>