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2569C" w:rsidRDefault="00426D6B" w:rsidP="00B2569C">
      <w:pPr>
        <w:pStyle w:val="1"/>
      </w:pPr>
      <w:r>
        <w:t>3 ЛАБОРАТОРНЯ РАБОТА №3</w:t>
      </w:r>
    </w:p>
    <w:p w:rsidR="00B2569C" w:rsidRDefault="00B2569C" w:rsidP="00B2569C">
      <w:pPr>
        <w:jc w:val="center"/>
        <w:rPr>
          <w:b/>
          <w:bCs/>
        </w:rPr>
      </w:pPr>
      <w:r w:rsidRPr="001D5C88">
        <w:rPr>
          <w:b/>
          <w:bCs/>
        </w:rPr>
        <w:t>«</w:t>
      </w:r>
      <w:r w:rsidR="005E564A" w:rsidRPr="005E564A">
        <w:rPr>
          <w:b/>
          <w:bCs/>
        </w:rPr>
        <w:t>ИССЛЕДОВАНИЕ ВОЗМОЖНОСТЕЙ ПРОГРАММИРОВАНИЯ НА СТОРОНЕ КЛИЕНТА. ОСНОВЫ ЯЗЫКА JAVASCRIPT</w:t>
      </w:r>
      <w:r w:rsidR="005E564A">
        <w:rPr>
          <w:b/>
          <w:bCs/>
        </w:rPr>
        <w:t>»</w:t>
      </w:r>
    </w:p>
    <w:p w:rsidR="00B2569C" w:rsidRDefault="00B2569C" w:rsidP="00B2569C"/>
    <w:p w:rsidR="00874441" w:rsidRPr="00874441" w:rsidRDefault="00874441" w:rsidP="00874441">
      <w:pPr>
        <w:pStyle w:val="a4"/>
        <w:keepNext/>
        <w:keepLines/>
        <w:numPr>
          <w:ilvl w:val="0"/>
          <w:numId w:val="1"/>
        </w:numPr>
        <w:contextualSpacing w:val="0"/>
        <w:outlineLvl w:val="1"/>
        <w:rPr>
          <w:rFonts w:eastAsiaTheme="majorEastAsia" w:cstheme="majorBidi"/>
          <w:b/>
          <w:vanish/>
          <w:szCs w:val="26"/>
        </w:rPr>
      </w:pPr>
    </w:p>
    <w:p w:rsidR="00874441" w:rsidRPr="00874441" w:rsidRDefault="00874441" w:rsidP="00874441">
      <w:pPr>
        <w:pStyle w:val="a4"/>
        <w:keepNext/>
        <w:keepLines/>
        <w:numPr>
          <w:ilvl w:val="0"/>
          <w:numId w:val="1"/>
        </w:numPr>
        <w:contextualSpacing w:val="0"/>
        <w:outlineLvl w:val="1"/>
        <w:rPr>
          <w:rFonts w:eastAsiaTheme="majorEastAsia" w:cstheme="majorBidi"/>
          <w:b/>
          <w:vanish/>
          <w:szCs w:val="26"/>
        </w:rPr>
      </w:pPr>
    </w:p>
    <w:p w:rsidR="00874441" w:rsidRPr="00874441" w:rsidRDefault="00874441" w:rsidP="00874441">
      <w:pPr>
        <w:pStyle w:val="a4"/>
        <w:keepNext/>
        <w:keepLines/>
        <w:numPr>
          <w:ilvl w:val="0"/>
          <w:numId w:val="1"/>
        </w:numPr>
        <w:contextualSpacing w:val="0"/>
        <w:outlineLvl w:val="1"/>
        <w:rPr>
          <w:rFonts w:eastAsiaTheme="majorEastAsia" w:cstheme="majorBidi"/>
          <w:b/>
          <w:vanish/>
          <w:szCs w:val="26"/>
        </w:rPr>
      </w:pPr>
    </w:p>
    <w:p w:rsidR="00B2569C" w:rsidRDefault="00B2569C" w:rsidP="00874441">
      <w:pPr>
        <w:pStyle w:val="2"/>
        <w:numPr>
          <w:ilvl w:val="1"/>
          <w:numId w:val="1"/>
        </w:numPr>
      </w:pPr>
      <w:r>
        <w:t>Цель работы</w:t>
      </w:r>
    </w:p>
    <w:p w:rsidR="00B2569C" w:rsidRDefault="00B2569C" w:rsidP="00B2569C"/>
    <w:p w:rsidR="00936CF9" w:rsidRDefault="00426D6B" w:rsidP="00426D6B">
      <w:r>
        <w:t>Исследовать структуру модели документа DOM. Изучить динамическую объектную модель документа, п</w:t>
      </w:r>
      <w:r>
        <w:t xml:space="preserve">редоставляемую стандартом DOM и </w:t>
      </w:r>
      <w:r>
        <w:t xml:space="preserve">систему событий языка </w:t>
      </w:r>
      <w:proofErr w:type="spellStart"/>
      <w:r>
        <w:t>JavaScript</w:t>
      </w:r>
      <w:proofErr w:type="spellEnd"/>
      <w:r>
        <w:t xml:space="preserve">, возможность хранения данных на стороне клиента. Приобрести практические навыки работы с событиями </w:t>
      </w:r>
      <w:proofErr w:type="spellStart"/>
      <w:r>
        <w:t>JavaScript</w:t>
      </w:r>
      <w:proofErr w:type="spellEnd"/>
      <w:r>
        <w:t xml:space="preserve">, деревом документа, </w:t>
      </w:r>
      <w:proofErr w:type="spellStart"/>
      <w:r>
        <w:t>Local</w:t>
      </w:r>
      <w:proofErr w:type="spellEnd"/>
      <w:r>
        <w:t xml:space="preserve"> </w:t>
      </w:r>
      <w:proofErr w:type="spellStart"/>
      <w:r>
        <w:t>Storage</w:t>
      </w:r>
      <w:proofErr w:type="spellEnd"/>
      <w:r>
        <w:t xml:space="preserve"> и </w:t>
      </w:r>
      <w:proofErr w:type="spellStart"/>
      <w:r>
        <w:t>Cookies</w:t>
      </w:r>
      <w:proofErr w:type="spellEnd"/>
    </w:p>
    <w:p w:rsidR="00426D6B" w:rsidRDefault="00426D6B" w:rsidP="00426D6B"/>
    <w:p w:rsidR="00B2569C" w:rsidRDefault="009B2FB3" w:rsidP="00936CF9">
      <w:pPr>
        <w:pStyle w:val="2"/>
        <w:numPr>
          <w:ilvl w:val="1"/>
          <w:numId w:val="1"/>
        </w:numPr>
      </w:pPr>
      <w:r>
        <w:t>Порядок выполнения работы</w:t>
      </w:r>
    </w:p>
    <w:p w:rsidR="009B2FB3" w:rsidRDefault="009B2FB3" w:rsidP="009B2FB3">
      <w:pPr>
        <w:ind w:firstLine="708"/>
      </w:pPr>
      <w:r>
        <w:t>1. Реализовать интерактивное графическое меню сайта, в соответствии со следующими требованиями:</w:t>
      </w:r>
    </w:p>
    <w:p w:rsidR="009B2FB3" w:rsidRDefault="009B2FB3" w:rsidP="009B2FB3">
      <w:pPr>
        <w:ind w:firstLine="0"/>
      </w:pPr>
      <w:r>
        <w:t>- при наведении мыши на соответствующий пункт меню изображение,</w:t>
      </w:r>
    </w:p>
    <w:p w:rsidR="009B2FB3" w:rsidRDefault="009B2FB3" w:rsidP="009B2FB3">
      <w:pPr>
        <w:ind w:firstLine="0"/>
      </w:pPr>
      <w:r>
        <w:t>соответствующее этому пункту меняется на другое (в том случае если этот</w:t>
      </w:r>
    </w:p>
    <w:p w:rsidR="009B2FB3" w:rsidRDefault="009B2FB3" w:rsidP="009B2FB3">
      <w:pPr>
        <w:ind w:firstLine="0"/>
      </w:pPr>
      <w:r>
        <w:t>пункт не активен, т.е. не загружена соответствующая ему страница);</w:t>
      </w:r>
    </w:p>
    <w:p w:rsidR="009B2FB3" w:rsidRDefault="009B2FB3" w:rsidP="009B2FB3">
      <w:pPr>
        <w:ind w:firstLine="0"/>
      </w:pPr>
      <w:r>
        <w:t>- сделать пункт «Мои интересы» в виде выпадающего меню, каждый</w:t>
      </w:r>
    </w:p>
    <w:p w:rsidR="009B2FB3" w:rsidRDefault="009B2FB3" w:rsidP="009B2FB3">
      <w:pPr>
        <w:ind w:firstLine="0"/>
      </w:pPr>
      <w:r>
        <w:t>элемент которого ведет на соответствующую ему подсекцию данной страницы. Выпадающее меню реализовать с помощью тегов &lt;</w:t>
      </w:r>
      <w:proofErr w:type="spellStart"/>
      <w:r>
        <w:t>ul</w:t>
      </w:r>
      <w:proofErr w:type="spellEnd"/>
      <w:r>
        <w:t>&gt; и &lt;</w:t>
      </w:r>
      <w:proofErr w:type="spellStart"/>
      <w:r>
        <w:t>li</w:t>
      </w:r>
      <w:proofErr w:type="spellEnd"/>
      <w:r>
        <w:t>&gt;. Данный список должен раскрываться в зависимости от варианта задания: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704"/>
        <w:gridCol w:w="6095"/>
      </w:tblGrid>
      <w:tr w:rsidR="009B2FB3" w:rsidTr="009B2FB3">
        <w:tc>
          <w:tcPr>
            <w:tcW w:w="704" w:type="dxa"/>
          </w:tcPr>
          <w:p w:rsidR="009B2FB3" w:rsidRDefault="009B2FB3" w:rsidP="009B2FB3">
            <w:pPr>
              <w:ind w:firstLine="0"/>
            </w:pPr>
            <w:r>
              <w:t>0</w:t>
            </w:r>
          </w:p>
        </w:tc>
        <w:tc>
          <w:tcPr>
            <w:tcW w:w="6095" w:type="dxa"/>
          </w:tcPr>
          <w:p w:rsidR="009B2FB3" w:rsidRDefault="009B2FB3" w:rsidP="009B2FB3">
            <w:pPr>
              <w:ind w:firstLine="0"/>
            </w:pPr>
            <w:r>
              <w:t>Выпадающее меню раскрывается по клику</w:t>
            </w:r>
          </w:p>
        </w:tc>
      </w:tr>
      <w:tr w:rsidR="009B2FB3" w:rsidTr="009B2FB3">
        <w:tc>
          <w:tcPr>
            <w:tcW w:w="704" w:type="dxa"/>
          </w:tcPr>
          <w:p w:rsidR="009B2FB3" w:rsidRDefault="009B2FB3" w:rsidP="009B2FB3">
            <w:pPr>
              <w:ind w:firstLine="0"/>
            </w:pPr>
            <w:r>
              <w:t>1</w:t>
            </w:r>
          </w:p>
        </w:tc>
        <w:tc>
          <w:tcPr>
            <w:tcW w:w="6095" w:type="dxa"/>
          </w:tcPr>
          <w:p w:rsidR="009B2FB3" w:rsidRDefault="009B2FB3" w:rsidP="009B2FB3">
            <w:pPr>
              <w:ind w:firstLine="0"/>
            </w:pPr>
            <w:r>
              <w:t>Выпадающее меню раскрывается по наведению</w:t>
            </w:r>
          </w:p>
        </w:tc>
      </w:tr>
    </w:tbl>
    <w:p w:rsidR="009B2FB3" w:rsidRDefault="009B2FB3" w:rsidP="009B2FB3">
      <w:pPr>
        <w:ind w:firstLine="0"/>
      </w:pPr>
    </w:p>
    <w:p w:rsidR="009B2FB3" w:rsidRDefault="009B2FB3" w:rsidP="009B2FB3">
      <w:pPr>
        <w:ind w:firstLine="708"/>
      </w:pPr>
      <w:r>
        <w:t xml:space="preserve">2. Реализовать отображение в области </w:t>
      </w:r>
      <w:proofErr w:type="gramStart"/>
      <w:r>
        <w:t>меню сайта</w:t>
      </w:r>
      <w:proofErr w:type="gramEnd"/>
      <w:r>
        <w:t xml:space="preserve"> текущих даты и</w:t>
      </w:r>
    </w:p>
    <w:p w:rsidR="009B2FB3" w:rsidRDefault="009B2FB3" w:rsidP="009B2FB3">
      <w:pPr>
        <w:ind w:firstLine="0"/>
      </w:pPr>
      <w:r>
        <w:t>времени (обновление времени 1 раз в секунду). Формат даты определяется</w:t>
      </w:r>
    </w:p>
    <w:p w:rsidR="009B2FB3" w:rsidRDefault="009B2FB3" w:rsidP="009B2FB3">
      <w:pPr>
        <w:ind w:firstLine="0"/>
      </w:pPr>
      <w:r>
        <w:t>как остаток от деления последней цифры зачетной книжки на 4:</w:t>
      </w:r>
    </w:p>
    <w:p w:rsidR="009B2FB3" w:rsidRDefault="009B2FB3" w:rsidP="009B2FB3">
      <w:pPr>
        <w:ind w:firstLine="0"/>
      </w:pPr>
    </w:p>
    <w:p w:rsidR="009B2FB3" w:rsidRDefault="009B2FB3" w:rsidP="009B2FB3">
      <w:pPr>
        <w:ind w:firstLine="0"/>
      </w:pP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704"/>
        <w:gridCol w:w="3686"/>
      </w:tblGrid>
      <w:tr w:rsidR="009B2FB3" w:rsidRPr="009B2FB3" w:rsidTr="009B2FB3">
        <w:tc>
          <w:tcPr>
            <w:tcW w:w="704" w:type="dxa"/>
          </w:tcPr>
          <w:p w:rsidR="009B2FB3" w:rsidRPr="009B2FB3" w:rsidRDefault="009B2FB3" w:rsidP="00484E5A">
            <w:pPr>
              <w:ind w:firstLine="0"/>
            </w:pPr>
            <w:r w:rsidRPr="009B2FB3">
              <w:lastRenderedPageBreak/>
              <w:t>0</w:t>
            </w:r>
          </w:p>
        </w:tc>
        <w:tc>
          <w:tcPr>
            <w:tcW w:w="3686" w:type="dxa"/>
          </w:tcPr>
          <w:p w:rsidR="009B2FB3" w:rsidRPr="009B2FB3" w:rsidRDefault="009B2FB3" w:rsidP="00484E5A">
            <w:pPr>
              <w:ind w:firstLine="0"/>
            </w:pPr>
            <w:r w:rsidRPr="009B2FB3">
              <w:t>ЧЧ.ММ.ГГ</w:t>
            </w:r>
            <w:r>
              <w:t xml:space="preserve"> </w:t>
            </w:r>
            <w:r w:rsidRPr="009B2FB3">
              <w:t>День</w:t>
            </w:r>
            <w:r>
              <w:t xml:space="preserve"> </w:t>
            </w:r>
            <w:r w:rsidRPr="009B2FB3">
              <w:t>недели</w:t>
            </w:r>
          </w:p>
        </w:tc>
      </w:tr>
      <w:tr w:rsidR="009B2FB3" w:rsidRPr="009B2FB3" w:rsidTr="009B2FB3">
        <w:tc>
          <w:tcPr>
            <w:tcW w:w="704" w:type="dxa"/>
          </w:tcPr>
          <w:p w:rsidR="009B2FB3" w:rsidRPr="009B2FB3" w:rsidRDefault="009B2FB3" w:rsidP="00484E5A">
            <w:pPr>
              <w:ind w:firstLine="0"/>
            </w:pPr>
            <w:r w:rsidRPr="009B2FB3">
              <w:t>1</w:t>
            </w:r>
          </w:p>
        </w:tc>
        <w:tc>
          <w:tcPr>
            <w:tcW w:w="3686" w:type="dxa"/>
          </w:tcPr>
          <w:p w:rsidR="009B2FB3" w:rsidRPr="009B2FB3" w:rsidRDefault="009B2FB3" w:rsidP="00484E5A">
            <w:pPr>
              <w:ind w:firstLine="0"/>
            </w:pPr>
            <w:r w:rsidRPr="009B2FB3">
              <w:t>ЧЧ</w:t>
            </w:r>
            <w:r>
              <w:t xml:space="preserve"> </w:t>
            </w:r>
            <w:r w:rsidRPr="009B2FB3">
              <w:t>Месяц</w:t>
            </w:r>
            <w:r>
              <w:t xml:space="preserve"> </w:t>
            </w:r>
            <w:r w:rsidRPr="009B2FB3">
              <w:t>ГГ</w:t>
            </w:r>
          </w:p>
        </w:tc>
      </w:tr>
      <w:tr w:rsidR="009B2FB3" w:rsidRPr="009B2FB3" w:rsidTr="009B2FB3">
        <w:tc>
          <w:tcPr>
            <w:tcW w:w="704" w:type="dxa"/>
          </w:tcPr>
          <w:p w:rsidR="009B2FB3" w:rsidRPr="009B2FB3" w:rsidRDefault="009B2FB3" w:rsidP="00484E5A">
            <w:pPr>
              <w:ind w:firstLine="0"/>
            </w:pPr>
            <w:r w:rsidRPr="009B2FB3">
              <w:t>2</w:t>
            </w:r>
          </w:p>
        </w:tc>
        <w:tc>
          <w:tcPr>
            <w:tcW w:w="3686" w:type="dxa"/>
          </w:tcPr>
          <w:p w:rsidR="009B2FB3" w:rsidRPr="009B2FB3" w:rsidRDefault="009B2FB3" w:rsidP="00484E5A">
            <w:pPr>
              <w:ind w:firstLine="0"/>
            </w:pPr>
            <w:r w:rsidRPr="009B2FB3">
              <w:t>ЧЧ.ММ.ГГГГ</w:t>
            </w:r>
            <w:r>
              <w:t xml:space="preserve"> </w:t>
            </w:r>
            <w:r w:rsidRPr="009B2FB3">
              <w:t>День</w:t>
            </w:r>
            <w:r>
              <w:t xml:space="preserve"> </w:t>
            </w:r>
            <w:r w:rsidRPr="009B2FB3">
              <w:t>недели</w:t>
            </w:r>
          </w:p>
        </w:tc>
      </w:tr>
      <w:tr w:rsidR="009B2FB3" w:rsidRPr="009B2FB3" w:rsidTr="009B2FB3">
        <w:tc>
          <w:tcPr>
            <w:tcW w:w="704" w:type="dxa"/>
          </w:tcPr>
          <w:p w:rsidR="009B2FB3" w:rsidRPr="009B2FB3" w:rsidRDefault="009B2FB3" w:rsidP="00484E5A">
            <w:pPr>
              <w:ind w:firstLine="0"/>
            </w:pPr>
            <w:r w:rsidRPr="009B2FB3">
              <w:t>3</w:t>
            </w:r>
          </w:p>
        </w:tc>
        <w:tc>
          <w:tcPr>
            <w:tcW w:w="3686" w:type="dxa"/>
          </w:tcPr>
          <w:p w:rsidR="009B2FB3" w:rsidRPr="009B2FB3" w:rsidRDefault="009B2FB3" w:rsidP="00484E5A">
            <w:pPr>
              <w:ind w:firstLine="0"/>
            </w:pPr>
            <w:r w:rsidRPr="009B2FB3">
              <w:t>ЧЧ</w:t>
            </w:r>
            <w:r>
              <w:t xml:space="preserve"> </w:t>
            </w:r>
            <w:r w:rsidRPr="009B2FB3">
              <w:t>Месяц</w:t>
            </w:r>
            <w:r>
              <w:t xml:space="preserve"> </w:t>
            </w:r>
            <w:r w:rsidRPr="009B2FB3">
              <w:t>ГГГГ</w:t>
            </w:r>
          </w:p>
        </w:tc>
      </w:tr>
    </w:tbl>
    <w:p w:rsidR="009B2FB3" w:rsidRDefault="009B2FB3" w:rsidP="009B2FB3">
      <w:pPr>
        <w:ind w:firstLine="0"/>
      </w:pPr>
    </w:p>
    <w:p w:rsidR="009B2FB3" w:rsidRDefault="009B2FB3" w:rsidP="009B2FB3">
      <w:pPr>
        <w:ind w:firstLine="0"/>
      </w:pPr>
      <w:r>
        <w:t>(«День недели» – полная запись дня недели на русском языке, «Месяц» – полная запись названия месяца на русском языке)</w:t>
      </w:r>
    </w:p>
    <w:p w:rsidR="009B2FB3" w:rsidRDefault="009B2FB3" w:rsidP="002F3917">
      <w:pPr>
        <w:ind w:firstLine="708"/>
      </w:pPr>
      <w:r>
        <w:t>3. На странице «Контакт» добавить поле «Дата рождения», для которого реализовать всплывающий снизу элемент «календарь».</w:t>
      </w:r>
    </w:p>
    <w:p w:rsidR="009B2FB3" w:rsidRDefault="009B2FB3" w:rsidP="009B2FB3">
      <w:pPr>
        <w:ind w:firstLine="0"/>
      </w:pPr>
      <w:r>
        <w:t>При этом элемент должен давать возможность менять дату, месяц и</w:t>
      </w:r>
    </w:p>
    <w:p w:rsidR="009B2FB3" w:rsidRDefault="009B2FB3" w:rsidP="009B2FB3">
      <w:pPr>
        <w:ind w:firstLine="0"/>
      </w:pPr>
      <w:r>
        <w:t>год. Верстка элемента должна быть выполнена с помощью тегов &lt;</w:t>
      </w:r>
      <w:proofErr w:type="spellStart"/>
      <w:r>
        <w:t>div</w:t>
      </w:r>
      <w:proofErr w:type="spellEnd"/>
      <w:r>
        <w:t>&gt; и</w:t>
      </w:r>
    </w:p>
    <w:p w:rsidR="009B2FB3" w:rsidRDefault="009B2FB3" w:rsidP="009B2FB3">
      <w:pPr>
        <w:ind w:firstLine="0"/>
      </w:pPr>
      <w:r>
        <w:t>&lt;</w:t>
      </w:r>
      <w:proofErr w:type="spellStart"/>
      <w:r>
        <w:t>select</w:t>
      </w:r>
      <w:proofErr w:type="spellEnd"/>
      <w:r>
        <w:t>&gt; (для выбора месяца и года). Варианты задания элемента «календарь» приведены ниже:</w:t>
      </w:r>
    </w:p>
    <w:p w:rsidR="009B2FB3" w:rsidRDefault="009B2FB3" w:rsidP="009B2FB3">
      <w:pPr>
        <w:ind w:firstLine="0"/>
      </w:pPr>
      <w:r>
        <w:t>Вариант Язык интерфейса Формат даты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704"/>
        <w:gridCol w:w="3686"/>
      </w:tblGrid>
      <w:tr w:rsidR="002F3917" w:rsidRPr="009B2FB3" w:rsidTr="00401148">
        <w:tc>
          <w:tcPr>
            <w:tcW w:w="704" w:type="dxa"/>
          </w:tcPr>
          <w:p w:rsidR="002F3917" w:rsidRPr="009B2FB3" w:rsidRDefault="002F3917" w:rsidP="00401148">
            <w:pPr>
              <w:ind w:firstLine="0"/>
            </w:pPr>
            <w:r w:rsidRPr="009B2FB3">
              <w:t>0</w:t>
            </w:r>
          </w:p>
        </w:tc>
        <w:tc>
          <w:tcPr>
            <w:tcW w:w="3686" w:type="dxa"/>
          </w:tcPr>
          <w:p w:rsidR="002F3917" w:rsidRPr="009B2FB3" w:rsidRDefault="002F3917" w:rsidP="00401148">
            <w:pPr>
              <w:ind w:firstLine="0"/>
            </w:pPr>
            <w:proofErr w:type="spellStart"/>
            <w:r>
              <w:t>English</w:t>
            </w:r>
            <w:proofErr w:type="spellEnd"/>
            <w:r>
              <w:t xml:space="preserve"> месяц/день/год</w:t>
            </w:r>
          </w:p>
        </w:tc>
      </w:tr>
      <w:tr w:rsidR="002F3917" w:rsidRPr="009B2FB3" w:rsidTr="00401148">
        <w:tc>
          <w:tcPr>
            <w:tcW w:w="704" w:type="dxa"/>
          </w:tcPr>
          <w:p w:rsidR="002F3917" w:rsidRPr="009B2FB3" w:rsidRDefault="002F3917" w:rsidP="00401148">
            <w:pPr>
              <w:ind w:firstLine="0"/>
            </w:pPr>
            <w:r w:rsidRPr="009B2FB3">
              <w:t>1</w:t>
            </w:r>
          </w:p>
        </w:tc>
        <w:tc>
          <w:tcPr>
            <w:tcW w:w="3686" w:type="dxa"/>
          </w:tcPr>
          <w:p w:rsidR="002F3917" w:rsidRPr="009B2FB3" w:rsidRDefault="002F3917" w:rsidP="00401148">
            <w:pPr>
              <w:ind w:firstLine="0"/>
            </w:pPr>
            <w:r>
              <w:t xml:space="preserve">Русский </w:t>
            </w:r>
            <w:proofErr w:type="spellStart"/>
            <w:r>
              <w:t>день.месяц.год</w:t>
            </w:r>
            <w:proofErr w:type="spellEnd"/>
          </w:p>
        </w:tc>
      </w:tr>
      <w:tr w:rsidR="002F3917" w:rsidRPr="009B2FB3" w:rsidTr="00401148">
        <w:tc>
          <w:tcPr>
            <w:tcW w:w="704" w:type="dxa"/>
          </w:tcPr>
          <w:p w:rsidR="002F3917" w:rsidRPr="009B2FB3" w:rsidRDefault="002F3917" w:rsidP="00401148">
            <w:pPr>
              <w:ind w:firstLine="0"/>
            </w:pPr>
            <w:r w:rsidRPr="009B2FB3">
              <w:t>2</w:t>
            </w:r>
          </w:p>
        </w:tc>
        <w:tc>
          <w:tcPr>
            <w:tcW w:w="3686" w:type="dxa"/>
          </w:tcPr>
          <w:p w:rsidR="002F3917" w:rsidRPr="009B2FB3" w:rsidRDefault="002F3917" w:rsidP="00401148">
            <w:pPr>
              <w:ind w:firstLine="0"/>
            </w:pPr>
            <w:r>
              <w:t>Русский месяц/день/год</w:t>
            </w:r>
          </w:p>
        </w:tc>
      </w:tr>
      <w:tr w:rsidR="002F3917" w:rsidRPr="009B2FB3" w:rsidTr="00401148">
        <w:tc>
          <w:tcPr>
            <w:tcW w:w="704" w:type="dxa"/>
          </w:tcPr>
          <w:p w:rsidR="002F3917" w:rsidRPr="009B2FB3" w:rsidRDefault="002F3917" w:rsidP="00401148">
            <w:pPr>
              <w:ind w:firstLine="0"/>
            </w:pPr>
            <w:r w:rsidRPr="009B2FB3">
              <w:t>3</w:t>
            </w:r>
          </w:p>
        </w:tc>
        <w:tc>
          <w:tcPr>
            <w:tcW w:w="3686" w:type="dxa"/>
          </w:tcPr>
          <w:p w:rsidR="002F3917" w:rsidRPr="009B2FB3" w:rsidRDefault="002F3917" w:rsidP="00401148">
            <w:pPr>
              <w:ind w:firstLine="0"/>
            </w:pPr>
            <w:proofErr w:type="spellStart"/>
            <w:r>
              <w:t>English</w:t>
            </w:r>
            <w:proofErr w:type="spellEnd"/>
            <w:r>
              <w:t xml:space="preserve"> </w:t>
            </w:r>
            <w:proofErr w:type="spellStart"/>
            <w:r>
              <w:t>день.месяц.год</w:t>
            </w:r>
            <w:proofErr w:type="spellEnd"/>
          </w:p>
        </w:tc>
      </w:tr>
    </w:tbl>
    <w:p w:rsidR="002F3917" w:rsidRDefault="002F3917" w:rsidP="009B2FB3">
      <w:pPr>
        <w:ind w:firstLine="0"/>
      </w:pPr>
    </w:p>
    <w:p w:rsidR="009B2FB3" w:rsidRDefault="009B2FB3" w:rsidP="009B2FB3">
      <w:pPr>
        <w:ind w:firstLine="0"/>
      </w:pPr>
      <w:r>
        <w:t>Внимание! Пользоваться готовыми решениями для реализации</w:t>
      </w:r>
    </w:p>
    <w:p w:rsidR="002F3917" w:rsidRDefault="009B2FB3" w:rsidP="009B2FB3">
      <w:pPr>
        <w:ind w:firstLine="0"/>
      </w:pPr>
      <w:r>
        <w:t>календаря запрещается!</w:t>
      </w:r>
    </w:p>
    <w:p w:rsidR="009B2FB3" w:rsidRDefault="009B2FB3" w:rsidP="002F3917">
      <w:pPr>
        <w:ind w:firstLine="708"/>
      </w:pPr>
      <w:r>
        <w:t>4. Реализовать динамическую проверку корректности заполнения</w:t>
      </w:r>
    </w:p>
    <w:p w:rsidR="009B2FB3" w:rsidRDefault="009B2FB3" w:rsidP="009B2FB3">
      <w:pPr>
        <w:ind w:firstLine="0"/>
      </w:pPr>
      <w:r>
        <w:t>пользователем формы на странице «Контакт» таким образом, чтобы при</w:t>
      </w:r>
    </w:p>
    <w:p w:rsidR="009B2FB3" w:rsidRDefault="009B2FB3" w:rsidP="009B2FB3">
      <w:pPr>
        <w:ind w:firstLine="0"/>
      </w:pPr>
      <w:r>
        <w:t>потере фокуса заполняемого поля осуществлялась проверка корректности</w:t>
      </w:r>
    </w:p>
    <w:p w:rsidR="009B2FB3" w:rsidRDefault="009B2FB3" w:rsidP="009B2FB3">
      <w:pPr>
        <w:ind w:firstLine="0"/>
      </w:pPr>
      <w:r>
        <w:t>его заполнения. В случае если поле заполнено корректно, оно должно быть</w:t>
      </w:r>
    </w:p>
    <w:p w:rsidR="009B2FB3" w:rsidRDefault="009B2FB3" w:rsidP="009B2FB3">
      <w:pPr>
        <w:ind w:firstLine="0"/>
      </w:pPr>
      <w:r>
        <w:t>подсвечено зеленым цветом, иначе оно должно быть подсвечено красным,</w:t>
      </w:r>
    </w:p>
    <w:p w:rsidR="009B2FB3" w:rsidRDefault="009B2FB3" w:rsidP="009B2FB3">
      <w:pPr>
        <w:ind w:firstLine="0"/>
      </w:pPr>
      <w:r>
        <w:t>а после данного поля должна появиться надпись, поясняющая характер</w:t>
      </w:r>
    </w:p>
    <w:p w:rsidR="009B2FB3" w:rsidRDefault="009B2FB3" w:rsidP="009B2FB3">
      <w:pPr>
        <w:ind w:firstLine="0"/>
      </w:pPr>
      <w:r>
        <w:t xml:space="preserve">ошибки. После исправления пользователем ошибки, надпись должна </w:t>
      </w:r>
      <w:proofErr w:type="spellStart"/>
      <w:r>
        <w:t>ис</w:t>
      </w:r>
      <w:proofErr w:type="spellEnd"/>
      <w:r>
        <w:t>-</w:t>
      </w:r>
    </w:p>
    <w:p w:rsidR="009B2FB3" w:rsidRDefault="009B2FB3" w:rsidP="009B2FB3">
      <w:pPr>
        <w:ind w:firstLine="0"/>
      </w:pPr>
    </w:p>
    <w:p w:rsidR="009B2FB3" w:rsidRDefault="009B2FB3" w:rsidP="009B2FB3">
      <w:pPr>
        <w:ind w:firstLine="0"/>
      </w:pPr>
      <w:proofErr w:type="spellStart"/>
      <w:r>
        <w:lastRenderedPageBreak/>
        <w:t>чезнуть</w:t>
      </w:r>
      <w:proofErr w:type="spellEnd"/>
      <w:r>
        <w:t>. Если все поля формы заполнены корректно, должна стать активной кнопка «Отправить».</w:t>
      </w:r>
    </w:p>
    <w:p w:rsidR="009B2FB3" w:rsidRDefault="009B2FB3" w:rsidP="002F3917">
      <w:pPr>
        <w:ind w:firstLine="708"/>
      </w:pPr>
      <w:r>
        <w:t>5. Реализовать открытие в динамически формируемом новом окне</w:t>
      </w:r>
    </w:p>
    <w:p w:rsidR="009B2FB3" w:rsidRDefault="009B2FB3" w:rsidP="009B2FB3">
      <w:pPr>
        <w:ind w:firstLine="0"/>
      </w:pPr>
      <w:r>
        <w:t>(блоке DIV) соответствующих больших фото при щелчке мыши по маленьким фото на странице «Фотоальбом».</w:t>
      </w:r>
    </w:p>
    <w:p w:rsidR="009B2FB3" w:rsidRDefault="009B2FB3" w:rsidP="002F3917">
      <w:pPr>
        <w:ind w:firstLine="708"/>
      </w:pPr>
      <w:r>
        <w:t>6. Добавить страницу «История просмотра». На данной странице реализовать отображение двух таблиц:</w:t>
      </w:r>
    </w:p>
    <w:p w:rsidR="009B2FB3" w:rsidRDefault="009B2FB3" w:rsidP="009B2FB3">
      <w:pPr>
        <w:ind w:firstLine="0"/>
      </w:pPr>
      <w:r>
        <w:t xml:space="preserve">- «История текущего сеанса» – в данной таблице отображается количество посещений каждой страницы за время текущего сеанса. Реализовать хранение этих данных в </w:t>
      </w:r>
      <w:proofErr w:type="spellStart"/>
      <w:r>
        <w:t>Local</w:t>
      </w:r>
      <w:proofErr w:type="spellEnd"/>
      <w:r>
        <w:t xml:space="preserve"> </w:t>
      </w:r>
      <w:proofErr w:type="spellStart"/>
      <w:r>
        <w:t>Storage</w:t>
      </w:r>
      <w:proofErr w:type="spellEnd"/>
      <w:r>
        <w:t>.</w:t>
      </w:r>
    </w:p>
    <w:p w:rsidR="009B2FB3" w:rsidRDefault="009B2FB3" w:rsidP="009B2FB3">
      <w:pPr>
        <w:ind w:firstLine="0"/>
      </w:pPr>
      <w:r>
        <w:t>- «История за все время» – в данной таблице отображается количество</w:t>
      </w:r>
    </w:p>
    <w:p w:rsidR="009B2FB3" w:rsidRDefault="009B2FB3" w:rsidP="009B2FB3">
      <w:pPr>
        <w:ind w:firstLine="0"/>
      </w:pPr>
      <w:r>
        <w:t>посещений каждой страницы за все время. Реализовать хранение этих</w:t>
      </w:r>
    </w:p>
    <w:p w:rsidR="009B2FB3" w:rsidRDefault="009B2FB3" w:rsidP="009B2FB3">
      <w:pPr>
        <w:ind w:firstLine="0"/>
      </w:pPr>
      <w:r>
        <w:t xml:space="preserve">данных в хранилище </w:t>
      </w:r>
      <w:proofErr w:type="spellStart"/>
      <w:r>
        <w:t>Cookies</w:t>
      </w:r>
      <w:proofErr w:type="spellEnd"/>
      <w:r>
        <w:t>. Для выполнения этого задания необходимо</w:t>
      </w:r>
    </w:p>
    <w:p w:rsidR="009B2FB3" w:rsidRDefault="009B2FB3" w:rsidP="009B2FB3">
      <w:pPr>
        <w:ind w:firstLine="0"/>
      </w:pPr>
      <w:r>
        <w:t xml:space="preserve">создать два </w:t>
      </w:r>
      <w:proofErr w:type="spellStart"/>
      <w:r>
        <w:t>JavaScript</w:t>
      </w:r>
      <w:proofErr w:type="spellEnd"/>
      <w:r>
        <w:t xml:space="preserve"> метода: </w:t>
      </w:r>
      <w:proofErr w:type="spellStart"/>
      <w:r>
        <w:t>getCookie</w:t>
      </w:r>
      <w:proofErr w:type="spellEnd"/>
      <w:r>
        <w:t xml:space="preserve"> (</w:t>
      </w:r>
      <w:proofErr w:type="spellStart"/>
      <w:r>
        <w:t>name</w:t>
      </w:r>
      <w:proofErr w:type="spellEnd"/>
      <w:r>
        <w:t xml:space="preserve">) и </w:t>
      </w:r>
      <w:proofErr w:type="spellStart"/>
      <w:proofErr w:type="gramStart"/>
      <w:r>
        <w:t>setCookie</w:t>
      </w:r>
      <w:proofErr w:type="spellEnd"/>
      <w:r>
        <w:t>(</w:t>
      </w:r>
      <w:proofErr w:type="spellStart"/>
      <w:proofErr w:type="gramEnd"/>
      <w:r>
        <w:t>name</w:t>
      </w:r>
      <w:proofErr w:type="spellEnd"/>
      <w:r>
        <w:t xml:space="preserve">, </w:t>
      </w:r>
      <w:proofErr w:type="spellStart"/>
      <w:r>
        <w:t>value</w:t>
      </w:r>
      <w:proofErr w:type="spellEnd"/>
      <w:r>
        <w:t>,</w:t>
      </w:r>
    </w:p>
    <w:p w:rsidR="009B2FB3" w:rsidRDefault="009B2FB3" w:rsidP="009B2FB3">
      <w:pPr>
        <w:ind w:firstLine="0"/>
      </w:pPr>
      <w:proofErr w:type="spellStart"/>
      <w:r>
        <w:t>exlpiration_days</w:t>
      </w:r>
      <w:proofErr w:type="spellEnd"/>
      <w:r>
        <w:t>).</w:t>
      </w:r>
    </w:p>
    <w:p w:rsidR="009B2FB3" w:rsidRDefault="009B2FB3" w:rsidP="009B2FB3">
      <w:pPr>
        <w:ind w:firstLine="0"/>
      </w:pPr>
      <w:r>
        <w:t>Для реализации страницы «История просмотра» необходимо добавить</w:t>
      </w:r>
    </w:p>
    <w:p w:rsidR="009B2FB3" w:rsidRDefault="009B2FB3" w:rsidP="009B2FB3">
      <w:pPr>
        <w:ind w:firstLine="0"/>
      </w:pPr>
      <w:r>
        <w:t xml:space="preserve">на каждую страницу вызов </w:t>
      </w:r>
      <w:proofErr w:type="spellStart"/>
      <w:r>
        <w:t>JavaScript</w:t>
      </w:r>
      <w:proofErr w:type="spellEnd"/>
      <w:r>
        <w:t xml:space="preserve"> функции, которая будет сохранять</w:t>
      </w:r>
    </w:p>
    <w:p w:rsidR="009B2FB3" w:rsidRPr="009B2FB3" w:rsidRDefault="009B2FB3" w:rsidP="009B2FB3">
      <w:pPr>
        <w:ind w:firstLine="0"/>
      </w:pPr>
      <w:r>
        <w:t xml:space="preserve">информацию о просмотре страницы в </w:t>
      </w:r>
      <w:proofErr w:type="spellStart"/>
      <w:r>
        <w:t>Local</w:t>
      </w:r>
      <w:proofErr w:type="spellEnd"/>
      <w:r>
        <w:t xml:space="preserve"> </w:t>
      </w:r>
      <w:proofErr w:type="spellStart"/>
      <w:r>
        <w:t>Storage</w:t>
      </w:r>
      <w:proofErr w:type="spellEnd"/>
      <w:r>
        <w:t xml:space="preserve"> и </w:t>
      </w:r>
      <w:proofErr w:type="spellStart"/>
      <w:r>
        <w:t>Cookies</w:t>
      </w:r>
      <w:proofErr w:type="spellEnd"/>
      <w:r>
        <w:t>.</w:t>
      </w:r>
    </w:p>
    <w:p w:rsidR="00B2569C" w:rsidRDefault="00B2569C" w:rsidP="008678CC">
      <w:pPr>
        <w:spacing w:after="160" w:line="259" w:lineRule="auto"/>
        <w:ind w:firstLine="0"/>
        <w:jc w:val="both"/>
      </w:pPr>
      <w:r>
        <w:br w:type="page"/>
      </w:r>
    </w:p>
    <w:p w:rsidR="00B2569C" w:rsidRDefault="00B2569C" w:rsidP="008678CC">
      <w:pPr>
        <w:pStyle w:val="2"/>
        <w:numPr>
          <w:ilvl w:val="1"/>
          <w:numId w:val="1"/>
        </w:numPr>
      </w:pPr>
      <w:r>
        <w:lastRenderedPageBreak/>
        <w:t>Ход работы</w:t>
      </w:r>
    </w:p>
    <w:p w:rsidR="00440B10" w:rsidRDefault="00440B10" w:rsidP="001F63FA">
      <w:pPr>
        <w:pStyle w:val="2"/>
        <w:numPr>
          <w:ilvl w:val="2"/>
          <w:numId w:val="1"/>
        </w:numPr>
        <w:ind w:left="0" w:firstLine="709"/>
        <w:rPr>
          <w:b w:val="0"/>
        </w:rPr>
      </w:pPr>
      <w:r>
        <w:rPr>
          <w:b w:val="0"/>
        </w:rPr>
        <w:t xml:space="preserve">Реализация </w:t>
      </w:r>
      <w:r w:rsidR="001675ED">
        <w:rPr>
          <w:b w:val="0"/>
        </w:rPr>
        <w:t>выпадающего меню при наведении (Рисунок 3.1)</w:t>
      </w:r>
    </w:p>
    <w:p w:rsidR="001675ED" w:rsidRDefault="001675ED" w:rsidP="001675ED">
      <w:pPr>
        <w:ind w:firstLine="0"/>
      </w:pPr>
      <w:r w:rsidRPr="001675ED">
        <w:drawing>
          <wp:inline distT="0" distB="0" distL="0" distR="0" wp14:anchorId="291E2081" wp14:editId="14E44D8B">
            <wp:extent cx="6300470" cy="2827020"/>
            <wp:effectExtent l="0" t="0" r="508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2827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75ED" w:rsidRDefault="001675ED" w:rsidP="001675ED">
      <w:pPr>
        <w:spacing w:after="160" w:line="259" w:lineRule="auto"/>
        <w:ind w:firstLine="0"/>
        <w:jc w:val="center"/>
      </w:pPr>
      <w:r>
        <w:t xml:space="preserve">Рисунок 3.1 – </w:t>
      </w:r>
      <w:r w:rsidR="00DF28F1">
        <w:t>Выпадающее меню</w:t>
      </w:r>
    </w:p>
    <w:p w:rsidR="001675ED" w:rsidRPr="001675ED" w:rsidRDefault="001675ED" w:rsidP="001675ED">
      <w:pPr>
        <w:ind w:firstLine="0"/>
      </w:pPr>
    </w:p>
    <w:p w:rsidR="008678CC" w:rsidRPr="008678CC" w:rsidRDefault="007E2810" w:rsidP="001F63FA">
      <w:pPr>
        <w:pStyle w:val="2"/>
        <w:numPr>
          <w:ilvl w:val="2"/>
          <w:numId w:val="1"/>
        </w:numPr>
        <w:ind w:left="0" w:firstLine="709"/>
        <w:rPr>
          <w:b w:val="0"/>
        </w:rPr>
      </w:pPr>
      <w:r>
        <w:rPr>
          <w:b w:val="0"/>
        </w:rPr>
        <w:t>Реализация даты и в</w:t>
      </w:r>
      <w:r w:rsidR="001675ED">
        <w:rPr>
          <w:b w:val="0"/>
        </w:rPr>
        <w:t>ремени на страницах (Рисунок 3.2</w:t>
      </w:r>
      <w:r w:rsidR="009F1449">
        <w:rPr>
          <w:b w:val="0"/>
        </w:rPr>
        <w:t>)</w:t>
      </w:r>
    </w:p>
    <w:p w:rsidR="008678CC" w:rsidRDefault="007E2810" w:rsidP="008678CC">
      <w:pPr>
        <w:spacing w:after="160" w:line="259" w:lineRule="auto"/>
        <w:ind w:firstLine="0"/>
        <w:jc w:val="both"/>
      </w:pPr>
      <w:r w:rsidRPr="007E2810">
        <w:drawing>
          <wp:inline distT="0" distB="0" distL="0" distR="0" wp14:anchorId="48AF9F4B" wp14:editId="7B583B0A">
            <wp:extent cx="6300470" cy="2941320"/>
            <wp:effectExtent l="0" t="0" r="508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2941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F1449" w:rsidRDefault="001675ED" w:rsidP="009F1449">
      <w:pPr>
        <w:spacing w:after="160" w:line="259" w:lineRule="auto"/>
        <w:ind w:firstLine="0"/>
        <w:jc w:val="center"/>
      </w:pPr>
      <w:r>
        <w:t>Рисунок 3.2</w:t>
      </w:r>
      <w:r w:rsidR="007E2810">
        <w:t xml:space="preserve"> – В</w:t>
      </w:r>
      <w:r w:rsidR="009F1449">
        <w:t xml:space="preserve">ывод </w:t>
      </w:r>
      <w:r w:rsidR="007E2810">
        <w:t>даты и времени на главной странице</w:t>
      </w:r>
    </w:p>
    <w:p w:rsidR="007E2810" w:rsidRDefault="007E2810" w:rsidP="007E2810">
      <w:pPr>
        <w:spacing w:after="160" w:line="259" w:lineRule="auto"/>
        <w:ind w:firstLine="0"/>
      </w:pPr>
    </w:p>
    <w:p w:rsidR="000E4292" w:rsidRDefault="007E2810" w:rsidP="00806947">
      <w:pPr>
        <w:pStyle w:val="2"/>
        <w:numPr>
          <w:ilvl w:val="2"/>
          <w:numId w:val="1"/>
        </w:numPr>
        <w:ind w:left="862" w:hanging="295"/>
        <w:rPr>
          <w:b w:val="0"/>
        </w:rPr>
      </w:pPr>
      <w:r>
        <w:rPr>
          <w:b w:val="0"/>
        </w:rPr>
        <w:t>Реализация календаря на странице контакты</w:t>
      </w:r>
      <w:r w:rsidR="001675ED">
        <w:rPr>
          <w:b w:val="0"/>
        </w:rPr>
        <w:t xml:space="preserve"> (Рисунок 3.3</w:t>
      </w:r>
      <w:r w:rsidR="000E4292">
        <w:rPr>
          <w:b w:val="0"/>
        </w:rPr>
        <w:t>)</w:t>
      </w:r>
    </w:p>
    <w:p w:rsidR="000E4292" w:rsidRDefault="007E2810" w:rsidP="000E4292">
      <w:pPr>
        <w:ind w:firstLine="0"/>
        <w:jc w:val="center"/>
      </w:pPr>
      <w:r w:rsidRPr="007E2810">
        <w:drawing>
          <wp:inline distT="0" distB="0" distL="0" distR="0" wp14:anchorId="7CC88BE0" wp14:editId="6C6723ED">
            <wp:extent cx="6300470" cy="3248660"/>
            <wp:effectExtent l="0" t="0" r="5080" b="889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3248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4292" w:rsidRDefault="001675ED" w:rsidP="000E4292">
      <w:pPr>
        <w:spacing w:after="160" w:line="259" w:lineRule="auto"/>
        <w:ind w:firstLine="0"/>
        <w:jc w:val="center"/>
      </w:pPr>
      <w:r>
        <w:t>Рисунок 3.3</w:t>
      </w:r>
      <w:r w:rsidR="000E4292">
        <w:t xml:space="preserve"> – </w:t>
      </w:r>
      <w:r w:rsidR="007E2810">
        <w:t>Календарь на странице контакты</w:t>
      </w:r>
    </w:p>
    <w:p w:rsidR="00A20C86" w:rsidRDefault="00A20C86" w:rsidP="000E4292">
      <w:pPr>
        <w:spacing w:after="160" w:line="259" w:lineRule="auto"/>
        <w:ind w:firstLine="0"/>
        <w:jc w:val="center"/>
      </w:pPr>
    </w:p>
    <w:p w:rsidR="000E4292" w:rsidRDefault="00C52A65" w:rsidP="000E4292">
      <w:pPr>
        <w:pStyle w:val="2"/>
        <w:numPr>
          <w:ilvl w:val="2"/>
          <w:numId w:val="1"/>
        </w:numPr>
        <w:ind w:left="0" w:firstLine="567"/>
        <w:jc w:val="both"/>
        <w:rPr>
          <w:b w:val="0"/>
        </w:rPr>
      </w:pPr>
      <w:r>
        <w:rPr>
          <w:b w:val="0"/>
        </w:rPr>
        <w:t>С помощью динамической проверки данных происходит вывод ошибки если пользователь ввёл данные неверно. Поле подсветится зелёным цветом если данные в поле введены</w:t>
      </w:r>
      <w:r w:rsidR="007E2810">
        <w:rPr>
          <w:b w:val="0"/>
        </w:rPr>
        <w:t xml:space="preserve"> </w:t>
      </w:r>
      <w:r>
        <w:rPr>
          <w:b w:val="0"/>
        </w:rPr>
        <w:t xml:space="preserve">правильно </w:t>
      </w:r>
      <w:r w:rsidR="007E2810">
        <w:rPr>
          <w:b w:val="0"/>
        </w:rPr>
        <w:t>(Р</w:t>
      </w:r>
      <w:r>
        <w:rPr>
          <w:b w:val="0"/>
        </w:rPr>
        <w:t>исунок 3.4</w:t>
      </w:r>
      <w:r w:rsidR="007E2810">
        <w:rPr>
          <w:b w:val="0"/>
        </w:rPr>
        <w:t>)</w:t>
      </w:r>
      <w:r>
        <w:rPr>
          <w:b w:val="0"/>
        </w:rPr>
        <w:t>.</w:t>
      </w:r>
    </w:p>
    <w:p w:rsidR="000E4292" w:rsidRDefault="00C84503" w:rsidP="000E4292">
      <w:pPr>
        <w:ind w:firstLine="0"/>
        <w:jc w:val="center"/>
      </w:pPr>
      <w:r w:rsidRPr="00C84503">
        <w:drawing>
          <wp:inline distT="0" distB="0" distL="0" distR="0" wp14:anchorId="5E6C20B4" wp14:editId="496E4123">
            <wp:extent cx="6300470" cy="3234690"/>
            <wp:effectExtent l="0" t="0" r="5080" b="381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3234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72347" w:rsidRDefault="00C52A65" w:rsidP="000E4292">
      <w:pPr>
        <w:spacing w:after="160" w:line="259" w:lineRule="auto"/>
        <w:ind w:firstLine="0"/>
        <w:jc w:val="center"/>
      </w:pPr>
      <w:r>
        <w:t xml:space="preserve">Рисунок 3.4 – </w:t>
      </w:r>
      <w:r w:rsidR="00A20C86">
        <w:t>Динамическая проверка данных</w:t>
      </w:r>
    </w:p>
    <w:p w:rsidR="00C84503" w:rsidRDefault="00C84503" w:rsidP="00C84503">
      <w:pPr>
        <w:spacing w:after="160" w:line="259" w:lineRule="auto"/>
        <w:ind w:firstLine="0"/>
      </w:pPr>
      <w:r>
        <w:br w:type="page"/>
      </w:r>
    </w:p>
    <w:p w:rsidR="00972347" w:rsidRDefault="00C52A65" w:rsidP="00806947">
      <w:pPr>
        <w:pStyle w:val="2"/>
        <w:numPr>
          <w:ilvl w:val="2"/>
          <w:numId w:val="1"/>
        </w:numPr>
        <w:ind w:left="862" w:hanging="295"/>
        <w:rPr>
          <w:b w:val="0"/>
        </w:rPr>
      </w:pPr>
      <w:r>
        <w:rPr>
          <w:b w:val="0"/>
        </w:rPr>
        <w:t xml:space="preserve">Реализация </w:t>
      </w:r>
      <w:r w:rsidR="00A20C86">
        <w:rPr>
          <w:b w:val="0"/>
        </w:rPr>
        <w:t>открытия больших фото в новом окне (Рисунок</w:t>
      </w:r>
      <w:r>
        <w:rPr>
          <w:b w:val="0"/>
        </w:rPr>
        <w:t xml:space="preserve"> 3</w:t>
      </w:r>
      <w:r w:rsidR="00A20C86">
        <w:rPr>
          <w:b w:val="0"/>
        </w:rPr>
        <w:t>.5)</w:t>
      </w:r>
    </w:p>
    <w:p w:rsidR="00972347" w:rsidRDefault="00A20C86" w:rsidP="00972347">
      <w:pPr>
        <w:ind w:firstLine="0"/>
        <w:jc w:val="center"/>
      </w:pPr>
      <w:r w:rsidRPr="00A20C86">
        <w:drawing>
          <wp:inline distT="0" distB="0" distL="0" distR="0" wp14:anchorId="25F4FCAA" wp14:editId="3BF81E58">
            <wp:extent cx="6300470" cy="3136900"/>
            <wp:effectExtent l="0" t="0" r="5080" b="635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313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72347" w:rsidRDefault="00A20C86" w:rsidP="00972347">
      <w:pPr>
        <w:spacing w:after="160" w:line="259" w:lineRule="auto"/>
        <w:ind w:firstLine="0"/>
        <w:jc w:val="center"/>
      </w:pPr>
      <w:r>
        <w:t>Рисунок 3</w:t>
      </w:r>
      <w:r w:rsidR="00972347">
        <w:t xml:space="preserve">.5 – </w:t>
      </w:r>
      <w:r>
        <w:t>Вывод большого окна в новом окне</w:t>
      </w:r>
    </w:p>
    <w:p w:rsidR="00A20C86" w:rsidRDefault="00A20C86" w:rsidP="00972347">
      <w:pPr>
        <w:spacing w:after="160" w:line="259" w:lineRule="auto"/>
        <w:ind w:firstLine="0"/>
        <w:jc w:val="center"/>
      </w:pPr>
    </w:p>
    <w:p w:rsidR="00EF50A4" w:rsidRDefault="00A20C86" w:rsidP="00806947">
      <w:pPr>
        <w:pStyle w:val="2"/>
        <w:numPr>
          <w:ilvl w:val="2"/>
          <w:numId w:val="1"/>
        </w:numPr>
        <w:ind w:left="862" w:hanging="295"/>
        <w:rPr>
          <w:b w:val="0"/>
        </w:rPr>
      </w:pPr>
      <w:r>
        <w:rPr>
          <w:b w:val="0"/>
        </w:rPr>
        <w:t>Реализация истории просмотра (рисунок 3.6</w:t>
      </w:r>
      <w:r w:rsidR="00EF50A4">
        <w:rPr>
          <w:b w:val="0"/>
        </w:rPr>
        <w:t>)</w:t>
      </w:r>
    </w:p>
    <w:p w:rsidR="00EF50A4" w:rsidRDefault="00A20C86" w:rsidP="00EF50A4">
      <w:pPr>
        <w:ind w:firstLine="0"/>
      </w:pPr>
      <w:r w:rsidRPr="00A20C86">
        <w:drawing>
          <wp:inline distT="0" distB="0" distL="0" distR="0" wp14:anchorId="7A03FCAA" wp14:editId="4B52718F">
            <wp:extent cx="6300470" cy="2629535"/>
            <wp:effectExtent l="0" t="0" r="508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2629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50A4" w:rsidRDefault="00A20C86" w:rsidP="00EF50A4">
      <w:pPr>
        <w:spacing w:after="160" w:line="259" w:lineRule="auto"/>
        <w:ind w:firstLine="0"/>
        <w:jc w:val="center"/>
      </w:pPr>
      <w:r>
        <w:t>Рисунок 3.6</w:t>
      </w:r>
      <w:r w:rsidR="00EF50A4">
        <w:t xml:space="preserve"> – </w:t>
      </w:r>
      <w:r>
        <w:t>История просмотра</w:t>
      </w:r>
    </w:p>
    <w:p w:rsidR="00A20C86" w:rsidRPr="00972347" w:rsidRDefault="00A20C86" w:rsidP="00A20C86">
      <w:pPr>
        <w:spacing w:after="160" w:line="259" w:lineRule="auto"/>
        <w:ind w:firstLine="0"/>
      </w:pPr>
      <w:r>
        <w:br w:type="page"/>
      </w:r>
    </w:p>
    <w:p w:rsidR="00B2569C" w:rsidRPr="00A412BD" w:rsidRDefault="00B2569C" w:rsidP="00A20C86">
      <w:pPr>
        <w:pStyle w:val="2"/>
        <w:ind w:firstLine="708"/>
      </w:pPr>
      <w:r>
        <w:t>Вывод</w:t>
      </w:r>
    </w:p>
    <w:p w:rsidR="00B2569C" w:rsidRPr="00A412BD" w:rsidRDefault="00B2569C" w:rsidP="00B2569C"/>
    <w:p w:rsidR="00746DC5" w:rsidRPr="00DB61E3" w:rsidRDefault="00A412BD" w:rsidP="00640853">
      <w:pPr>
        <w:jc w:val="both"/>
      </w:pPr>
      <w:r>
        <w:t>Выполнив данную лабораторную работу был</w:t>
      </w:r>
      <w:r w:rsidR="00640853">
        <w:t>а</w:t>
      </w:r>
      <w:r>
        <w:t xml:space="preserve"> изучен</w:t>
      </w:r>
      <w:r w:rsidR="00640853">
        <w:t>а</w:t>
      </w:r>
      <w:r w:rsidR="00DB61E3" w:rsidRPr="00DB61E3">
        <w:t xml:space="preserve"> </w:t>
      </w:r>
      <w:r w:rsidR="00640853">
        <w:t xml:space="preserve">объектная модель документа (DOM) и система событий </w:t>
      </w:r>
      <w:proofErr w:type="spellStart"/>
      <w:r w:rsidR="00640853">
        <w:t>JavaScript</w:t>
      </w:r>
      <w:proofErr w:type="spellEnd"/>
      <w:r w:rsidR="00DB61E3" w:rsidRPr="00DB61E3">
        <w:t>.</w:t>
      </w:r>
      <w:r w:rsidR="00640853">
        <w:t xml:space="preserve"> </w:t>
      </w:r>
      <w:r w:rsidR="00640853">
        <w:rPr>
          <w:lang w:val="en-US"/>
        </w:rPr>
        <w:t>DOM</w:t>
      </w:r>
      <w:r w:rsidR="00640853" w:rsidRPr="00640853">
        <w:t xml:space="preserve"> </w:t>
      </w:r>
      <w:r w:rsidR="00640853">
        <w:t xml:space="preserve">позволяет стандартизировать структуру сайта. Были изучены средства языка программирования </w:t>
      </w:r>
      <w:r w:rsidR="00640853">
        <w:rPr>
          <w:lang w:val="en-US"/>
        </w:rPr>
        <w:t>JavaScript</w:t>
      </w:r>
      <w:r w:rsidR="00640853" w:rsidRPr="00640853">
        <w:t xml:space="preserve"> </w:t>
      </w:r>
      <w:r w:rsidR="00640853">
        <w:t xml:space="preserve">для работы с </w:t>
      </w:r>
      <w:r w:rsidR="00640853">
        <w:rPr>
          <w:lang w:val="en-US"/>
        </w:rPr>
        <w:t>DOM</w:t>
      </w:r>
      <w:r w:rsidR="00640853">
        <w:t xml:space="preserve">-деревом. </w:t>
      </w:r>
      <w:r w:rsidR="00902A61">
        <w:t>Также была изучена с</w:t>
      </w:r>
      <w:r w:rsidR="00902A61" w:rsidRPr="00902A61">
        <w:t xml:space="preserve">истема событий языка </w:t>
      </w:r>
      <w:proofErr w:type="spellStart"/>
      <w:r w:rsidR="00902A61" w:rsidRPr="00902A61">
        <w:t>JavaScript</w:t>
      </w:r>
      <w:proofErr w:type="spellEnd"/>
      <w:r w:rsidR="00902A61" w:rsidRPr="00902A61">
        <w:t xml:space="preserve"> и DOM </w:t>
      </w:r>
      <w:proofErr w:type="spellStart"/>
      <w:r w:rsidR="00902A61" w:rsidRPr="00902A61">
        <w:t>Events</w:t>
      </w:r>
      <w:proofErr w:type="spellEnd"/>
      <w:r w:rsidR="00902A61">
        <w:t>.</w:t>
      </w:r>
      <w:bookmarkStart w:id="0" w:name="_GoBack"/>
      <w:bookmarkEnd w:id="0"/>
    </w:p>
    <w:sectPr w:rsidR="00746DC5" w:rsidRPr="00DB61E3" w:rsidSect="00B2569C">
      <w:pgSz w:w="11906" w:h="16838"/>
      <w:pgMar w:top="1134" w:right="850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710650"/>
    <w:multiLevelType w:val="hybridMultilevel"/>
    <w:tmpl w:val="D1C2A92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28197DA5"/>
    <w:multiLevelType w:val="hybridMultilevel"/>
    <w:tmpl w:val="85C076F0"/>
    <w:lvl w:ilvl="0" w:tplc="B6429514">
      <w:numFmt w:val="bullet"/>
      <w:lvlText w:val=""/>
      <w:lvlJc w:val="left"/>
      <w:pPr>
        <w:ind w:left="1069" w:hanging="360"/>
      </w:pPr>
      <w:rPr>
        <w:rFonts w:ascii="Symbol" w:eastAsiaTheme="minorHAnsi" w:hAnsi="Symbol" w:cstheme="minorBidi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" w15:restartNumberingAfterBreak="0">
    <w:nsid w:val="2CA62A42"/>
    <w:multiLevelType w:val="hybridMultilevel"/>
    <w:tmpl w:val="D1727C2C"/>
    <w:lvl w:ilvl="0" w:tplc="B6429514">
      <w:numFmt w:val="bullet"/>
      <w:lvlText w:val=""/>
      <w:lvlJc w:val="left"/>
      <w:pPr>
        <w:ind w:left="1778" w:hanging="360"/>
      </w:pPr>
      <w:rPr>
        <w:rFonts w:ascii="Symbol" w:eastAsiaTheme="minorHAnsi" w:hAnsi="Symbol" w:cstheme="minorBidi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322854A7"/>
    <w:multiLevelType w:val="hybridMultilevel"/>
    <w:tmpl w:val="97CA89F0"/>
    <w:lvl w:ilvl="0" w:tplc="B6429514">
      <w:numFmt w:val="bullet"/>
      <w:lvlText w:val=""/>
      <w:lvlJc w:val="left"/>
      <w:pPr>
        <w:ind w:left="1778" w:hanging="360"/>
      </w:pPr>
      <w:rPr>
        <w:rFonts w:ascii="Symbol" w:eastAsiaTheme="minorHAnsi" w:hAnsi="Symbol" w:cstheme="minorBidi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355415D7"/>
    <w:multiLevelType w:val="hybridMultilevel"/>
    <w:tmpl w:val="210C23D0"/>
    <w:lvl w:ilvl="0" w:tplc="B6429514">
      <w:numFmt w:val="bullet"/>
      <w:lvlText w:val=""/>
      <w:lvlJc w:val="left"/>
      <w:pPr>
        <w:ind w:left="1778" w:hanging="360"/>
      </w:pPr>
      <w:rPr>
        <w:rFonts w:ascii="Symbol" w:eastAsiaTheme="minorHAnsi" w:hAnsi="Symbol" w:cstheme="minorBidi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3C89235E"/>
    <w:multiLevelType w:val="hybridMultilevel"/>
    <w:tmpl w:val="EA4C13DC"/>
    <w:lvl w:ilvl="0" w:tplc="B6429514">
      <w:numFmt w:val="bullet"/>
      <w:lvlText w:val=""/>
      <w:lvlJc w:val="left"/>
      <w:pPr>
        <w:ind w:left="1778" w:hanging="360"/>
      </w:pPr>
      <w:rPr>
        <w:rFonts w:ascii="Symbol" w:eastAsiaTheme="minorHAnsi" w:hAnsi="Symbol" w:cstheme="minorBidi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45B738DF"/>
    <w:multiLevelType w:val="multilevel"/>
    <w:tmpl w:val="82CA1872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7" w15:restartNumberingAfterBreak="0">
    <w:nsid w:val="605B5C9C"/>
    <w:multiLevelType w:val="multilevel"/>
    <w:tmpl w:val="82CA1872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8" w15:restartNumberingAfterBreak="0">
    <w:nsid w:val="691D58FE"/>
    <w:multiLevelType w:val="hybridMultilevel"/>
    <w:tmpl w:val="B7A6D362"/>
    <w:lvl w:ilvl="0" w:tplc="B6429514">
      <w:numFmt w:val="bullet"/>
      <w:lvlText w:val=""/>
      <w:lvlJc w:val="left"/>
      <w:pPr>
        <w:ind w:left="1778" w:hanging="360"/>
      </w:pPr>
      <w:rPr>
        <w:rFonts w:ascii="Symbol" w:eastAsiaTheme="minorHAnsi" w:hAnsi="Symbol" w:cstheme="minorBidi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697C7FE3"/>
    <w:multiLevelType w:val="hybridMultilevel"/>
    <w:tmpl w:val="FEF2550A"/>
    <w:lvl w:ilvl="0" w:tplc="B6429514">
      <w:numFmt w:val="bullet"/>
      <w:lvlText w:val=""/>
      <w:lvlJc w:val="left"/>
      <w:pPr>
        <w:ind w:left="1069" w:hanging="360"/>
      </w:pPr>
      <w:rPr>
        <w:rFonts w:ascii="Symbol" w:eastAsiaTheme="minorHAnsi" w:hAnsi="Symbol" w:cstheme="minorBid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AA9200F"/>
    <w:multiLevelType w:val="multilevel"/>
    <w:tmpl w:val="82CA1872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11" w15:restartNumberingAfterBreak="0">
    <w:nsid w:val="785D6A0F"/>
    <w:multiLevelType w:val="hybridMultilevel"/>
    <w:tmpl w:val="2B3E73B2"/>
    <w:lvl w:ilvl="0" w:tplc="B6429514">
      <w:numFmt w:val="bullet"/>
      <w:lvlText w:val=""/>
      <w:lvlJc w:val="left"/>
      <w:pPr>
        <w:ind w:left="1778" w:hanging="360"/>
      </w:pPr>
      <w:rPr>
        <w:rFonts w:ascii="Symbol" w:eastAsiaTheme="minorHAnsi" w:hAnsi="Symbol" w:cstheme="minorBidi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1"/>
  </w:num>
  <w:num w:numId="3">
    <w:abstractNumId w:val="9"/>
  </w:num>
  <w:num w:numId="4">
    <w:abstractNumId w:val="3"/>
  </w:num>
  <w:num w:numId="5">
    <w:abstractNumId w:val="5"/>
  </w:num>
  <w:num w:numId="6">
    <w:abstractNumId w:val="8"/>
  </w:num>
  <w:num w:numId="7">
    <w:abstractNumId w:val="2"/>
  </w:num>
  <w:num w:numId="8">
    <w:abstractNumId w:val="4"/>
  </w:num>
  <w:num w:numId="9">
    <w:abstractNumId w:val="11"/>
  </w:num>
  <w:num w:numId="10">
    <w:abstractNumId w:val="10"/>
  </w:num>
  <w:num w:numId="11">
    <w:abstractNumId w:val="7"/>
  </w:num>
  <w:num w:numId="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71CE1"/>
    <w:rsid w:val="00071CE1"/>
    <w:rsid w:val="000C389E"/>
    <w:rsid w:val="000E4292"/>
    <w:rsid w:val="001675ED"/>
    <w:rsid w:val="001F63FA"/>
    <w:rsid w:val="002F3917"/>
    <w:rsid w:val="00426D6B"/>
    <w:rsid w:val="00440B10"/>
    <w:rsid w:val="004D2066"/>
    <w:rsid w:val="004F509A"/>
    <w:rsid w:val="005D1380"/>
    <w:rsid w:val="005E564A"/>
    <w:rsid w:val="00640853"/>
    <w:rsid w:val="00674152"/>
    <w:rsid w:val="006E135C"/>
    <w:rsid w:val="00746DC5"/>
    <w:rsid w:val="007E2810"/>
    <w:rsid w:val="00806947"/>
    <w:rsid w:val="00807D7F"/>
    <w:rsid w:val="00843491"/>
    <w:rsid w:val="008678CC"/>
    <w:rsid w:val="00874441"/>
    <w:rsid w:val="00886034"/>
    <w:rsid w:val="00902A61"/>
    <w:rsid w:val="00936CF9"/>
    <w:rsid w:val="00972347"/>
    <w:rsid w:val="009B2FB3"/>
    <w:rsid w:val="009F1449"/>
    <w:rsid w:val="00A20C86"/>
    <w:rsid w:val="00A406CB"/>
    <w:rsid w:val="00A412BD"/>
    <w:rsid w:val="00B2569C"/>
    <w:rsid w:val="00C52A65"/>
    <w:rsid w:val="00C84503"/>
    <w:rsid w:val="00D366BB"/>
    <w:rsid w:val="00DB61E3"/>
    <w:rsid w:val="00DF28F1"/>
    <w:rsid w:val="00E066E7"/>
    <w:rsid w:val="00EF50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355917"/>
  <w15:chartTrackingRefBased/>
  <w15:docId w15:val="{675A1309-1078-468E-875C-1FF492A2AE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1675ED"/>
    <w:pPr>
      <w:spacing w:after="0" w:line="360" w:lineRule="auto"/>
      <w:ind w:firstLine="709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B2569C"/>
    <w:pPr>
      <w:keepNext/>
      <w:keepLines/>
      <w:ind w:firstLine="0"/>
      <w:jc w:val="center"/>
      <w:outlineLvl w:val="0"/>
    </w:pPr>
    <w:rPr>
      <w:rFonts w:eastAsiaTheme="majorEastAsia" w:cstheme="majorBidi"/>
      <w:b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B2569C"/>
    <w:pPr>
      <w:keepNext/>
      <w:keepLines/>
      <w:outlineLvl w:val="1"/>
    </w:pPr>
    <w:rPr>
      <w:rFonts w:eastAsiaTheme="majorEastAsia" w:cstheme="majorBidi"/>
      <w:b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2569C"/>
    <w:rPr>
      <w:rFonts w:ascii="Times New Roman" w:eastAsiaTheme="majorEastAsia" w:hAnsi="Times New Roman" w:cstheme="majorBidi"/>
      <w:b/>
      <w:sz w:val="28"/>
      <w:szCs w:val="32"/>
    </w:rPr>
  </w:style>
  <w:style w:type="character" w:customStyle="1" w:styleId="20">
    <w:name w:val="Заголовок 2 Знак"/>
    <w:basedOn w:val="a0"/>
    <w:link w:val="2"/>
    <w:uiPriority w:val="9"/>
    <w:rsid w:val="00B2569C"/>
    <w:rPr>
      <w:rFonts w:ascii="Times New Roman" w:eastAsiaTheme="majorEastAsia" w:hAnsi="Times New Roman" w:cstheme="majorBidi"/>
      <w:b/>
      <w:sz w:val="28"/>
      <w:szCs w:val="26"/>
    </w:rPr>
  </w:style>
  <w:style w:type="paragraph" w:styleId="a3">
    <w:name w:val="No Spacing"/>
    <w:uiPriority w:val="1"/>
    <w:qFormat/>
    <w:rsid w:val="00B2569C"/>
    <w:pPr>
      <w:spacing w:after="0" w:line="360" w:lineRule="auto"/>
      <w:ind w:firstLine="709"/>
    </w:pPr>
    <w:rPr>
      <w:rFonts w:ascii="Times New Roman" w:hAnsi="Times New Roman"/>
      <w:sz w:val="28"/>
    </w:rPr>
  </w:style>
  <w:style w:type="paragraph" w:styleId="a4">
    <w:name w:val="List Paragraph"/>
    <w:basedOn w:val="a"/>
    <w:uiPriority w:val="34"/>
    <w:qFormat/>
    <w:rsid w:val="00B2569C"/>
    <w:pPr>
      <w:ind w:left="720"/>
      <w:contextualSpacing/>
    </w:pPr>
  </w:style>
  <w:style w:type="paragraph" w:customStyle="1" w:styleId="a5">
    <w:name w:val="Код"/>
    <w:basedOn w:val="a"/>
    <w:link w:val="a6"/>
    <w:qFormat/>
    <w:rsid w:val="00B2569C"/>
    <w:pPr>
      <w:spacing w:line="240" w:lineRule="auto"/>
    </w:pPr>
    <w:rPr>
      <w:rFonts w:ascii="Consolas" w:hAnsi="Consolas"/>
      <w:sz w:val="20"/>
    </w:rPr>
  </w:style>
  <w:style w:type="character" w:customStyle="1" w:styleId="a6">
    <w:name w:val="Код Знак"/>
    <w:basedOn w:val="a0"/>
    <w:link w:val="a5"/>
    <w:rsid w:val="00B2569C"/>
    <w:rPr>
      <w:rFonts w:ascii="Consolas" w:hAnsi="Consolas"/>
      <w:sz w:val="20"/>
    </w:rPr>
  </w:style>
  <w:style w:type="table" w:styleId="a7">
    <w:name w:val="Table Grid"/>
    <w:basedOn w:val="a1"/>
    <w:uiPriority w:val="39"/>
    <w:rsid w:val="009B2FB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223</TotalTime>
  <Pages>7</Pages>
  <Words>689</Words>
  <Characters>3930</Characters>
  <Application>Microsoft Office Word</Application>
  <DocSecurity>0</DocSecurity>
  <Lines>32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4610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Alexandr Shvedenko</dc:creator>
  <cp:keywords/>
  <dc:description/>
  <cp:lastModifiedBy>Alexandr Shvedenko</cp:lastModifiedBy>
  <cp:revision>18</cp:revision>
  <dcterms:created xsi:type="dcterms:W3CDTF">2020-09-28T07:16:00Z</dcterms:created>
  <dcterms:modified xsi:type="dcterms:W3CDTF">2020-11-27T19:59:00Z</dcterms:modified>
</cp:coreProperties>
</file>