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332404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15229135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555E58">
        <w:rPr>
          <w:rFonts w:asciiTheme="minorHAnsi" w:hAnsiTheme="minorHAnsi"/>
          <w:sz w:val="22"/>
          <w:szCs w:val="22"/>
          <w:lang w:val="es"/>
        </w:rPr>
        <w:t>2</w:t>
      </w:r>
      <w:r w:rsidR="003836B7">
        <w:rPr>
          <w:rFonts w:asciiTheme="minorHAnsi" w:hAnsiTheme="minorHAnsi"/>
          <w:sz w:val="22"/>
          <w:szCs w:val="22"/>
          <w:lang w:val="es"/>
        </w:rPr>
        <w:t>5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enero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555E58" w:rsidRDefault="00555E58">
      <w:pPr>
        <w:rPr>
          <w:rFonts w:asciiTheme="minorHAnsi" w:hAnsiTheme="minorHAnsi"/>
          <w:b/>
          <w:sz w:val="22"/>
          <w:szCs w:val="22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 </w:t>
      </w:r>
      <w:r w:rsidR="00555E58">
        <w:rPr>
          <w:rFonts w:asciiTheme="minorHAnsi" w:hAnsiTheme="minorHAnsi"/>
          <w:b/>
          <w:sz w:val="22"/>
          <w:szCs w:val="22"/>
        </w:rPr>
        <w:t>04</w:t>
      </w:r>
      <w:r w:rsidR="003836B7">
        <w:rPr>
          <w:rFonts w:asciiTheme="minorHAnsi" w:hAnsiTheme="minorHAnsi"/>
          <w:b/>
          <w:sz w:val="22"/>
          <w:szCs w:val="22"/>
        </w:rPr>
        <w:t>4</w:t>
      </w:r>
      <w:r w:rsidR="005A0DA9" w:rsidRPr="008B5C1C">
        <w:rPr>
          <w:rFonts w:asciiTheme="minorHAnsi" w:hAnsiTheme="minorHAnsi"/>
          <w:b/>
          <w:sz w:val="22"/>
          <w:szCs w:val="22"/>
        </w:rPr>
        <w:t xml:space="preserve"> 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803B55" w:rsidRPr="008B5C1C" w:rsidRDefault="00803B55" w:rsidP="008B5C1C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8B5C1C">
        <w:rPr>
          <w:rFonts w:asciiTheme="minorHAnsi" w:hAnsiTheme="minorHAnsi"/>
          <w:sz w:val="22"/>
          <w:szCs w:val="22"/>
          <w:lang w:val="es-ES_tradnl"/>
        </w:rPr>
        <w:t xml:space="preserve">Señor </w:t>
      </w:r>
      <w:r w:rsidR="003836B7">
        <w:rPr>
          <w:rFonts w:asciiTheme="minorHAnsi" w:hAnsiTheme="minorHAnsi"/>
          <w:sz w:val="22"/>
          <w:szCs w:val="22"/>
          <w:lang w:val="es-ES_tradnl"/>
        </w:rPr>
        <w:t>Magister</w:t>
      </w:r>
    </w:p>
    <w:p w:rsidR="008B5C1C" w:rsidRPr="008B5C1C" w:rsidRDefault="003836B7" w:rsidP="008B5C1C">
      <w:pPr>
        <w:pStyle w:val="Textosinformato"/>
        <w:rPr>
          <w:rFonts w:asciiTheme="minorHAnsi" w:hAnsiTheme="minorHAnsi"/>
          <w:b/>
          <w:sz w:val="22"/>
          <w:szCs w:val="22"/>
          <w:lang w:val="es-ES_tradnl"/>
        </w:rPr>
      </w:pPr>
      <w:r>
        <w:rPr>
          <w:rFonts w:asciiTheme="minorHAnsi" w:hAnsiTheme="minorHAnsi"/>
          <w:b/>
          <w:sz w:val="22"/>
          <w:szCs w:val="22"/>
          <w:lang w:val="es-ES_tradnl"/>
        </w:rPr>
        <w:t>MARTÍN GLICERIO AÑAÑOS GUEVARA</w:t>
      </w:r>
    </w:p>
    <w:p w:rsidR="003836B7" w:rsidRDefault="003836B7" w:rsidP="00803B55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>
        <w:rPr>
          <w:rFonts w:asciiTheme="minorHAnsi" w:hAnsiTheme="minorHAnsi"/>
          <w:sz w:val="22"/>
          <w:szCs w:val="22"/>
          <w:lang w:val="es-ES_tradnl"/>
        </w:rPr>
        <w:t xml:space="preserve">Presidente de la Comisión de Gobierno </w:t>
      </w:r>
    </w:p>
    <w:p w:rsidR="00803B55" w:rsidRPr="008B5C1C" w:rsidRDefault="003836B7" w:rsidP="00803B55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proofErr w:type="gramStart"/>
      <w:r>
        <w:rPr>
          <w:rFonts w:asciiTheme="minorHAnsi" w:hAnsiTheme="minorHAnsi"/>
          <w:sz w:val="22"/>
          <w:szCs w:val="22"/>
          <w:lang w:val="es-ES_tradnl"/>
        </w:rPr>
        <w:t>de</w:t>
      </w:r>
      <w:proofErr w:type="gramEnd"/>
      <w:r>
        <w:rPr>
          <w:rFonts w:asciiTheme="minorHAnsi" w:hAnsiTheme="minorHAnsi"/>
          <w:sz w:val="22"/>
          <w:szCs w:val="22"/>
          <w:lang w:val="es-ES_tradnl"/>
        </w:rPr>
        <w:t xml:space="preserve"> la Facultad de Odontología</w:t>
      </w:r>
    </w:p>
    <w:p w:rsidR="00803B55" w:rsidRPr="008B5C1C" w:rsidRDefault="00803B55" w:rsidP="00803B55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  <w:r w:rsidRPr="008B5C1C">
        <w:rPr>
          <w:rFonts w:asciiTheme="minorHAnsi" w:hAnsiTheme="minorHAnsi"/>
          <w:sz w:val="22"/>
          <w:szCs w:val="22"/>
          <w:u w:val="single"/>
          <w:lang w:val="es-ES_tradnl"/>
        </w:rPr>
        <w:t>Presente</w:t>
      </w:r>
    </w:p>
    <w:p w:rsidR="00803B55" w:rsidRPr="008B5C1C" w:rsidRDefault="00803B55" w:rsidP="00803B55">
      <w:pPr>
        <w:pStyle w:val="Textosinformato"/>
        <w:ind w:left="4536" w:hanging="288"/>
        <w:rPr>
          <w:rFonts w:asciiTheme="minorHAnsi" w:hAnsiTheme="minorHAnsi" w:cs="Lucida Sans"/>
          <w:bCs/>
          <w:sz w:val="22"/>
          <w:szCs w:val="22"/>
          <w:lang w:val="es-ES_tradnl"/>
        </w:rPr>
      </w:pPr>
    </w:p>
    <w:p w:rsidR="00555E58" w:rsidRDefault="00555E58" w:rsidP="00803B55">
      <w:pPr>
        <w:pStyle w:val="Textosinformato"/>
        <w:ind w:left="4536" w:hanging="708"/>
        <w:jc w:val="right"/>
        <w:rPr>
          <w:rFonts w:asciiTheme="minorHAnsi" w:hAnsiTheme="minorHAnsi" w:cs="Lucida Sans"/>
          <w:b/>
          <w:bCs/>
          <w:sz w:val="22"/>
          <w:szCs w:val="22"/>
          <w:lang w:val="es-ES_tradnl"/>
        </w:rPr>
      </w:pPr>
    </w:p>
    <w:p w:rsidR="00803B55" w:rsidRPr="008B5C1C" w:rsidRDefault="00803B55" w:rsidP="00803B55">
      <w:pPr>
        <w:pStyle w:val="Textosinformato"/>
        <w:ind w:left="4536" w:hanging="708"/>
        <w:jc w:val="right"/>
        <w:rPr>
          <w:rFonts w:asciiTheme="minorHAnsi" w:hAnsiTheme="minorHAnsi" w:cs="Lucida Sans"/>
          <w:b/>
          <w:bCs/>
          <w:sz w:val="22"/>
          <w:szCs w:val="22"/>
          <w:lang w:val="es-ES_tradnl"/>
        </w:rPr>
      </w:pPr>
      <w:r w:rsidRPr="008B5C1C">
        <w:rPr>
          <w:rFonts w:asciiTheme="minorHAnsi" w:hAnsiTheme="minorHAnsi" w:cs="Lucida Sans"/>
          <w:b/>
          <w:bCs/>
          <w:sz w:val="22"/>
          <w:szCs w:val="22"/>
          <w:lang w:val="es-ES_tradnl"/>
        </w:rPr>
        <w:t xml:space="preserve">ASUNTO: </w:t>
      </w:r>
      <w:r w:rsidR="003836B7">
        <w:rPr>
          <w:rFonts w:asciiTheme="minorHAnsi" w:hAnsiTheme="minorHAnsi" w:cs="Lucida Sans"/>
          <w:b/>
          <w:bCs/>
          <w:sz w:val="22"/>
          <w:szCs w:val="22"/>
          <w:lang w:val="es-ES_tradnl"/>
        </w:rPr>
        <w:t>Préstamo del Auditorio de la Facultad</w:t>
      </w:r>
    </w:p>
    <w:p w:rsidR="00803B55" w:rsidRPr="008B5C1C" w:rsidRDefault="00803B55" w:rsidP="00803B55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 w:rsidRPr="008B5C1C">
        <w:rPr>
          <w:rFonts w:asciiTheme="minorHAnsi" w:hAnsiTheme="minorHAnsi" w:cs="Lucida Sans"/>
          <w:sz w:val="22"/>
          <w:szCs w:val="22"/>
          <w:lang w:val="es-ES_tradnl"/>
        </w:rPr>
        <w:t xml:space="preserve"> </w:t>
      </w:r>
    </w:p>
    <w:p w:rsidR="00555E58" w:rsidRDefault="00555E58" w:rsidP="008B5C1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3836B7" w:rsidRDefault="003836B7" w:rsidP="003836B7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 w:rsidRPr="008B5C1C">
        <w:rPr>
          <w:rFonts w:asciiTheme="minorHAnsi" w:hAnsiTheme="minorHAnsi" w:cs="Lucida Sans"/>
          <w:sz w:val="22"/>
          <w:szCs w:val="22"/>
          <w:lang w:val="es-ES_tradnl"/>
        </w:rPr>
        <w:t>Es grato dirigirme a usted para saludarlo y a la vez  solicitarle se sirva</w:t>
      </w:r>
      <w:r w:rsidR="004B1579">
        <w:rPr>
          <w:rFonts w:asciiTheme="minorHAnsi" w:hAnsiTheme="minorHAnsi" w:cs="Lucida Sans"/>
          <w:sz w:val="22"/>
          <w:szCs w:val="22"/>
          <w:lang w:val="es-ES_tradnl"/>
        </w:rPr>
        <w:t xml:space="preserve"> disponer y</w:t>
      </w:r>
      <w:r w:rsidRPr="008B5C1C">
        <w:rPr>
          <w:rFonts w:asciiTheme="minorHAnsi" w:hAnsiTheme="minorHAnsi" w:cs="Lucida Sans"/>
          <w:sz w:val="22"/>
          <w:szCs w:val="22"/>
          <w:lang w:val="es-ES_tradnl"/>
        </w:rPr>
        <w:t xml:space="preserve"> autorizar </w:t>
      </w:r>
      <w:r>
        <w:rPr>
          <w:rFonts w:asciiTheme="minorHAnsi" w:hAnsiTheme="minorHAnsi" w:cs="Lucida Sans"/>
          <w:sz w:val="22"/>
          <w:szCs w:val="22"/>
          <w:lang w:val="es-ES_tradnl"/>
        </w:rPr>
        <w:t>a quien corresponda el préstamo de</w:t>
      </w:r>
      <w:r>
        <w:rPr>
          <w:rFonts w:asciiTheme="minorHAnsi" w:hAnsiTheme="minorHAnsi" w:cs="Lucida Sans"/>
          <w:sz w:val="22"/>
          <w:szCs w:val="22"/>
          <w:lang w:val="es-ES_tradnl"/>
        </w:rPr>
        <w:t>l Auditorio de la Facultad</w:t>
      </w:r>
      <w:r>
        <w:rPr>
          <w:rFonts w:asciiTheme="minorHAnsi" w:hAnsiTheme="minorHAnsi" w:cs="Lucida Sans"/>
          <w:sz w:val="22"/>
          <w:szCs w:val="22"/>
          <w:lang w:val="es-ES_tradnl"/>
        </w:rPr>
        <w:t xml:space="preserve"> para el dictado de</w:t>
      </w:r>
      <w:r w:rsidR="004B1579">
        <w:rPr>
          <w:rFonts w:asciiTheme="minorHAnsi" w:hAnsiTheme="minorHAnsi" w:cs="Lucida Sans"/>
          <w:sz w:val="22"/>
          <w:szCs w:val="22"/>
          <w:lang w:val="es-ES_tradnl"/>
        </w:rPr>
        <w:t>l</w:t>
      </w:r>
      <w:r>
        <w:rPr>
          <w:rFonts w:asciiTheme="minorHAnsi" w:hAnsiTheme="minorHAnsi" w:cs="Lucida Sans"/>
          <w:sz w:val="22"/>
          <w:szCs w:val="22"/>
          <w:lang w:val="es-ES_tradnl"/>
        </w:rPr>
        <w:t xml:space="preserve"> </w:t>
      </w:r>
      <w:r>
        <w:rPr>
          <w:rFonts w:asciiTheme="minorHAnsi" w:hAnsiTheme="minorHAnsi" w:cs="Lucida Sans"/>
          <w:sz w:val="22"/>
          <w:szCs w:val="22"/>
          <w:lang w:val="es-ES_tradnl"/>
        </w:rPr>
        <w:t xml:space="preserve">Curso </w:t>
      </w:r>
      <w:r w:rsidR="004B1579">
        <w:rPr>
          <w:rFonts w:asciiTheme="minorHAnsi" w:hAnsiTheme="minorHAnsi" w:cs="Lucida Sans"/>
          <w:sz w:val="22"/>
          <w:szCs w:val="22"/>
          <w:lang w:val="es-ES_tradnl"/>
        </w:rPr>
        <w:t>“</w:t>
      </w:r>
      <w:r>
        <w:rPr>
          <w:rFonts w:asciiTheme="minorHAnsi" w:hAnsiTheme="minorHAnsi" w:cs="Lucida Sans"/>
          <w:sz w:val="22"/>
          <w:szCs w:val="22"/>
          <w:lang w:val="es-ES_tradnl"/>
        </w:rPr>
        <w:t>Nuevo Reglamento de Contrataciones con el Estado</w:t>
      </w:r>
      <w:r w:rsidR="004B1579">
        <w:rPr>
          <w:rFonts w:asciiTheme="minorHAnsi" w:hAnsiTheme="minorHAnsi" w:cs="Lucida Sans"/>
          <w:sz w:val="22"/>
          <w:szCs w:val="22"/>
          <w:lang w:val="es-ES_tradnl"/>
        </w:rPr>
        <w:t>”,</w:t>
      </w:r>
      <w:bookmarkStart w:id="0" w:name="_GoBack"/>
      <w:bookmarkEnd w:id="0"/>
      <w:r>
        <w:rPr>
          <w:rFonts w:asciiTheme="minorHAnsi" w:hAnsiTheme="minorHAnsi" w:cs="Lucida Sans"/>
          <w:sz w:val="22"/>
          <w:szCs w:val="22"/>
          <w:lang w:val="es-ES_tradnl"/>
        </w:rPr>
        <w:t xml:space="preserve"> evento que se realizará en Convenio con la OSCE y la UNFV y</w:t>
      </w:r>
      <w:r>
        <w:rPr>
          <w:rFonts w:asciiTheme="minorHAnsi" w:hAnsiTheme="minorHAnsi" w:cs="Lucida Sans"/>
          <w:sz w:val="22"/>
          <w:szCs w:val="22"/>
          <w:lang w:val="es-ES_tradnl"/>
        </w:rPr>
        <w:t xml:space="preserve"> que </w:t>
      </w:r>
      <w:r>
        <w:rPr>
          <w:rFonts w:asciiTheme="minorHAnsi" w:hAnsiTheme="minorHAnsi" w:cs="Lucida Sans"/>
          <w:sz w:val="22"/>
          <w:szCs w:val="22"/>
          <w:lang w:val="es-ES_tradnl"/>
        </w:rPr>
        <w:t xml:space="preserve">está </w:t>
      </w:r>
      <w:r>
        <w:rPr>
          <w:rFonts w:asciiTheme="minorHAnsi" w:hAnsiTheme="minorHAnsi" w:cs="Lucida Sans"/>
          <w:sz w:val="22"/>
          <w:szCs w:val="22"/>
          <w:lang w:val="es-ES_tradnl"/>
        </w:rPr>
        <w:t xml:space="preserve">programado </w:t>
      </w:r>
      <w:r>
        <w:rPr>
          <w:rFonts w:asciiTheme="minorHAnsi" w:hAnsiTheme="minorHAnsi" w:cs="Lucida Sans"/>
          <w:sz w:val="22"/>
          <w:szCs w:val="22"/>
          <w:lang w:val="es-ES_tradnl"/>
        </w:rPr>
        <w:t>en el mes</w:t>
      </w:r>
      <w:r>
        <w:rPr>
          <w:rFonts w:asciiTheme="minorHAnsi" w:hAnsiTheme="minorHAnsi" w:cs="Lucida Sans"/>
          <w:sz w:val="22"/>
          <w:szCs w:val="22"/>
          <w:lang w:val="es-ES_tradnl"/>
        </w:rPr>
        <w:t xml:space="preserve"> de febrero</w:t>
      </w:r>
      <w:r>
        <w:rPr>
          <w:rFonts w:asciiTheme="minorHAnsi" w:hAnsiTheme="minorHAnsi" w:cs="Lucida Sans"/>
          <w:sz w:val="22"/>
          <w:szCs w:val="22"/>
          <w:lang w:val="es-ES_tradnl"/>
        </w:rPr>
        <w:t>;</w:t>
      </w:r>
      <w:r>
        <w:rPr>
          <w:rFonts w:asciiTheme="minorHAnsi" w:hAnsiTheme="minorHAnsi" w:cs="Lucida Sans"/>
          <w:sz w:val="22"/>
          <w:szCs w:val="22"/>
          <w:lang w:val="es-ES_tradnl"/>
        </w:rPr>
        <w:t xml:space="preserve"> se detalla a continuación </w:t>
      </w:r>
      <w:r w:rsidR="004B1579">
        <w:rPr>
          <w:rFonts w:asciiTheme="minorHAnsi" w:hAnsiTheme="minorHAnsi" w:cs="Lucida Sans"/>
          <w:sz w:val="22"/>
          <w:szCs w:val="22"/>
          <w:lang w:val="es-ES_tradnl"/>
        </w:rPr>
        <w:t xml:space="preserve">las fechas y </w:t>
      </w:r>
      <w:r>
        <w:rPr>
          <w:rFonts w:asciiTheme="minorHAnsi" w:hAnsiTheme="minorHAnsi" w:cs="Lucida Sans"/>
          <w:sz w:val="22"/>
          <w:szCs w:val="22"/>
          <w:lang w:val="es-ES_tradnl"/>
        </w:rPr>
        <w:t>el horario</w:t>
      </w:r>
      <w:r w:rsidR="000F1988">
        <w:rPr>
          <w:rFonts w:asciiTheme="minorHAnsi" w:hAnsiTheme="minorHAnsi" w:cs="Lucida Sans"/>
          <w:sz w:val="22"/>
          <w:szCs w:val="22"/>
          <w:lang w:val="es-ES_tradnl"/>
        </w:rPr>
        <w:t xml:space="preserve"> a dictarse</w:t>
      </w:r>
      <w:r>
        <w:rPr>
          <w:rFonts w:asciiTheme="minorHAnsi" w:hAnsiTheme="minorHAnsi" w:cs="Lucida Sans"/>
          <w:sz w:val="22"/>
          <w:szCs w:val="22"/>
          <w:lang w:val="es-ES_tradnl"/>
        </w:rPr>
        <w:t>:</w:t>
      </w:r>
    </w:p>
    <w:p w:rsidR="008B5C1C" w:rsidRPr="008B5C1C" w:rsidRDefault="008B5C1C" w:rsidP="008B5C1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 w:rsidRPr="008B5C1C">
        <w:rPr>
          <w:rFonts w:asciiTheme="minorHAnsi" w:hAnsiTheme="minorHAnsi" w:cs="Lucida Sans"/>
          <w:sz w:val="22"/>
          <w:szCs w:val="22"/>
          <w:lang w:val="es-ES_tradnl"/>
        </w:rPr>
        <w:tab/>
      </w:r>
      <w:r w:rsidRPr="008B5C1C">
        <w:rPr>
          <w:rFonts w:asciiTheme="minorHAnsi" w:hAnsiTheme="minorHAnsi" w:cs="Lucida Sans"/>
          <w:sz w:val="22"/>
          <w:szCs w:val="22"/>
          <w:lang w:val="es-ES_tradnl"/>
        </w:rPr>
        <w:tab/>
      </w:r>
    </w:p>
    <w:p w:rsidR="00555E58" w:rsidRDefault="008B5C1C" w:rsidP="008B5C1C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 w:rsidRPr="008B5C1C">
        <w:rPr>
          <w:rFonts w:asciiTheme="minorHAnsi" w:hAnsiTheme="minorHAnsi" w:cs="Lucida Sans"/>
          <w:sz w:val="22"/>
          <w:szCs w:val="22"/>
          <w:lang w:val="es-ES_tradnl"/>
        </w:rPr>
        <w:tab/>
      </w:r>
      <w:r w:rsidRPr="008B5C1C"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</w:r>
    </w:p>
    <w:p w:rsidR="003836B7" w:rsidRPr="008B5C1C" w:rsidRDefault="00555E58" w:rsidP="003836B7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</w:r>
      <w:r>
        <w:rPr>
          <w:rFonts w:asciiTheme="minorHAnsi" w:hAnsiTheme="minorHAnsi" w:cs="Lucida Sans"/>
          <w:sz w:val="22"/>
          <w:szCs w:val="22"/>
          <w:lang w:val="es-ES_tradnl"/>
        </w:rPr>
        <w:tab/>
      </w: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3544"/>
        <w:gridCol w:w="2977"/>
      </w:tblGrid>
      <w:tr w:rsidR="003836B7" w:rsidTr="000F1988">
        <w:tc>
          <w:tcPr>
            <w:tcW w:w="3544" w:type="dxa"/>
          </w:tcPr>
          <w:p w:rsidR="003836B7" w:rsidRPr="000F1988" w:rsidRDefault="000F1988" w:rsidP="000F1988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 w:rsidRPr="000F1988"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FEBRERO</w:t>
            </w:r>
          </w:p>
        </w:tc>
        <w:tc>
          <w:tcPr>
            <w:tcW w:w="2977" w:type="dxa"/>
          </w:tcPr>
          <w:p w:rsidR="003836B7" w:rsidRPr="000F1988" w:rsidRDefault="000F1988" w:rsidP="000F1988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 w:rsidRPr="000F1988"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HORARIO</w:t>
            </w:r>
          </w:p>
        </w:tc>
      </w:tr>
      <w:tr w:rsidR="003836B7" w:rsidTr="000F1988">
        <w:tc>
          <w:tcPr>
            <w:tcW w:w="3544" w:type="dxa"/>
          </w:tcPr>
          <w:p w:rsidR="003836B7" w:rsidRDefault="000F1988" w:rsidP="000F1988">
            <w:pPr>
              <w:jc w:val="center"/>
              <w:rPr>
                <w:rFonts w:asciiTheme="minorHAnsi" w:hAnsiTheme="minorHAnsi" w:cs="Lucida Sans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Lucida Sans"/>
                <w:sz w:val="22"/>
                <w:szCs w:val="22"/>
                <w:lang w:val="es-ES_tradnl"/>
              </w:rPr>
              <w:t>17 - 18 - 19 - 22 - 23 - 24 - 25 - 26</w:t>
            </w:r>
          </w:p>
        </w:tc>
        <w:tc>
          <w:tcPr>
            <w:tcW w:w="2977" w:type="dxa"/>
          </w:tcPr>
          <w:p w:rsidR="003836B7" w:rsidRDefault="000F1988" w:rsidP="000F1988">
            <w:pPr>
              <w:jc w:val="center"/>
              <w:rPr>
                <w:rFonts w:asciiTheme="minorHAnsi" w:hAnsiTheme="minorHAnsi" w:cs="Lucida Sans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Lucida Sans"/>
                <w:sz w:val="22"/>
                <w:szCs w:val="22"/>
                <w:lang w:val="es-ES_tradnl"/>
              </w:rPr>
              <w:t>6.00 p.m. A 10.00 p.m.</w:t>
            </w:r>
          </w:p>
        </w:tc>
      </w:tr>
    </w:tbl>
    <w:p w:rsidR="00803B55" w:rsidRDefault="00803B55" w:rsidP="000F1988">
      <w:pPr>
        <w:jc w:val="center"/>
        <w:rPr>
          <w:rFonts w:asciiTheme="minorHAnsi" w:hAnsiTheme="minorHAnsi" w:cs="Lucida Sans"/>
          <w:sz w:val="22"/>
          <w:szCs w:val="22"/>
          <w:lang w:val="es-ES_tradnl"/>
        </w:rPr>
      </w:pPr>
    </w:p>
    <w:p w:rsidR="000F1988" w:rsidRDefault="000F1988" w:rsidP="000F1988">
      <w:pPr>
        <w:rPr>
          <w:rFonts w:asciiTheme="minorHAnsi" w:hAnsiTheme="minorHAnsi" w:cs="Lucida Sans"/>
          <w:sz w:val="22"/>
          <w:szCs w:val="22"/>
          <w:lang w:val="es-ES_tradnl"/>
        </w:rPr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3544"/>
        <w:gridCol w:w="2977"/>
      </w:tblGrid>
      <w:tr w:rsidR="000F1988" w:rsidTr="004B25D5">
        <w:tc>
          <w:tcPr>
            <w:tcW w:w="3544" w:type="dxa"/>
          </w:tcPr>
          <w:p w:rsidR="000F1988" w:rsidRPr="000F1988" w:rsidRDefault="000F1988" w:rsidP="004B25D5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 w:rsidRPr="000F1988"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FEBRERO</w:t>
            </w:r>
          </w:p>
        </w:tc>
        <w:tc>
          <w:tcPr>
            <w:tcW w:w="2977" w:type="dxa"/>
          </w:tcPr>
          <w:p w:rsidR="000F1988" w:rsidRPr="000F1988" w:rsidRDefault="000F1988" w:rsidP="004B25D5">
            <w:pPr>
              <w:jc w:val="center"/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</w:pPr>
            <w:r w:rsidRPr="000F1988">
              <w:rPr>
                <w:rFonts w:asciiTheme="minorHAnsi" w:hAnsiTheme="minorHAnsi" w:cs="Lucida Sans"/>
                <w:b/>
                <w:sz w:val="22"/>
                <w:szCs w:val="22"/>
                <w:lang w:val="es-ES_tradnl"/>
              </w:rPr>
              <w:t>HORARIO</w:t>
            </w:r>
          </w:p>
        </w:tc>
      </w:tr>
      <w:tr w:rsidR="000F1988" w:rsidTr="004B25D5">
        <w:tc>
          <w:tcPr>
            <w:tcW w:w="3544" w:type="dxa"/>
          </w:tcPr>
          <w:p w:rsidR="000F1988" w:rsidRDefault="000F1988" w:rsidP="000F1988">
            <w:pPr>
              <w:jc w:val="center"/>
              <w:rPr>
                <w:rFonts w:asciiTheme="minorHAnsi" w:hAnsiTheme="minorHAnsi" w:cs="Lucida Sans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Lucida Sans"/>
                <w:sz w:val="22"/>
                <w:szCs w:val="22"/>
                <w:lang w:val="es-ES_tradnl"/>
              </w:rPr>
              <w:t>SABADO             20</w:t>
            </w:r>
          </w:p>
        </w:tc>
        <w:tc>
          <w:tcPr>
            <w:tcW w:w="2977" w:type="dxa"/>
          </w:tcPr>
          <w:p w:rsidR="000F1988" w:rsidRDefault="000F1988" w:rsidP="004B25D5">
            <w:pPr>
              <w:jc w:val="center"/>
              <w:rPr>
                <w:rFonts w:asciiTheme="minorHAnsi" w:hAnsiTheme="minorHAnsi" w:cs="Lucida Sans"/>
                <w:sz w:val="22"/>
                <w:szCs w:val="22"/>
                <w:lang w:val="es-ES_tradnl"/>
              </w:rPr>
            </w:pPr>
            <w:r>
              <w:rPr>
                <w:rFonts w:asciiTheme="minorHAnsi" w:hAnsiTheme="minorHAnsi" w:cs="Lucida Sans"/>
                <w:sz w:val="22"/>
                <w:szCs w:val="22"/>
                <w:lang w:val="es-ES_tradnl"/>
              </w:rPr>
              <w:t>9.00 a.m. A 1.00 p.m.</w:t>
            </w:r>
          </w:p>
        </w:tc>
      </w:tr>
    </w:tbl>
    <w:p w:rsidR="000F1988" w:rsidRDefault="000F1988" w:rsidP="000F1988">
      <w:pPr>
        <w:jc w:val="center"/>
        <w:rPr>
          <w:rFonts w:asciiTheme="minorHAnsi" w:hAnsiTheme="minorHAnsi" w:cs="Lucida Sans"/>
          <w:sz w:val="22"/>
          <w:szCs w:val="22"/>
          <w:lang w:val="es-ES_tradnl"/>
        </w:rPr>
      </w:pPr>
    </w:p>
    <w:p w:rsidR="000F1988" w:rsidRPr="008B5C1C" w:rsidRDefault="000F1988" w:rsidP="000F1988">
      <w:pPr>
        <w:rPr>
          <w:rFonts w:asciiTheme="minorHAnsi" w:hAnsiTheme="minorHAnsi" w:cs="Lucida Sans"/>
          <w:sz w:val="22"/>
          <w:szCs w:val="22"/>
          <w:lang w:val="es-ES_tradnl"/>
        </w:rPr>
      </w:pPr>
    </w:p>
    <w:p w:rsidR="00803B55" w:rsidRPr="008B5C1C" w:rsidRDefault="00803B55" w:rsidP="00803B55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803B55" w:rsidRPr="008B5C1C" w:rsidRDefault="00803B55" w:rsidP="00803B55">
      <w:pPr>
        <w:pStyle w:val="Textosinformato"/>
        <w:jc w:val="both"/>
        <w:rPr>
          <w:rFonts w:asciiTheme="minorHAnsi" w:hAnsiTheme="minorHAnsi"/>
          <w:sz w:val="22"/>
          <w:szCs w:val="22"/>
          <w:lang w:val="es-ES_tradnl"/>
        </w:rPr>
      </w:pPr>
      <w:r w:rsidRPr="008B5C1C">
        <w:rPr>
          <w:rFonts w:asciiTheme="minorHAnsi" w:hAnsiTheme="minorHAnsi"/>
          <w:sz w:val="22"/>
          <w:szCs w:val="22"/>
          <w:lang w:val="es-ES_tradnl"/>
        </w:rPr>
        <w:t xml:space="preserve">Agradeciendo </w:t>
      </w:r>
      <w:r w:rsidR="000F1988">
        <w:rPr>
          <w:rFonts w:asciiTheme="minorHAnsi" w:hAnsiTheme="minorHAnsi"/>
          <w:sz w:val="22"/>
          <w:szCs w:val="22"/>
          <w:lang w:val="es-ES_tradnl"/>
        </w:rPr>
        <w:t xml:space="preserve">anticipadamente </w:t>
      </w:r>
      <w:r w:rsidRPr="008B5C1C">
        <w:rPr>
          <w:rFonts w:asciiTheme="minorHAnsi" w:hAnsiTheme="minorHAnsi"/>
          <w:sz w:val="22"/>
          <w:szCs w:val="22"/>
          <w:lang w:val="es-ES_tradnl"/>
        </w:rPr>
        <w:t>su  atención a este pedido, le renuevo mis deferencias personales.</w:t>
      </w:r>
    </w:p>
    <w:p w:rsidR="00803B55" w:rsidRPr="008B5C1C" w:rsidRDefault="00803B55" w:rsidP="00803B55">
      <w:pPr>
        <w:jc w:val="both"/>
        <w:rPr>
          <w:rFonts w:asciiTheme="minorHAnsi" w:hAnsiTheme="minorHAnsi" w:cs="Lucida Sans"/>
          <w:i/>
          <w:sz w:val="22"/>
          <w:szCs w:val="22"/>
        </w:rPr>
      </w:pPr>
      <w:r w:rsidRPr="008B5C1C">
        <w:rPr>
          <w:rFonts w:asciiTheme="minorHAnsi" w:hAnsiTheme="minorHAnsi" w:cs="Lucida Sans"/>
          <w:i/>
          <w:sz w:val="22"/>
          <w:szCs w:val="22"/>
        </w:rPr>
        <w:tab/>
      </w:r>
      <w:r w:rsidRPr="008B5C1C">
        <w:rPr>
          <w:rFonts w:asciiTheme="minorHAnsi" w:hAnsiTheme="minorHAnsi" w:cs="Lucida Sans"/>
          <w:i/>
          <w:sz w:val="22"/>
          <w:szCs w:val="22"/>
        </w:rPr>
        <w:tab/>
      </w:r>
    </w:p>
    <w:p w:rsidR="00803B55" w:rsidRPr="008B5C1C" w:rsidRDefault="00803B55" w:rsidP="00803B55">
      <w:pPr>
        <w:jc w:val="both"/>
        <w:rPr>
          <w:rFonts w:asciiTheme="minorHAnsi" w:hAnsiTheme="minorHAnsi" w:cs="Lucida Sans"/>
          <w:i/>
          <w:sz w:val="22"/>
          <w:szCs w:val="22"/>
        </w:rPr>
      </w:pPr>
    </w:p>
    <w:p w:rsidR="00803B55" w:rsidRPr="008B5C1C" w:rsidRDefault="00803B55" w:rsidP="00803B55">
      <w:pPr>
        <w:jc w:val="both"/>
        <w:rPr>
          <w:rFonts w:asciiTheme="minorHAnsi" w:hAnsiTheme="minorHAnsi" w:cs="Lucida Sans"/>
          <w:sz w:val="22"/>
          <w:szCs w:val="22"/>
          <w:lang w:val="es-ES_tradnl"/>
        </w:rPr>
      </w:pPr>
    </w:p>
    <w:p w:rsidR="00803B55" w:rsidRPr="008B5C1C" w:rsidRDefault="00555E58" w:rsidP="00803B55">
      <w:pPr>
        <w:pStyle w:val="Textosinforma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lang w:val="es-ES_tradnl"/>
        </w:rPr>
        <w:tab/>
      </w:r>
      <w:r>
        <w:rPr>
          <w:rFonts w:asciiTheme="minorHAnsi" w:hAnsiTheme="minorHAnsi" w:cs="Arial"/>
          <w:sz w:val="22"/>
          <w:szCs w:val="22"/>
          <w:lang w:val="es-ES_tradnl"/>
        </w:rPr>
        <w:tab/>
      </w:r>
      <w:r>
        <w:rPr>
          <w:rFonts w:asciiTheme="minorHAnsi" w:hAnsiTheme="minorHAnsi" w:cs="Arial"/>
          <w:sz w:val="22"/>
          <w:szCs w:val="22"/>
          <w:lang w:val="es-ES_tradnl"/>
        </w:rPr>
        <w:tab/>
      </w:r>
      <w:r>
        <w:rPr>
          <w:rFonts w:asciiTheme="minorHAnsi" w:hAnsiTheme="minorHAnsi" w:cs="Arial"/>
          <w:sz w:val="22"/>
          <w:szCs w:val="22"/>
          <w:lang w:val="es-ES_tradnl"/>
        </w:rPr>
        <w:tab/>
      </w:r>
      <w:r>
        <w:rPr>
          <w:rFonts w:asciiTheme="minorHAnsi" w:hAnsiTheme="minorHAnsi" w:cs="Arial"/>
          <w:sz w:val="22"/>
          <w:szCs w:val="22"/>
          <w:lang w:val="es-ES_tradnl"/>
        </w:rPr>
        <w:tab/>
      </w:r>
      <w:r w:rsidR="00803B55" w:rsidRPr="008B5C1C">
        <w:rPr>
          <w:rFonts w:asciiTheme="minorHAnsi" w:hAnsiTheme="minorHAnsi" w:cs="Arial"/>
          <w:sz w:val="22"/>
          <w:szCs w:val="22"/>
        </w:rPr>
        <w:t xml:space="preserve"> </w:t>
      </w:r>
      <w:r w:rsidR="00803B55" w:rsidRPr="008B5C1C">
        <w:rPr>
          <w:rFonts w:asciiTheme="minorHAnsi" w:hAnsiTheme="minorHAnsi" w:cs="Lucida Sans"/>
          <w:sz w:val="22"/>
          <w:szCs w:val="22"/>
        </w:rPr>
        <w:t>Atentamente</w:t>
      </w:r>
      <w:r w:rsidR="00803B55" w:rsidRPr="008B5C1C">
        <w:rPr>
          <w:rFonts w:asciiTheme="minorHAnsi" w:hAnsiTheme="minorHAnsi" w:cs="Arial"/>
          <w:sz w:val="22"/>
          <w:szCs w:val="22"/>
        </w:rPr>
        <w:t>,</w:t>
      </w:r>
    </w:p>
    <w:p w:rsidR="00803B55" w:rsidRPr="008B5C1C" w:rsidRDefault="00803B55" w:rsidP="00803B55">
      <w:pPr>
        <w:jc w:val="both"/>
        <w:rPr>
          <w:rFonts w:asciiTheme="minorHAnsi" w:hAnsiTheme="minorHAnsi" w:cs="Arial"/>
          <w:sz w:val="22"/>
          <w:szCs w:val="22"/>
        </w:rPr>
      </w:pPr>
    </w:p>
    <w:p w:rsidR="00803B55" w:rsidRPr="008B5C1C" w:rsidRDefault="00803B55" w:rsidP="00803B55">
      <w:pPr>
        <w:jc w:val="both"/>
        <w:rPr>
          <w:rFonts w:asciiTheme="minorHAnsi" w:hAnsiTheme="minorHAnsi" w:cs="Arial"/>
          <w:sz w:val="22"/>
          <w:szCs w:val="22"/>
        </w:rPr>
      </w:pPr>
    </w:p>
    <w:p w:rsidR="00555E58" w:rsidRDefault="00B846D5" w:rsidP="00555E58">
      <w:pPr>
        <w:pStyle w:val="Textoindependiente"/>
        <w:rPr>
          <w:rFonts w:asciiTheme="minorHAnsi" w:hAnsiTheme="minorHAnsi"/>
          <w:szCs w:val="22"/>
        </w:rPr>
      </w:pP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  <w:r w:rsidRPr="008B5C1C">
        <w:rPr>
          <w:rFonts w:asciiTheme="minorHAnsi" w:hAnsiTheme="minorHAnsi"/>
          <w:szCs w:val="22"/>
        </w:rPr>
        <w:tab/>
      </w:r>
    </w:p>
    <w:p w:rsidR="00555E58" w:rsidRDefault="00555E58" w:rsidP="00555E58">
      <w:pPr>
        <w:pStyle w:val="Textoindependiente"/>
        <w:rPr>
          <w:rFonts w:asciiTheme="minorHAnsi" w:hAnsiTheme="minorHAnsi"/>
          <w:szCs w:val="22"/>
        </w:rPr>
      </w:pPr>
    </w:p>
    <w:p w:rsidR="00555E58" w:rsidRDefault="00555E58" w:rsidP="00555E58">
      <w:pPr>
        <w:pStyle w:val="Textoindependiente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 w:rsidR="00B846D5" w:rsidRPr="008B5C1C">
        <w:rPr>
          <w:rFonts w:asciiTheme="minorHAnsi" w:hAnsiTheme="minorHAnsi"/>
          <w:b/>
          <w:szCs w:val="22"/>
        </w:rPr>
        <w:t xml:space="preserve">  </w:t>
      </w:r>
    </w:p>
    <w:p w:rsidR="00555E58" w:rsidRDefault="00555E58" w:rsidP="00555E58">
      <w:pPr>
        <w:pStyle w:val="Textoindependiente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ab/>
      </w:r>
      <w:r>
        <w:rPr>
          <w:rFonts w:asciiTheme="minorHAnsi" w:hAnsiTheme="minorHAnsi"/>
          <w:b/>
          <w:szCs w:val="22"/>
        </w:rPr>
        <w:tab/>
      </w:r>
      <w:r>
        <w:rPr>
          <w:rFonts w:asciiTheme="minorHAnsi" w:hAnsiTheme="minorHAnsi"/>
          <w:b/>
          <w:szCs w:val="22"/>
        </w:rPr>
        <w:tab/>
      </w:r>
      <w:r>
        <w:rPr>
          <w:rFonts w:asciiTheme="minorHAnsi" w:hAnsiTheme="minorHAnsi"/>
          <w:b/>
          <w:szCs w:val="22"/>
        </w:rPr>
        <w:tab/>
      </w:r>
      <w:r w:rsidR="00B846D5" w:rsidRPr="008B5C1C">
        <w:rPr>
          <w:rFonts w:asciiTheme="minorHAnsi" w:hAnsiTheme="minorHAnsi"/>
          <w:b/>
          <w:szCs w:val="22"/>
        </w:rPr>
        <w:t xml:space="preserve"> Lic. </w:t>
      </w:r>
      <w:proofErr w:type="spellStart"/>
      <w:r w:rsidR="00B846D5" w:rsidRPr="008B5C1C">
        <w:rPr>
          <w:rFonts w:asciiTheme="minorHAnsi" w:hAnsiTheme="minorHAnsi"/>
          <w:b/>
          <w:szCs w:val="22"/>
        </w:rPr>
        <w:t>Hortencia</w:t>
      </w:r>
      <w:proofErr w:type="spellEnd"/>
      <w:r w:rsidR="00B846D5" w:rsidRPr="008B5C1C">
        <w:rPr>
          <w:rFonts w:asciiTheme="minorHAnsi" w:hAnsiTheme="minorHAnsi"/>
          <w:b/>
          <w:szCs w:val="22"/>
        </w:rPr>
        <w:t xml:space="preserve"> Zamudio </w:t>
      </w:r>
      <w:proofErr w:type="spellStart"/>
      <w:r w:rsidR="00B846D5" w:rsidRPr="008B5C1C">
        <w:rPr>
          <w:rFonts w:asciiTheme="minorHAnsi" w:hAnsiTheme="minorHAnsi"/>
          <w:b/>
          <w:szCs w:val="22"/>
        </w:rPr>
        <w:t>Misari</w:t>
      </w:r>
      <w:proofErr w:type="spellEnd"/>
    </w:p>
    <w:p w:rsidR="00D109DE" w:rsidRPr="008B5C1C" w:rsidRDefault="00555E58" w:rsidP="00555E58">
      <w:pPr>
        <w:pStyle w:val="Textoindependiente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 w:rsidR="00B846D5" w:rsidRPr="008B5C1C">
        <w:rPr>
          <w:rFonts w:asciiTheme="minorHAnsi" w:hAnsiTheme="minorHAnsi"/>
          <w:szCs w:val="22"/>
        </w:rPr>
        <w:tab/>
        <w:t xml:space="preserve">       Directora</w:t>
      </w:r>
    </w:p>
    <w:p w:rsidR="00D109DE" w:rsidRDefault="00B846D5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ab/>
      </w:r>
    </w:p>
    <w:p w:rsidR="00B60E05" w:rsidRPr="008B5C1C" w:rsidRDefault="008B5C1C" w:rsidP="00CB255A">
      <w:pPr>
        <w:pStyle w:val="Textoindependiente"/>
        <w:jc w:val="left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  <w:r w:rsidRPr="008B5C1C">
        <w:rPr>
          <w:rFonts w:asciiTheme="minorHAnsi" w:hAnsiTheme="minorHAnsi"/>
          <w:sz w:val="16"/>
          <w:szCs w:val="16"/>
        </w:rPr>
        <w:t>HZM/Olga</w:t>
      </w:r>
      <w:r w:rsidR="00B60E05" w:rsidRPr="008B5C1C">
        <w:rPr>
          <w:rFonts w:asciiTheme="minorHAnsi" w:hAnsiTheme="minorHAnsi"/>
          <w:sz w:val="16"/>
          <w:szCs w:val="16"/>
        </w:rPr>
        <w:t xml:space="preserve"> </w:t>
      </w:r>
    </w:p>
    <w:sectPr w:rsidR="00B60E05" w:rsidRPr="008B5C1C" w:rsidSect="00555E58">
      <w:headerReference w:type="default" r:id="rId11"/>
      <w:footerReference w:type="default" r:id="rId12"/>
      <w:pgSz w:w="11907" w:h="16840"/>
      <w:pgMar w:top="851" w:right="1134" w:bottom="568" w:left="1559" w:header="720" w:footer="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404" w:rsidRDefault="00332404">
      <w:r>
        <w:separator/>
      </w:r>
    </w:p>
  </w:endnote>
  <w:endnote w:type="continuationSeparator" w:id="0">
    <w:p w:rsidR="00332404" w:rsidRDefault="0033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altName w:val="Geometr212 BkCn B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99930A" wp14:editId="2CAACB7D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Pr="009F2C7E" w:rsidRDefault="00B846D5">
    <w:pPr>
      <w:pStyle w:val="Piedepgina"/>
      <w:ind w:left="1080"/>
      <w:rPr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  <w:p w:rsidR="00C64B50" w:rsidRDefault="00332404">
    <w:pPr>
      <w:pStyle w:val="Piedepgina"/>
      <w:ind w:left="1080"/>
      <w:rPr>
        <w:rFonts w:ascii="Bookman Old Style" w:hAnsi="Bookman Old Style" w:cs="Lucida Sans"/>
        <w:lang w:val="pt-BR"/>
      </w:rPr>
    </w:pPr>
  </w:p>
  <w:p w:rsidR="00C64B50" w:rsidRDefault="00332404">
    <w:pPr>
      <w:pStyle w:val="Piedepgina"/>
      <w:jc w:val="center"/>
      <w:rPr>
        <w:rFonts w:ascii="Lucida Sans" w:hAnsi="Lucida Sans" w:cs="Lucida Sans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404" w:rsidRDefault="00332404">
      <w:r>
        <w:rPr>
          <w:color w:val="000000"/>
        </w:rPr>
        <w:separator/>
      </w:r>
    </w:p>
  </w:footnote>
  <w:footnote w:type="continuationSeparator" w:id="0">
    <w:p w:rsidR="00332404" w:rsidRDefault="00332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599265" wp14:editId="425233CA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6521B"/>
    <w:rsid w:val="00093C0F"/>
    <w:rsid w:val="000A0EED"/>
    <w:rsid w:val="000E377E"/>
    <w:rsid w:val="000F18DB"/>
    <w:rsid w:val="000F1988"/>
    <w:rsid w:val="000F7D96"/>
    <w:rsid w:val="00110976"/>
    <w:rsid w:val="001D4790"/>
    <w:rsid w:val="002602FF"/>
    <w:rsid w:val="002B37A4"/>
    <w:rsid w:val="002E2C3D"/>
    <w:rsid w:val="00307112"/>
    <w:rsid w:val="0031766F"/>
    <w:rsid w:val="00332404"/>
    <w:rsid w:val="003836B7"/>
    <w:rsid w:val="003F489E"/>
    <w:rsid w:val="00487801"/>
    <w:rsid w:val="004879B1"/>
    <w:rsid w:val="00491F6A"/>
    <w:rsid w:val="004A4E15"/>
    <w:rsid w:val="004B1579"/>
    <w:rsid w:val="004C41B4"/>
    <w:rsid w:val="00537D2C"/>
    <w:rsid w:val="00555E58"/>
    <w:rsid w:val="005675C8"/>
    <w:rsid w:val="005A0DA9"/>
    <w:rsid w:val="00622978"/>
    <w:rsid w:val="00661018"/>
    <w:rsid w:val="0069304D"/>
    <w:rsid w:val="006D2360"/>
    <w:rsid w:val="00715C21"/>
    <w:rsid w:val="007640EE"/>
    <w:rsid w:val="007D4CFC"/>
    <w:rsid w:val="00803B55"/>
    <w:rsid w:val="00806F7F"/>
    <w:rsid w:val="0081148F"/>
    <w:rsid w:val="00863B41"/>
    <w:rsid w:val="008A7E8D"/>
    <w:rsid w:val="008B5C1C"/>
    <w:rsid w:val="008C60E0"/>
    <w:rsid w:val="00905275"/>
    <w:rsid w:val="00950727"/>
    <w:rsid w:val="009D48D1"/>
    <w:rsid w:val="009F2C7E"/>
    <w:rsid w:val="00A22C05"/>
    <w:rsid w:val="00A46B67"/>
    <w:rsid w:val="00A471B7"/>
    <w:rsid w:val="00A5677D"/>
    <w:rsid w:val="00B261E4"/>
    <w:rsid w:val="00B60E05"/>
    <w:rsid w:val="00B6602C"/>
    <w:rsid w:val="00B846D5"/>
    <w:rsid w:val="00C06923"/>
    <w:rsid w:val="00C22379"/>
    <w:rsid w:val="00C34AA8"/>
    <w:rsid w:val="00C37970"/>
    <w:rsid w:val="00CB255A"/>
    <w:rsid w:val="00CB7F7C"/>
    <w:rsid w:val="00D1013B"/>
    <w:rsid w:val="00D109DE"/>
    <w:rsid w:val="00D16F93"/>
    <w:rsid w:val="00D312C7"/>
    <w:rsid w:val="00D4404B"/>
    <w:rsid w:val="00D87C29"/>
    <w:rsid w:val="00D9056E"/>
    <w:rsid w:val="00D94E18"/>
    <w:rsid w:val="00E41C58"/>
    <w:rsid w:val="00E5748F"/>
    <w:rsid w:val="00E92B80"/>
    <w:rsid w:val="00F14579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table" w:styleId="Tablaconcuadrcula">
    <w:name w:val="Table Grid"/>
    <w:basedOn w:val="Tablanormal"/>
    <w:uiPriority w:val="59"/>
    <w:rsid w:val="00383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  <w:style w:type="table" w:styleId="Tablaconcuadrcula">
    <w:name w:val="Table Grid"/>
    <w:basedOn w:val="Tablanormal"/>
    <w:uiPriority w:val="59"/>
    <w:rsid w:val="00383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DA542-20E7-47F1-9788-5B8C664E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2</cp:revision>
  <cp:lastPrinted>2016-01-25T17:07:00Z</cp:lastPrinted>
  <dcterms:created xsi:type="dcterms:W3CDTF">2016-01-25T17:13:00Z</dcterms:created>
  <dcterms:modified xsi:type="dcterms:W3CDTF">2016-01-25T17:13:00Z</dcterms:modified>
</cp:coreProperties>
</file>