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6CB4C" w14:textId="77777777" w:rsidR="00E26C12" w:rsidRPr="006E6510" w:rsidRDefault="00E26C12" w:rsidP="00E26C12">
      <w:pPr>
        <w:pStyle w:val="Heading1"/>
        <w:spacing w:line="480" w:lineRule="auto"/>
        <w:jc w:val="both"/>
        <w:rPr>
          <w:rFonts w:ascii="Times New Roman" w:hAnsi="Times New Roman" w:cs="Times New Roman"/>
          <w:color w:val="auto"/>
          <w:sz w:val="24"/>
          <w:szCs w:val="24"/>
        </w:rPr>
      </w:pPr>
      <w:r>
        <w:rPr>
          <w:rStyle w:val="Strong"/>
        </w:rPr>
        <w:t xml:space="preserve"> </w:t>
      </w:r>
      <w:r w:rsidRPr="006E6510">
        <w:rPr>
          <w:rFonts w:ascii="Times New Roman" w:hAnsi="Times New Roman" w:cs="Times New Roman"/>
          <w:noProof/>
          <w:color w:val="auto"/>
          <w:sz w:val="24"/>
          <w:szCs w:val="24"/>
          <w:lang w:val="en-ZA" w:eastAsia="en-ZA"/>
        </w:rPr>
        <w:drawing>
          <wp:inline distT="0" distB="0" distL="0" distR="0" wp14:anchorId="103EB78C" wp14:editId="51141DB8">
            <wp:extent cx="50768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us logo.jfif"/>
                    <pic:cNvPicPr/>
                  </pic:nvPicPr>
                  <pic:blipFill>
                    <a:blip r:embed="rId7">
                      <a:extLst>
                        <a:ext uri="{28A0092B-C50C-407E-A947-70E740481C1C}">
                          <a14:useLocalDpi xmlns:a14="http://schemas.microsoft.com/office/drawing/2010/main" val="0"/>
                        </a:ext>
                      </a:extLst>
                    </a:blip>
                    <a:stretch>
                      <a:fillRect/>
                    </a:stretch>
                  </pic:blipFill>
                  <pic:spPr>
                    <a:xfrm>
                      <a:off x="0" y="0"/>
                      <a:ext cx="5076825" cy="1295400"/>
                    </a:xfrm>
                    <a:prstGeom prst="rect">
                      <a:avLst/>
                    </a:prstGeom>
                  </pic:spPr>
                </pic:pic>
              </a:graphicData>
            </a:graphic>
          </wp:inline>
        </w:drawing>
      </w:r>
    </w:p>
    <w:p w14:paraId="23621FAB" w14:textId="77777777" w:rsidR="00E26C12" w:rsidRPr="006E6510" w:rsidRDefault="00E26C12" w:rsidP="00E26C12">
      <w:pPr>
        <w:spacing w:line="480" w:lineRule="auto"/>
        <w:jc w:val="both"/>
        <w:rPr>
          <w:rFonts w:ascii="Times New Roman" w:hAnsi="Times New Roman" w:cs="Times New Roman"/>
          <w:b/>
          <w:u w:val="single"/>
        </w:rPr>
      </w:pPr>
      <w:r w:rsidRPr="006E6510">
        <w:rPr>
          <w:rFonts w:ascii="Times New Roman" w:hAnsi="Times New Roman" w:cs="Times New Roman"/>
          <w:b/>
        </w:rPr>
        <w:t xml:space="preserve">                      </w:t>
      </w:r>
      <w:r w:rsidRPr="006E6510">
        <w:rPr>
          <w:rFonts w:ascii="Times New Roman" w:hAnsi="Times New Roman" w:cs="Times New Roman"/>
          <w:b/>
          <w:u w:val="single"/>
        </w:rPr>
        <w:t>SCHOOL OF MEDICINE AND HEALTH SCIENCES</w:t>
      </w:r>
    </w:p>
    <w:p w14:paraId="06659CBF" w14:textId="77777777" w:rsidR="00E26C12" w:rsidRPr="006E6510" w:rsidRDefault="00E26C12" w:rsidP="00E26C12">
      <w:pPr>
        <w:spacing w:line="480" w:lineRule="auto"/>
        <w:jc w:val="both"/>
        <w:rPr>
          <w:rFonts w:ascii="Times New Roman" w:hAnsi="Times New Roman" w:cs="Times New Roman"/>
          <w:b/>
        </w:rPr>
      </w:pPr>
    </w:p>
    <w:p w14:paraId="033AF2A7" w14:textId="6C2917E2" w:rsidR="00E26C12" w:rsidRPr="00B1070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 xml:space="preserve">STUDENT NAME: </w:t>
      </w:r>
      <w:r w:rsidR="00B10700">
        <w:rPr>
          <w:rFonts w:ascii="Times New Roman" w:hAnsi="Times New Roman" w:cs="Times New Roman"/>
          <w:b/>
        </w:rPr>
        <w:t xml:space="preserve">           </w:t>
      </w:r>
      <w:r w:rsidR="00B10700">
        <w:rPr>
          <w:rFonts w:ascii="Times New Roman" w:hAnsi="Times New Roman" w:cs="Times New Roman"/>
        </w:rPr>
        <w:t>Martha Chongo Mulenga</w:t>
      </w:r>
    </w:p>
    <w:p w14:paraId="077BAB0A" w14:textId="77777777" w:rsidR="00E26C12" w:rsidRPr="006E6510" w:rsidRDefault="00E26C12" w:rsidP="00E26C12">
      <w:pPr>
        <w:spacing w:line="480" w:lineRule="auto"/>
        <w:jc w:val="both"/>
        <w:rPr>
          <w:rFonts w:ascii="Times New Roman" w:hAnsi="Times New Roman" w:cs="Times New Roman"/>
        </w:rPr>
      </w:pPr>
    </w:p>
    <w:p w14:paraId="2E5D6538" w14:textId="5EDD5595"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STUDENT ID</w:t>
      </w:r>
      <w:r w:rsidRPr="006E6510">
        <w:rPr>
          <w:rFonts w:ascii="Times New Roman" w:hAnsi="Times New Roman" w:cs="Times New Roman"/>
        </w:rPr>
        <w:t xml:space="preserve">: </w:t>
      </w:r>
      <w:r w:rsidR="00B10700">
        <w:rPr>
          <w:rFonts w:ascii="Times New Roman" w:hAnsi="Times New Roman" w:cs="Times New Roman"/>
        </w:rPr>
        <w:t xml:space="preserve">                   BSPH22216137</w:t>
      </w:r>
    </w:p>
    <w:p w14:paraId="5000E3DC" w14:textId="77777777" w:rsidR="00E26C12" w:rsidRPr="006E6510" w:rsidRDefault="00E26C12" w:rsidP="00E26C12">
      <w:pPr>
        <w:spacing w:line="480" w:lineRule="auto"/>
        <w:jc w:val="both"/>
        <w:rPr>
          <w:rFonts w:ascii="Times New Roman" w:hAnsi="Times New Roman" w:cs="Times New Roman"/>
        </w:rPr>
      </w:pPr>
    </w:p>
    <w:p w14:paraId="4D32474D" w14:textId="4E81B2F1"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MODE OF STUDY</w:t>
      </w:r>
      <w:r w:rsidRPr="006E6510">
        <w:rPr>
          <w:rFonts w:ascii="Times New Roman" w:hAnsi="Times New Roman" w:cs="Times New Roman"/>
        </w:rPr>
        <w:t xml:space="preserve">:            </w:t>
      </w:r>
      <w:r w:rsidR="00B10700">
        <w:rPr>
          <w:rFonts w:ascii="Times New Roman" w:hAnsi="Times New Roman" w:cs="Times New Roman"/>
        </w:rPr>
        <w:t>Distance</w:t>
      </w:r>
    </w:p>
    <w:p w14:paraId="1CE62500" w14:textId="77777777" w:rsidR="00E26C12" w:rsidRPr="006E6510" w:rsidRDefault="00E26C12" w:rsidP="00E26C12">
      <w:pPr>
        <w:spacing w:line="480" w:lineRule="auto"/>
        <w:jc w:val="both"/>
        <w:rPr>
          <w:rFonts w:ascii="Times New Roman" w:hAnsi="Times New Roman" w:cs="Times New Roman"/>
        </w:rPr>
      </w:pPr>
    </w:p>
    <w:p w14:paraId="4426242D" w14:textId="5622B50A"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PROGRAMME</w:t>
      </w:r>
      <w:r w:rsidRPr="006E6510">
        <w:rPr>
          <w:rFonts w:ascii="Times New Roman" w:hAnsi="Times New Roman" w:cs="Times New Roman"/>
        </w:rPr>
        <w:t xml:space="preserve">:                   </w:t>
      </w:r>
      <w:r w:rsidR="00B10700">
        <w:rPr>
          <w:rFonts w:ascii="Times New Roman" w:hAnsi="Times New Roman" w:cs="Times New Roman"/>
        </w:rPr>
        <w:t>B</w:t>
      </w:r>
      <w:r w:rsidR="00B10700" w:rsidRPr="006E6510">
        <w:rPr>
          <w:rFonts w:ascii="Times New Roman" w:hAnsi="Times New Roman" w:cs="Times New Roman"/>
        </w:rPr>
        <w:t>achelor of Science</w:t>
      </w:r>
      <w:r w:rsidRPr="006E6510">
        <w:rPr>
          <w:rFonts w:ascii="Times New Roman" w:hAnsi="Times New Roman" w:cs="Times New Roman"/>
        </w:rPr>
        <w:t xml:space="preserve"> in public health</w:t>
      </w:r>
    </w:p>
    <w:p w14:paraId="0646AE83" w14:textId="77777777" w:rsidR="00E26C12" w:rsidRPr="006E6510" w:rsidRDefault="00E26C12" w:rsidP="00E26C12">
      <w:pPr>
        <w:spacing w:line="480" w:lineRule="auto"/>
        <w:jc w:val="both"/>
        <w:rPr>
          <w:rFonts w:ascii="Times New Roman" w:hAnsi="Times New Roman" w:cs="Times New Roman"/>
        </w:rPr>
      </w:pPr>
    </w:p>
    <w:p w14:paraId="60A19B19" w14:textId="0DAF08BA"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LECTURE’S NAME</w:t>
      </w:r>
      <w:r w:rsidRPr="006E6510">
        <w:rPr>
          <w:rFonts w:ascii="Times New Roman" w:hAnsi="Times New Roman" w:cs="Times New Roman"/>
        </w:rPr>
        <w:t xml:space="preserve">:     </w:t>
      </w:r>
      <w:bookmarkStart w:id="0" w:name="_GoBack"/>
      <w:bookmarkEnd w:id="0"/>
    </w:p>
    <w:p w14:paraId="32C8012C" w14:textId="26A0670A"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COURSE NAME AND CODE</w:t>
      </w:r>
      <w:r w:rsidRPr="006E6510">
        <w:rPr>
          <w:rFonts w:ascii="Times New Roman" w:hAnsi="Times New Roman" w:cs="Times New Roman"/>
        </w:rPr>
        <w:t xml:space="preserve">:  </w:t>
      </w:r>
      <w:r w:rsidR="00B10700">
        <w:rPr>
          <w:rFonts w:ascii="Times New Roman" w:hAnsi="Times New Roman" w:cs="Times New Roman"/>
        </w:rPr>
        <w:t xml:space="preserve"> Management of Health Information Systems (BSPH212)</w:t>
      </w:r>
    </w:p>
    <w:p w14:paraId="3DE1CED3" w14:textId="77777777" w:rsidR="00E26C12" w:rsidRPr="006E6510" w:rsidRDefault="00E26C12" w:rsidP="00E26C12">
      <w:pPr>
        <w:spacing w:line="480" w:lineRule="auto"/>
        <w:jc w:val="both"/>
        <w:rPr>
          <w:rFonts w:ascii="Times New Roman" w:hAnsi="Times New Roman" w:cs="Times New Roman"/>
        </w:rPr>
      </w:pPr>
    </w:p>
    <w:p w14:paraId="1AC84654" w14:textId="5820FB08" w:rsidR="00E26C12" w:rsidRPr="006E6510" w:rsidRDefault="00E26C12" w:rsidP="00E26C12">
      <w:pPr>
        <w:spacing w:line="480" w:lineRule="auto"/>
        <w:jc w:val="both"/>
        <w:rPr>
          <w:rFonts w:ascii="Times New Roman" w:hAnsi="Times New Roman" w:cs="Times New Roman"/>
        </w:rPr>
      </w:pPr>
      <w:r w:rsidRPr="006E6510">
        <w:rPr>
          <w:rFonts w:ascii="Times New Roman" w:hAnsi="Times New Roman" w:cs="Times New Roman"/>
          <w:b/>
        </w:rPr>
        <w:t>DUE DATE</w:t>
      </w:r>
      <w:r w:rsidRPr="006E6510">
        <w:rPr>
          <w:rFonts w:ascii="Times New Roman" w:hAnsi="Times New Roman" w:cs="Times New Roman"/>
        </w:rPr>
        <w:t>:                                 10</w:t>
      </w:r>
      <w:r w:rsidRPr="006E6510">
        <w:rPr>
          <w:rFonts w:ascii="Times New Roman" w:hAnsi="Times New Roman" w:cs="Times New Roman"/>
          <w:vertAlign w:val="superscript"/>
        </w:rPr>
        <w:t>th</w:t>
      </w:r>
      <w:r w:rsidRPr="006E6510">
        <w:rPr>
          <w:rFonts w:ascii="Times New Roman" w:hAnsi="Times New Roman" w:cs="Times New Roman"/>
        </w:rPr>
        <w:t xml:space="preserve"> March</w:t>
      </w:r>
      <w:r w:rsidR="00B10700" w:rsidRPr="006E6510">
        <w:rPr>
          <w:rFonts w:ascii="Times New Roman" w:hAnsi="Times New Roman" w:cs="Times New Roman"/>
        </w:rPr>
        <w:t>, 2025</w:t>
      </w:r>
    </w:p>
    <w:p w14:paraId="4CBE0885" w14:textId="0BC50DF7" w:rsidR="00B73F3A" w:rsidRPr="00E26C12" w:rsidRDefault="00B73F3A" w:rsidP="00E26C12">
      <w:pPr>
        <w:rPr>
          <w:rFonts w:ascii="Times New Roman" w:hAnsi="Times New Roman" w:cs="Times New Roman"/>
        </w:rPr>
      </w:pPr>
      <w:r w:rsidRPr="00E26C12">
        <w:rPr>
          <w:rStyle w:val="Strong"/>
          <w:rFonts w:ascii="Times New Roman" w:hAnsi="Times New Roman" w:cs="Times New Roman"/>
        </w:rPr>
        <w:lastRenderedPageBreak/>
        <w:t>Strategic Role of Health Management Information Systems (HMIS) in Zambia</w:t>
      </w:r>
    </w:p>
    <w:p w14:paraId="3159AC7C" w14:textId="4EE5673E" w:rsidR="00B73F3A" w:rsidRPr="00E26C12" w:rsidRDefault="006F5318" w:rsidP="00E26C12">
      <w:pPr>
        <w:pStyle w:val="Heading3"/>
        <w:spacing w:line="360" w:lineRule="auto"/>
        <w:jc w:val="both"/>
        <w:rPr>
          <w:rFonts w:ascii="Times New Roman" w:eastAsia="Times New Roman" w:hAnsi="Times New Roman" w:cs="Times New Roman"/>
          <w:b/>
          <w:color w:val="auto"/>
          <w:sz w:val="24"/>
          <w:szCs w:val="24"/>
        </w:rPr>
      </w:pPr>
      <w:r w:rsidRPr="00E26C12">
        <w:rPr>
          <w:rFonts w:ascii="Times New Roman" w:eastAsia="Times New Roman" w:hAnsi="Times New Roman" w:cs="Times New Roman"/>
          <w:b/>
          <w:color w:val="auto"/>
          <w:sz w:val="24"/>
          <w:szCs w:val="24"/>
        </w:rPr>
        <w:t xml:space="preserve">                                                </w:t>
      </w:r>
      <w:r w:rsidR="00B73F3A" w:rsidRPr="00E26C12">
        <w:rPr>
          <w:rFonts w:ascii="Times New Roman" w:eastAsia="Times New Roman" w:hAnsi="Times New Roman" w:cs="Times New Roman"/>
          <w:b/>
          <w:color w:val="auto"/>
          <w:sz w:val="24"/>
          <w:szCs w:val="24"/>
        </w:rPr>
        <w:t>Introduction</w:t>
      </w:r>
    </w:p>
    <w:p w14:paraId="583AE68A" w14:textId="5681D193" w:rsidR="00B73F3A" w:rsidRPr="00E26C12" w:rsidRDefault="00B73F3A" w:rsidP="00E26C12">
      <w:pPr>
        <w:pStyle w:val="NormalWeb"/>
        <w:spacing w:line="360" w:lineRule="auto"/>
        <w:jc w:val="both"/>
      </w:pPr>
      <w:r w:rsidRPr="00E26C12">
        <w:t>The Health Management Informa</w:t>
      </w:r>
      <w:r w:rsidR="009A76D8" w:rsidRPr="00E26C12">
        <w:t>tion System (HMIS) it is an important</w:t>
      </w:r>
      <w:r w:rsidRPr="00E26C12">
        <w:t xml:space="preserve"> tool in managing healthcare services efficiently. It ensures accurate data collection, storage, retrieval, and analysis to enhance decision-making at all levels of t</w:t>
      </w:r>
      <w:r w:rsidR="003644A0" w:rsidRPr="00E26C12">
        <w:t xml:space="preserve">he healthcare system </w:t>
      </w:r>
      <w:sdt>
        <w:sdtPr>
          <w:id w:val="1191732161"/>
          <w:citation/>
        </w:sdtPr>
        <w:sdtContent>
          <w:r w:rsidR="003644A0" w:rsidRPr="00E26C12">
            <w:fldChar w:fldCharType="begin"/>
          </w:r>
          <w:r w:rsidR="003644A0" w:rsidRPr="00E26C12">
            <w:instrText xml:space="preserve"> CITATION WHO21 \l 1033 </w:instrText>
          </w:r>
          <w:r w:rsidR="003644A0" w:rsidRPr="00E26C12">
            <w:fldChar w:fldCharType="separate"/>
          </w:r>
          <w:r w:rsidR="00B467FE" w:rsidRPr="00E26C12">
            <w:rPr>
              <w:noProof/>
            </w:rPr>
            <w:t>((WHO), 2021)</w:t>
          </w:r>
          <w:r w:rsidR="003644A0" w:rsidRPr="00E26C12">
            <w:fldChar w:fldCharType="end"/>
          </w:r>
        </w:sdtContent>
      </w:sdt>
      <w:r w:rsidRPr="00E26C12">
        <w:t xml:space="preserve">. In Zambia, HMIS plays a pivotal role in improving healthcare delivery, ensuring accountability, and enhancing disease surveillance. </w:t>
      </w:r>
      <w:r w:rsidR="009A76D8" w:rsidRPr="00E26C12">
        <w:t xml:space="preserve">However several health </w:t>
      </w:r>
      <w:r w:rsidR="00E26C12" w:rsidRPr="00E26C12">
        <w:t>facilities</w:t>
      </w:r>
      <w:r w:rsidR="009A76D8" w:rsidRPr="00E26C12">
        <w:t xml:space="preserve"> </w:t>
      </w:r>
      <w:r w:rsidR="00E26C12" w:rsidRPr="00E26C12">
        <w:t xml:space="preserve">that </w:t>
      </w:r>
      <w:r w:rsidR="00B10700" w:rsidRPr="00E26C12">
        <w:t>use</w:t>
      </w:r>
      <w:r w:rsidR="009A76D8" w:rsidRPr="00E26C12">
        <w:t xml:space="preserve"> this tool they face a number of challenges such </w:t>
      </w:r>
      <w:r w:rsidR="00E26C12">
        <w:t xml:space="preserve">as, </w:t>
      </w:r>
      <w:r w:rsidR="009A76D8" w:rsidRPr="00E26C12">
        <w:t xml:space="preserve">late reporting due to poor network and based on my experience during my internship in Kaoma district of western province </w:t>
      </w:r>
      <w:r w:rsidR="00E26C12" w:rsidRPr="00E26C12">
        <w:t>I</w:t>
      </w:r>
      <w:r w:rsidR="009A76D8" w:rsidRPr="00E26C12">
        <w:t xml:space="preserve"> noticed that surveillance officers from rural areas had </w:t>
      </w:r>
      <w:r w:rsidR="00E26C12" w:rsidRPr="00E26C12">
        <w:t>challenges with submitting reports due to poor network connections. This</w:t>
      </w:r>
      <w:r w:rsidRPr="00E26C12">
        <w:t xml:space="preserve"> essay discusses the strategic role of HMIS in Zambia and examines key challenges along with remedial measures.</w:t>
      </w:r>
    </w:p>
    <w:p w14:paraId="66AB1FA3" w14:textId="6E1D6508" w:rsidR="00B73F3A" w:rsidRPr="00E26C12" w:rsidRDefault="00B73F3A" w:rsidP="00E26C12">
      <w:pPr>
        <w:pStyle w:val="Heading3"/>
        <w:numPr>
          <w:ilvl w:val="0"/>
          <w:numId w:val="7"/>
        </w:numPr>
        <w:spacing w:line="360" w:lineRule="auto"/>
        <w:jc w:val="both"/>
        <w:rPr>
          <w:rFonts w:ascii="Times New Roman" w:eastAsia="Times New Roman" w:hAnsi="Times New Roman" w:cs="Times New Roman"/>
          <w:b/>
          <w:color w:val="auto"/>
          <w:sz w:val="24"/>
          <w:szCs w:val="24"/>
        </w:rPr>
      </w:pPr>
      <w:r w:rsidRPr="00E26C12">
        <w:rPr>
          <w:rFonts w:ascii="Times New Roman" w:eastAsia="Times New Roman" w:hAnsi="Times New Roman" w:cs="Times New Roman"/>
          <w:b/>
          <w:color w:val="auto"/>
          <w:sz w:val="24"/>
          <w:szCs w:val="24"/>
        </w:rPr>
        <w:t>Strategic Role of HMIS in Zambia</w:t>
      </w:r>
    </w:p>
    <w:p w14:paraId="336C45AD" w14:textId="77777777" w:rsidR="006F5318" w:rsidRPr="00E26C12" w:rsidRDefault="00B73F3A" w:rsidP="00E26C12">
      <w:pPr>
        <w:pStyle w:val="Heading4"/>
        <w:numPr>
          <w:ilvl w:val="0"/>
          <w:numId w:val="8"/>
        </w:numPr>
        <w:spacing w:line="360" w:lineRule="auto"/>
        <w:jc w:val="both"/>
        <w:rPr>
          <w:rStyle w:val="Strong"/>
          <w:rFonts w:ascii="Times New Roman" w:eastAsia="Times New Roman" w:hAnsi="Times New Roman" w:cs="Times New Roman"/>
          <w:b w:val="0"/>
          <w:bCs w:val="0"/>
          <w:i w:val="0"/>
          <w:color w:val="auto"/>
        </w:rPr>
      </w:pPr>
      <w:r w:rsidRPr="00E26C12">
        <w:rPr>
          <w:rFonts w:ascii="Times New Roman" w:eastAsia="Times New Roman" w:hAnsi="Times New Roman" w:cs="Times New Roman"/>
          <w:i w:val="0"/>
          <w:color w:val="auto"/>
        </w:rPr>
        <w:t xml:space="preserve">. </w:t>
      </w:r>
      <w:r w:rsidRPr="00E26C12">
        <w:rPr>
          <w:rStyle w:val="Strong"/>
          <w:rFonts w:ascii="Times New Roman" w:eastAsia="Times New Roman" w:hAnsi="Times New Roman" w:cs="Times New Roman"/>
          <w:bCs w:val="0"/>
          <w:i w:val="0"/>
          <w:color w:val="auto"/>
        </w:rPr>
        <w:t>Improved Decision-Making</w:t>
      </w:r>
    </w:p>
    <w:p w14:paraId="2ADBF495" w14:textId="46E1A568" w:rsidR="000D783A" w:rsidRPr="00E26C12" w:rsidRDefault="00B73F3A" w:rsidP="00E26C12">
      <w:pPr>
        <w:pStyle w:val="NormalWeb"/>
        <w:spacing w:line="360" w:lineRule="auto"/>
        <w:ind w:left="720"/>
        <w:jc w:val="both"/>
      </w:pPr>
      <w:r w:rsidRPr="00E26C12">
        <w:t xml:space="preserve">HMIS provides reliable data that informs healthcare policies and planning. Health administrators use HMIS-generated reports to allocate resources, plan interventions, and assess service delivery </w:t>
      </w:r>
      <w:r w:rsidR="003644A0" w:rsidRPr="00E26C12">
        <w:t xml:space="preserve">effectiveness </w:t>
      </w:r>
      <w:sdt>
        <w:sdtPr>
          <w:id w:val="152732728"/>
          <w:citation/>
        </w:sdtPr>
        <w:sdtContent>
          <w:r w:rsidR="003644A0" w:rsidRPr="00E26C12">
            <w:fldChar w:fldCharType="begin"/>
          </w:r>
          <w:r w:rsidR="007B7279" w:rsidRPr="00E26C12">
            <w:instrText xml:space="preserve">CITATION Zam22 \l 1033 </w:instrText>
          </w:r>
          <w:r w:rsidR="003644A0" w:rsidRPr="00E26C12">
            <w:fldChar w:fldCharType="separate"/>
          </w:r>
          <w:r w:rsidR="00B467FE" w:rsidRPr="00E26C12">
            <w:rPr>
              <w:noProof/>
            </w:rPr>
            <w:t>(Ministry of Health Zambia , 2022)</w:t>
          </w:r>
          <w:r w:rsidR="003644A0" w:rsidRPr="00E26C12">
            <w:fldChar w:fldCharType="end"/>
          </w:r>
        </w:sdtContent>
      </w:sdt>
      <w:r w:rsidRPr="00E26C12">
        <w:t xml:space="preserve">. </w:t>
      </w:r>
      <w:r w:rsidR="000D783A" w:rsidRPr="00E26C12">
        <w:t>For instance, data on disease incidence and prevalence assist in prioritizing healthcare initiatives and deploying medical supplies to areas with the greatest need</w:t>
      </w:r>
      <w:r w:rsidR="000D783A" w:rsidRPr="00E26C12">
        <w:t xml:space="preserve">. </w:t>
      </w:r>
      <w:r w:rsidR="000D783A" w:rsidRPr="00E26C12">
        <w:t>The Ministry of Health's Health Information Systems Strategy 2022-2026 emphasizes the transition from paper-based systems to digital platforms, aiming to enhance data accuracy and accessibility for better decision-</w:t>
      </w:r>
      <w:r w:rsidR="000D783A" w:rsidRPr="00E26C12">
        <w:t>making.</w:t>
      </w:r>
    </w:p>
    <w:p w14:paraId="1CC2C0E4" w14:textId="6BC65EF2" w:rsidR="006F5318" w:rsidRPr="00E26C12" w:rsidRDefault="006F5318" w:rsidP="00E26C12">
      <w:pPr>
        <w:pStyle w:val="Heading4"/>
        <w:spacing w:line="360" w:lineRule="auto"/>
        <w:ind w:left="360"/>
        <w:jc w:val="both"/>
        <w:rPr>
          <w:rFonts w:ascii="Times New Roman" w:eastAsia="Times New Roman" w:hAnsi="Times New Roman" w:cs="Times New Roman"/>
          <w:i w:val="0"/>
          <w:color w:val="auto"/>
        </w:rPr>
      </w:pPr>
    </w:p>
    <w:p w14:paraId="725E9B9E" w14:textId="766EAA4A" w:rsidR="00B73F3A" w:rsidRPr="00E26C12" w:rsidRDefault="00B73F3A" w:rsidP="00E26C12">
      <w:pPr>
        <w:pStyle w:val="Heading4"/>
        <w:numPr>
          <w:ilvl w:val="0"/>
          <w:numId w:val="8"/>
        </w:numPr>
        <w:spacing w:line="360" w:lineRule="auto"/>
        <w:jc w:val="both"/>
        <w:rPr>
          <w:rFonts w:ascii="Times New Roman" w:eastAsia="Times New Roman" w:hAnsi="Times New Roman" w:cs="Times New Roman"/>
          <w:i w:val="0"/>
          <w:color w:val="auto"/>
        </w:rPr>
      </w:pPr>
      <w:r w:rsidRPr="00E26C12">
        <w:rPr>
          <w:rStyle w:val="Strong"/>
          <w:rFonts w:ascii="Times New Roman" w:eastAsia="Times New Roman" w:hAnsi="Times New Roman" w:cs="Times New Roman"/>
          <w:bCs w:val="0"/>
          <w:i w:val="0"/>
          <w:color w:val="auto"/>
        </w:rPr>
        <w:t>Enhanced Service Delivery</w:t>
      </w:r>
    </w:p>
    <w:p w14:paraId="22B4140C" w14:textId="36686AE1" w:rsidR="006F5318" w:rsidRPr="00E26C12" w:rsidRDefault="00B73F3A" w:rsidP="00E26C12">
      <w:pPr>
        <w:pStyle w:val="NormalWeb"/>
        <w:spacing w:line="360" w:lineRule="auto"/>
        <w:jc w:val="both"/>
      </w:pPr>
      <w:r w:rsidRPr="00E26C12">
        <w:t>A well-functioning HMIS allows healthcare providers to track patient information, monitor disease patterns, and ensure timely responses to public health issues.</w:t>
      </w:r>
      <w:r w:rsidR="00DC44A5" w:rsidRPr="00E26C12">
        <w:t xml:space="preserve"> This information is important </w:t>
      </w:r>
      <w:r w:rsidR="00DC44A5" w:rsidRPr="00E26C12">
        <w:t>for</w:t>
      </w:r>
      <w:r w:rsidR="00DC44A5" w:rsidRPr="00E26C12">
        <w:t xml:space="preserve"> healthcare providers to provide services and meet community needs</w:t>
      </w:r>
      <w:r w:rsidR="00DC44A5" w:rsidRPr="00E26C12">
        <w:t xml:space="preserve">, monitor the </w:t>
      </w:r>
      <w:r w:rsidR="00DC44A5" w:rsidRPr="00E26C12">
        <w:lastRenderedPageBreak/>
        <w:t xml:space="preserve">effectiveness of interventions, and promptly respond to public health emergencies. </w:t>
      </w:r>
      <w:r w:rsidRPr="00E26C12">
        <w:t xml:space="preserve"> The integration of electronic health records (EHRs) into HMIS has improved patient management by reducing medical errors and enhancing </w:t>
      </w:r>
      <w:r w:rsidR="007B7279" w:rsidRPr="00E26C12">
        <w:t xml:space="preserve">treatment efficiency </w:t>
      </w:r>
      <w:sdt>
        <w:sdtPr>
          <w:id w:val="-1735381087"/>
          <w:citation/>
        </w:sdtPr>
        <w:sdtContent>
          <w:r w:rsidR="007B7279" w:rsidRPr="00E26C12">
            <w:fldChar w:fldCharType="begin"/>
          </w:r>
          <w:r w:rsidR="007B7279" w:rsidRPr="00E26C12">
            <w:instrText xml:space="preserve"> CITATION WHO21 \l 1033 </w:instrText>
          </w:r>
          <w:r w:rsidR="007B7279" w:rsidRPr="00E26C12">
            <w:fldChar w:fldCharType="separate"/>
          </w:r>
          <w:r w:rsidR="00B467FE" w:rsidRPr="00E26C12">
            <w:rPr>
              <w:noProof/>
            </w:rPr>
            <w:t>((WHO), 2021)</w:t>
          </w:r>
          <w:r w:rsidR="007B7279" w:rsidRPr="00E26C12">
            <w:fldChar w:fldCharType="end"/>
          </w:r>
        </w:sdtContent>
      </w:sdt>
      <w:r w:rsidRPr="00E26C12">
        <w:t>.</w:t>
      </w:r>
    </w:p>
    <w:p w14:paraId="31A7DF75" w14:textId="568845D2" w:rsidR="00B73F3A" w:rsidRPr="00E26C12" w:rsidRDefault="00B73F3A" w:rsidP="00E26C12">
      <w:pPr>
        <w:pStyle w:val="NormalWeb"/>
        <w:numPr>
          <w:ilvl w:val="0"/>
          <w:numId w:val="8"/>
        </w:numPr>
        <w:spacing w:line="360" w:lineRule="auto"/>
        <w:jc w:val="both"/>
      </w:pPr>
      <w:r w:rsidRPr="00E26C12">
        <w:rPr>
          <w:rStyle w:val="Strong"/>
          <w:rFonts w:eastAsia="Times New Roman"/>
          <w:bCs w:val="0"/>
        </w:rPr>
        <w:t>Monitoring and Evaluation</w:t>
      </w:r>
    </w:p>
    <w:p w14:paraId="1034517D" w14:textId="5E85B690" w:rsidR="00B73F3A" w:rsidRPr="00E26C12" w:rsidRDefault="00B73F3A" w:rsidP="00E26C12">
      <w:pPr>
        <w:pStyle w:val="NormalWeb"/>
        <w:spacing w:line="360" w:lineRule="auto"/>
        <w:jc w:val="both"/>
      </w:pPr>
      <w:r w:rsidRPr="00E26C12">
        <w:t>HMIS serves as a foundation for performance assessment in the healthcare sector. It enables tracking of key health indicators such as maternal mortality rates, immunization coverage, and infectious disease prevalence</w:t>
      </w:r>
      <w:r w:rsidR="007B7279" w:rsidRPr="00E26C12">
        <w:t xml:space="preserve">. According to </w:t>
      </w:r>
      <w:sdt>
        <w:sdtPr>
          <w:id w:val="-1808931906"/>
          <w:citation/>
        </w:sdtPr>
        <w:sdtContent>
          <w:r w:rsidR="007B7279" w:rsidRPr="00E26C12">
            <w:fldChar w:fldCharType="begin"/>
          </w:r>
          <w:r w:rsidR="007B7279" w:rsidRPr="00E26C12">
            <w:instrText xml:space="preserve"> CITATION Zam22 \l 1033 </w:instrText>
          </w:r>
          <w:r w:rsidR="007B7279" w:rsidRPr="00E26C12">
            <w:fldChar w:fldCharType="separate"/>
          </w:r>
          <w:r w:rsidR="00B467FE" w:rsidRPr="00E26C12">
            <w:rPr>
              <w:noProof/>
            </w:rPr>
            <w:t>(Ministry of Health Zambia , 2022)</w:t>
          </w:r>
          <w:r w:rsidR="007B7279" w:rsidRPr="00E26C12">
            <w:fldChar w:fldCharType="end"/>
          </w:r>
        </w:sdtContent>
      </w:sdt>
      <w:r w:rsidRPr="00E26C12">
        <w:t>, data-driven interventions based on HMIS reports have contributed to the reduction of malaria cases in high-risk areas.</w:t>
      </w:r>
      <w:r w:rsidR="00DC44A5" w:rsidRPr="00E26C12">
        <w:t xml:space="preserve"> Accurate and timely data from HMIS allow for the assessment of program effectiveness, identification of gaps in service delivery, and formulation of strategies to address identified challenges. The Health Professions Council of Zambia's Strategic Plan 2022-2026 underscores the importance of HMIS in providing data-driven insights for continuous quality improvement in healthcare </w:t>
      </w:r>
      <w:r w:rsidR="00DC44A5" w:rsidRPr="00E26C12">
        <w:t>service</w:t>
      </w:r>
      <w:r w:rsidR="009A76D8" w:rsidRPr="00E26C12">
        <w:t xml:space="preserve"> </w:t>
      </w:r>
      <w:sdt>
        <w:sdtPr>
          <w:id w:val="-200096843"/>
          <w:citation/>
        </w:sdtPr>
        <w:sdtContent>
          <w:r w:rsidR="009A76D8" w:rsidRPr="00E26C12">
            <w:fldChar w:fldCharType="begin"/>
          </w:r>
          <w:r w:rsidR="009A76D8" w:rsidRPr="00E26C12">
            <w:instrText xml:space="preserve"> CITATION Hea22 \l 1033 </w:instrText>
          </w:r>
          <w:r w:rsidR="009A76D8" w:rsidRPr="00E26C12">
            <w:fldChar w:fldCharType="separate"/>
          </w:r>
          <w:r w:rsidR="009A76D8" w:rsidRPr="00E26C12">
            <w:rPr>
              <w:noProof/>
            </w:rPr>
            <w:t>(Health Professions Council of Zambia, 2022)</w:t>
          </w:r>
          <w:r w:rsidR="009A76D8" w:rsidRPr="00E26C12">
            <w:fldChar w:fldCharType="end"/>
          </w:r>
        </w:sdtContent>
      </w:sdt>
      <w:r w:rsidR="00DC44A5" w:rsidRPr="00E26C12">
        <w:t>s.</w:t>
      </w:r>
    </w:p>
    <w:p w14:paraId="4226F4EA" w14:textId="30AC1F21" w:rsidR="00B73F3A" w:rsidRPr="00E26C12" w:rsidRDefault="00B73F3A" w:rsidP="00E26C12">
      <w:pPr>
        <w:pStyle w:val="Heading4"/>
        <w:numPr>
          <w:ilvl w:val="0"/>
          <w:numId w:val="8"/>
        </w:numPr>
        <w:spacing w:line="360" w:lineRule="auto"/>
        <w:jc w:val="both"/>
        <w:rPr>
          <w:rFonts w:ascii="Times New Roman" w:eastAsia="Times New Roman" w:hAnsi="Times New Roman" w:cs="Times New Roman"/>
          <w:i w:val="0"/>
          <w:color w:val="auto"/>
        </w:rPr>
      </w:pPr>
      <w:r w:rsidRPr="00E26C12">
        <w:rPr>
          <w:rFonts w:ascii="Times New Roman" w:eastAsia="Times New Roman" w:hAnsi="Times New Roman" w:cs="Times New Roman"/>
          <w:i w:val="0"/>
          <w:color w:val="auto"/>
        </w:rPr>
        <w:t xml:space="preserve">. </w:t>
      </w:r>
      <w:r w:rsidRPr="00E26C12">
        <w:rPr>
          <w:rStyle w:val="Strong"/>
          <w:rFonts w:ascii="Times New Roman" w:eastAsia="Times New Roman" w:hAnsi="Times New Roman" w:cs="Times New Roman"/>
          <w:bCs w:val="0"/>
          <w:i w:val="0"/>
          <w:color w:val="auto"/>
        </w:rPr>
        <w:t>Efficient Resource Management</w:t>
      </w:r>
    </w:p>
    <w:p w14:paraId="6B8E79F1" w14:textId="78E1A5AD" w:rsidR="00B73F3A" w:rsidRPr="00E26C12" w:rsidRDefault="00B73F3A" w:rsidP="00E26C12">
      <w:pPr>
        <w:pStyle w:val="NormalWeb"/>
        <w:spacing w:line="360" w:lineRule="auto"/>
        <w:jc w:val="both"/>
      </w:pPr>
      <w:r w:rsidRPr="00E26C12">
        <w:t>The system facilitates optimal distribution of medical resources, including staff, equipment, and medications. By using real-time data, HMIS minimizes wastage and ensures equitable resource allocation, particularly in rural areas where health se</w:t>
      </w:r>
      <w:r w:rsidR="007B7279" w:rsidRPr="00E26C12">
        <w:t xml:space="preserve">rvices are scarce </w:t>
      </w:r>
      <w:sdt>
        <w:sdtPr>
          <w:id w:val="91985398"/>
          <w:citation/>
        </w:sdtPr>
        <w:sdtContent>
          <w:r w:rsidR="007B7279" w:rsidRPr="00E26C12">
            <w:fldChar w:fldCharType="begin"/>
          </w:r>
          <w:r w:rsidR="007B7279" w:rsidRPr="00E26C12">
            <w:instrText xml:space="preserve"> CITATION UNI23 \l 1033 </w:instrText>
          </w:r>
          <w:r w:rsidR="007B7279" w:rsidRPr="00E26C12">
            <w:fldChar w:fldCharType="separate"/>
          </w:r>
          <w:r w:rsidR="00B467FE" w:rsidRPr="00E26C12">
            <w:rPr>
              <w:noProof/>
            </w:rPr>
            <w:t>(UNICEF, 2023)</w:t>
          </w:r>
          <w:r w:rsidR="007B7279" w:rsidRPr="00E26C12">
            <w:fldChar w:fldCharType="end"/>
          </w:r>
        </w:sdtContent>
      </w:sdt>
      <w:r w:rsidRPr="00E26C12">
        <w:t>.</w:t>
      </w:r>
    </w:p>
    <w:p w14:paraId="53E8F096" w14:textId="0D3210C4" w:rsidR="00B73F3A" w:rsidRPr="00E26C12" w:rsidRDefault="00B73F3A" w:rsidP="00E26C12">
      <w:pPr>
        <w:pStyle w:val="Heading4"/>
        <w:numPr>
          <w:ilvl w:val="0"/>
          <w:numId w:val="8"/>
        </w:numPr>
        <w:spacing w:line="360" w:lineRule="auto"/>
        <w:jc w:val="both"/>
        <w:rPr>
          <w:rFonts w:ascii="Times New Roman" w:eastAsia="Times New Roman" w:hAnsi="Times New Roman" w:cs="Times New Roman"/>
          <w:i w:val="0"/>
          <w:color w:val="auto"/>
        </w:rPr>
      </w:pPr>
      <w:r w:rsidRPr="00E26C12">
        <w:rPr>
          <w:rStyle w:val="Strong"/>
          <w:rFonts w:ascii="Times New Roman" w:eastAsia="Times New Roman" w:hAnsi="Times New Roman" w:cs="Times New Roman"/>
          <w:bCs w:val="0"/>
          <w:i w:val="0"/>
          <w:color w:val="auto"/>
        </w:rPr>
        <w:t>Strengthening Disease Surveillance</w:t>
      </w:r>
    </w:p>
    <w:p w14:paraId="06BA01D4" w14:textId="77777777" w:rsidR="00741489" w:rsidRPr="00E26C12" w:rsidRDefault="00741489" w:rsidP="00E26C12">
      <w:pPr>
        <w:pStyle w:val="NormalWeb"/>
        <w:numPr>
          <w:ilvl w:val="0"/>
          <w:numId w:val="11"/>
        </w:numPr>
        <w:spacing w:line="360" w:lineRule="auto"/>
        <w:jc w:val="both"/>
      </w:pPr>
      <w:r w:rsidRPr="00E26C12">
        <w:rPr>
          <w:rStyle w:val="Strong"/>
        </w:rPr>
        <w:t>Strengthening Disease Surveillance</w:t>
      </w:r>
    </w:p>
    <w:p w14:paraId="28E4D053" w14:textId="6940E6C0" w:rsidR="00741489" w:rsidRPr="00E26C12" w:rsidRDefault="00741489" w:rsidP="00E26C12">
      <w:pPr>
        <w:pStyle w:val="NormalWeb"/>
        <w:spacing w:line="360" w:lineRule="auto"/>
        <w:ind w:left="720"/>
        <w:jc w:val="both"/>
      </w:pPr>
      <w:r w:rsidRPr="00E26C12">
        <w:t xml:space="preserve">HMIS plays a vital role in disease surveillance by facilitating the timely collection and analysis of health data related to disease outbreaks and epidemics. Early detection of unusual health events through HMIS enables prompt public health responses, thereby mitigating the spread of infectious diseases. The Zambia National Public Health Institute leverages HMIS data to monitor public health trends, coordinate response efforts, and implement control measures during health </w:t>
      </w:r>
      <w:r w:rsidRPr="00E26C12">
        <w:t>emergencies</w:t>
      </w:r>
      <w:r w:rsidR="009A76D8" w:rsidRPr="00E26C12">
        <w:t xml:space="preserve"> </w:t>
      </w:r>
      <w:sdt>
        <w:sdtPr>
          <w:id w:val="-1342777585"/>
          <w:citation/>
        </w:sdtPr>
        <w:sdtContent>
          <w:r w:rsidR="009A76D8" w:rsidRPr="00E26C12">
            <w:fldChar w:fldCharType="begin"/>
          </w:r>
          <w:r w:rsidR="009A76D8" w:rsidRPr="00E26C12">
            <w:instrText xml:space="preserve"> CITATION UNI23 \l 1033 </w:instrText>
          </w:r>
          <w:r w:rsidR="009A76D8" w:rsidRPr="00E26C12">
            <w:fldChar w:fldCharType="separate"/>
          </w:r>
          <w:r w:rsidR="009A76D8" w:rsidRPr="00E26C12">
            <w:rPr>
              <w:noProof/>
            </w:rPr>
            <w:t>(UNICEF, 2023)</w:t>
          </w:r>
          <w:r w:rsidR="009A76D8" w:rsidRPr="00E26C12">
            <w:fldChar w:fldCharType="end"/>
          </w:r>
        </w:sdtContent>
      </w:sdt>
      <w:r w:rsidRPr="00E26C12">
        <w:t>.</w:t>
      </w:r>
    </w:p>
    <w:p w14:paraId="2304FD71" w14:textId="77777777" w:rsidR="00741489" w:rsidRPr="00E26C12" w:rsidRDefault="00741489" w:rsidP="00E26C12">
      <w:pPr>
        <w:pStyle w:val="NormalWeb"/>
        <w:spacing w:line="360" w:lineRule="auto"/>
        <w:jc w:val="both"/>
        <w:rPr>
          <w:rStyle w:val="Strong"/>
        </w:rPr>
      </w:pPr>
    </w:p>
    <w:p w14:paraId="117B8B01" w14:textId="77777777" w:rsidR="00741489" w:rsidRPr="00E26C12" w:rsidRDefault="00741489" w:rsidP="00E26C12">
      <w:pPr>
        <w:pStyle w:val="NormalWeb"/>
        <w:spacing w:line="360" w:lineRule="auto"/>
        <w:jc w:val="both"/>
        <w:rPr>
          <w:rStyle w:val="Strong"/>
        </w:rPr>
      </w:pPr>
    </w:p>
    <w:p w14:paraId="4B906C9F" w14:textId="77777777" w:rsidR="00741489" w:rsidRPr="00E26C12" w:rsidRDefault="00741489" w:rsidP="00E26C12">
      <w:pPr>
        <w:pStyle w:val="NormalWeb"/>
        <w:spacing w:line="360" w:lineRule="auto"/>
        <w:jc w:val="both"/>
        <w:rPr>
          <w:rStyle w:val="Strong"/>
        </w:rPr>
      </w:pPr>
    </w:p>
    <w:p w14:paraId="6D18BD5E" w14:textId="7EA3DFA2" w:rsidR="00741489" w:rsidRPr="00E26C12" w:rsidRDefault="00741489" w:rsidP="00E26C12">
      <w:pPr>
        <w:pStyle w:val="NormalWeb"/>
        <w:spacing w:line="360" w:lineRule="auto"/>
        <w:jc w:val="both"/>
      </w:pPr>
      <w:r w:rsidRPr="00E26C12">
        <w:rPr>
          <w:rStyle w:val="Strong"/>
        </w:rPr>
        <w:t xml:space="preserve">                               </w:t>
      </w:r>
      <w:r w:rsidRPr="00E26C12">
        <w:rPr>
          <w:rStyle w:val="Strong"/>
        </w:rPr>
        <w:t>(b) Challenges and Remedial Measures</w:t>
      </w:r>
    </w:p>
    <w:p w14:paraId="6925A858" w14:textId="77777777" w:rsidR="00741489" w:rsidRPr="00E26C12" w:rsidRDefault="00741489" w:rsidP="00E26C12">
      <w:pPr>
        <w:pStyle w:val="NormalWeb"/>
        <w:numPr>
          <w:ilvl w:val="0"/>
          <w:numId w:val="12"/>
        </w:numPr>
        <w:spacing w:line="360" w:lineRule="auto"/>
        <w:jc w:val="both"/>
      </w:pPr>
      <w:r w:rsidRPr="00E26C12">
        <w:rPr>
          <w:rStyle w:val="Strong"/>
        </w:rPr>
        <w:t>Data Quality Issues</w:t>
      </w:r>
    </w:p>
    <w:p w14:paraId="64B83911" w14:textId="531EB74D" w:rsidR="00741489" w:rsidRPr="00E26C12" w:rsidRDefault="00741489" w:rsidP="00E26C12">
      <w:pPr>
        <w:pStyle w:val="NormalWeb"/>
        <w:spacing w:line="360" w:lineRule="auto"/>
        <w:ind w:left="720"/>
        <w:jc w:val="both"/>
      </w:pPr>
      <w:r w:rsidRPr="00E26C12">
        <w:rPr>
          <w:rStyle w:val="Emphasis"/>
          <w:b/>
        </w:rPr>
        <w:t>Challenges</w:t>
      </w:r>
      <w:r w:rsidRPr="00E26C12">
        <w:rPr>
          <w:rStyle w:val="Emphasis"/>
        </w:rPr>
        <w:t>:</w:t>
      </w:r>
      <w:r w:rsidRPr="00E26C12">
        <w:t xml:space="preserve"> The reliability of HMIS data in Zambia is often compromised by incomplete reporting, inaccuracies, and delays in data submission. Factors contributing to these issues include inadequate training of health personnel, lack of standardized data collection tools, and insufficient supervision. A study highlighted that challenges such as inadequate resources, knowledge gaps, and lack of training contribute to unreliable information, leading to poorly informed decision-</w:t>
      </w:r>
      <w:r w:rsidRPr="00E26C12">
        <w:t>making</w:t>
      </w:r>
      <w:r w:rsidR="00904AFE" w:rsidRPr="00E26C12">
        <w:t xml:space="preserve">  </w:t>
      </w:r>
      <w:sdt>
        <w:sdtPr>
          <w:id w:val="1432083163"/>
          <w:citation/>
        </w:sdtPr>
        <w:sdtContent>
          <w:r w:rsidR="00904AFE" w:rsidRPr="00E26C12">
            <w:fldChar w:fldCharType="begin"/>
          </w:r>
          <w:r w:rsidR="00904AFE" w:rsidRPr="00E26C12">
            <w:instrText xml:space="preserve"> CITATION Chi \l 1033 </w:instrText>
          </w:r>
          <w:r w:rsidR="00904AFE" w:rsidRPr="00E26C12">
            <w:fldChar w:fldCharType="separate"/>
          </w:r>
          <w:r w:rsidR="00904AFE" w:rsidRPr="00E26C12">
            <w:rPr>
              <w:noProof/>
            </w:rPr>
            <w:t>(Chirwa, n.d.)</w:t>
          </w:r>
          <w:r w:rsidR="00904AFE" w:rsidRPr="00E26C12">
            <w:fldChar w:fldCharType="end"/>
          </w:r>
        </w:sdtContent>
      </w:sdt>
      <w:r w:rsidRPr="00E26C12">
        <w:t>.</w:t>
      </w:r>
    </w:p>
    <w:p w14:paraId="0A72401C" w14:textId="77777777" w:rsidR="00741489" w:rsidRPr="00E26C12" w:rsidRDefault="00741489" w:rsidP="00E26C12">
      <w:pPr>
        <w:pStyle w:val="NormalWeb"/>
        <w:spacing w:line="360" w:lineRule="auto"/>
        <w:ind w:left="720"/>
        <w:jc w:val="both"/>
      </w:pPr>
      <w:r w:rsidRPr="00E26C12">
        <w:rPr>
          <w:rStyle w:val="Emphasis"/>
          <w:b/>
        </w:rPr>
        <w:t>Remedial Measures</w:t>
      </w:r>
      <w:r w:rsidRPr="00E26C12">
        <w:rPr>
          <w:rStyle w:val="Emphasis"/>
        </w:rPr>
        <w:t>:</w:t>
      </w:r>
    </w:p>
    <w:p w14:paraId="5C121A1B" w14:textId="77777777" w:rsidR="00741489" w:rsidRPr="00E26C12" w:rsidRDefault="00741489" w:rsidP="00E26C12">
      <w:pPr>
        <w:numPr>
          <w:ilvl w:val="1"/>
          <w:numId w:val="12"/>
        </w:numPr>
        <w:spacing w:before="100" w:beforeAutospacing="1" w:after="100" w:afterAutospacing="1" w:line="360" w:lineRule="auto"/>
        <w:jc w:val="both"/>
        <w:rPr>
          <w:rFonts w:ascii="Times New Roman" w:eastAsia="Times New Roman" w:hAnsi="Times New Roman" w:cs="Times New Roman"/>
        </w:rPr>
      </w:pPr>
      <w:r w:rsidRPr="00E26C12">
        <w:rPr>
          <w:rStyle w:val="Strong"/>
          <w:rFonts w:ascii="Times New Roman" w:eastAsia="Times New Roman" w:hAnsi="Times New Roman" w:cs="Times New Roman"/>
        </w:rPr>
        <w:t>Capacity Building:</w:t>
      </w:r>
      <w:r w:rsidRPr="00E26C12">
        <w:rPr>
          <w:rFonts w:ascii="Times New Roman" w:eastAsia="Times New Roman" w:hAnsi="Times New Roman" w:cs="Times New Roman"/>
        </w:rPr>
        <w:t xml:space="preserve"> Implement continuous training programs for health workers to enhance their data management skills and ensure adherence to standardized data collection protocols.</w:t>
      </w:r>
    </w:p>
    <w:p w14:paraId="3D8076E5" w14:textId="77777777" w:rsidR="00741489" w:rsidRPr="00E26C12" w:rsidRDefault="00741489" w:rsidP="00E26C12">
      <w:pPr>
        <w:numPr>
          <w:ilvl w:val="1"/>
          <w:numId w:val="12"/>
        </w:numPr>
        <w:spacing w:before="100" w:beforeAutospacing="1" w:after="100" w:afterAutospacing="1" w:line="360" w:lineRule="auto"/>
        <w:jc w:val="both"/>
        <w:rPr>
          <w:rFonts w:ascii="Times New Roman" w:eastAsia="Times New Roman" w:hAnsi="Times New Roman" w:cs="Times New Roman"/>
        </w:rPr>
      </w:pPr>
      <w:r w:rsidRPr="00E26C12">
        <w:rPr>
          <w:rStyle w:val="Strong"/>
          <w:rFonts w:ascii="Times New Roman" w:eastAsia="Times New Roman" w:hAnsi="Times New Roman" w:cs="Times New Roman"/>
        </w:rPr>
        <w:t>Standardization:</w:t>
      </w:r>
      <w:r w:rsidRPr="00E26C12">
        <w:rPr>
          <w:rFonts w:ascii="Times New Roman" w:eastAsia="Times New Roman" w:hAnsi="Times New Roman" w:cs="Times New Roman"/>
        </w:rPr>
        <w:t xml:space="preserve"> Develop and enforce the use of uniform data collection tools and procedures across all health facilities to minimize variability and errors.</w:t>
      </w:r>
    </w:p>
    <w:p w14:paraId="045DF70D" w14:textId="2E0C44F5" w:rsidR="00741489" w:rsidRPr="00E26C12" w:rsidRDefault="00741489" w:rsidP="00E26C12">
      <w:pPr>
        <w:numPr>
          <w:ilvl w:val="1"/>
          <w:numId w:val="12"/>
        </w:numPr>
        <w:spacing w:before="100" w:beforeAutospacing="1" w:after="100" w:afterAutospacing="1" w:line="360" w:lineRule="auto"/>
        <w:jc w:val="both"/>
        <w:rPr>
          <w:rFonts w:ascii="Times New Roman" w:eastAsia="Times New Roman" w:hAnsi="Times New Roman" w:cs="Times New Roman"/>
        </w:rPr>
      </w:pPr>
      <w:r w:rsidRPr="00E26C12">
        <w:rPr>
          <w:rStyle w:val="Strong"/>
          <w:rFonts w:ascii="Times New Roman" w:eastAsia="Times New Roman" w:hAnsi="Times New Roman" w:cs="Times New Roman"/>
        </w:rPr>
        <w:t>Supervision and Feedback:</w:t>
      </w:r>
      <w:r w:rsidRPr="00E26C12">
        <w:rPr>
          <w:rFonts w:ascii="Times New Roman" w:eastAsia="Times New Roman" w:hAnsi="Times New Roman" w:cs="Times New Roman"/>
        </w:rPr>
        <w:t xml:space="preserve"> Establish regular supervisory visits and feedback mechanisms to monitor data </w:t>
      </w:r>
      <w:r w:rsidRPr="00E26C12">
        <w:rPr>
          <w:rFonts w:ascii="Times New Roman" w:eastAsia="Times New Roman" w:hAnsi="Times New Roman" w:cs="Times New Roman"/>
        </w:rPr>
        <w:t>quality</w:t>
      </w:r>
      <w:r w:rsidRPr="00E26C12">
        <w:rPr>
          <w:rFonts w:ascii="Times New Roman" w:eastAsia="Times New Roman" w:hAnsi="Times New Roman" w:cs="Times New Roman"/>
        </w:rPr>
        <w:t xml:space="preserve"> provide on-the-job training, and address identified deficiencies promptly.</w:t>
      </w:r>
    </w:p>
    <w:p w14:paraId="23DB689E" w14:textId="77777777" w:rsidR="00741489" w:rsidRPr="00E26C12" w:rsidRDefault="00741489" w:rsidP="00E26C12">
      <w:pPr>
        <w:pStyle w:val="NormalWeb"/>
        <w:numPr>
          <w:ilvl w:val="0"/>
          <w:numId w:val="12"/>
        </w:numPr>
        <w:spacing w:line="360" w:lineRule="auto"/>
        <w:jc w:val="both"/>
      </w:pPr>
      <w:r w:rsidRPr="00E26C12">
        <w:rPr>
          <w:rStyle w:val="Strong"/>
        </w:rPr>
        <w:t>Limited Infrastructure and Connectivity</w:t>
      </w:r>
    </w:p>
    <w:p w14:paraId="33494666" w14:textId="6CDFC654" w:rsidR="00741489" w:rsidRPr="00E26C12" w:rsidRDefault="00741489" w:rsidP="00E26C12">
      <w:pPr>
        <w:pStyle w:val="NormalWeb"/>
        <w:spacing w:line="360" w:lineRule="auto"/>
        <w:ind w:left="720"/>
        <w:jc w:val="both"/>
      </w:pPr>
      <w:r w:rsidRPr="00E26C12">
        <w:rPr>
          <w:rStyle w:val="Emphasis"/>
          <w:b/>
        </w:rPr>
        <w:t>Challenges</w:t>
      </w:r>
      <w:r w:rsidRPr="00E26C12">
        <w:rPr>
          <w:rStyle w:val="Emphasis"/>
        </w:rPr>
        <w:t>:</w:t>
      </w:r>
      <w:r w:rsidRPr="00E26C12">
        <w:t xml:space="preserve"> Many health facilities, particularly in rural areas, lack the necessary infrastructure, such as computers and reliable internet</w:t>
      </w:r>
      <w:r w:rsidR="009A76D8" w:rsidRPr="00E26C12">
        <w:t xml:space="preserve"> </w:t>
      </w:r>
      <w:sdt>
        <w:sdtPr>
          <w:id w:val="1374432487"/>
          <w:citation/>
        </w:sdtPr>
        <w:sdtContent>
          <w:r w:rsidR="009A76D8" w:rsidRPr="00E26C12">
            <w:fldChar w:fldCharType="begin"/>
          </w:r>
          <w:r w:rsidR="009A76D8" w:rsidRPr="00E26C12">
            <w:instrText xml:space="preserve"> CITATION Sin18 \l 1033 </w:instrText>
          </w:r>
          <w:r w:rsidR="009A76D8" w:rsidRPr="00E26C12">
            <w:fldChar w:fldCharType="separate"/>
          </w:r>
          <w:r w:rsidR="009A76D8" w:rsidRPr="00E26C12">
            <w:rPr>
              <w:noProof/>
            </w:rPr>
            <w:t>(Sinyangwe, 2018)</w:t>
          </w:r>
          <w:r w:rsidR="009A76D8" w:rsidRPr="00E26C12">
            <w:fldChar w:fldCharType="end"/>
          </w:r>
        </w:sdtContent>
      </w:sdt>
      <w:r w:rsidR="00904AFE" w:rsidRPr="00E26C12">
        <w:t>.</w:t>
      </w:r>
    </w:p>
    <w:p w14:paraId="33B2C2ED" w14:textId="2B7E6A61" w:rsidR="00904AFE" w:rsidRPr="00E26C12" w:rsidRDefault="00904AFE" w:rsidP="00E26C12">
      <w:pPr>
        <w:pStyle w:val="NormalWeb"/>
        <w:spacing w:line="360" w:lineRule="auto"/>
        <w:ind w:left="720"/>
        <w:jc w:val="both"/>
      </w:pPr>
      <w:r w:rsidRPr="00E26C12">
        <w:rPr>
          <w:rStyle w:val="Emphasis"/>
          <w:b/>
        </w:rPr>
        <w:t>Remedial Measures:</w:t>
      </w:r>
      <w:r w:rsidRPr="00E26C12">
        <w:t xml:space="preserve"> The government of Zambia through the ministry of health and the ministry of Information and Technology should work hand in hand in ensuring that rural areas are provided with network </w:t>
      </w:r>
      <w:r w:rsidR="00E26C12" w:rsidRPr="00E26C12">
        <w:t>towers, roads</w:t>
      </w:r>
      <w:r w:rsidRPr="00E26C12">
        <w:t xml:space="preserve"> and proper health </w:t>
      </w:r>
      <w:r w:rsidR="00E26C12" w:rsidRPr="00E26C12">
        <w:t>infrastructure</w:t>
      </w:r>
      <w:r w:rsidRPr="00E26C12">
        <w:t xml:space="preserve"> </w:t>
      </w:r>
    </w:p>
    <w:p w14:paraId="7BEA25CA" w14:textId="7CD5880C" w:rsidR="00B73F3A" w:rsidRPr="00E26C12" w:rsidRDefault="006F5318" w:rsidP="00E26C12">
      <w:pPr>
        <w:pStyle w:val="Heading3"/>
        <w:spacing w:line="360" w:lineRule="auto"/>
        <w:jc w:val="both"/>
        <w:rPr>
          <w:rFonts w:ascii="Times New Roman" w:eastAsia="Times New Roman" w:hAnsi="Times New Roman" w:cs="Times New Roman"/>
          <w:b/>
          <w:color w:val="auto"/>
          <w:sz w:val="24"/>
          <w:szCs w:val="24"/>
        </w:rPr>
      </w:pPr>
      <w:r w:rsidRPr="00E26C12">
        <w:rPr>
          <w:rFonts w:ascii="Times New Roman" w:eastAsia="Times New Roman" w:hAnsi="Times New Roman" w:cs="Times New Roman"/>
          <w:color w:val="auto"/>
          <w:sz w:val="24"/>
          <w:szCs w:val="24"/>
        </w:rPr>
        <w:lastRenderedPageBreak/>
        <w:t xml:space="preserve">                                                       </w:t>
      </w:r>
      <w:r w:rsidRPr="00E26C12">
        <w:rPr>
          <w:rFonts w:ascii="Times New Roman" w:eastAsia="Times New Roman" w:hAnsi="Times New Roman" w:cs="Times New Roman"/>
          <w:b/>
          <w:color w:val="auto"/>
          <w:sz w:val="24"/>
          <w:szCs w:val="24"/>
        </w:rPr>
        <w:t xml:space="preserve"> </w:t>
      </w:r>
      <w:r w:rsidR="00B73F3A" w:rsidRPr="00E26C12">
        <w:rPr>
          <w:rFonts w:ascii="Times New Roman" w:eastAsia="Times New Roman" w:hAnsi="Times New Roman" w:cs="Times New Roman"/>
          <w:b/>
          <w:color w:val="auto"/>
          <w:sz w:val="24"/>
          <w:szCs w:val="24"/>
        </w:rPr>
        <w:t>Conclusion</w:t>
      </w:r>
    </w:p>
    <w:p w14:paraId="60B8A19B" w14:textId="691B82B8" w:rsidR="00B73F3A" w:rsidRPr="00E26C12" w:rsidRDefault="009A76D8" w:rsidP="00E26C12">
      <w:pPr>
        <w:pStyle w:val="NormalWeb"/>
        <w:spacing w:line="360" w:lineRule="auto"/>
        <w:jc w:val="both"/>
      </w:pPr>
      <w:r w:rsidRPr="00E26C12">
        <w:t>HMIS is essential</w:t>
      </w:r>
      <w:r w:rsidR="00B73F3A" w:rsidRPr="00E26C12">
        <w:t xml:space="preserve"> in strengthening Zambia’s healthcare system by improving decision-making, service delivery, and resource management. However, challenges such as data quality issues, inadequate infrastructure, resistance to technology, security concerns, and limited funding must be addressed. By implementing targeted remedial measures, the Ministry of Health can enhance the efficiency and sustainability of HMIS, ultimately improving healthcare outcomes in Zambia.</w:t>
      </w:r>
    </w:p>
    <w:sdt>
      <w:sdtPr>
        <w:rPr>
          <w:rFonts w:ascii="Times New Roman" w:hAnsi="Times New Roman" w:cs="Times New Roman"/>
          <w:color w:val="auto"/>
          <w:sz w:val="24"/>
          <w:szCs w:val="24"/>
        </w:rPr>
        <w:id w:val="-1164541807"/>
        <w:docPartObj>
          <w:docPartGallery w:val="Bibliographies"/>
          <w:docPartUnique/>
        </w:docPartObj>
      </w:sdtPr>
      <w:sdtEndPr>
        <w:rPr>
          <w:rFonts w:eastAsiaTheme="minorEastAsia"/>
        </w:rPr>
      </w:sdtEndPr>
      <w:sdtContent>
        <w:p w14:paraId="60EEFDA8" w14:textId="479C06A2" w:rsidR="00B467FE" w:rsidRPr="00E26C12" w:rsidRDefault="00E26C12" w:rsidP="00E26C12">
          <w:pPr>
            <w:pStyle w:val="Heading1"/>
            <w:spacing w:line="360" w:lineRule="auto"/>
            <w:jc w:val="both"/>
            <w:rPr>
              <w:rFonts w:ascii="Times New Roman" w:hAnsi="Times New Roman" w:cs="Times New Roman"/>
              <w:color w:val="auto"/>
              <w:sz w:val="24"/>
              <w:szCs w:val="24"/>
            </w:rPr>
          </w:pPr>
          <w:r w:rsidRPr="00E26C12">
            <w:rPr>
              <w:rFonts w:ascii="Times New Roman" w:hAnsi="Times New Roman" w:cs="Times New Roman"/>
              <w:b/>
              <w:color w:val="auto"/>
              <w:sz w:val="24"/>
              <w:szCs w:val="24"/>
            </w:rPr>
            <w:t>REFERENCE</w:t>
          </w:r>
          <w:r w:rsidRPr="00E26C12">
            <w:rPr>
              <w:rFonts w:ascii="Times New Roman" w:hAnsi="Times New Roman" w:cs="Times New Roman"/>
              <w:color w:val="auto"/>
              <w:sz w:val="24"/>
              <w:szCs w:val="24"/>
            </w:rPr>
            <w:t>S</w:t>
          </w:r>
        </w:p>
        <w:sdt>
          <w:sdtPr>
            <w:rPr>
              <w:rFonts w:ascii="Times New Roman" w:hAnsi="Times New Roman" w:cs="Times New Roman"/>
            </w:rPr>
            <w:id w:val="111145805"/>
            <w:bibliography/>
          </w:sdtPr>
          <w:sdtContent>
            <w:p w14:paraId="5E8D5A2D"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rPr>
                <w:fldChar w:fldCharType="begin"/>
              </w:r>
              <w:r w:rsidRPr="00E26C12">
                <w:rPr>
                  <w:rFonts w:ascii="Times New Roman" w:hAnsi="Times New Roman" w:cs="Times New Roman"/>
                </w:rPr>
                <w:instrText xml:space="preserve"> BIBLIOGRAPHY </w:instrText>
              </w:r>
              <w:r w:rsidRPr="00E26C12">
                <w:rPr>
                  <w:rFonts w:ascii="Times New Roman" w:hAnsi="Times New Roman" w:cs="Times New Roman"/>
                </w:rPr>
                <w:fldChar w:fldCharType="separate"/>
              </w:r>
              <w:r w:rsidRPr="00E26C12">
                <w:rPr>
                  <w:rFonts w:ascii="Times New Roman" w:hAnsi="Times New Roman" w:cs="Times New Roman"/>
                  <w:noProof/>
                </w:rPr>
                <w:t xml:space="preserve">(WHO), W. H. O., 2021. Health Information Systems: A Guide for Decision-Makers. </w:t>
              </w:r>
            </w:p>
            <w:p w14:paraId="6FC95A98"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 xml:space="preserve">Chirwa, G. &amp;. M. L., n.d. Challenges in Health Information Systems in Zambia. </w:t>
              </w:r>
              <w:r w:rsidRPr="00E26C12">
                <w:rPr>
                  <w:rFonts w:ascii="Times New Roman" w:hAnsi="Times New Roman" w:cs="Times New Roman"/>
                  <w:i/>
                  <w:iCs/>
                  <w:noProof/>
                </w:rPr>
                <w:t xml:space="preserve">Journal of Health Information Systems, </w:t>
              </w:r>
              <w:r w:rsidRPr="00E26C12">
                <w:rPr>
                  <w:rFonts w:ascii="Times New Roman" w:hAnsi="Times New Roman" w:cs="Times New Roman"/>
                  <w:noProof/>
                </w:rPr>
                <w:t>15(2), pp. 77-88.</w:t>
              </w:r>
            </w:p>
            <w:p w14:paraId="1AA568CA"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 xml:space="preserve">H. P. C. o. Z., 2022. Strategic Plan 2022-2026. Health Professions Council of Zambia. This strategic plan highlights how HMIS is integral to monitoring, evaluation, and continuous quality improvement in Zambia’s healthcare system. </w:t>
              </w:r>
            </w:p>
            <w:p w14:paraId="56B1D2B1"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 xml:space="preserve">M. o. H. Z., 2022. Annual Health Sector Performance Report. </w:t>
              </w:r>
            </w:p>
            <w:p w14:paraId="7EECAAD0"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Sinyangwe, S. &amp;. M. M., 2018. Health Information System and Service Delivery in Zambia. The Lancet Public Health. 3(6), pp. 285-292.</w:t>
              </w:r>
            </w:p>
            <w:p w14:paraId="5861D796"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 xml:space="preserve">UNICEF, 2023. Strengthening Health Systems through Digital Innovation. </w:t>
              </w:r>
            </w:p>
            <w:p w14:paraId="3C98703B" w14:textId="77777777" w:rsidR="00B467FE" w:rsidRPr="00E26C12" w:rsidRDefault="00B467FE" w:rsidP="00E26C12">
              <w:pPr>
                <w:pStyle w:val="Bibliography"/>
                <w:spacing w:line="360" w:lineRule="auto"/>
                <w:jc w:val="both"/>
                <w:rPr>
                  <w:rFonts w:ascii="Times New Roman" w:hAnsi="Times New Roman" w:cs="Times New Roman"/>
                  <w:noProof/>
                </w:rPr>
              </w:pPr>
              <w:r w:rsidRPr="00E26C12">
                <w:rPr>
                  <w:rFonts w:ascii="Times New Roman" w:hAnsi="Times New Roman" w:cs="Times New Roman"/>
                  <w:noProof/>
                </w:rPr>
                <w:t xml:space="preserve">Z. N. P. H. I., 2021. Zambia Health Data Utilization Report. Zambia National Public Health Institute. This report underscores how HMIS is leveraged for disease surveillance, emergency response, and outbreak management. </w:t>
              </w:r>
            </w:p>
            <w:p w14:paraId="4B860812" w14:textId="0AF16248" w:rsidR="00B467FE" w:rsidRPr="00E26C12" w:rsidRDefault="00B467FE" w:rsidP="00E26C12">
              <w:pPr>
                <w:spacing w:line="360" w:lineRule="auto"/>
                <w:jc w:val="both"/>
                <w:rPr>
                  <w:rFonts w:ascii="Times New Roman" w:hAnsi="Times New Roman" w:cs="Times New Roman"/>
                </w:rPr>
              </w:pPr>
              <w:r w:rsidRPr="00E26C12">
                <w:rPr>
                  <w:rFonts w:ascii="Times New Roman" w:hAnsi="Times New Roman" w:cs="Times New Roman"/>
                  <w:b/>
                  <w:bCs/>
                  <w:noProof/>
                </w:rPr>
                <w:fldChar w:fldCharType="end"/>
              </w:r>
            </w:p>
          </w:sdtContent>
        </w:sdt>
      </w:sdtContent>
    </w:sdt>
    <w:p w14:paraId="36D05B3C" w14:textId="77777777" w:rsidR="00B467FE" w:rsidRPr="00E26C12" w:rsidRDefault="00B467FE" w:rsidP="00E26C12">
      <w:pPr>
        <w:pStyle w:val="NormalWeb"/>
        <w:spacing w:line="360" w:lineRule="auto"/>
        <w:jc w:val="both"/>
      </w:pPr>
    </w:p>
    <w:p w14:paraId="156ACA8C" w14:textId="7B801C95" w:rsidR="00B73F3A" w:rsidRPr="00E26C12" w:rsidRDefault="00B73F3A" w:rsidP="00E26C12">
      <w:pPr>
        <w:pStyle w:val="Heading3"/>
        <w:spacing w:line="360" w:lineRule="auto"/>
        <w:jc w:val="both"/>
        <w:rPr>
          <w:rFonts w:ascii="Times New Roman" w:eastAsia="Times New Roman" w:hAnsi="Times New Roman" w:cs="Times New Roman"/>
          <w:color w:val="auto"/>
          <w:sz w:val="24"/>
          <w:szCs w:val="24"/>
        </w:rPr>
      </w:pPr>
    </w:p>
    <w:sectPr w:rsidR="00B73F3A" w:rsidRPr="00E26C12" w:rsidSect="00E26C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522"/>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56345CF"/>
    <w:multiLevelType w:val="hybridMultilevel"/>
    <w:tmpl w:val="14545740"/>
    <w:lvl w:ilvl="0" w:tplc="9ACE6F6E">
      <w:start w:val="1"/>
      <w:numFmt w:val="lowerRoman"/>
      <w:lvlText w:val="%1."/>
      <w:lvlJc w:val="left"/>
      <w:pPr>
        <w:ind w:left="261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09581633"/>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21940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656EB0"/>
    <w:multiLevelType w:val="hybridMultilevel"/>
    <w:tmpl w:val="0DC20DB8"/>
    <w:lvl w:ilvl="0" w:tplc="04090017">
      <w:start w:val="1"/>
      <w:numFmt w:val="lowerLetter"/>
      <w:lvlText w:val="%1)"/>
      <w:lvlJc w:val="left"/>
      <w:pPr>
        <w:ind w:left="2340" w:hanging="360"/>
      </w:p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nsid w:val="4BF24A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A1872"/>
    <w:multiLevelType w:val="hybridMultilevel"/>
    <w:tmpl w:val="BCB40052"/>
    <w:lvl w:ilvl="0" w:tplc="9ACE6F6E">
      <w:start w:val="1"/>
      <w:numFmt w:val="lowerRoman"/>
      <w:lvlText w:val="%1."/>
      <w:lvlJc w:val="left"/>
      <w:pPr>
        <w:ind w:left="3060" w:hanging="360"/>
      </w:pPr>
      <w:rPr>
        <w:rFonts w:hint="default"/>
        <w:b/>
      </w:rPr>
    </w:lvl>
    <w:lvl w:ilvl="1" w:tplc="1C090019" w:tentative="1">
      <w:start w:val="1"/>
      <w:numFmt w:val="lowerLetter"/>
      <w:lvlText w:val="%2."/>
      <w:lvlJc w:val="left"/>
      <w:pPr>
        <w:ind w:left="1530" w:hanging="360"/>
      </w:pPr>
    </w:lvl>
    <w:lvl w:ilvl="2" w:tplc="1C09001B" w:tentative="1">
      <w:start w:val="1"/>
      <w:numFmt w:val="lowerRoman"/>
      <w:lvlText w:val="%3."/>
      <w:lvlJc w:val="right"/>
      <w:pPr>
        <w:ind w:left="2250" w:hanging="180"/>
      </w:pPr>
    </w:lvl>
    <w:lvl w:ilvl="3" w:tplc="1C09000F" w:tentative="1">
      <w:start w:val="1"/>
      <w:numFmt w:val="decimal"/>
      <w:lvlText w:val="%4."/>
      <w:lvlJc w:val="left"/>
      <w:pPr>
        <w:ind w:left="2970" w:hanging="360"/>
      </w:pPr>
    </w:lvl>
    <w:lvl w:ilvl="4" w:tplc="1C090019" w:tentative="1">
      <w:start w:val="1"/>
      <w:numFmt w:val="lowerLetter"/>
      <w:lvlText w:val="%5."/>
      <w:lvlJc w:val="left"/>
      <w:pPr>
        <w:ind w:left="3690" w:hanging="360"/>
      </w:pPr>
    </w:lvl>
    <w:lvl w:ilvl="5" w:tplc="1C09001B" w:tentative="1">
      <w:start w:val="1"/>
      <w:numFmt w:val="lowerRoman"/>
      <w:lvlText w:val="%6."/>
      <w:lvlJc w:val="right"/>
      <w:pPr>
        <w:ind w:left="4410" w:hanging="180"/>
      </w:pPr>
    </w:lvl>
    <w:lvl w:ilvl="6" w:tplc="1C09000F" w:tentative="1">
      <w:start w:val="1"/>
      <w:numFmt w:val="decimal"/>
      <w:lvlText w:val="%7."/>
      <w:lvlJc w:val="left"/>
      <w:pPr>
        <w:ind w:left="5130" w:hanging="360"/>
      </w:pPr>
    </w:lvl>
    <w:lvl w:ilvl="7" w:tplc="1C090019" w:tentative="1">
      <w:start w:val="1"/>
      <w:numFmt w:val="lowerLetter"/>
      <w:lvlText w:val="%8."/>
      <w:lvlJc w:val="left"/>
      <w:pPr>
        <w:ind w:left="5850" w:hanging="360"/>
      </w:pPr>
    </w:lvl>
    <w:lvl w:ilvl="8" w:tplc="1C09001B" w:tentative="1">
      <w:start w:val="1"/>
      <w:numFmt w:val="lowerRoman"/>
      <w:lvlText w:val="%9."/>
      <w:lvlJc w:val="right"/>
      <w:pPr>
        <w:ind w:left="6570" w:hanging="180"/>
      </w:pPr>
    </w:lvl>
  </w:abstractNum>
  <w:abstractNum w:abstractNumId="7">
    <w:nsid w:val="5A6D5E80"/>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6D471E3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DE40AE3"/>
    <w:multiLevelType w:val="hybridMultilevel"/>
    <w:tmpl w:val="A5345DE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6E575945"/>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F262F5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10"/>
  </w:num>
  <w:num w:numId="5">
    <w:abstractNumId w:val="2"/>
  </w:num>
  <w:num w:numId="6">
    <w:abstractNumId w:val="5"/>
  </w:num>
  <w:num w:numId="7">
    <w:abstractNumId w:val="4"/>
  </w:num>
  <w:num w:numId="8">
    <w:abstractNumId w:val="6"/>
  </w:num>
  <w:num w:numId="9">
    <w:abstractNumId w:val="1"/>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F3A"/>
    <w:rsid w:val="000D783A"/>
    <w:rsid w:val="003644A0"/>
    <w:rsid w:val="006F5318"/>
    <w:rsid w:val="00741489"/>
    <w:rsid w:val="007B7279"/>
    <w:rsid w:val="00904AFE"/>
    <w:rsid w:val="009A76D8"/>
    <w:rsid w:val="00B10700"/>
    <w:rsid w:val="00B467FE"/>
    <w:rsid w:val="00B476CA"/>
    <w:rsid w:val="00B73F3A"/>
    <w:rsid w:val="00DC44A5"/>
    <w:rsid w:val="00E2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3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3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F3A"/>
    <w:rPr>
      <w:rFonts w:eastAsiaTheme="majorEastAsia" w:cstheme="majorBidi"/>
      <w:color w:val="272727" w:themeColor="text1" w:themeTint="D8"/>
    </w:rPr>
  </w:style>
  <w:style w:type="paragraph" w:styleId="Title">
    <w:name w:val="Title"/>
    <w:basedOn w:val="Normal"/>
    <w:next w:val="Normal"/>
    <w:link w:val="TitleChar"/>
    <w:uiPriority w:val="10"/>
    <w:qFormat/>
    <w:rsid w:val="00B73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F3A"/>
    <w:pPr>
      <w:spacing w:before="160"/>
      <w:jc w:val="center"/>
    </w:pPr>
    <w:rPr>
      <w:i/>
      <w:iCs/>
      <w:color w:val="404040" w:themeColor="text1" w:themeTint="BF"/>
    </w:rPr>
  </w:style>
  <w:style w:type="character" w:customStyle="1" w:styleId="QuoteChar">
    <w:name w:val="Quote Char"/>
    <w:basedOn w:val="DefaultParagraphFont"/>
    <w:link w:val="Quote"/>
    <w:uiPriority w:val="29"/>
    <w:rsid w:val="00B73F3A"/>
    <w:rPr>
      <w:i/>
      <w:iCs/>
      <w:color w:val="404040" w:themeColor="text1" w:themeTint="BF"/>
    </w:rPr>
  </w:style>
  <w:style w:type="paragraph" w:styleId="ListParagraph">
    <w:name w:val="List Paragraph"/>
    <w:basedOn w:val="Normal"/>
    <w:uiPriority w:val="34"/>
    <w:qFormat/>
    <w:rsid w:val="00B73F3A"/>
    <w:pPr>
      <w:ind w:left="720"/>
      <w:contextualSpacing/>
    </w:pPr>
  </w:style>
  <w:style w:type="character" w:styleId="IntenseEmphasis">
    <w:name w:val="Intense Emphasis"/>
    <w:basedOn w:val="DefaultParagraphFont"/>
    <w:uiPriority w:val="21"/>
    <w:qFormat/>
    <w:rsid w:val="00B73F3A"/>
    <w:rPr>
      <w:i/>
      <w:iCs/>
      <w:color w:val="0F4761" w:themeColor="accent1" w:themeShade="BF"/>
    </w:rPr>
  </w:style>
  <w:style w:type="paragraph" w:styleId="IntenseQuote">
    <w:name w:val="Intense Quote"/>
    <w:basedOn w:val="Normal"/>
    <w:next w:val="Normal"/>
    <w:link w:val="IntenseQuoteChar"/>
    <w:uiPriority w:val="30"/>
    <w:qFormat/>
    <w:rsid w:val="00B73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F3A"/>
    <w:rPr>
      <w:i/>
      <w:iCs/>
      <w:color w:val="0F4761" w:themeColor="accent1" w:themeShade="BF"/>
    </w:rPr>
  </w:style>
  <w:style w:type="character" w:styleId="IntenseReference">
    <w:name w:val="Intense Reference"/>
    <w:basedOn w:val="DefaultParagraphFont"/>
    <w:uiPriority w:val="32"/>
    <w:qFormat/>
    <w:rsid w:val="00B73F3A"/>
    <w:rPr>
      <w:b/>
      <w:bCs/>
      <w:smallCaps/>
      <w:color w:val="0F4761" w:themeColor="accent1" w:themeShade="BF"/>
      <w:spacing w:val="5"/>
    </w:rPr>
  </w:style>
  <w:style w:type="paragraph" w:styleId="NormalWeb">
    <w:name w:val="Normal (Web)"/>
    <w:basedOn w:val="Normal"/>
    <w:uiPriority w:val="99"/>
    <w:unhideWhenUsed/>
    <w:rsid w:val="00B73F3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73F3A"/>
    <w:rPr>
      <w:b/>
      <w:bCs/>
    </w:rPr>
  </w:style>
  <w:style w:type="character" w:styleId="Emphasis">
    <w:name w:val="Emphasis"/>
    <w:basedOn w:val="DefaultParagraphFont"/>
    <w:uiPriority w:val="20"/>
    <w:qFormat/>
    <w:rsid w:val="00B73F3A"/>
    <w:rPr>
      <w:i/>
      <w:iCs/>
    </w:rPr>
  </w:style>
  <w:style w:type="paragraph" w:styleId="BalloonText">
    <w:name w:val="Balloon Text"/>
    <w:basedOn w:val="Normal"/>
    <w:link w:val="BalloonTextChar"/>
    <w:uiPriority w:val="99"/>
    <w:semiHidden/>
    <w:unhideWhenUsed/>
    <w:rsid w:val="0036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A0"/>
    <w:rPr>
      <w:rFonts w:ascii="Tahoma" w:hAnsi="Tahoma" w:cs="Tahoma"/>
      <w:sz w:val="16"/>
      <w:szCs w:val="16"/>
    </w:rPr>
  </w:style>
  <w:style w:type="paragraph" w:styleId="Bibliography">
    <w:name w:val="Bibliography"/>
    <w:basedOn w:val="Normal"/>
    <w:next w:val="Normal"/>
    <w:uiPriority w:val="37"/>
    <w:unhideWhenUsed/>
    <w:rsid w:val="00B467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3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3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F3A"/>
    <w:rPr>
      <w:rFonts w:eastAsiaTheme="majorEastAsia" w:cstheme="majorBidi"/>
      <w:color w:val="272727" w:themeColor="text1" w:themeTint="D8"/>
    </w:rPr>
  </w:style>
  <w:style w:type="paragraph" w:styleId="Title">
    <w:name w:val="Title"/>
    <w:basedOn w:val="Normal"/>
    <w:next w:val="Normal"/>
    <w:link w:val="TitleChar"/>
    <w:uiPriority w:val="10"/>
    <w:qFormat/>
    <w:rsid w:val="00B73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F3A"/>
    <w:pPr>
      <w:spacing w:before="160"/>
      <w:jc w:val="center"/>
    </w:pPr>
    <w:rPr>
      <w:i/>
      <w:iCs/>
      <w:color w:val="404040" w:themeColor="text1" w:themeTint="BF"/>
    </w:rPr>
  </w:style>
  <w:style w:type="character" w:customStyle="1" w:styleId="QuoteChar">
    <w:name w:val="Quote Char"/>
    <w:basedOn w:val="DefaultParagraphFont"/>
    <w:link w:val="Quote"/>
    <w:uiPriority w:val="29"/>
    <w:rsid w:val="00B73F3A"/>
    <w:rPr>
      <w:i/>
      <w:iCs/>
      <w:color w:val="404040" w:themeColor="text1" w:themeTint="BF"/>
    </w:rPr>
  </w:style>
  <w:style w:type="paragraph" w:styleId="ListParagraph">
    <w:name w:val="List Paragraph"/>
    <w:basedOn w:val="Normal"/>
    <w:uiPriority w:val="34"/>
    <w:qFormat/>
    <w:rsid w:val="00B73F3A"/>
    <w:pPr>
      <w:ind w:left="720"/>
      <w:contextualSpacing/>
    </w:pPr>
  </w:style>
  <w:style w:type="character" w:styleId="IntenseEmphasis">
    <w:name w:val="Intense Emphasis"/>
    <w:basedOn w:val="DefaultParagraphFont"/>
    <w:uiPriority w:val="21"/>
    <w:qFormat/>
    <w:rsid w:val="00B73F3A"/>
    <w:rPr>
      <w:i/>
      <w:iCs/>
      <w:color w:val="0F4761" w:themeColor="accent1" w:themeShade="BF"/>
    </w:rPr>
  </w:style>
  <w:style w:type="paragraph" w:styleId="IntenseQuote">
    <w:name w:val="Intense Quote"/>
    <w:basedOn w:val="Normal"/>
    <w:next w:val="Normal"/>
    <w:link w:val="IntenseQuoteChar"/>
    <w:uiPriority w:val="30"/>
    <w:qFormat/>
    <w:rsid w:val="00B73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F3A"/>
    <w:rPr>
      <w:i/>
      <w:iCs/>
      <w:color w:val="0F4761" w:themeColor="accent1" w:themeShade="BF"/>
    </w:rPr>
  </w:style>
  <w:style w:type="character" w:styleId="IntenseReference">
    <w:name w:val="Intense Reference"/>
    <w:basedOn w:val="DefaultParagraphFont"/>
    <w:uiPriority w:val="32"/>
    <w:qFormat/>
    <w:rsid w:val="00B73F3A"/>
    <w:rPr>
      <w:b/>
      <w:bCs/>
      <w:smallCaps/>
      <w:color w:val="0F4761" w:themeColor="accent1" w:themeShade="BF"/>
      <w:spacing w:val="5"/>
    </w:rPr>
  </w:style>
  <w:style w:type="paragraph" w:styleId="NormalWeb">
    <w:name w:val="Normal (Web)"/>
    <w:basedOn w:val="Normal"/>
    <w:uiPriority w:val="99"/>
    <w:unhideWhenUsed/>
    <w:rsid w:val="00B73F3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73F3A"/>
    <w:rPr>
      <w:b/>
      <w:bCs/>
    </w:rPr>
  </w:style>
  <w:style w:type="character" w:styleId="Emphasis">
    <w:name w:val="Emphasis"/>
    <w:basedOn w:val="DefaultParagraphFont"/>
    <w:uiPriority w:val="20"/>
    <w:qFormat/>
    <w:rsid w:val="00B73F3A"/>
    <w:rPr>
      <w:i/>
      <w:iCs/>
    </w:rPr>
  </w:style>
  <w:style w:type="paragraph" w:styleId="BalloonText">
    <w:name w:val="Balloon Text"/>
    <w:basedOn w:val="Normal"/>
    <w:link w:val="BalloonTextChar"/>
    <w:uiPriority w:val="99"/>
    <w:semiHidden/>
    <w:unhideWhenUsed/>
    <w:rsid w:val="0036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A0"/>
    <w:rPr>
      <w:rFonts w:ascii="Tahoma" w:hAnsi="Tahoma" w:cs="Tahoma"/>
      <w:sz w:val="16"/>
      <w:szCs w:val="16"/>
    </w:rPr>
  </w:style>
  <w:style w:type="paragraph" w:styleId="Bibliography">
    <w:name w:val="Bibliography"/>
    <w:basedOn w:val="Normal"/>
    <w:next w:val="Normal"/>
    <w:uiPriority w:val="37"/>
    <w:unhideWhenUsed/>
    <w:rsid w:val="00B4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WHO21</b:Tag>
    <b:SourceType>JournalArticle</b:SourceType>
    <b:Guid>{CDD87DF8-9709-44B8-8CE9-6CE1E1DBEAD2}</b:Guid>
    <b:Author>
      <b:Author>
        <b:NameList>
          <b:Person>
            <b:Last>(WHO)</b:Last>
            <b:First>World</b:First>
            <b:Middle>Health Organization</b:Middle>
          </b:Person>
        </b:NameList>
      </b:Author>
    </b:Author>
    <b:Title>Health Information Systems: A Guide for Decision-Makers</b:Title>
    <b:Year>2021</b:Year>
    <b:City>Geneva</b:City>
    <b:Publisher>WHO</b:Publisher>
    <b:RefOrder>1</b:RefOrder>
  </b:Source>
  <b:Source>
    <b:Tag>Zam22</b:Tag>
    <b:SourceType>JournalArticle</b:SourceType>
    <b:Guid>{1518478E-DADD-4D0B-88DB-BB196423B200}</b:Guid>
    <b:Author>
      <b:Author>
        <b:NameList>
          <b:Person>
            <b:First>Ministry of Health Zambia </b:First>
          </b:Person>
        </b:NameList>
      </b:Author>
    </b:Author>
    <b:Title>Annual Health Sector Performance Report</b:Title>
    <b:Year>2022</b:Year>
    <b:City>Lusaka</b:City>
    <b:Publisher>MoH</b:Publisher>
    <b:CountryRegion>Zambia</b:CountryRegion>
    <b:RefOrder>2</b:RefOrder>
  </b:Source>
  <b:Source>
    <b:Tag>UNI23</b:Tag>
    <b:SourceType>JournalArticle</b:SourceType>
    <b:Guid>{5FB52619-4A2F-4FD3-95B8-4479FD3C4C02}</b:Guid>
    <b:Author>
      <b:Author>
        <b:NameList>
          <b:Person>
            <b:Last>UNICEF</b:Last>
          </b:Person>
        </b:NameList>
      </b:Author>
    </b:Author>
    <b:Title>Strengthening Health Systems through Digital Innovation</b:Title>
    <b:Year>2023</b:Year>
    <b:RefOrder>4</b:RefOrder>
  </b:Source>
  <b:Source>
    <b:Tag>Zam21</b:Tag>
    <b:SourceType>JournalArticle</b:SourceType>
    <b:Guid>{4304DF33-70F7-4C62-B250-5DC6A7C537E9}</b:Guid>
    <b:Author>
      <b:Author>
        <b:NameList>
          <b:Person>
            <b:First>Zambia National Public Health Institute</b:First>
          </b:Person>
        </b:NameList>
      </b:Author>
    </b:Author>
    <b:Title>Zambia Health Data Utilization Report. Zambia National Public Health Institute. This report underscores how HMIS is leveraged for disease surveillance, emergency response, and outbreak management</b:Title>
    <b:Year>2021</b:Year>
    <b:RefOrder>7</b:RefOrder>
  </b:Source>
  <b:Source>
    <b:Tag>Hea22</b:Tag>
    <b:SourceType>JournalArticle</b:SourceType>
    <b:Guid>{2C86E791-B65F-4363-AF2B-B6F0A32CD870}</b:Guid>
    <b:Author>
      <b:Author>
        <b:NameList>
          <b:Person>
            <b:First>Health Professions Council of Zambia</b:First>
          </b:Person>
        </b:NameList>
      </b:Author>
    </b:Author>
    <b:Title>Strategic Plan 2022-2026. Health Professions Council of Zambia. This strategic plan highlights how HMIS is integral to monitoring, evaluation, and continuous quality improvement in Zambia’s healthcare system</b:Title>
    <b:Year>2022</b:Year>
    <b:RefOrder>3</b:RefOrder>
  </b:Source>
  <b:Source>
    <b:Tag>Chi</b:Tag>
    <b:SourceType>JournalArticle</b:SourceType>
    <b:Guid>{93C42081-ADCD-4C65-9F3A-4EFFB6EC4B95}</b:Guid>
    <b:Author>
      <b:Author>
        <b:NameList>
          <b:Person>
            <b:Last>Chirwa</b:Last>
            <b:First>G.,</b:First>
            <b:Middle>&amp; Muma, L</b:Middle>
          </b:Person>
        </b:NameList>
      </b:Author>
    </b:Author>
    <b:Title>Challenges in Health Information Systems in Zambia</b:Title>
    <b:JournalName>Journal of Health Information Systems</b:JournalName>
    <b:Pages>77-88</b:Pages>
    <b:Volume>15</b:Volume>
    <b:Issue>2</b:Issue>
    <b:RefOrder>5</b:RefOrder>
  </b:Source>
  <b:Source>
    <b:Tag>Sin18</b:Tag>
    <b:SourceType>JournalArticle</b:SourceType>
    <b:Guid>{EE5845BA-BE78-46F8-B0C8-371519632A7D}</b:Guid>
    <b:Author>
      <b:Author>
        <b:NameList>
          <b:Person>
            <b:Last>Sinyangwe</b:Last>
            <b:First>S.,</b:First>
            <b:Middle>&amp; Munyeme, M</b:Middle>
          </b:Person>
        </b:NameList>
      </b:Author>
    </b:Author>
    <b:Title>Health Information System and Service Delivery in Zambia. The Lancet Public Health</b:Title>
    <b:Year>2018</b:Year>
    <b:Pages>285-292</b:Pages>
    <b:Volume>3</b:Volume>
    <b:Issue>6</b:Issue>
    <b:RefOrder>6</b:RefOrder>
  </b:Source>
</b:Sources>
</file>

<file path=customXml/itemProps1.xml><?xml version="1.0" encoding="utf-8"?>
<ds:datastoreItem xmlns:ds="http://schemas.openxmlformats.org/officeDocument/2006/customXml" ds:itemID="{654607B2-15B9-44CF-9A7C-F1E8AEC0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Tembo</dc:creator>
  <cp:keywords>M tembo</cp:keywords>
  <cp:lastModifiedBy>Maimbolwa Lutangu</cp:lastModifiedBy>
  <cp:revision>2</cp:revision>
  <dcterms:created xsi:type="dcterms:W3CDTF">2025-02-23T15:47:00Z</dcterms:created>
  <dcterms:modified xsi:type="dcterms:W3CDTF">2025-02-23T15:47:00Z</dcterms:modified>
</cp:coreProperties>
</file>