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C84" w:rsidRPr="001B06CE" w:rsidRDefault="00AE3FDD" w:rsidP="00AE3FDD">
      <w:pPr>
        <w:rPr>
          <w:rFonts w:ascii="Garamond" w:hAnsi="Garamond" w:cs="Garamond"/>
          <w:b/>
          <w:color w:val="0070C0"/>
          <w:sz w:val="30"/>
          <w:szCs w:val="30"/>
        </w:rPr>
      </w:pPr>
      <w:r w:rsidRPr="001B06CE">
        <w:rPr>
          <w:rFonts w:ascii="Garamond" w:hAnsi="Garamond" w:cs="Garamond"/>
          <w:b/>
          <w:color w:val="0070C0"/>
          <w:sz w:val="30"/>
          <w:szCs w:val="30"/>
        </w:rPr>
        <w:t>GILDA</w:t>
      </w:r>
      <w:r w:rsidR="00D50F3E" w:rsidRPr="001B06CE">
        <w:rPr>
          <w:rFonts w:ascii="Garamond" w:hAnsi="Garamond" w:cs="Garamond"/>
          <w:b/>
          <w:color w:val="0070C0"/>
          <w:sz w:val="30"/>
          <w:szCs w:val="30"/>
        </w:rPr>
        <w:t xml:space="preserve"> DEL MARTELLO ARGENTEO</w:t>
      </w:r>
    </w:p>
    <w:p w:rsidR="009B1E84" w:rsidRDefault="00AE3FDD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La gilda del Martello Argenteo è stata fondata prima dello scoppio della Grande Guerra. I vari artigiani operavano singolarmente, nelle varie città e comunità, ma </w:t>
      </w:r>
      <w:proofErr w:type="spellStart"/>
      <w:r w:rsidR="00815522">
        <w:rPr>
          <w:rFonts w:ascii="Garamond" w:hAnsi="Garamond" w:cs="Garamond"/>
          <w:sz w:val="24"/>
          <w:szCs w:val="24"/>
        </w:rPr>
        <w:t>Hohorn</w:t>
      </w:r>
      <w:proofErr w:type="spellEnd"/>
      <w:r w:rsidR="00815522">
        <w:rPr>
          <w:rFonts w:ascii="Garamond" w:hAnsi="Garamond" w:cs="Garamond"/>
          <w:sz w:val="24"/>
          <w:szCs w:val="24"/>
        </w:rPr>
        <w:t xml:space="preserve"> (il sovrano) decise che </w:t>
      </w:r>
      <w:r w:rsidR="009B1E84">
        <w:rPr>
          <w:rFonts w:ascii="Garamond" w:hAnsi="Garamond" w:cs="Garamond"/>
          <w:sz w:val="24"/>
          <w:szCs w:val="24"/>
        </w:rPr>
        <w:t>era arrivato il momento che gli</w:t>
      </w:r>
      <w:r w:rsidR="00815522">
        <w:rPr>
          <w:rFonts w:ascii="Garamond" w:hAnsi="Garamond" w:cs="Garamond"/>
          <w:sz w:val="24"/>
          <w:szCs w:val="24"/>
        </w:rPr>
        <w:t xml:space="preserve"> art</w:t>
      </w:r>
      <w:r w:rsidR="009B1E84">
        <w:rPr>
          <w:rFonts w:ascii="Garamond" w:hAnsi="Garamond" w:cs="Garamond"/>
          <w:sz w:val="24"/>
          <w:szCs w:val="24"/>
        </w:rPr>
        <w:t>igiani</w:t>
      </w:r>
      <w:r w:rsidR="00815522">
        <w:rPr>
          <w:rFonts w:ascii="Garamond" w:hAnsi="Garamond" w:cs="Garamond"/>
          <w:sz w:val="24"/>
          <w:szCs w:val="24"/>
        </w:rPr>
        <w:t xml:space="preserve"> collaborassero alla salvaguardia del regno. Così incaricò i più abili artigiani in ogni settore e gli comandò di fondare una gilda il cui unico compito era quello di creare equipaggiamento </w:t>
      </w:r>
      <w:r w:rsidR="009B1E84">
        <w:rPr>
          <w:rFonts w:ascii="Garamond" w:hAnsi="Garamond" w:cs="Garamond"/>
          <w:sz w:val="24"/>
          <w:szCs w:val="24"/>
        </w:rPr>
        <w:t xml:space="preserve">per l’esercito del Regno di </w:t>
      </w:r>
      <w:proofErr w:type="spellStart"/>
      <w:r w:rsidR="009B1E84">
        <w:rPr>
          <w:rFonts w:ascii="Garamond" w:hAnsi="Garamond" w:cs="Garamond"/>
          <w:sz w:val="24"/>
          <w:szCs w:val="24"/>
        </w:rPr>
        <w:t>Etrias</w:t>
      </w:r>
      <w:proofErr w:type="spellEnd"/>
      <w:r w:rsidR="009B1E84">
        <w:rPr>
          <w:rFonts w:ascii="Garamond" w:hAnsi="Garamond" w:cs="Garamond"/>
          <w:sz w:val="24"/>
          <w:szCs w:val="24"/>
        </w:rPr>
        <w:t xml:space="preserve"> da utilizzare contro i barbari invasori. Finita la guerra, gli artigiani tornarono a casa, ma alcuni di loro avendo visto quanto fosse stato bello lavorare insieme per una causa comune decisero di fondar</w:t>
      </w:r>
      <w:r w:rsidR="001B06CE">
        <w:rPr>
          <w:rFonts w:ascii="Garamond" w:hAnsi="Garamond" w:cs="Garamond"/>
          <w:sz w:val="24"/>
          <w:szCs w:val="24"/>
        </w:rPr>
        <w:t>e la Gilda del Martello Argente</w:t>
      </w:r>
      <w:r w:rsidR="009B1E84">
        <w:rPr>
          <w:rFonts w:ascii="Garamond" w:hAnsi="Garamond" w:cs="Garamond"/>
          <w:sz w:val="24"/>
          <w:szCs w:val="24"/>
        </w:rPr>
        <w:t>o e fosse un luogo</w:t>
      </w:r>
      <w:r w:rsidR="00815522">
        <w:rPr>
          <w:rFonts w:ascii="Garamond" w:hAnsi="Garamond" w:cs="Garamond"/>
          <w:sz w:val="24"/>
          <w:szCs w:val="24"/>
        </w:rPr>
        <w:t xml:space="preserve"> che  potesse ospitare ed addestrare quanti volessero diventare artigiani provetti e coloro che lo erano già, e ovviamente anche regolamentare l’ intera atti</w:t>
      </w:r>
      <w:r w:rsidR="009B1E84">
        <w:rPr>
          <w:rFonts w:ascii="Garamond" w:hAnsi="Garamond" w:cs="Garamond"/>
          <w:sz w:val="24"/>
          <w:szCs w:val="24"/>
        </w:rPr>
        <w:t>vità.</w:t>
      </w:r>
    </w:p>
    <w:p w:rsidR="009B1E84" w:rsidRDefault="009C7033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  <w:r w:rsidRPr="009C7033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82.8pt;margin-top:76.35pt;width:113.15pt;height:37.35pt;z-index:251660288;mso-width-relative:margin;mso-height-relative:margin" strokecolor="white [3212]">
            <v:textbox>
              <w:txbxContent>
                <w:p w:rsidR="001B06CE" w:rsidRDefault="001B06CE" w:rsidP="001B06CE">
                  <w:pPr>
                    <w:jc w:val="center"/>
                  </w:pPr>
                  <w:r w:rsidRPr="00217AAE">
                    <w:rPr>
                      <w:rFonts w:ascii="Garamond" w:hAnsi="Garamond" w:cs="Garamond"/>
                      <w:i/>
                      <w:sz w:val="24"/>
                      <w:szCs w:val="30"/>
                    </w:rPr>
                    <w:t>Simbolo della Gilda del Martello Argenteo</w:t>
                  </w:r>
                </w:p>
              </w:txbxContent>
            </v:textbox>
            <w10:wrap type="square"/>
          </v:shape>
        </w:pict>
      </w:r>
      <w:r w:rsidR="009B1E84">
        <w:rPr>
          <w:rFonts w:ascii="Garamond" w:hAnsi="Garamond" w:cs="Garamond"/>
          <w:sz w:val="24"/>
          <w:szCs w:val="24"/>
        </w:rPr>
        <w:t>La gilda si occupa principalmente di equipaggiamento militare ma ospita artigiani di ogni tipo, molti dei suoi membri sono incantatori in grado di creare equipaggiamento magico.</w:t>
      </w:r>
    </w:p>
    <w:p w:rsidR="00501EE4" w:rsidRDefault="001B06CE" w:rsidP="001B06CE">
      <w:pPr>
        <w:spacing w:after="0"/>
        <w:jc w:val="center"/>
        <w:rPr>
          <w:rFonts w:ascii="Garamond" w:hAnsi="Garamond" w:cs="Garamond"/>
          <w:sz w:val="24"/>
          <w:szCs w:val="24"/>
        </w:rPr>
      </w:pPr>
      <w:r w:rsidRPr="001B06CE">
        <w:rPr>
          <w:rFonts w:ascii="Garamond" w:hAnsi="Garamond" w:cs="Garamond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161250" cy="1948070"/>
            <wp:effectExtent l="19050" t="0" r="800" b="0"/>
            <wp:wrapSquare wrapText="bothSides"/>
            <wp:docPr id="4" name="Immagine 1" descr="Martello argent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tello argente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250" cy="194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C20" w:rsidRDefault="00501EE4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Unirsi alla Gilda del Martello Argenteo:</w:t>
      </w:r>
      <w:r>
        <w:rPr>
          <w:rFonts w:ascii="Garamond" w:hAnsi="Garamond" w:cs="Garamond"/>
          <w:sz w:val="24"/>
          <w:szCs w:val="24"/>
        </w:rPr>
        <w:t xml:space="preserve"> La politica della gilda è rimasta pressoché la stessa fin dalla sua fondazione, i membri che vogliono unirsi devo dimos</w:t>
      </w:r>
      <w:r w:rsidR="00D51C20">
        <w:rPr>
          <w:rFonts w:ascii="Garamond" w:hAnsi="Garamond" w:cs="Garamond"/>
          <w:sz w:val="24"/>
          <w:szCs w:val="24"/>
        </w:rPr>
        <w:t xml:space="preserve">trare dedizione e impegno e un grande talento. </w:t>
      </w:r>
    </w:p>
    <w:p w:rsidR="00501EE4" w:rsidRDefault="00D51C20" w:rsidP="004504B4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La prova di ammissione consiste nel dover creare un oggetto perfetto nel proprio campo di artigianato, l’ oggetto deve essere il più difficile che può essere prodotto (la </w:t>
      </w:r>
      <w:proofErr w:type="spellStart"/>
      <w:r>
        <w:rPr>
          <w:rFonts w:ascii="Garamond" w:hAnsi="Garamond" w:cs="Garamond"/>
          <w:sz w:val="24"/>
          <w:szCs w:val="24"/>
        </w:rPr>
        <w:t>CD</w:t>
      </w:r>
      <w:proofErr w:type="spellEnd"/>
      <w:r>
        <w:rPr>
          <w:rFonts w:ascii="Garamond" w:hAnsi="Garamond" w:cs="Garamond"/>
          <w:sz w:val="24"/>
          <w:szCs w:val="24"/>
        </w:rPr>
        <w:t xml:space="preserve"> più alta possibile per quell’oggetto) (se il campo scelto non prevede una componente perfetta considerarla come se lo avesse. 2 prove diverse una per l’oggetto scelto e una per la componente perfetta </w:t>
      </w:r>
      <w:proofErr w:type="spellStart"/>
      <w:r>
        <w:rPr>
          <w:rFonts w:ascii="Garamond" w:hAnsi="Garamond" w:cs="Garamond"/>
          <w:sz w:val="24"/>
          <w:szCs w:val="24"/>
        </w:rPr>
        <w:t>CD</w:t>
      </w:r>
      <w:proofErr w:type="spellEnd"/>
      <w:r>
        <w:rPr>
          <w:rFonts w:ascii="Garamond" w:hAnsi="Garamond" w:cs="Garamond"/>
          <w:sz w:val="24"/>
          <w:szCs w:val="24"/>
        </w:rPr>
        <w:t xml:space="preserve"> 20. Non si può prendere 10 o 20 alla prova e non si può utilizzare la magia di nessun tipo pena il </w:t>
      </w:r>
      <w:r>
        <w:rPr>
          <w:rFonts w:ascii="Garamond" w:hAnsi="Garamond" w:cs="Garamond"/>
          <w:sz w:val="24"/>
          <w:szCs w:val="24"/>
        </w:rPr>
        <w:lastRenderedPageBreak/>
        <w:t xml:space="preserve">fallimento della prova e l’impossibilità permanente di effettuare nuovamente l’esame). </w:t>
      </w:r>
    </w:p>
    <w:p w:rsidR="00A73953" w:rsidRDefault="00A73953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La tassa di iscrizione è di 250</w:t>
      </w:r>
      <w:r w:rsidR="00D51C20">
        <w:rPr>
          <w:rFonts w:ascii="Garamond" w:hAnsi="Garamond" w:cs="Garamond"/>
          <w:sz w:val="24"/>
          <w:szCs w:val="24"/>
        </w:rPr>
        <w:t xml:space="preserve"> MO che serve per p</w:t>
      </w:r>
      <w:r>
        <w:rPr>
          <w:rFonts w:ascii="Garamond" w:hAnsi="Garamond" w:cs="Garamond"/>
          <w:sz w:val="24"/>
          <w:szCs w:val="24"/>
        </w:rPr>
        <w:t>agare il costo in materie prime e la quota annuale è di 100 MO.</w:t>
      </w:r>
    </w:p>
    <w:p w:rsidR="00A73953" w:rsidRDefault="00A73953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</w:p>
    <w:p w:rsidR="00D51C20" w:rsidRDefault="00A73953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Benefici del personaggio:</w:t>
      </w:r>
      <w:r>
        <w:rPr>
          <w:rFonts w:ascii="Garamond" w:hAnsi="Garamond" w:cs="Garamond"/>
          <w:sz w:val="24"/>
          <w:szCs w:val="24"/>
        </w:rPr>
        <w:t xml:space="preserve"> I membri della Gilda del Martello Argenteo ottengono un bonus di +4 alle prove di artigianato effettuate nelle strutture della gilda (questo bonus è sommabile al bonus derivante dagli attrezzi perfetti), oltre ad uno sconto del 5% sulle materie prime e sugli acquisti effettuati nelle botteghe dei membri della gilda.</w:t>
      </w:r>
    </w:p>
    <w:p w:rsidR="004504B4" w:rsidRDefault="004504B4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</w:p>
    <w:p w:rsidR="004504B4" w:rsidRDefault="004504B4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  <w:r w:rsidRPr="004504B4">
        <w:rPr>
          <w:rFonts w:ascii="Garamond" w:hAnsi="Garamond" w:cs="Garamond"/>
          <w:b/>
          <w:sz w:val="24"/>
          <w:szCs w:val="24"/>
        </w:rPr>
        <w:t xml:space="preserve">Tipico membro: </w:t>
      </w:r>
      <w:r>
        <w:rPr>
          <w:rFonts w:ascii="Garamond" w:hAnsi="Garamond" w:cs="Garamond"/>
          <w:sz w:val="24"/>
          <w:szCs w:val="24"/>
        </w:rPr>
        <w:t>Quasi tutti i membri della Gilda del Martello Argenteo sono esperti artigiani con classi da incantatori, ci sono alcuni aristocratici che svolgono funzioni politiche e alcuni combattenti che si occupano della sicurezza della gilda ma solo negli insediamenti più grandi.</w:t>
      </w:r>
    </w:p>
    <w:p w:rsidR="004504B4" w:rsidRDefault="004504B4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</w:p>
    <w:p w:rsidR="001B06CE" w:rsidRDefault="004504B4" w:rsidP="001B06CE">
      <w:pPr>
        <w:rPr>
          <w:rFonts w:ascii="Garamond" w:hAnsi="Garamond" w:cs="Garamond"/>
          <w:sz w:val="30"/>
          <w:szCs w:val="30"/>
        </w:rPr>
      </w:pPr>
      <w:r w:rsidRPr="004504B4">
        <w:rPr>
          <w:rFonts w:ascii="Garamond" w:hAnsi="Garamond" w:cs="Garamond"/>
          <w:b/>
          <w:sz w:val="24"/>
          <w:szCs w:val="24"/>
        </w:rPr>
        <w:t>Classi di prestigio:</w:t>
      </w:r>
      <w:r>
        <w:rPr>
          <w:rFonts w:ascii="Garamond" w:hAnsi="Garamond" w:cs="Garamond"/>
          <w:sz w:val="24"/>
          <w:szCs w:val="24"/>
        </w:rPr>
        <w:t xml:space="preserve"> La Gilda del Martello Argenteo comprende</w:t>
      </w:r>
      <w:r w:rsidR="00D6405A">
        <w:rPr>
          <w:rFonts w:ascii="Garamond" w:hAnsi="Garamond" w:cs="Garamond"/>
          <w:sz w:val="24"/>
          <w:szCs w:val="24"/>
        </w:rPr>
        <w:t xml:space="preserve"> alcuni</w:t>
      </w:r>
      <w:r>
        <w:rPr>
          <w:rFonts w:ascii="Garamond" w:hAnsi="Garamond" w:cs="Garamond"/>
          <w:sz w:val="24"/>
          <w:szCs w:val="24"/>
        </w:rPr>
        <w:t xml:space="preserve"> membri </w:t>
      </w:r>
      <w:r w:rsidR="00D6405A">
        <w:rPr>
          <w:rFonts w:ascii="Garamond" w:hAnsi="Garamond" w:cs="Garamond"/>
          <w:sz w:val="24"/>
          <w:szCs w:val="24"/>
        </w:rPr>
        <w:t xml:space="preserve">della classe di prestigio del forgiatore di cuori, questi membri solitamente sono quelli con le cariche </w:t>
      </w:r>
    </w:p>
    <w:p w:rsidR="00217AAE" w:rsidRDefault="00D6405A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più alte.</w:t>
      </w:r>
    </w:p>
    <w:p w:rsidR="00217AAE" w:rsidRDefault="00217AAE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</w:p>
    <w:p w:rsidR="004504B4" w:rsidRPr="004504B4" w:rsidRDefault="00217AAE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Sapere della gilda:</w:t>
      </w:r>
      <w:r w:rsidR="00D6405A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La gilda è venuta a sapere da poco di un materiale molto interessante risalente alla Grande Guerra e vorrebbe entrarne in possesso per poterlo studiare e utilizzare nelle proprie creazioni.</w:t>
      </w:r>
    </w:p>
    <w:p w:rsidR="001B06CE" w:rsidRDefault="001B06CE"/>
    <w:p w:rsidR="001B06CE" w:rsidRDefault="001B06CE">
      <w:r>
        <w:br w:type="page"/>
      </w:r>
    </w:p>
    <w:p w:rsidR="00D50F3E" w:rsidRDefault="00D50F3E" w:rsidP="00F22C60">
      <w:pPr>
        <w:pStyle w:val="Paragrafoelenco"/>
        <w:numPr>
          <w:ilvl w:val="0"/>
          <w:numId w:val="2"/>
        </w:numPr>
      </w:pPr>
      <w:r>
        <w:lastRenderedPageBreak/>
        <w:t>TIPO: Gilda di artigiani</w:t>
      </w:r>
    </w:p>
    <w:p w:rsidR="00732B1C" w:rsidRDefault="00935B79" w:rsidP="00F22C60">
      <w:pPr>
        <w:pStyle w:val="Paragrafoelenco"/>
        <w:numPr>
          <w:ilvl w:val="0"/>
          <w:numId w:val="2"/>
        </w:numPr>
      </w:pPr>
      <w:r>
        <w:t>QG: Settore 3</w:t>
      </w:r>
    </w:p>
    <w:p w:rsidR="00D50F3E" w:rsidRDefault="00D50F3E" w:rsidP="00F22C60">
      <w:pPr>
        <w:pStyle w:val="Paragrafoelenco"/>
        <w:numPr>
          <w:ilvl w:val="0"/>
          <w:numId w:val="2"/>
        </w:numPr>
      </w:pPr>
      <w:r>
        <w:t>ALLINEAMENTO: LM</w:t>
      </w:r>
    </w:p>
    <w:p w:rsidR="00D50F3E" w:rsidRDefault="00D50F3E" w:rsidP="00F22C60">
      <w:pPr>
        <w:pStyle w:val="Paragrafoelenco"/>
        <w:numPr>
          <w:ilvl w:val="0"/>
          <w:numId w:val="2"/>
        </w:numPr>
      </w:pPr>
      <w:r>
        <w:t>DIMENSIONI: Media (Le organizzazioni medie non esistono nei piccoli insediamenti)</w:t>
      </w:r>
    </w:p>
    <w:p w:rsidR="004802E2" w:rsidRDefault="00CE1C8A" w:rsidP="004802E2">
      <w:pPr>
        <w:pStyle w:val="Paragrafoelenco"/>
        <w:numPr>
          <w:ilvl w:val="0"/>
          <w:numId w:val="2"/>
        </w:numPr>
      </w:pPr>
      <w:r>
        <w:t xml:space="preserve">POPOLAZIONE, </w:t>
      </w:r>
      <w:r w:rsidR="005B3A9A">
        <w:t>RISORE</w:t>
      </w:r>
      <w:r>
        <w:t xml:space="preserve"> E DEMOGRAFIA</w:t>
      </w:r>
      <w:r w:rsidR="005B3A9A">
        <w:t>:</w:t>
      </w:r>
    </w:p>
    <w:p w:rsidR="005B3A9A" w:rsidRPr="00A6627E" w:rsidRDefault="005B3A9A" w:rsidP="005B3A9A">
      <w:pPr>
        <w:pStyle w:val="Paragrafoelenco"/>
        <w:numPr>
          <w:ilvl w:val="1"/>
          <w:numId w:val="1"/>
        </w:numPr>
        <w:rPr>
          <w:b/>
        </w:rPr>
      </w:pPr>
      <w:r w:rsidRPr="00A6627E">
        <w:rPr>
          <w:b/>
        </w:rPr>
        <w:t>Piccolo insediamento:</w:t>
      </w:r>
    </w:p>
    <w:p w:rsidR="005B3A9A" w:rsidRDefault="005B3A9A" w:rsidP="005B3A9A">
      <w:pPr>
        <w:pStyle w:val="Paragrafoelenco"/>
        <w:numPr>
          <w:ilvl w:val="2"/>
          <w:numId w:val="1"/>
        </w:numPr>
      </w:pPr>
      <w:r w:rsidRPr="00F22C60">
        <w:rPr>
          <w:color w:val="FF0000"/>
        </w:rPr>
        <w:t>Membri dell’ organizzazione:</w:t>
      </w:r>
      <w:r>
        <w:t xml:space="preserve"> Nessuno</w:t>
      </w:r>
    </w:p>
    <w:p w:rsidR="005B3A9A" w:rsidRPr="00A6627E" w:rsidRDefault="005B3A9A" w:rsidP="005B3A9A">
      <w:pPr>
        <w:pStyle w:val="Paragrafoelenco"/>
        <w:numPr>
          <w:ilvl w:val="1"/>
          <w:numId w:val="1"/>
        </w:numPr>
        <w:rPr>
          <w:b/>
        </w:rPr>
      </w:pPr>
      <w:r w:rsidRPr="00A6627E">
        <w:rPr>
          <w:b/>
        </w:rPr>
        <w:t>Borgo</w:t>
      </w:r>
    </w:p>
    <w:p w:rsidR="005B3A9A" w:rsidRDefault="005B3A9A" w:rsidP="005B3A9A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2</w:t>
      </w:r>
      <w:r w:rsidR="00A6627E">
        <w:t xml:space="preserve"> (Quelli presenti in “quell’insediamento” non quelli totali)</w:t>
      </w:r>
    </w:p>
    <w:p w:rsidR="00CE1C8A" w:rsidRDefault="00CE1C8A" w:rsidP="005B3A9A">
      <w:pPr>
        <w:pStyle w:val="Paragrafoelenco"/>
        <w:numPr>
          <w:ilvl w:val="2"/>
          <w:numId w:val="1"/>
        </w:numPr>
      </w:pPr>
      <w:r>
        <w:rPr>
          <w:color w:val="FF0000"/>
        </w:rPr>
        <w:t>Classi:</w:t>
      </w:r>
      <w:r>
        <w:t xml:space="preserve"> </w:t>
      </w:r>
    </w:p>
    <w:p w:rsidR="00CE1C8A" w:rsidRDefault="00CE1C8A" w:rsidP="00CE1C8A">
      <w:pPr>
        <w:pStyle w:val="Paragrafoelenco"/>
        <w:numPr>
          <w:ilvl w:val="3"/>
          <w:numId w:val="1"/>
        </w:numPr>
      </w:pPr>
      <w:r>
        <w:t xml:space="preserve">1 Esperto artigiano </w:t>
      </w:r>
      <w:proofErr w:type="spellStart"/>
      <w:r>
        <w:t>liv</w:t>
      </w:r>
      <w:proofErr w:type="spellEnd"/>
      <w:r>
        <w:t xml:space="preserve"> 10</w:t>
      </w:r>
    </w:p>
    <w:p w:rsidR="00CE1C8A" w:rsidRDefault="00CE1C8A" w:rsidP="00CE1C8A">
      <w:pPr>
        <w:pStyle w:val="Paragrafoelenco"/>
        <w:numPr>
          <w:ilvl w:val="3"/>
          <w:numId w:val="1"/>
        </w:numPr>
      </w:pPr>
      <w:r>
        <w:t xml:space="preserve">1 Esperto artigiano </w:t>
      </w:r>
      <w:proofErr w:type="spellStart"/>
      <w:r>
        <w:t>liv</w:t>
      </w:r>
      <w:proofErr w:type="spellEnd"/>
      <w:r>
        <w:t xml:space="preserve"> 5</w:t>
      </w:r>
    </w:p>
    <w:p w:rsidR="00CE1C8A" w:rsidRDefault="00CE1C8A" w:rsidP="00CE1C8A">
      <w:pPr>
        <w:pStyle w:val="Paragrafoelenco"/>
        <w:numPr>
          <w:ilvl w:val="2"/>
          <w:numId w:val="1"/>
        </w:numPr>
      </w:pPr>
      <w:r w:rsidRPr="00670EC4">
        <w:rPr>
          <w:color w:val="FF0000"/>
        </w:rPr>
        <w:t>Razze:</w:t>
      </w:r>
      <w:r w:rsidR="00670EC4">
        <w:t xml:space="preserve"> Stesse della comunità</w:t>
      </w:r>
    </w:p>
    <w:p w:rsidR="005B3A9A" w:rsidRDefault="005B3A9A" w:rsidP="005B3A9A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50</w:t>
      </w:r>
      <w:r w:rsidR="00A6627E">
        <w:t xml:space="preserve"> (MO i membri dell’insediamento possono permettersi di spendere in una settimana, per un qualsiasi oggetto o come ricompensa per una </w:t>
      </w:r>
      <w:proofErr w:type="spellStart"/>
      <w:r w:rsidR="00A6627E">
        <w:t>quest</w:t>
      </w:r>
      <w:proofErr w:type="spellEnd"/>
      <w:r w:rsidR="00A6627E">
        <w:t>)</w:t>
      </w:r>
    </w:p>
    <w:p w:rsidR="005B3A9A" w:rsidRPr="00F22C60" w:rsidRDefault="00F22C60" w:rsidP="005B3A9A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="00A6627E" w:rsidRPr="00A6627E">
        <w:rPr>
          <w:color w:val="FF0000"/>
        </w:rPr>
        <w:t xml:space="preserve"> in contanti: </w:t>
      </w:r>
      <w:r>
        <w:t>5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b/>
        </w:rPr>
        <w:t>Villaggio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3</w:t>
      </w:r>
    </w:p>
    <w:p w:rsidR="00CE1C8A" w:rsidRDefault="00CE1C8A" w:rsidP="00F22C60">
      <w:pPr>
        <w:pStyle w:val="Paragrafoelenco"/>
        <w:numPr>
          <w:ilvl w:val="2"/>
          <w:numId w:val="1"/>
        </w:numPr>
      </w:pPr>
      <w:r>
        <w:rPr>
          <w:color w:val="FF0000"/>
        </w:rPr>
        <w:t>Classi:</w:t>
      </w:r>
    </w:p>
    <w:p w:rsidR="00CE1C8A" w:rsidRDefault="00CE1C8A" w:rsidP="00CE1C8A">
      <w:pPr>
        <w:pStyle w:val="Paragrafoelenco"/>
        <w:numPr>
          <w:ilvl w:val="3"/>
          <w:numId w:val="1"/>
        </w:numPr>
      </w:pPr>
      <w:r>
        <w:t xml:space="preserve">1 Esperto artigiano </w:t>
      </w:r>
      <w:proofErr w:type="spellStart"/>
      <w:r>
        <w:t>liv</w:t>
      </w:r>
      <w:proofErr w:type="spellEnd"/>
      <w:r>
        <w:t xml:space="preserve"> 10</w:t>
      </w:r>
    </w:p>
    <w:p w:rsidR="00CE1C8A" w:rsidRDefault="00CE1C8A" w:rsidP="00CE1C8A">
      <w:pPr>
        <w:pStyle w:val="Paragrafoelenco"/>
        <w:numPr>
          <w:ilvl w:val="3"/>
          <w:numId w:val="1"/>
        </w:numPr>
      </w:pPr>
      <w:r>
        <w:t xml:space="preserve">1 Esperto artigiano </w:t>
      </w:r>
      <w:proofErr w:type="spellStart"/>
      <w:r>
        <w:t>liv</w:t>
      </w:r>
      <w:proofErr w:type="spellEnd"/>
      <w:r>
        <w:t xml:space="preserve"> 5</w:t>
      </w:r>
    </w:p>
    <w:p w:rsidR="00CE1C8A" w:rsidRDefault="00CE1C8A" w:rsidP="00CE1C8A">
      <w:pPr>
        <w:pStyle w:val="Paragrafoelenco"/>
        <w:numPr>
          <w:ilvl w:val="3"/>
          <w:numId w:val="1"/>
        </w:numPr>
      </w:pPr>
      <w:r>
        <w:t xml:space="preserve">1 Esperto artigiano </w:t>
      </w:r>
      <w:proofErr w:type="spellStart"/>
      <w:r>
        <w:t>liv</w:t>
      </w:r>
      <w:proofErr w:type="spellEnd"/>
      <w:r>
        <w:t xml:space="preserve"> 2</w:t>
      </w:r>
    </w:p>
    <w:p w:rsidR="00CE1C8A" w:rsidRDefault="00670EC4" w:rsidP="00670EC4">
      <w:pPr>
        <w:pStyle w:val="Paragrafoelenco"/>
        <w:numPr>
          <w:ilvl w:val="2"/>
          <w:numId w:val="1"/>
        </w:numPr>
      </w:pPr>
      <w:r w:rsidRPr="00670EC4">
        <w:rPr>
          <w:color w:val="FF0000"/>
        </w:rPr>
        <w:t>Razze:</w:t>
      </w:r>
      <w:r>
        <w:t xml:space="preserve"> Stesse della comunità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100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 </w:t>
      </w:r>
      <w:r>
        <w:t>15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Piccolo paese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rPr>
          <w:color w:val="FF0000"/>
        </w:rPr>
        <w:t xml:space="preserve"> </w:t>
      </w:r>
      <w:r>
        <w:t>6</w:t>
      </w:r>
    </w:p>
    <w:p w:rsidR="00CE1C8A" w:rsidRDefault="00CE1C8A" w:rsidP="00F22C60">
      <w:pPr>
        <w:pStyle w:val="Paragrafoelenco"/>
        <w:numPr>
          <w:ilvl w:val="2"/>
          <w:numId w:val="1"/>
        </w:numPr>
      </w:pPr>
      <w:r>
        <w:rPr>
          <w:color w:val="FF0000"/>
        </w:rPr>
        <w:t>Classi:</w:t>
      </w:r>
      <w:r>
        <w:t xml:space="preserve"> </w:t>
      </w:r>
    </w:p>
    <w:p w:rsidR="00CE1C8A" w:rsidRDefault="00CE1C8A" w:rsidP="00CE1C8A">
      <w:pPr>
        <w:pStyle w:val="Paragrafoelenco"/>
        <w:numPr>
          <w:ilvl w:val="3"/>
          <w:numId w:val="1"/>
        </w:numPr>
      </w:pPr>
      <w:r>
        <w:t xml:space="preserve">1 Esperto artigiano </w:t>
      </w:r>
      <w:proofErr w:type="spellStart"/>
      <w:r>
        <w:t>liv</w:t>
      </w:r>
      <w:proofErr w:type="spellEnd"/>
      <w:r>
        <w:t xml:space="preserve"> 11</w:t>
      </w:r>
    </w:p>
    <w:p w:rsidR="00CE1C8A" w:rsidRDefault="00CE1C8A" w:rsidP="00CE1C8A">
      <w:pPr>
        <w:pStyle w:val="Paragrafoelenco"/>
        <w:numPr>
          <w:ilvl w:val="3"/>
          <w:numId w:val="1"/>
        </w:numPr>
      </w:pPr>
      <w:r>
        <w:t xml:space="preserve">1 Esperto artigiano </w:t>
      </w:r>
      <w:proofErr w:type="spellStart"/>
      <w:r>
        <w:t>liv</w:t>
      </w:r>
      <w:proofErr w:type="spellEnd"/>
      <w:r>
        <w:t xml:space="preserve"> 6</w:t>
      </w:r>
    </w:p>
    <w:p w:rsidR="00CE1C8A" w:rsidRDefault="00CE1C8A" w:rsidP="00CE1C8A">
      <w:pPr>
        <w:pStyle w:val="Paragrafoelenco"/>
        <w:numPr>
          <w:ilvl w:val="3"/>
          <w:numId w:val="1"/>
        </w:numPr>
      </w:pPr>
      <w:r>
        <w:t xml:space="preserve">1 Esperto artigiano </w:t>
      </w:r>
      <w:proofErr w:type="spellStart"/>
      <w:r>
        <w:t>liv</w:t>
      </w:r>
      <w:proofErr w:type="spellEnd"/>
      <w:r>
        <w:t xml:space="preserve"> 3</w:t>
      </w:r>
    </w:p>
    <w:p w:rsidR="00CE1C8A" w:rsidRDefault="00CE1C8A" w:rsidP="00CE1C8A">
      <w:pPr>
        <w:pStyle w:val="Paragrafoelenco"/>
        <w:numPr>
          <w:ilvl w:val="3"/>
          <w:numId w:val="1"/>
        </w:numPr>
      </w:pPr>
      <w:r>
        <w:t xml:space="preserve">1 Esperto artigiano </w:t>
      </w:r>
      <w:proofErr w:type="spellStart"/>
      <w:r>
        <w:t>liv</w:t>
      </w:r>
      <w:proofErr w:type="spellEnd"/>
      <w:r>
        <w:t xml:space="preserve"> 2</w:t>
      </w:r>
    </w:p>
    <w:p w:rsidR="00CE1C8A" w:rsidRDefault="00CE1C8A" w:rsidP="00CE1C8A">
      <w:pPr>
        <w:pStyle w:val="Paragrafoelenco"/>
        <w:numPr>
          <w:ilvl w:val="3"/>
          <w:numId w:val="1"/>
        </w:numPr>
      </w:pPr>
      <w:r>
        <w:t xml:space="preserve">2 Esperti artigiani </w:t>
      </w:r>
      <w:proofErr w:type="spellStart"/>
      <w:r>
        <w:t>liv</w:t>
      </w:r>
      <w:proofErr w:type="spellEnd"/>
      <w:r>
        <w:t xml:space="preserve"> 1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400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</w:t>
      </w:r>
      <w:r>
        <w:t xml:space="preserve"> 120</w:t>
      </w:r>
      <w:r w:rsidRPr="00A6627E">
        <w:rPr>
          <w:color w:val="FF0000"/>
        </w:rPr>
        <w:t xml:space="preserve"> 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Grande paese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20</w:t>
      </w:r>
    </w:p>
    <w:p w:rsidR="00CE1C8A" w:rsidRDefault="00CE1C8A" w:rsidP="00F22C60">
      <w:pPr>
        <w:pStyle w:val="Paragrafoelenco"/>
        <w:numPr>
          <w:ilvl w:val="2"/>
          <w:numId w:val="1"/>
        </w:numPr>
      </w:pPr>
      <w:r>
        <w:rPr>
          <w:color w:val="FF0000"/>
        </w:rPr>
        <w:lastRenderedPageBreak/>
        <w:t>Classi:</w:t>
      </w:r>
    </w:p>
    <w:p w:rsidR="00CE1C8A" w:rsidRDefault="00347086" w:rsidP="00CE1C8A">
      <w:pPr>
        <w:pStyle w:val="Paragrafoelenco"/>
        <w:numPr>
          <w:ilvl w:val="3"/>
          <w:numId w:val="1"/>
        </w:numPr>
      </w:pPr>
      <w:r>
        <w:t xml:space="preserve">1 Esperto artigiano </w:t>
      </w:r>
      <w:proofErr w:type="spellStart"/>
      <w:r>
        <w:t>liv</w:t>
      </w:r>
      <w:proofErr w:type="spellEnd"/>
      <w:r>
        <w:t xml:space="preserve"> 13</w:t>
      </w:r>
    </w:p>
    <w:p w:rsidR="00347086" w:rsidRDefault="00347086" w:rsidP="00CE1C8A">
      <w:pPr>
        <w:pStyle w:val="Paragrafoelenco"/>
        <w:numPr>
          <w:ilvl w:val="3"/>
          <w:numId w:val="1"/>
        </w:numPr>
      </w:pPr>
      <w:r>
        <w:t xml:space="preserve">1 Esperto artigiano </w:t>
      </w:r>
      <w:proofErr w:type="spellStart"/>
      <w:r>
        <w:t>liv</w:t>
      </w:r>
      <w:proofErr w:type="spellEnd"/>
      <w:r>
        <w:t xml:space="preserve"> 7</w:t>
      </w:r>
    </w:p>
    <w:p w:rsidR="00347086" w:rsidRDefault="00347086" w:rsidP="00CE1C8A">
      <w:pPr>
        <w:pStyle w:val="Paragrafoelenco"/>
        <w:numPr>
          <w:ilvl w:val="3"/>
          <w:numId w:val="1"/>
        </w:numPr>
      </w:pPr>
      <w:r>
        <w:t xml:space="preserve">1 Esperto artigiano </w:t>
      </w:r>
      <w:proofErr w:type="spellStart"/>
      <w:r>
        <w:t>liv</w:t>
      </w:r>
      <w:proofErr w:type="spellEnd"/>
      <w:r>
        <w:t xml:space="preserve"> 4</w:t>
      </w:r>
    </w:p>
    <w:p w:rsidR="00347086" w:rsidRDefault="00347086" w:rsidP="00CE1C8A">
      <w:pPr>
        <w:pStyle w:val="Paragrafoelenco"/>
        <w:numPr>
          <w:ilvl w:val="3"/>
          <w:numId w:val="1"/>
        </w:numPr>
      </w:pPr>
      <w:r>
        <w:t xml:space="preserve">2 Esperto artigiano </w:t>
      </w:r>
      <w:proofErr w:type="spellStart"/>
      <w:r>
        <w:t>liv</w:t>
      </w:r>
      <w:proofErr w:type="spellEnd"/>
      <w:r>
        <w:t xml:space="preserve"> 3</w:t>
      </w:r>
    </w:p>
    <w:p w:rsidR="00347086" w:rsidRDefault="00347086" w:rsidP="00CE1C8A">
      <w:pPr>
        <w:pStyle w:val="Paragrafoelenco"/>
        <w:numPr>
          <w:ilvl w:val="3"/>
          <w:numId w:val="1"/>
        </w:numPr>
      </w:pPr>
      <w:r>
        <w:t>4 Esperti artigiani liv2</w:t>
      </w:r>
    </w:p>
    <w:p w:rsidR="00347086" w:rsidRDefault="00347086" w:rsidP="00CE1C8A">
      <w:pPr>
        <w:pStyle w:val="Paragrafoelenco"/>
        <w:numPr>
          <w:ilvl w:val="3"/>
          <w:numId w:val="1"/>
        </w:numPr>
      </w:pPr>
      <w:r>
        <w:t xml:space="preserve">8 Esperti artigiani </w:t>
      </w:r>
      <w:proofErr w:type="spellStart"/>
      <w:r>
        <w:t>liv</w:t>
      </w:r>
      <w:proofErr w:type="spellEnd"/>
      <w:r>
        <w:t xml:space="preserve"> 1</w:t>
      </w:r>
    </w:p>
    <w:p w:rsidR="00347086" w:rsidRDefault="00C1101E" w:rsidP="00CE1C8A">
      <w:pPr>
        <w:pStyle w:val="Paragrafoelenco"/>
        <w:numPr>
          <w:ilvl w:val="3"/>
          <w:numId w:val="1"/>
        </w:numPr>
      </w:pPr>
      <w:r>
        <w:t xml:space="preserve">1 Aristocratico </w:t>
      </w:r>
      <w:proofErr w:type="spellStart"/>
      <w:r>
        <w:t>liv</w:t>
      </w:r>
      <w:proofErr w:type="spellEnd"/>
      <w:r>
        <w:t xml:space="preserve"> 2</w:t>
      </w:r>
    </w:p>
    <w:p w:rsidR="00347086" w:rsidRDefault="00C1101E" w:rsidP="00CE1C8A">
      <w:pPr>
        <w:pStyle w:val="Paragrafoelenco"/>
        <w:numPr>
          <w:ilvl w:val="3"/>
          <w:numId w:val="1"/>
        </w:numPr>
      </w:pPr>
      <w:r>
        <w:t xml:space="preserve">1 Combattente </w:t>
      </w:r>
      <w:proofErr w:type="spellStart"/>
      <w:r>
        <w:t>liv</w:t>
      </w:r>
      <w:proofErr w:type="spellEnd"/>
      <w:r>
        <w:t xml:space="preserve"> 3</w:t>
      </w:r>
    </w:p>
    <w:p w:rsidR="00347086" w:rsidRDefault="00C1101E" w:rsidP="00347086">
      <w:pPr>
        <w:pStyle w:val="Paragrafoelenco"/>
        <w:numPr>
          <w:ilvl w:val="3"/>
          <w:numId w:val="1"/>
        </w:numPr>
      </w:pPr>
      <w:r>
        <w:t xml:space="preserve">1 Combattente </w:t>
      </w:r>
      <w:proofErr w:type="spellStart"/>
      <w:r>
        <w:t>liv</w:t>
      </w:r>
      <w:proofErr w:type="spellEnd"/>
      <w:r>
        <w:t xml:space="preserve"> 2</w:t>
      </w:r>
    </w:p>
    <w:p w:rsidR="00670EC4" w:rsidRDefault="00670EC4" w:rsidP="00670EC4">
      <w:pPr>
        <w:pStyle w:val="Paragrafoelenco"/>
        <w:numPr>
          <w:ilvl w:val="2"/>
          <w:numId w:val="1"/>
        </w:numPr>
      </w:pPr>
      <w:r w:rsidRPr="00670EC4">
        <w:rPr>
          <w:color w:val="FF0000"/>
        </w:rPr>
        <w:t>Razze:</w:t>
      </w:r>
      <w:r>
        <w:t xml:space="preserve"> Stesse della comunità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1500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 </w:t>
      </w:r>
      <w:r>
        <w:t>250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Piccola città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40</w:t>
      </w:r>
    </w:p>
    <w:p w:rsidR="00347086" w:rsidRDefault="00347086" w:rsidP="00F22C60">
      <w:pPr>
        <w:pStyle w:val="Paragrafoelenco"/>
        <w:numPr>
          <w:ilvl w:val="2"/>
          <w:numId w:val="1"/>
        </w:numPr>
      </w:pPr>
      <w:r>
        <w:rPr>
          <w:color w:val="FF0000"/>
        </w:rPr>
        <w:t>Classi:</w:t>
      </w:r>
    </w:p>
    <w:p w:rsidR="00347086" w:rsidRDefault="00347086" w:rsidP="00347086">
      <w:pPr>
        <w:pStyle w:val="Paragrafoelenco"/>
        <w:numPr>
          <w:ilvl w:val="3"/>
          <w:numId w:val="1"/>
        </w:numPr>
      </w:pPr>
      <w:r>
        <w:t xml:space="preserve">1 Esperto artigiano </w:t>
      </w:r>
      <w:proofErr w:type="spellStart"/>
      <w:r>
        <w:t>liv</w:t>
      </w:r>
      <w:proofErr w:type="spellEnd"/>
      <w:r>
        <w:t xml:space="preserve"> 15</w:t>
      </w:r>
    </w:p>
    <w:p w:rsidR="00347086" w:rsidRDefault="00347086" w:rsidP="00347086">
      <w:pPr>
        <w:pStyle w:val="Paragrafoelenco"/>
        <w:numPr>
          <w:ilvl w:val="3"/>
          <w:numId w:val="1"/>
        </w:numPr>
      </w:pPr>
      <w:r>
        <w:t xml:space="preserve">2 Esperti artigiani </w:t>
      </w:r>
      <w:proofErr w:type="spellStart"/>
      <w:r>
        <w:t>liv</w:t>
      </w:r>
      <w:proofErr w:type="spellEnd"/>
      <w:r>
        <w:t xml:space="preserve"> 7</w:t>
      </w:r>
    </w:p>
    <w:p w:rsidR="00347086" w:rsidRDefault="00347086" w:rsidP="00347086">
      <w:pPr>
        <w:pStyle w:val="Paragrafoelenco"/>
        <w:numPr>
          <w:ilvl w:val="3"/>
          <w:numId w:val="1"/>
        </w:numPr>
      </w:pPr>
      <w:r>
        <w:t xml:space="preserve">4 Esperti artigiani </w:t>
      </w:r>
      <w:proofErr w:type="spellStart"/>
      <w:r>
        <w:t>liv</w:t>
      </w:r>
      <w:proofErr w:type="spellEnd"/>
      <w:r>
        <w:t xml:space="preserve"> 3</w:t>
      </w:r>
    </w:p>
    <w:p w:rsidR="00347086" w:rsidRDefault="00347086" w:rsidP="00347086">
      <w:pPr>
        <w:pStyle w:val="Paragrafoelenco"/>
        <w:numPr>
          <w:ilvl w:val="3"/>
          <w:numId w:val="1"/>
        </w:numPr>
      </w:pPr>
      <w:r>
        <w:t xml:space="preserve">8 Esperti artigiani </w:t>
      </w:r>
      <w:proofErr w:type="spellStart"/>
      <w:r>
        <w:t>liv</w:t>
      </w:r>
      <w:proofErr w:type="spellEnd"/>
      <w:r>
        <w:t xml:space="preserve"> 2</w:t>
      </w:r>
    </w:p>
    <w:p w:rsidR="00347086" w:rsidRDefault="00347086" w:rsidP="00347086">
      <w:pPr>
        <w:pStyle w:val="Paragrafoelenco"/>
        <w:numPr>
          <w:ilvl w:val="3"/>
          <w:numId w:val="1"/>
        </w:numPr>
      </w:pPr>
      <w:r>
        <w:t xml:space="preserve">16 Esperti artigiani </w:t>
      </w:r>
      <w:proofErr w:type="spellStart"/>
      <w:r>
        <w:t>liv</w:t>
      </w:r>
      <w:proofErr w:type="spellEnd"/>
      <w:r>
        <w:t xml:space="preserve"> 1</w:t>
      </w:r>
    </w:p>
    <w:p w:rsidR="00347086" w:rsidRDefault="00C1101E" w:rsidP="00347086">
      <w:pPr>
        <w:pStyle w:val="Paragrafoelenco"/>
        <w:numPr>
          <w:ilvl w:val="3"/>
          <w:numId w:val="1"/>
        </w:numPr>
      </w:pPr>
      <w:r>
        <w:t xml:space="preserve">1 Aristocratico </w:t>
      </w:r>
      <w:proofErr w:type="spellStart"/>
      <w:r>
        <w:t>liv</w:t>
      </w:r>
      <w:proofErr w:type="spellEnd"/>
      <w:r>
        <w:t xml:space="preserve"> 4</w:t>
      </w:r>
    </w:p>
    <w:p w:rsidR="00C1101E" w:rsidRDefault="00C1101E" w:rsidP="00347086">
      <w:pPr>
        <w:pStyle w:val="Paragrafoelenco"/>
        <w:numPr>
          <w:ilvl w:val="3"/>
          <w:numId w:val="1"/>
        </w:numPr>
      </w:pPr>
      <w:r>
        <w:t xml:space="preserve">2 Aristocratici </w:t>
      </w:r>
      <w:proofErr w:type="spellStart"/>
      <w:r>
        <w:t>liv</w:t>
      </w:r>
      <w:proofErr w:type="spellEnd"/>
      <w:r>
        <w:t xml:space="preserve"> 2</w:t>
      </w:r>
    </w:p>
    <w:p w:rsidR="00C1101E" w:rsidRDefault="00C1101E" w:rsidP="00347086">
      <w:pPr>
        <w:pStyle w:val="Paragrafoelenco"/>
        <w:numPr>
          <w:ilvl w:val="3"/>
          <w:numId w:val="1"/>
        </w:numPr>
      </w:pPr>
      <w:r>
        <w:t xml:space="preserve">3 Aristocratici </w:t>
      </w:r>
      <w:proofErr w:type="spellStart"/>
      <w:r>
        <w:t>liv</w:t>
      </w:r>
      <w:proofErr w:type="spellEnd"/>
      <w:r>
        <w:t xml:space="preserve"> 1</w:t>
      </w:r>
    </w:p>
    <w:p w:rsidR="00C1101E" w:rsidRDefault="00C1101E" w:rsidP="00347086">
      <w:pPr>
        <w:pStyle w:val="Paragrafoelenco"/>
        <w:numPr>
          <w:ilvl w:val="3"/>
          <w:numId w:val="1"/>
        </w:numPr>
      </w:pPr>
      <w:r>
        <w:t xml:space="preserve">1 Combattente </w:t>
      </w:r>
      <w:proofErr w:type="spellStart"/>
      <w:r>
        <w:t>liv</w:t>
      </w:r>
      <w:proofErr w:type="spellEnd"/>
      <w:r>
        <w:t xml:space="preserve"> 7</w:t>
      </w:r>
    </w:p>
    <w:p w:rsidR="00C1101E" w:rsidRDefault="00C1101E" w:rsidP="00347086">
      <w:pPr>
        <w:pStyle w:val="Paragrafoelenco"/>
        <w:numPr>
          <w:ilvl w:val="3"/>
          <w:numId w:val="1"/>
        </w:numPr>
      </w:pPr>
      <w:r>
        <w:t xml:space="preserve"> 2 Combattenti </w:t>
      </w:r>
      <w:proofErr w:type="spellStart"/>
      <w:r>
        <w:t>liv</w:t>
      </w:r>
      <w:proofErr w:type="spellEnd"/>
      <w:r>
        <w:t xml:space="preserve"> 4</w:t>
      </w:r>
    </w:p>
    <w:p w:rsidR="00670EC4" w:rsidRDefault="00670EC4" w:rsidP="00670EC4">
      <w:pPr>
        <w:pStyle w:val="Paragrafoelenco"/>
        <w:numPr>
          <w:ilvl w:val="2"/>
          <w:numId w:val="1"/>
        </w:numPr>
      </w:pPr>
      <w:r w:rsidRPr="00670EC4">
        <w:rPr>
          <w:color w:val="FF0000"/>
        </w:rPr>
        <w:t>Razze:</w:t>
      </w:r>
      <w:r>
        <w:t xml:space="preserve"> Stesse della comunità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7’500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</w:t>
      </w:r>
      <w:r>
        <w:t xml:space="preserve"> 1500</w:t>
      </w:r>
      <w:r w:rsidRPr="00A6627E">
        <w:rPr>
          <w:color w:val="FF0000"/>
        </w:rPr>
        <w:t xml:space="preserve"> 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Grande città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98</w:t>
      </w:r>
    </w:p>
    <w:p w:rsidR="00C1101E" w:rsidRDefault="00C1101E" w:rsidP="00C1101E">
      <w:pPr>
        <w:pStyle w:val="Paragrafoelenco"/>
        <w:numPr>
          <w:ilvl w:val="2"/>
          <w:numId w:val="1"/>
        </w:numPr>
      </w:pPr>
      <w:r>
        <w:rPr>
          <w:color w:val="FF0000"/>
        </w:rPr>
        <w:t>Classi:</w:t>
      </w:r>
    </w:p>
    <w:p w:rsidR="00C1101E" w:rsidRDefault="00C1101E" w:rsidP="00C1101E">
      <w:pPr>
        <w:pStyle w:val="Paragrafoelenco"/>
        <w:numPr>
          <w:ilvl w:val="3"/>
          <w:numId w:val="1"/>
        </w:numPr>
      </w:pPr>
      <w:r>
        <w:t xml:space="preserve">1 Esperto artigiano </w:t>
      </w:r>
      <w:proofErr w:type="spellStart"/>
      <w:r>
        <w:t>liv</w:t>
      </w:r>
      <w:proofErr w:type="spellEnd"/>
      <w:r>
        <w:t xml:space="preserve"> 17</w:t>
      </w:r>
    </w:p>
    <w:p w:rsidR="00C1101E" w:rsidRDefault="00C1101E" w:rsidP="00C1101E">
      <w:pPr>
        <w:pStyle w:val="Paragrafoelenco"/>
        <w:numPr>
          <w:ilvl w:val="3"/>
          <w:numId w:val="1"/>
        </w:numPr>
      </w:pPr>
      <w:r>
        <w:t xml:space="preserve">2 Esperti artigiani </w:t>
      </w:r>
      <w:proofErr w:type="spellStart"/>
      <w:r>
        <w:t>liv</w:t>
      </w:r>
      <w:proofErr w:type="spellEnd"/>
      <w:r>
        <w:t xml:space="preserve"> 9</w:t>
      </w:r>
    </w:p>
    <w:p w:rsidR="00C1101E" w:rsidRDefault="00C1101E" w:rsidP="00C1101E">
      <w:pPr>
        <w:pStyle w:val="Paragrafoelenco"/>
        <w:numPr>
          <w:ilvl w:val="3"/>
          <w:numId w:val="1"/>
        </w:numPr>
      </w:pPr>
      <w:r>
        <w:t xml:space="preserve">4 Esperti artigiani </w:t>
      </w:r>
      <w:proofErr w:type="spellStart"/>
      <w:r>
        <w:t>liv</w:t>
      </w:r>
      <w:proofErr w:type="spellEnd"/>
      <w:r>
        <w:t xml:space="preserve"> 5</w:t>
      </w:r>
    </w:p>
    <w:p w:rsidR="00C1101E" w:rsidRDefault="00C1101E" w:rsidP="00C1101E">
      <w:pPr>
        <w:pStyle w:val="Paragrafoelenco"/>
        <w:numPr>
          <w:ilvl w:val="3"/>
          <w:numId w:val="1"/>
        </w:numPr>
      </w:pPr>
      <w:r>
        <w:t xml:space="preserve">8 Esperti artigiani </w:t>
      </w:r>
      <w:proofErr w:type="spellStart"/>
      <w:r>
        <w:t>liv</w:t>
      </w:r>
      <w:proofErr w:type="spellEnd"/>
      <w:r>
        <w:t xml:space="preserve"> 3</w:t>
      </w:r>
    </w:p>
    <w:p w:rsidR="00C1101E" w:rsidRDefault="00C1101E" w:rsidP="00C1101E">
      <w:pPr>
        <w:pStyle w:val="Paragrafoelenco"/>
        <w:numPr>
          <w:ilvl w:val="3"/>
          <w:numId w:val="1"/>
        </w:numPr>
      </w:pPr>
      <w:r>
        <w:t xml:space="preserve">16 Esperti artigiani </w:t>
      </w:r>
      <w:proofErr w:type="spellStart"/>
      <w:r>
        <w:t>liv</w:t>
      </w:r>
      <w:proofErr w:type="spellEnd"/>
      <w:r>
        <w:t xml:space="preserve"> 2</w:t>
      </w:r>
    </w:p>
    <w:p w:rsidR="00C1101E" w:rsidRDefault="00C1101E" w:rsidP="00C1101E">
      <w:pPr>
        <w:pStyle w:val="Paragrafoelenco"/>
        <w:numPr>
          <w:ilvl w:val="3"/>
          <w:numId w:val="1"/>
        </w:numPr>
      </w:pPr>
      <w:r>
        <w:t xml:space="preserve">32 Esperti artigiani </w:t>
      </w:r>
      <w:proofErr w:type="spellStart"/>
      <w:r>
        <w:t>liv</w:t>
      </w:r>
      <w:proofErr w:type="spellEnd"/>
      <w:r>
        <w:t xml:space="preserve"> 1</w:t>
      </w:r>
    </w:p>
    <w:p w:rsidR="00C1101E" w:rsidRDefault="00C1101E" w:rsidP="00C1101E">
      <w:pPr>
        <w:pStyle w:val="Paragrafoelenco"/>
        <w:numPr>
          <w:ilvl w:val="3"/>
          <w:numId w:val="1"/>
        </w:numPr>
      </w:pPr>
      <w:r>
        <w:t xml:space="preserve">1Aristocratico </w:t>
      </w:r>
      <w:proofErr w:type="spellStart"/>
      <w:r>
        <w:t>liv</w:t>
      </w:r>
      <w:proofErr w:type="spellEnd"/>
      <w:r>
        <w:t xml:space="preserve"> 6</w:t>
      </w:r>
    </w:p>
    <w:p w:rsidR="00C1101E" w:rsidRDefault="00C1101E" w:rsidP="00C1101E">
      <w:pPr>
        <w:pStyle w:val="Paragrafoelenco"/>
        <w:numPr>
          <w:ilvl w:val="3"/>
          <w:numId w:val="1"/>
        </w:numPr>
      </w:pPr>
      <w:r>
        <w:t xml:space="preserve">2 Aristocratici </w:t>
      </w:r>
      <w:proofErr w:type="spellStart"/>
      <w:r>
        <w:t>liv</w:t>
      </w:r>
      <w:proofErr w:type="spellEnd"/>
      <w:r>
        <w:t xml:space="preserve"> 3</w:t>
      </w:r>
    </w:p>
    <w:p w:rsidR="00C1101E" w:rsidRDefault="00C1101E" w:rsidP="00C1101E">
      <w:pPr>
        <w:pStyle w:val="Paragrafoelenco"/>
        <w:numPr>
          <w:ilvl w:val="3"/>
          <w:numId w:val="1"/>
        </w:numPr>
      </w:pPr>
      <w:r>
        <w:t xml:space="preserve">4 Aristocratici </w:t>
      </w:r>
      <w:proofErr w:type="spellStart"/>
      <w:r>
        <w:t>liv</w:t>
      </w:r>
      <w:proofErr w:type="spellEnd"/>
      <w:r>
        <w:t xml:space="preserve"> 2</w:t>
      </w:r>
    </w:p>
    <w:p w:rsidR="00C1101E" w:rsidRDefault="00C1101E" w:rsidP="00C1101E">
      <w:pPr>
        <w:pStyle w:val="Paragrafoelenco"/>
        <w:numPr>
          <w:ilvl w:val="3"/>
          <w:numId w:val="1"/>
        </w:numPr>
      </w:pPr>
      <w:r>
        <w:t xml:space="preserve"> 8 Aristocratici </w:t>
      </w:r>
      <w:proofErr w:type="spellStart"/>
      <w:r>
        <w:t>liv</w:t>
      </w:r>
      <w:proofErr w:type="spellEnd"/>
      <w:r>
        <w:t xml:space="preserve"> 1</w:t>
      </w:r>
    </w:p>
    <w:p w:rsidR="00C1101E" w:rsidRDefault="00CC0F71" w:rsidP="00C1101E">
      <w:pPr>
        <w:pStyle w:val="Paragrafoelenco"/>
        <w:numPr>
          <w:ilvl w:val="3"/>
          <w:numId w:val="1"/>
        </w:numPr>
      </w:pPr>
      <w:r>
        <w:t xml:space="preserve"> 1 Combattente </w:t>
      </w:r>
      <w:proofErr w:type="spellStart"/>
      <w:r>
        <w:t>liv</w:t>
      </w:r>
      <w:proofErr w:type="spellEnd"/>
      <w:r>
        <w:t xml:space="preserve"> 13</w:t>
      </w:r>
    </w:p>
    <w:p w:rsidR="00CC0F71" w:rsidRDefault="00CC0F71" w:rsidP="00C1101E">
      <w:pPr>
        <w:pStyle w:val="Paragrafoelenco"/>
        <w:numPr>
          <w:ilvl w:val="3"/>
          <w:numId w:val="1"/>
        </w:numPr>
      </w:pPr>
      <w:r>
        <w:t xml:space="preserve"> 2 Combattenti </w:t>
      </w:r>
      <w:proofErr w:type="spellStart"/>
      <w:r>
        <w:t>liv</w:t>
      </w:r>
      <w:proofErr w:type="spellEnd"/>
      <w:r>
        <w:t xml:space="preserve"> 7</w:t>
      </w:r>
    </w:p>
    <w:p w:rsidR="00CC0F71" w:rsidRDefault="00CC0F71" w:rsidP="00C1101E">
      <w:pPr>
        <w:pStyle w:val="Paragrafoelenco"/>
        <w:numPr>
          <w:ilvl w:val="3"/>
          <w:numId w:val="1"/>
        </w:numPr>
      </w:pPr>
      <w:r>
        <w:t xml:space="preserve"> 4 Combattenti </w:t>
      </w:r>
      <w:proofErr w:type="spellStart"/>
      <w:r>
        <w:t>liv</w:t>
      </w:r>
      <w:proofErr w:type="spellEnd"/>
      <w:r>
        <w:t xml:space="preserve"> 3</w:t>
      </w:r>
    </w:p>
    <w:p w:rsidR="00CC0F71" w:rsidRDefault="00CC0F71" w:rsidP="00C1101E">
      <w:pPr>
        <w:pStyle w:val="Paragrafoelenco"/>
        <w:numPr>
          <w:ilvl w:val="3"/>
          <w:numId w:val="1"/>
        </w:numPr>
      </w:pPr>
      <w:r>
        <w:t xml:space="preserve"> 8 Combattenti </w:t>
      </w:r>
      <w:proofErr w:type="spellStart"/>
      <w:r>
        <w:t>liv</w:t>
      </w:r>
      <w:proofErr w:type="spellEnd"/>
      <w:r>
        <w:t xml:space="preserve"> 2</w:t>
      </w:r>
    </w:p>
    <w:p w:rsidR="00CC0F71" w:rsidRDefault="00CC0F71" w:rsidP="00C1101E">
      <w:pPr>
        <w:pStyle w:val="Paragrafoelenco"/>
        <w:numPr>
          <w:ilvl w:val="3"/>
          <w:numId w:val="1"/>
        </w:numPr>
      </w:pPr>
      <w:r>
        <w:lastRenderedPageBreak/>
        <w:t xml:space="preserve"> 1 Stregone </w:t>
      </w:r>
      <w:proofErr w:type="spellStart"/>
      <w:r>
        <w:t>liv</w:t>
      </w:r>
      <w:proofErr w:type="spellEnd"/>
      <w:r>
        <w:t xml:space="preserve"> 5</w:t>
      </w:r>
    </w:p>
    <w:p w:rsidR="00CC0F71" w:rsidRDefault="00CC0F71" w:rsidP="00C1101E">
      <w:pPr>
        <w:pStyle w:val="Paragrafoelenco"/>
        <w:numPr>
          <w:ilvl w:val="3"/>
          <w:numId w:val="1"/>
        </w:numPr>
      </w:pPr>
      <w:r>
        <w:t xml:space="preserve"> 2 Stregoni </w:t>
      </w:r>
      <w:proofErr w:type="spellStart"/>
      <w:r>
        <w:t>liv</w:t>
      </w:r>
      <w:proofErr w:type="spellEnd"/>
      <w:r>
        <w:t xml:space="preserve"> 2</w:t>
      </w:r>
    </w:p>
    <w:p w:rsidR="00CC0F71" w:rsidRDefault="00CC0F71" w:rsidP="00C1101E">
      <w:pPr>
        <w:pStyle w:val="Paragrafoelenco"/>
        <w:numPr>
          <w:ilvl w:val="3"/>
          <w:numId w:val="1"/>
        </w:numPr>
      </w:pPr>
      <w:r>
        <w:t xml:space="preserve"> 1 Ladro </w:t>
      </w:r>
      <w:proofErr w:type="spellStart"/>
      <w:r>
        <w:t>liv</w:t>
      </w:r>
      <w:proofErr w:type="spellEnd"/>
      <w:r>
        <w:t xml:space="preserve"> 5</w:t>
      </w:r>
    </w:p>
    <w:p w:rsidR="00CC0F71" w:rsidRDefault="00CC0F71" w:rsidP="00C1101E">
      <w:pPr>
        <w:pStyle w:val="Paragrafoelenco"/>
        <w:numPr>
          <w:ilvl w:val="3"/>
          <w:numId w:val="1"/>
        </w:numPr>
      </w:pPr>
      <w:r>
        <w:t xml:space="preserve"> 1 Chierico </w:t>
      </w:r>
      <w:proofErr w:type="spellStart"/>
      <w:r>
        <w:t>liv</w:t>
      </w:r>
      <w:proofErr w:type="spellEnd"/>
      <w:r>
        <w:t xml:space="preserve"> 5</w:t>
      </w:r>
    </w:p>
    <w:p w:rsidR="00670EC4" w:rsidRDefault="00670EC4" w:rsidP="00670EC4">
      <w:pPr>
        <w:pStyle w:val="Paragrafoelenco"/>
        <w:numPr>
          <w:ilvl w:val="2"/>
          <w:numId w:val="1"/>
        </w:numPr>
      </w:pPr>
      <w:r w:rsidRPr="00670EC4">
        <w:rPr>
          <w:color w:val="FF0000"/>
        </w:rPr>
        <w:t>Razze:</w:t>
      </w:r>
      <w:r>
        <w:t xml:space="preserve"> Stesse della comunità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20’000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 </w:t>
      </w:r>
      <w:r>
        <w:t>9800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Metropoli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135</w:t>
      </w:r>
    </w:p>
    <w:p w:rsidR="00CC0F71" w:rsidRDefault="00CC0F71" w:rsidP="00F22C60">
      <w:pPr>
        <w:pStyle w:val="Paragrafoelenco"/>
        <w:numPr>
          <w:ilvl w:val="2"/>
          <w:numId w:val="1"/>
        </w:numPr>
      </w:pPr>
      <w:r>
        <w:rPr>
          <w:color w:val="FF0000"/>
        </w:rPr>
        <w:t>Classi:</w:t>
      </w:r>
    </w:p>
    <w:p w:rsidR="00CC0F71" w:rsidRDefault="00CC0F71" w:rsidP="00CC0F71">
      <w:pPr>
        <w:pStyle w:val="Paragrafoelenco"/>
        <w:numPr>
          <w:ilvl w:val="3"/>
          <w:numId w:val="1"/>
        </w:numPr>
      </w:pPr>
      <w:r>
        <w:t xml:space="preserve">1 Esperto artigiano </w:t>
      </w:r>
      <w:proofErr w:type="spellStart"/>
      <w:r>
        <w:t>liv</w:t>
      </w:r>
      <w:proofErr w:type="spellEnd"/>
      <w:r>
        <w:t xml:space="preserve"> 20</w:t>
      </w:r>
    </w:p>
    <w:p w:rsidR="00CC0F71" w:rsidRDefault="00CC0F71" w:rsidP="00CC0F71">
      <w:pPr>
        <w:pStyle w:val="Paragrafoelenco"/>
        <w:numPr>
          <w:ilvl w:val="3"/>
          <w:numId w:val="1"/>
        </w:numPr>
      </w:pPr>
      <w:r>
        <w:t xml:space="preserve">2 Esperti artigiani </w:t>
      </w:r>
      <w:proofErr w:type="spellStart"/>
      <w:r>
        <w:t>liv</w:t>
      </w:r>
      <w:proofErr w:type="spellEnd"/>
      <w:r>
        <w:t xml:space="preserve"> 14</w:t>
      </w:r>
    </w:p>
    <w:p w:rsidR="00CC0F71" w:rsidRDefault="00CC0F71" w:rsidP="00CC0F71">
      <w:pPr>
        <w:pStyle w:val="Paragrafoelenco"/>
        <w:numPr>
          <w:ilvl w:val="3"/>
          <w:numId w:val="1"/>
        </w:numPr>
      </w:pPr>
      <w:r>
        <w:t xml:space="preserve">4 Esperti artigiani </w:t>
      </w:r>
      <w:proofErr w:type="spellStart"/>
      <w:r>
        <w:t>liv</w:t>
      </w:r>
      <w:proofErr w:type="spellEnd"/>
      <w:r>
        <w:t xml:space="preserve"> 7</w:t>
      </w:r>
    </w:p>
    <w:p w:rsidR="00CC0F71" w:rsidRDefault="00CC0F71" w:rsidP="00CC0F71">
      <w:pPr>
        <w:pStyle w:val="Paragrafoelenco"/>
        <w:numPr>
          <w:ilvl w:val="3"/>
          <w:numId w:val="1"/>
        </w:numPr>
      </w:pPr>
      <w:r>
        <w:t xml:space="preserve">8 Esperti artigiani </w:t>
      </w:r>
      <w:proofErr w:type="spellStart"/>
      <w:r>
        <w:t>liv</w:t>
      </w:r>
      <w:proofErr w:type="spellEnd"/>
      <w:r>
        <w:t xml:space="preserve"> 5</w:t>
      </w:r>
    </w:p>
    <w:p w:rsidR="00CC0F71" w:rsidRDefault="00CC0F71" w:rsidP="00CC0F71">
      <w:pPr>
        <w:pStyle w:val="Paragrafoelenco"/>
        <w:numPr>
          <w:ilvl w:val="3"/>
          <w:numId w:val="1"/>
        </w:numPr>
      </w:pPr>
      <w:r>
        <w:t xml:space="preserve">16 Esperti artigiani </w:t>
      </w:r>
      <w:proofErr w:type="spellStart"/>
      <w:r>
        <w:t>liv</w:t>
      </w:r>
      <w:proofErr w:type="spellEnd"/>
      <w:r>
        <w:t xml:space="preserve"> 3</w:t>
      </w:r>
    </w:p>
    <w:p w:rsidR="00CC0F71" w:rsidRDefault="00CC0F71" w:rsidP="00CC0F71">
      <w:pPr>
        <w:pStyle w:val="Paragrafoelenco"/>
        <w:numPr>
          <w:ilvl w:val="3"/>
          <w:numId w:val="1"/>
        </w:numPr>
      </w:pPr>
      <w:r>
        <w:t xml:space="preserve">32 Esperti artigiani </w:t>
      </w:r>
      <w:proofErr w:type="spellStart"/>
      <w:r>
        <w:t>liv</w:t>
      </w:r>
      <w:proofErr w:type="spellEnd"/>
      <w:r>
        <w:t xml:space="preserve"> 2</w:t>
      </w:r>
    </w:p>
    <w:p w:rsidR="00CC0F71" w:rsidRDefault="00CC0F71" w:rsidP="00CC0F71">
      <w:pPr>
        <w:pStyle w:val="Paragrafoelenco"/>
        <w:numPr>
          <w:ilvl w:val="3"/>
          <w:numId w:val="1"/>
        </w:numPr>
      </w:pPr>
      <w:r>
        <w:t xml:space="preserve">64 Esperti artigiani </w:t>
      </w:r>
      <w:proofErr w:type="spellStart"/>
      <w:r>
        <w:t>liv</w:t>
      </w:r>
      <w:proofErr w:type="spellEnd"/>
      <w:r>
        <w:t xml:space="preserve"> 1</w:t>
      </w:r>
    </w:p>
    <w:p w:rsidR="00CC0F71" w:rsidRDefault="00CC0F71" w:rsidP="00CC0F71">
      <w:pPr>
        <w:pStyle w:val="Paragrafoelenco"/>
        <w:numPr>
          <w:ilvl w:val="3"/>
          <w:numId w:val="1"/>
        </w:numPr>
      </w:pPr>
      <w:r>
        <w:t xml:space="preserve">1 Aristocratico </w:t>
      </w:r>
      <w:proofErr w:type="spellStart"/>
      <w:r>
        <w:t>liv</w:t>
      </w:r>
      <w:proofErr w:type="spellEnd"/>
      <w:r>
        <w:t xml:space="preserve"> 14</w:t>
      </w:r>
    </w:p>
    <w:p w:rsidR="00CC0F71" w:rsidRDefault="00CC0F71" w:rsidP="00CC0F71">
      <w:pPr>
        <w:pStyle w:val="Paragrafoelenco"/>
        <w:numPr>
          <w:ilvl w:val="3"/>
          <w:numId w:val="1"/>
        </w:numPr>
      </w:pPr>
      <w:r>
        <w:t xml:space="preserve">2 Aristocratici </w:t>
      </w:r>
      <w:proofErr w:type="spellStart"/>
      <w:r>
        <w:t>liv</w:t>
      </w:r>
      <w:proofErr w:type="spellEnd"/>
      <w:r>
        <w:t xml:space="preserve"> 7</w:t>
      </w:r>
    </w:p>
    <w:p w:rsidR="00CC0F71" w:rsidRDefault="00CC0F71" w:rsidP="00CC0F71">
      <w:pPr>
        <w:pStyle w:val="Paragrafoelenco"/>
        <w:numPr>
          <w:ilvl w:val="3"/>
          <w:numId w:val="1"/>
        </w:numPr>
      </w:pPr>
      <w:r>
        <w:t xml:space="preserve"> 1 Combattente </w:t>
      </w:r>
      <w:proofErr w:type="spellStart"/>
      <w:r>
        <w:t>liv</w:t>
      </w:r>
      <w:proofErr w:type="spellEnd"/>
      <w:r>
        <w:t xml:space="preserve"> 17</w:t>
      </w:r>
    </w:p>
    <w:p w:rsidR="00CC0F71" w:rsidRDefault="00CC0F71" w:rsidP="00CC0F71">
      <w:pPr>
        <w:pStyle w:val="Paragrafoelenco"/>
        <w:numPr>
          <w:ilvl w:val="3"/>
          <w:numId w:val="1"/>
        </w:numPr>
      </w:pPr>
      <w:r>
        <w:t xml:space="preserve"> 2 Combattenti </w:t>
      </w:r>
      <w:proofErr w:type="spellStart"/>
      <w:r>
        <w:t>liv</w:t>
      </w:r>
      <w:proofErr w:type="spellEnd"/>
      <w:r>
        <w:t xml:space="preserve"> 9</w:t>
      </w:r>
    </w:p>
    <w:p w:rsidR="00670EC4" w:rsidRDefault="00CC0F71" w:rsidP="00CC0F71">
      <w:pPr>
        <w:pStyle w:val="Paragrafoelenco"/>
        <w:numPr>
          <w:ilvl w:val="3"/>
          <w:numId w:val="1"/>
        </w:numPr>
      </w:pPr>
      <w:r>
        <w:t xml:space="preserve"> </w:t>
      </w:r>
      <w:r w:rsidR="00670EC4">
        <w:t xml:space="preserve">1 Stregone </w:t>
      </w:r>
      <w:proofErr w:type="spellStart"/>
      <w:r w:rsidR="00670EC4">
        <w:t>liv</w:t>
      </w:r>
      <w:proofErr w:type="spellEnd"/>
      <w:r w:rsidR="00670EC4">
        <w:t xml:space="preserve"> 7</w:t>
      </w:r>
    </w:p>
    <w:p w:rsidR="00CC0F71" w:rsidRDefault="00670EC4" w:rsidP="00CC0F71">
      <w:pPr>
        <w:pStyle w:val="Paragrafoelenco"/>
        <w:numPr>
          <w:ilvl w:val="3"/>
          <w:numId w:val="1"/>
        </w:numPr>
      </w:pPr>
      <w:r>
        <w:t xml:space="preserve"> 1 Ladro </w:t>
      </w:r>
      <w:proofErr w:type="spellStart"/>
      <w:r>
        <w:t>liv</w:t>
      </w:r>
      <w:proofErr w:type="spellEnd"/>
      <w:r>
        <w:t xml:space="preserve"> 8</w:t>
      </w:r>
      <w:r w:rsidR="00CC0F71">
        <w:t xml:space="preserve"> </w:t>
      </w:r>
    </w:p>
    <w:p w:rsidR="00670EC4" w:rsidRDefault="00670EC4" w:rsidP="00670EC4">
      <w:pPr>
        <w:pStyle w:val="Paragrafoelenco"/>
        <w:numPr>
          <w:ilvl w:val="2"/>
          <w:numId w:val="1"/>
        </w:numPr>
      </w:pPr>
      <w:r w:rsidRPr="00670EC4">
        <w:rPr>
          <w:color w:val="FF0000"/>
        </w:rPr>
        <w:t>Razze:</w:t>
      </w:r>
      <w:r>
        <w:t xml:space="preserve"> Stesse della comunità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50’000</w:t>
      </w:r>
    </w:p>
    <w:p w:rsidR="004802E2" w:rsidRPr="00670EC4" w:rsidRDefault="00F22C60" w:rsidP="00670EC4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 </w:t>
      </w:r>
      <w:r>
        <w:t>33’750</w:t>
      </w:r>
    </w:p>
    <w:sectPr w:rsidR="004802E2" w:rsidRPr="00670EC4" w:rsidSect="00AE3FDD"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E54A9"/>
    <w:multiLevelType w:val="multilevel"/>
    <w:tmpl w:val="7292A3BE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>
    <w:nsid w:val="280A4502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61602E2"/>
    <w:multiLevelType w:val="multilevel"/>
    <w:tmpl w:val="43185328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75854A3E"/>
    <w:multiLevelType w:val="multilevel"/>
    <w:tmpl w:val="CA06DB6E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D50F3E"/>
    <w:rsid w:val="00165F55"/>
    <w:rsid w:val="001B06CE"/>
    <w:rsid w:val="00217AAE"/>
    <w:rsid w:val="00347086"/>
    <w:rsid w:val="004504B4"/>
    <w:rsid w:val="004802E2"/>
    <w:rsid w:val="00501EE4"/>
    <w:rsid w:val="005B3A9A"/>
    <w:rsid w:val="00670EC4"/>
    <w:rsid w:val="00691B83"/>
    <w:rsid w:val="00732B1C"/>
    <w:rsid w:val="00815522"/>
    <w:rsid w:val="00935B79"/>
    <w:rsid w:val="009B1E84"/>
    <w:rsid w:val="009C7033"/>
    <w:rsid w:val="00A6627E"/>
    <w:rsid w:val="00A73953"/>
    <w:rsid w:val="00AB1C84"/>
    <w:rsid w:val="00AE3FDD"/>
    <w:rsid w:val="00B106D1"/>
    <w:rsid w:val="00C1101E"/>
    <w:rsid w:val="00CC0F71"/>
    <w:rsid w:val="00CE1C8A"/>
    <w:rsid w:val="00D0217F"/>
    <w:rsid w:val="00D158D4"/>
    <w:rsid w:val="00D50F3E"/>
    <w:rsid w:val="00D51C20"/>
    <w:rsid w:val="00D6405A"/>
    <w:rsid w:val="00EC7849"/>
    <w:rsid w:val="00F22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B1C8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3A9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7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7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11</cp:revision>
  <dcterms:created xsi:type="dcterms:W3CDTF">2018-05-25T19:07:00Z</dcterms:created>
  <dcterms:modified xsi:type="dcterms:W3CDTF">2018-05-27T14:34:00Z</dcterms:modified>
</cp:coreProperties>
</file>