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EA1C3" w14:textId="059C3782" w:rsidR="00302055" w:rsidRPr="004D2D2A" w:rsidRDefault="00302055" w:rsidP="003020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PLATANOS BIOKO</w:t>
      </w:r>
      <w:r w:rsidRPr="004D2D2A">
        <w:rPr>
          <w:rFonts w:ascii="Times New Roman" w:hAnsi="Times New Roman" w:cs="Times New Roman"/>
        </w:rPr>
        <w:t xml:space="preserve"> C/</w:t>
      </w:r>
      <w:r w:rsidR="00587B76" w:rsidRPr="004D2D2A">
        <w:rPr>
          <w:rFonts w:ascii="Times New Roman" w:hAnsi="Times New Roman" w:cs="Times New Roman"/>
        </w:rPr>
        <w:t xml:space="preserve">Annobón </w:t>
      </w:r>
      <w:r w:rsidR="00587B76">
        <w:rPr>
          <w:rFonts w:ascii="Times New Roman" w:hAnsi="Times New Roman" w:cs="Times New Roman"/>
        </w:rPr>
        <w:t>Tel.</w:t>
      </w:r>
      <w:r w:rsidRPr="004D2D2A">
        <w:rPr>
          <w:rFonts w:ascii="Times New Roman" w:hAnsi="Times New Roman" w:cs="Times New Roman"/>
        </w:rPr>
        <w:t xml:space="preserve"> +240 555 831 744</w:t>
      </w:r>
    </w:p>
    <w:p w14:paraId="18FB6EF9" w14:textId="40194421" w:rsidR="00492461" w:rsidRPr="00587B76" w:rsidRDefault="00302055" w:rsidP="00587B7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25880CF3" wp14:editId="6F659AF2">
            <wp:extent cx="1063625" cy="936172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3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14FC" w14:textId="14CF33C3" w:rsidR="00492461" w:rsidRPr="00BC21E2" w:rsidRDefault="00492461" w:rsidP="00BC21E2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C21E2">
        <w:rPr>
          <w:rFonts w:ascii="Times New Roman" w:hAnsi="Times New Roman" w:cs="Times New Roman"/>
          <w:b/>
          <w:bCs/>
          <w:i/>
          <w:iCs/>
          <w:sz w:val="32"/>
          <w:szCs w:val="32"/>
        </w:rPr>
        <w:t>Estructura de</w:t>
      </w:r>
      <w:r w:rsidR="00574E53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los proyectos de</w:t>
      </w:r>
      <w:r w:rsidRPr="00BC21E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Plátanos Bioko</w:t>
      </w:r>
    </w:p>
    <w:p w14:paraId="3C7AC8CF" w14:textId="77777777" w:rsidR="00492461" w:rsidRPr="00492461" w:rsidRDefault="00492461" w:rsidP="003B1E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768F0E" w14:textId="74213425" w:rsidR="00492461" w:rsidRPr="00492461" w:rsidRDefault="00492461" w:rsidP="00D10FCA">
      <w:pPr>
        <w:jc w:val="both"/>
        <w:rPr>
          <w:rFonts w:ascii="Times New Roman" w:hAnsi="Times New Roman" w:cs="Times New Roman"/>
          <w:sz w:val="24"/>
          <w:szCs w:val="24"/>
        </w:rPr>
      </w:pPr>
      <w:r w:rsidRPr="00492461">
        <w:rPr>
          <w:rFonts w:ascii="Times New Roman" w:hAnsi="Times New Roman" w:cs="Times New Roman"/>
          <w:sz w:val="24"/>
          <w:szCs w:val="24"/>
        </w:rPr>
        <w:t xml:space="preserve">  Plátanos Bioko es una empresa que tienen como objeto social la compra, venta, procesamiento y distribución a domicilio de todo lo que es plátano sus derivados y hortalizas, matizando que la empresa cubre todos los servicios que impliquen algunos de esos componentes arriba mencionados</w:t>
      </w:r>
      <w:r w:rsidR="00BC21E2">
        <w:rPr>
          <w:rFonts w:ascii="Times New Roman" w:hAnsi="Times New Roman" w:cs="Times New Roman"/>
          <w:sz w:val="24"/>
          <w:szCs w:val="24"/>
        </w:rPr>
        <w:t>, como puede ser; cultivo, procesamiento e industrialización</w:t>
      </w:r>
      <w:r w:rsidRPr="0049246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5AF9EE" w14:textId="4BD7C431" w:rsidR="00492461" w:rsidRPr="00492461" w:rsidRDefault="00492461" w:rsidP="00D10FCA">
      <w:pPr>
        <w:jc w:val="both"/>
        <w:rPr>
          <w:rFonts w:ascii="Times New Roman" w:hAnsi="Times New Roman" w:cs="Times New Roman"/>
          <w:sz w:val="24"/>
          <w:szCs w:val="24"/>
        </w:rPr>
      </w:pPr>
      <w:r w:rsidRPr="00492461">
        <w:rPr>
          <w:rFonts w:ascii="Times New Roman" w:hAnsi="Times New Roman" w:cs="Times New Roman"/>
          <w:sz w:val="24"/>
          <w:szCs w:val="24"/>
        </w:rPr>
        <w:t xml:space="preserve">  La empresa es de tipo sociedad limitada, tiene como accionistas a </w:t>
      </w:r>
      <w:r w:rsidR="00E817EB" w:rsidRPr="00E817EB">
        <w:rPr>
          <w:rFonts w:ascii="Times New Roman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  <w:t>Ernesto Vicencio M</w:t>
      </w:r>
      <w:r w:rsidR="00CF11CF" w:rsidRPr="00E817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á</w:t>
      </w:r>
      <w:r w:rsidR="00E817EB" w:rsidRPr="00E817EB">
        <w:rPr>
          <w:rFonts w:ascii="Times New Roman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  <w:t>s Onewe</w:t>
      </w:r>
      <w:r w:rsidRPr="00492461">
        <w:rPr>
          <w:rFonts w:ascii="Times New Roman" w:hAnsi="Times New Roman" w:cs="Times New Roman"/>
          <w:sz w:val="24"/>
          <w:szCs w:val="24"/>
        </w:rPr>
        <w:t xml:space="preserve">, </w:t>
      </w:r>
      <w:r w:rsidR="00E817EB" w:rsidRPr="00E817EB">
        <w:rPr>
          <w:rFonts w:ascii="Times New Roman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  <w:t>Francisco Bryan Tome Morgades</w:t>
      </w:r>
      <w:r w:rsidRPr="00492461">
        <w:rPr>
          <w:rFonts w:ascii="Times New Roman" w:hAnsi="Times New Roman" w:cs="Times New Roman"/>
          <w:sz w:val="24"/>
          <w:szCs w:val="24"/>
        </w:rPr>
        <w:t xml:space="preserve">, </w:t>
      </w:r>
      <w:r w:rsidRPr="00E817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Lui</w:t>
      </w:r>
      <w:r w:rsidR="00E817EB" w:rsidRPr="00E817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 Venancio Bárcenas Cervera</w:t>
      </w:r>
      <w:r w:rsidR="00E817EB">
        <w:rPr>
          <w:rFonts w:ascii="Times New Roman" w:hAnsi="Times New Roman" w:cs="Times New Roman"/>
          <w:sz w:val="24"/>
          <w:szCs w:val="24"/>
        </w:rPr>
        <w:t xml:space="preserve"> </w:t>
      </w:r>
      <w:r w:rsidR="00E817EB" w:rsidRPr="00492461">
        <w:rPr>
          <w:rFonts w:ascii="Times New Roman" w:hAnsi="Times New Roman" w:cs="Times New Roman"/>
          <w:sz w:val="24"/>
          <w:szCs w:val="24"/>
        </w:rPr>
        <w:t>y</w:t>
      </w:r>
      <w:r w:rsidRPr="00492461">
        <w:rPr>
          <w:rFonts w:ascii="Times New Roman" w:hAnsi="Times New Roman" w:cs="Times New Roman"/>
          <w:sz w:val="24"/>
          <w:szCs w:val="24"/>
        </w:rPr>
        <w:t xml:space="preserve"> </w:t>
      </w:r>
      <w:r w:rsidR="00CB3AAF" w:rsidRPr="00CB3A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María Teresa Eyang Nve Mba</w:t>
      </w:r>
      <w:r w:rsidR="00DD1D3D">
        <w:rPr>
          <w:rFonts w:ascii="Times New Roman" w:hAnsi="Times New Roman" w:cs="Times New Roman"/>
          <w:sz w:val="24"/>
          <w:szCs w:val="24"/>
        </w:rPr>
        <w:t>:</w:t>
      </w:r>
      <w:r w:rsidRPr="00492461">
        <w:rPr>
          <w:rFonts w:ascii="Times New Roman" w:hAnsi="Times New Roman" w:cs="Times New Roman"/>
          <w:sz w:val="24"/>
          <w:szCs w:val="24"/>
        </w:rPr>
        <w:t xml:space="preserve"> estos son los miembros que poseen todas las acciones de la empresa. En la empresa se ha habilitado lo que son los proyectos.</w:t>
      </w:r>
    </w:p>
    <w:p w14:paraId="3533043E" w14:textId="7B752B2A" w:rsidR="00492461" w:rsidRPr="00492461" w:rsidRDefault="00492461" w:rsidP="00D10FCA">
      <w:pPr>
        <w:jc w:val="both"/>
        <w:rPr>
          <w:rFonts w:ascii="Times New Roman" w:hAnsi="Times New Roman" w:cs="Times New Roman"/>
          <w:sz w:val="24"/>
          <w:szCs w:val="24"/>
        </w:rPr>
      </w:pPr>
      <w:r w:rsidRPr="00492461">
        <w:rPr>
          <w:rFonts w:ascii="Times New Roman" w:hAnsi="Times New Roman" w:cs="Times New Roman"/>
          <w:sz w:val="24"/>
          <w:szCs w:val="24"/>
        </w:rPr>
        <w:t xml:space="preserve">  </w:t>
      </w:r>
      <w:r w:rsidR="007D2D8D" w:rsidRPr="007D2D8D">
        <w:rPr>
          <w:rFonts w:ascii="Times New Roman" w:hAnsi="Times New Roman" w:cs="Times New Roman"/>
          <w:sz w:val="24"/>
          <w:szCs w:val="24"/>
        </w:rPr>
        <w:t>Un proyecto es un esfuerzo temporal que se lleva a cabo para crear un producto, servicio o resultado único. Tiene un inicio y un final definidos, y se lleva a cabo para alcanzar objetivos específicos dentro de ciertos parámetros, como el tiempo, el presupuesto, los recursos y la calidad. Los proyectos suelen ser únicos en su naturaleza, ya que se diferencian de las operaciones continuas que se realizan en una organización</w:t>
      </w:r>
    </w:p>
    <w:p w14:paraId="01367DC4" w14:textId="12CF1441" w:rsidR="00492461" w:rsidRPr="00492461" w:rsidRDefault="00492461" w:rsidP="00D10FCA">
      <w:pPr>
        <w:jc w:val="both"/>
        <w:rPr>
          <w:rFonts w:ascii="Times New Roman" w:hAnsi="Times New Roman" w:cs="Times New Roman"/>
          <w:sz w:val="24"/>
          <w:szCs w:val="24"/>
        </w:rPr>
      </w:pPr>
      <w:r w:rsidRPr="00492461">
        <w:rPr>
          <w:rFonts w:ascii="Times New Roman" w:hAnsi="Times New Roman" w:cs="Times New Roman"/>
          <w:sz w:val="24"/>
          <w:szCs w:val="24"/>
        </w:rPr>
        <w:t xml:space="preserve">  Todos los proyectos que se contemplan en plátanos Bioko tienen que tener una relación directa con el objeto social de la empresa,</w:t>
      </w:r>
      <w:r w:rsidR="00DD1D3D">
        <w:rPr>
          <w:rFonts w:ascii="Times New Roman" w:hAnsi="Times New Roman" w:cs="Times New Roman"/>
          <w:sz w:val="24"/>
          <w:szCs w:val="24"/>
        </w:rPr>
        <w:t xml:space="preserve"> por</w:t>
      </w:r>
      <w:r w:rsidRPr="00492461">
        <w:rPr>
          <w:rFonts w:ascii="Times New Roman" w:hAnsi="Times New Roman" w:cs="Times New Roman"/>
          <w:sz w:val="24"/>
          <w:szCs w:val="24"/>
        </w:rPr>
        <w:t xml:space="preserve"> </w:t>
      </w:r>
      <w:r w:rsidR="00DF3035" w:rsidRPr="00492461">
        <w:rPr>
          <w:rFonts w:ascii="Times New Roman" w:hAnsi="Times New Roman" w:cs="Times New Roman"/>
          <w:sz w:val="24"/>
          <w:szCs w:val="24"/>
        </w:rPr>
        <w:t>ejemplo,</w:t>
      </w:r>
      <w:r w:rsidRPr="00492461">
        <w:rPr>
          <w:rFonts w:ascii="Times New Roman" w:hAnsi="Times New Roman" w:cs="Times New Roman"/>
          <w:sz w:val="24"/>
          <w:szCs w:val="24"/>
        </w:rPr>
        <w:t xml:space="preserve"> si tienes una idea que tiene que ver con plátanos, sus derivados u hortalizas puedes plantear el proyecto a los directivos de plátanos Bioko y ellos evaluarán si tu idea va en la línea de los principios de la empresa. </w:t>
      </w:r>
    </w:p>
    <w:p w14:paraId="2283875F" w14:textId="77777777" w:rsidR="00492461" w:rsidRPr="00492461" w:rsidRDefault="00492461" w:rsidP="00D10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ECFFB6" w14:textId="77777777" w:rsidR="00492461" w:rsidRPr="00492461" w:rsidRDefault="00492461" w:rsidP="00D10FCA">
      <w:pPr>
        <w:jc w:val="both"/>
        <w:rPr>
          <w:rFonts w:ascii="Times New Roman" w:hAnsi="Times New Roman" w:cs="Times New Roman"/>
          <w:sz w:val="24"/>
          <w:szCs w:val="24"/>
        </w:rPr>
      </w:pPr>
      <w:r w:rsidRPr="00492461">
        <w:rPr>
          <w:rFonts w:ascii="Times New Roman" w:hAnsi="Times New Roman" w:cs="Times New Roman"/>
          <w:sz w:val="24"/>
          <w:szCs w:val="24"/>
        </w:rPr>
        <w:t xml:space="preserve"> Uno de los requisitos a la hora de aceptar un proyecto en plátanos Bioko es el siguiente: </w:t>
      </w:r>
    </w:p>
    <w:p w14:paraId="611AB0EF" w14:textId="680F16E9" w:rsidR="00492461" w:rsidRPr="00492461" w:rsidRDefault="00492461" w:rsidP="00D10FCA">
      <w:pPr>
        <w:jc w:val="both"/>
        <w:rPr>
          <w:rFonts w:ascii="Times New Roman" w:hAnsi="Times New Roman" w:cs="Times New Roman"/>
          <w:sz w:val="24"/>
          <w:szCs w:val="24"/>
        </w:rPr>
      </w:pPr>
      <w:r w:rsidRPr="00492461">
        <w:rPr>
          <w:rFonts w:ascii="Times New Roman" w:hAnsi="Times New Roman" w:cs="Times New Roman"/>
          <w:sz w:val="24"/>
          <w:szCs w:val="24"/>
        </w:rPr>
        <w:t xml:space="preserve">1. En el proyecto siempre tienen que haber </w:t>
      </w:r>
      <w:r w:rsidR="00DD1D3D">
        <w:rPr>
          <w:rFonts w:ascii="Times New Roman" w:hAnsi="Times New Roman" w:cs="Times New Roman"/>
          <w:sz w:val="24"/>
          <w:szCs w:val="24"/>
        </w:rPr>
        <w:t xml:space="preserve">algún </w:t>
      </w:r>
      <w:r w:rsidRPr="00492461">
        <w:rPr>
          <w:rFonts w:ascii="Times New Roman" w:hAnsi="Times New Roman" w:cs="Times New Roman"/>
          <w:sz w:val="24"/>
          <w:szCs w:val="24"/>
        </w:rPr>
        <w:t>accionista de la empresa</w:t>
      </w:r>
      <w:r w:rsidR="00DD1D3D">
        <w:rPr>
          <w:rFonts w:ascii="Times New Roman" w:hAnsi="Times New Roman" w:cs="Times New Roman"/>
          <w:sz w:val="24"/>
          <w:szCs w:val="24"/>
        </w:rPr>
        <w:t>, puede ser uno dos o tres</w:t>
      </w:r>
      <w:r w:rsidRPr="0049246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02B1C7" w14:textId="37DFB4A4" w:rsidR="00492461" w:rsidRPr="00492461" w:rsidRDefault="00492461" w:rsidP="00D10FCA">
      <w:pPr>
        <w:jc w:val="both"/>
        <w:rPr>
          <w:rFonts w:ascii="Times New Roman" w:hAnsi="Times New Roman" w:cs="Times New Roman"/>
          <w:sz w:val="24"/>
          <w:szCs w:val="24"/>
        </w:rPr>
      </w:pPr>
      <w:r w:rsidRPr="00492461">
        <w:rPr>
          <w:rFonts w:ascii="Times New Roman" w:hAnsi="Times New Roman" w:cs="Times New Roman"/>
          <w:sz w:val="24"/>
          <w:szCs w:val="24"/>
        </w:rPr>
        <w:t>2. A la empresa le corresponderá un 10% del</w:t>
      </w:r>
      <w:r w:rsidR="00DD1D3D">
        <w:rPr>
          <w:rFonts w:ascii="Times New Roman" w:hAnsi="Times New Roman" w:cs="Times New Roman"/>
          <w:sz w:val="24"/>
          <w:szCs w:val="24"/>
        </w:rPr>
        <w:t xml:space="preserve"> beneficio en</w:t>
      </w:r>
      <w:r w:rsidRPr="00492461">
        <w:rPr>
          <w:rFonts w:ascii="Times New Roman" w:hAnsi="Times New Roman" w:cs="Times New Roman"/>
          <w:sz w:val="24"/>
          <w:szCs w:val="24"/>
        </w:rPr>
        <w:t xml:space="preserve"> bruto generado </w:t>
      </w:r>
      <w:r w:rsidR="00DD1D3D">
        <w:rPr>
          <w:rFonts w:ascii="Times New Roman" w:hAnsi="Times New Roman" w:cs="Times New Roman"/>
          <w:sz w:val="24"/>
          <w:szCs w:val="24"/>
        </w:rPr>
        <w:t xml:space="preserve">en el </w:t>
      </w:r>
      <w:r w:rsidRPr="00492461">
        <w:rPr>
          <w:rFonts w:ascii="Times New Roman" w:hAnsi="Times New Roman" w:cs="Times New Roman"/>
          <w:sz w:val="24"/>
          <w:szCs w:val="24"/>
        </w:rPr>
        <w:t xml:space="preserve">proyecto. </w:t>
      </w:r>
    </w:p>
    <w:p w14:paraId="7A6B057E" w14:textId="77777777" w:rsidR="00492461" w:rsidRPr="00492461" w:rsidRDefault="00492461" w:rsidP="00D10FCA">
      <w:pPr>
        <w:jc w:val="both"/>
        <w:rPr>
          <w:rFonts w:ascii="Times New Roman" w:hAnsi="Times New Roman" w:cs="Times New Roman"/>
          <w:sz w:val="24"/>
          <w:szCs w:val="24"/>
        </w:rPr>
      </w:pPr>
      <w:r w:rsidRPr="00492461">
        <w:rPr>
          <w:rFonts w:ascii="Times New Roman" w:hAnsi="Times New Roman" w:cs="Times New Roman"/>
          <w:sz w:val="24"/>
          <w:szCs w:val="24"/>
        </w:rPr>
        <w:t xml:space="preserve">3. Los dueños del proyecto tendrán la capacidad de coger préstamos en la empresa no superiores al 20% del capital social de la empresa, ese préstamo será devuelto con un interés del 8% </w:t>
      </w:r>
    </w:p>
    <w:p w14:paraId="76BEA9AE" w14:textId="77777777" w:rsidR="00492461" w:rsidRPr="00492461" w:rsidRDefault="00492461" w:rsidP="00D10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80829B" w14:textId="4ED2F37D" w:rsidR="00492461" w:rsidRPr="00492461" w:rsidRDefault="00492461" w:rsidP="00D10FCA">
      <w:pPr>
        <w:jc w:val="both"/>
        <w:rPr>
          <w:rFonts w:ascii="Times New Roman" w:hAnsi="Times New Roman" w:cs="Times New Roman"/>
          <w:sz w:val="24"/>
          <w:szCs w:val="24"/>
        </w:rPr>
      </w:pPr>
      <w:r w:rsidRPr="00492461">
        <w:rPr>
          <w:rFonts w:ascii="Times New Roman" w:hAnsi="Times New Roman" w:cs="Times New Roman"/>
          <w:sz w:val="24"/>
          <w:szCs w:val="24"/>
        </w:rPr>
        <w:t>Breve explicación de cómo funciona el sistema de</w:t>
      </w:r>
      <w:r w:rsidR="00784776">
        <w:rPr>
          <w:rFonts w:ascii="Times New Roman" w:hAnsi="Times New Roman" w:cs="Times New Roman"/>
          <w:sz w:val="24"/>
          <w:szCs w:val="24"/>
        </w:rPr>
        <w:t xml:space="preserve"> proyectos de</w:t>
      </w:r>
      <w:r w:rsidRPr="00492461">
        <w:rPr>
          <w:rFonts w:ascii="Times New Roman" w:hAnsi="Times New Roman" w:cs="Times New Roman"/>
          <w:sz w:val="24"/>
          <w:szCs w:val="24"/>
        </w:rPr>
        <w:t xml:space="preserve"> plátanos Bioko. </w:t>
      </w:r>
    </w:p>
    <w:p w14:paraId="5C1F3AAA" w14:textId="77777777" w:rsidR="00492461" w:rsidRPr="00492461" w:rsidRDefault="00492461" w:rsidP="00D10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1A7B1A" w14:textId="77777777" w:rsidR="00492461" w:rsidRPr="00492461" w:rsidRDefault="00492461" w:rsidP="00D10FCA">
      <w:pPr>
        <w:jc w:val="both"/>
        <w:rPr>
          <w:rFonts w:ascii="Times New Roman" w:hAnsi="Times New Roman" w:cs="Times New Roman"/>
          <w:sz w:val="24"/>
          <w:szCs w:val="24"/>
        </w:rPr>
      </w:pPr>
      <w:r w:rsidRPr="00492461">
        <w:rPr>
          <w:rFonts w:ascii="Times New Roman" w:hAnsi="Times New Roman" w:cs="Times New Roman"/>
          <w:sz w:val="24"/>
          <w:szCs w:val="24"/>
        </w:rPr>
        <w:lastRenderedPageBreak/>
        <w:t xml:space="preserve">Si tienes una idea la redactas y presentas en forma de proyecto a los directivos de plátanos Bioko, ellos evaluarán el proyecto y decidirán si entra a formar parte de proyectos de plátanos Bioko o no. </w:t>
      </w:r>
    </w:p>
    <w:p w14:paraId="53F16B23" w14:textId="77777777" w:rsidR="00492461" w:rsidRPr="00492461" w:rsidRDefault="00492461" w:rsidP="00D10FCA">
      <w:pPr>
        <w:jc w:val="both"/>
        <w:rPr>
          <w:rFonts w:ascii="Times New Roman" w:hAnsi="Times New Roman" w:cs="Times New Roman"/>
          <w:sz w:val="24"/>
          <w:szCs w:val="24"/>
        </w:rPr>
      </w:pPr>
      <w:r w:rsidRPr="00492461">
        <w:rPr>
          <w:rFonts w:ascii="Times New Roman" w:hAnsi="Times New Roman" w:cs="Times New Roman"/>
          <w:sz w:val="24"/>
          <w:szCs w:val="24"/>
        </w:rPr>
        <w:t xml:space="preserve">En caso de ser aprobado el proyecto en cuestión, la empresa matriz procederá de la siguiente forma. </w:t>
      </w:r>
    </w:p>
    <w:p w14:paraId="6FA7FD9F" w14:textId="77777777" w:rsidR="00492461" w:rsidRPr="00492461" w:rsidRDefault="00492461" w:rsidP="00D10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B9A9C9" w14:textId="77777777" w:rsidR="00492461" w:rsidRPr="00492461" w:rsidRDefault="00492461" w:rsidP="00D10FCA">
      <w:pPr>
        <w:jc w:val="both"/>
        <w:rPr>
          <w:rFonts w:ascii="Times New Roman" w:hAnsi="Times New Roman" w:cs="Times New Roman"/>
          <w:sz w:val="24"/>
          <w:szCs w:val="24"/>
        </w:rPr>
      </w:pPr>
      <w:r w:rsidRPr="00492461">
        <w:rPr>
          <w:rFonts w:ascii="Times New Roman" w:hAnsi="Times New Roman" w:cs="Times New Roman"/>
          <w:sz w:val="24"/>
          <w:szCs w:val="24"/>
        </w:rPr>
        <w:t xml:space="preserve">Te va a dar el 20% del capital estipulado en tu presupuesto. </w:t>
      </w:r>
    </w:p>
    <w:p w14:paraId="5FB34295" w14:textId="0E1B9BCF" w:rsidR="00492461" w:rsidRPr="00492461" w:rsidRDefault="00492461" w:rsidP="00D10FCA">
      <w:pPr>
        <w:jc w:val="both"/>
        <w:rPr>
          <w:rFonts w:ascii="Times New Roman" w:hAnsi="Times New Roman" w:cs="Times New Roman"/>
          <w:sz w:val="24"/>
          <w:szCs w:val="24"/>
        </w:rPr>
      </w:pPr>
      <w:r w:rsidRPr="00492461">
        <w:rPr>
          <w:rFonts w:ascii="Times New Roman" w:hAnsi="Times New Roman" w:cs="Times New Roman"/>
          <w:sz w:val="24"/>
          <w:szCs w:val="24"/>
        </w:rPr>
        <w:t xml:space="preserve">En cambio, tendrás que brindar a la empresa toda la información económica con datos verídicos. </w:t>
      </w:r>
    </w:p>
    <w:p w14:paraId="7B0E41AA" w14:textId="77777777" w:rsidR="00492461" w:rsidRPr="00492461" w:rsidRDefault="00492461" w:rsidP="00D10FCA">
      <w:pPr>
        <w:jc w:val="both"/>
        <w:rPr>
          <w:rFonts w:ascii="Times New Roman" w:hAnsi="Times New Roman" w:cs="Times New Roman"/>
          <w:sz w:val="24"/>
          <w:szCs w:val="24"/>
        </w:rPr>
      </w:pPr>
      <w:r w:rsidRPr="004924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FA1A68" w14:textId="0C680015" w:rsidR="00492461" w:rsidRPr="00492461" w:rsidRDefault="00492461" w:rsidP="00D10FCA">
      <w:pPr>
        <w:jc w:val="both"/>
        <w:rPr>
          <w:rFonts w:ascii="Times New Roman" w:hAnsi="Times New Roman" w:cs="Times New Roman"/>
          <w:sz w:val="24"/>
          <w:szCs w:val="24"/>
        </w:rPr>
      </w:pPr>
      <w:r w:rsidRPr="00492461">
        <w:rPr>
          <w:rFonts w:ascii="Times New Roman" w:hAnsi="Times New Roman" w:cs="Times New Roman"/>
          <w:sz w:val="24"/>
          <w:szCs w:val="24"/>
        </w:rPr>
        <w:t xml:space="preserve">Esa información se entregará a la dirección de Plátanos Bioko, ellos se encargarán de evaluar si tu proyecto es viable o no en función a las regalías que genere, y así es como podrán recuperan todo lo invertido en tu proyecto. </w:t>
      </w:r>
    </w:p>
    <w:p w14:paraId="51D3E72A" w14:textId="77777777" w:rsidR="00492461" w:rsidRPr="00492461" w:rsidRDefault="00492461" w:rsidP="00D10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5818F0" w14:textId="77777777" w:rsidR="00492461" w:rsidRDefault="00492461" w:rsidP="00D10FCA">
      <w:pPr>
        <w:jc w:val="both"/>
        <w:rPr>
          <w:rFonts w:ascii="Times New Roman" w:hAnsi="Times New Roman" w:cs="Times New Roman"/>
          <w:sz w:val="24"/>
          <w:szCs w:val="24"/>
        </w:rPr>
      </w:pPr>
      <w:r w:rsidRPr="00492461">
        <w:rPr>
          <w:rFonts w:ascii="Times New Roman" w:hAnsi="Times New Roman" w:cs="Times New Roman"/>
          <w:sz w:val="24"/>
          <w:szCs w:val="24"/>
        </w:rPr>
        <w:t xml:space="preserve">A parte de eso en todo tu beneficio en bruto la empresa matriz tendrá un 10%, lo que quiere decir que el 90% de tu beneficio en bruto pasará a ser el 100% de las ganancias de tu proyecto. </w:t>
      </w:r>
    </w:p>
    <w:p w14:paraId="53C1917E" w14:textId="45A19FA8" w:rsidR="00492461" w:rsidRPr="00492461" w:rsidRDefault="001A6B30" w:rsidP="00D10F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 te darán la oportunidad de financiar hasta el 20% del total del presupuesto de tu proyecto, dinero que devolverás con un 8% de interés.</w:t>
      </w:r>
    </w:p>
    <w:p w14:paraId="7A4ED9D4" w14:textId="44DDE869" w:rsidR="00995B56" w:rsidRDefault="00492461" w:rsidP="00D10FCA">
      <w:pPr>
        <w:jc w:val="both"/>
        <w:rPr>
          <w:rFonts w:ascii="Times New Roman" w:hAnsi="Times New Roman" w:cs="Times New Roman"/>
          <w:sz w:val="24"/>
          <w:szCs w:val="24"/>
        </w:rPr>
      </w:pPr>
      <w:r w:rsidRPr="00492461">
        <w:rPr>
          <w:rFonts w:ascii="Times New Roman" w:hAnsi="Times New Roman" w:cs="Times New Roman"/>
          <w:sz w:val="24"/>
          <w:szCs w:val="24"/>
        </w:rPr>
        <w:t>Al aceptar este acuerdo tendrás la ventaja que toda</w:t>
      </w:r>
      <w:r w:rsidR="001A6B30">
        <w:rPr>
          <w:rFonts w:ascii="Times New Roman" w:hAnsi="Times New Roman" w:cs="Times New Roman"/>
          <w:sz w:val="24"/>
          <w:szCs w:val="24"/>
        </w:rPr>
        <w:t xml:space="preserve"> </w:t>
      </w:r>
      <w:r w:rsidRPr="00492461">
        <w:rPr>
          <w:rFonts w:ascii="Times New Roman" w:hAnsi="Times New Roman" w:cs="Times New Roman"/>
          <w:sz w:val="24"/>
          <w:szCs w:val="24"/>
        </w:rPr>
        <w:t xml:space="preserve">la </w:t>
      </w:r>
      <w:r w:rsidR="001A6B30">
        <w:rPr>
          <w:rFonts w:ascii="Times New Roman" w:hAnsi="Times New Roman" w:cs="Times New Roman"/>
          <w:sz w:val="24"/>
          <w:szCs w:val="24"/>
        </w:rPr>
        <w:t>dirección</w:t>
      </w:r>
      <w:r w:rsidRPr="00492461">
        <w:rPr>
          <w:rFonts w:ascii="Times New Roman" w:hAnsi="Times New Roman" w:cs="Times New Roman"/>
          <w:sz w:val="24"/>
          <w:szCs w:val="24"/>
        </w:rPr>
        <w:t xml:space="preserve"> de Plátanos Bioko estarán a tu disposición para asesorarte, así también te brindarán todas las herramientas necesarias como para hacer que tu proyecto triunfe.</w:t>
      </w:r>
    </w:p>
    <w:p w14:paraId="207EE0BD" w14:textId="557DFC94" w:rsidR="00DF3035" w:rsidRDefault="00DF3035" w:rsidP="00D10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6E2C83" w14:textId="03F6061D" w:rsidR="00DF3035" w:rsidRDefault="00DF3035" w:rsidP="00D10F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Tener acciones en un proyecto de Plátanos Bioko no te hace accionista de Plátanos Bioko, es mas te convierte en un asociado de la empresa y como asociado no tendrás derecho a información de la dirección de la empresa</w:t>
      </w:r>
      <w:r w:rsidR="00801E87">
        <w:rPr>
          <w:rFonts w:ascii="Times New Roman" w:hAnsi="Times New Roman" w:cs="Times New Roman"/>
          <w:sz w:val="24"/>
          <w:szCs w:val="24"/>
        </w:rPr>
        <w:t>, tampoco tendrás derecho a participar en las reuniones que organicen los directivos, a no ser que se te halla convocado. Pasareis a tener una subdirección dentro de Plátanos Bioko, esa subdirección estará formada por la gente que forma parte del proyecto.</w:t>
      </w:r>
    </w:p>
    <w:p w14:paraId="75C1D7B2" w14:textId="77777777" w:rsidR="00D45F2C" w:rsidRDefault="00D45F2C" w:rsidP="00D10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B62546" w14:textId="77777777" w:rsidR="00D45F2C" w:rsidRDefault="00D45F2C" w:rsidP="00D10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1196BE" w14:textId="77777777" w:rsidR="00D45F2C" w:rsidRDefault="00D45F2C" w:rsidP="00D10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3105B4" w14:textId="77777777" w:rsidR="00D45F2C" w:rsidRDefault="00D45F2C" w:rsidP="00D10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189114" w14:textId="77777777" w:rsidR="00D45F2C" w:rsidRDefault="00D45F2C" w:rsidP="00D10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5CAB9C" w14:textId="2D506A91" w:rsidR="00D45F2C" w:rsidRDefault="00D45F2C" w:rsidP="00D45F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Atentamente</w:t>
      </w:r>
      <w:r w:rsidR="009B7D2B">
        <w:rPr>
          <w:rFonts w:ascii="Times New Roman" w:hAnsi="Times New Roman" w:cs="Times New Roman"/>
          <w:sz w:val="24"/>
          <w:szCs w:val="24"/>
        </w:rPr>
        <w:t>:</w:t>
      </w:r>
    </w:p>
    <w:p w14:paraId="217DB295" w14:textId="7B624892" w:rsidR="009B7D2B" w:rsidRPr="00492461" w:rsidRDefault="009B7D2B" w:rsidP="00D45F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DIRECTOR GENERAL </w:t>
      </w:r>
    </w:p>
    <w:sectPr w:rsidR="009B7D2B" w:rsidRPr="00492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2E163" w14:textId="77777777" w:rsidR="00DB6F96" w:rsidRDefault="00DB6F96" w:rsidP="00CF2E93">
      <w:pPr>
        <w:spacing w:after="0" w:line="240" w:lineRule="auto"/>
      </w:pPr>
      <w:r>
        <w:separator/>
      </w:r>
    </w:p>
  </w:endnote>
  <w:endnote w:type="continuationSeparator" w:id="0">
    <w:p w14:paraId="78B4DADC" w14:textId="77777777" w:rsidR="00DB6F96" w:rsidRDefault="00DB6F96" w:rsidP="00CF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48AB7" w14:textId="77777777" w:rsidR="00CF2E93" w:rsidRDefault="00CF2E9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D7CD0" w14:textId="77777777" w:rsidR="00CF2E93" w:rsidRDefault="00CF2E9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B8742" w14:textId="77777777" w:rsidR="00CF2E93" w:rsidRDefault="00CF2E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B1D8A" w14:textId="77777777" w:rsidR="00DB6F96" w:rsidRDefault="00DB6F96" w:rsidP="00CF2E93">
      <w:pPr>
        <w:spacing w:after="0" w:line="240" w:lineRule="auto"/>
      </w:pPr>
      <w:r>
        <w:separator/>
      </w:r>
    </w:p>
  </w:footnote>
  <w:footnote w:type="continuationSeparator" w:id="0">
    <w:p w14:paraId="786F154D" w14:textId="77777777" w:rsidR="00DB6F96" w:rsidRDefault="00DB6F96" w:rsidP="00CF2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F2E85" w14:textId="77A8D5FC" w:rsidR="00CF2E93" w:rsidRDefault="00F75C79">
    <w:pPr>
      <w:pStyle w:val="Encabezado"/>
    </w:pPr>
    <w:r>
      <w:rPr>
        <w:noProof/>
      </w:rPr>
      <w:pict w14:anchorId="23262C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936094" o:spid="_x0000_s1035" type="#_x0000_t75" style="position:absolute;margin-left:0;margin-top:0;width:595.45pt;height:491.75pt;z-index:-251657216;mso-position-horizontal:center;mso-position-horizontal-relative:margin;mso-position-vertical:center;mso-position-vertical-relative:margin" o:allowincell="f">
          <v:imagedata r:id="rId1" o:title="plátanos biokoLOGO_Mesa de trabajo 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586B0" w14:textId="0A879E0D" w:rsidR="00CF2E93" w:rsidRDefault="00F75C79">
    <w:pPr>
      <w:pStyle w:val="Encabezado"/>
    </w:pPr>
    <w:r>
      <w:rPr>
        <w:noProof/>
      </w:rPr>
      <w:pict w14:anchorId="0FC70C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936095" o:spid="_x0000_s1036" type="#_x0000_t75" style="position:absolute;margin-left:0;margin-top:0;width:595.45pt;height:491.75pt;z-index:-251656192;mso-position-horizontal:center;mso-position-horizontal-relative:margin;mso-position-vertical:center;mso-position-vertical-relative:margin" o:allowincell="f">
          <v:imagedata r:id="rId1" o:title="plátanos biokoLOGO_Mesa de trabajo 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9ED76" w14:textId="55676954" w:rsidR="00CF2E93" w:rsidRDefault="00F75C79">
    <w:pPr>
      <w:pStyle w:val="Encabezado"/>
    </w:pPr>
    <w:r>
      <w:rPr>
        <w:noProof/>
      </w:rPr>
      <w:pict w14:anchorId="7B4095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936093" o:spid="_x0000_s1034" type="#_x0000_t75" style="position:absolute;margin-left:0;margin-top:0;width:595.45pt;height:491.75pt;z-index:-251658240;mso-position-horizontal:center;mso-position-horizontal-relative:margin;mso-position-vertical:center;mso-position-vertical-relative:margin" o:allowincell="f">
          <v:imagedata r:id="rId1" o:title="plátanos biokoLOGO_Mesa de trabajo 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61"/>
    <w:rsid w:val="000E1EBD"/>
    <w:rsid w:val="001A6B30"/>
    <w:rsid w:val="00224215"/>
    <w:rsid w:val="00302055"/>
    <w:rsid w:val="003B1E76"/>
    <w:rsid w:val="00492461"/>
    <w:rsid w:val="00574E53"/>
    <w:rsid w:val="00587B76"/>
    <w:rsid w:val="00600011"/>
    <w:rsid w:val="00776AB5"/>
    <w:rsid w:val="00784776"/>
    <w:rsid w:val="007D2D8D"/>
    <w:rsid w:val="00801E87"/>
    <w:rsid w:val="00995B56"/>
    <w:rsid w:val="009B7D2B"/>
    <w:rsid w:val="00BC21E2"/>
    <w:rsid w:val="00C8781B"/>
    <w:rsid w:val="00CB3AAF"/>
    <w:rsid w:val="00CF11CF"/>
    <w:rsid w:val="00CF2E93"/>
    <w:rsid w:val="00D10FCA"/>
    <w:rsid w:val="00D45F2C"/>
    <w:rsid w:val="00DB6F96"/>
    <w:rsid w:val="00DD1D3D"/>
    <w:rsid w:val="00DF3035"/>
    <w:rsid w:val="00E817EB"/>
    <w:rsid w:val="00F7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1F4FD"/>
  <w15:chartTrackingRefBased/>
  <w15:docId w15:val="{3D8BA3A1-37A1-4AFB-9A8F-F42297A1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2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2E9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F2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2E9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96</cp:revision>
  <dcterms:created xsi:type="dcterms:W3CDTF">2024-05-06T06:06:00Z</dcterms:created>
  <dcterms:modified xsi:type="dcterms:W3CDTF">2024-05-08T20:37:00Z</dcterms:modified>
</cp:coreProperties>
</file>