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5B99BB9D"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w:t>
      </w:r>
      <w:r w:rsidR="00FF514F">
        <w:rPr>
          <w:rFonts w:ascii="Times New Roman" w:hAnsi="Times New Roman" w:cs="Times New Roman"/>
          <w:i/>
          <w:sz w:val="24"/>
          <w:szCs w:val="24"/>
        </w:rPr>
        <w:t>l</w:t>
      </w:r>
      <w:r w:rsidRPr="005437BC">
        <w:rPr>
          <w:rFonts w:ascii="Times New Roman" w:hAnsi="Times New Roman" w:cs="Times New Roman"/>
          <w:i/>
          <w:sz w:val="24"/>
          <w:szCs w:val="24"/>
        </w:rPr>
        <w:t>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swap(</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p>
    <w:p w14:paraId="093C9BFC" w14:textId="33F81467" w:rsidR="00AC012F" w:rsidRPr="00AC012F" w:rsidRDefault="00AC012F" w:rsidP="00F70FB1">
      <w:pPr>
        <w:pStyle w:val="CHeading"/>
      </w:pPr>
      <w:r w:rsidRPr="00AC012F">
        <w:t>Functions</w:t>
      </w:r>
    </w:p>
    <w:p w14:paraId="1C9378C0" w14:textId="77777777" w:rsidR="00F07EFD" w:rsidRDefault="00CB7F17" w:rsidP="00D743CA">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Functions modularise code</w:t>
      </w:r>
      <w:r w:rsidR="00083BC0" w:rsidRPr="00F07EFD">
        <w:rPr>
          <w:rFonts w:ascii="Times New Roman" w:hAnsi="Times New Roman" w:cs="Times New Roman"/>
          <w:sz w:val="24"/>
          <w:szCs w:val="24"/>
        </w:rPr>
        <w:t xml:space="preserve">. The goal is to maximise code re-use and minimise code-duplication, to </w:t>
      </w:r>
      <w:r w:rsidR="006F0E26" w:rsidRPr="00F07EFD">
        <w:rPr>
          <w:rFonts w:ascii="Times New Roman" w:hAnsi="Times New Roman" w:cs="Times New Roman"/>
          <w:sz w:val="24"/>
          <w:szCs w:val="24"/>
        </w:rPr>
        <w:t>reduce</w:t>
      </w:r>
      <w:r w:rsidR="00083BC0" w:rsidRPr="00F07EFD">
        <w:rPr>
          <w:rFonts w:ascii="Times New Roman" w:hAnsi="Times New Roman" w:cs="Times New Roman"/>
          <w:sz w:val="24"/>
          <w:szCs w:val="24"/>
        </w:rPr>
        <w:t xml:space="preserve"> errors and code bloat.</w:t>
      </w:r>
      <w:r w:rsidR="00F07EFD">
        <w:rPr>
          <w:rFonts w:ascii="Times New Roman" w:hAnsi="Times New Roman" w:cs="Times New Roman"/>
          <w:sz w:val="24"/>
          <w:szCs w:val="24"/>
        </w:rPr>
        <w:t xml:space="preserve"> F</w:t>
      </w:r>
      <w:r w:rsidR="00F07EFD" w:rsidRPr="00F07EFD">
        <w:rPr>
          <w:rFonts w:ascii="Times New Roman" w:hAnsi="Times New Roman" w:cs="Times New Roman"/>
          <w:sz w:val="24"/>
          <w:szCs w:val="24"/>
        </w:rPr>
        <w:t xml:space="preserve">unctions often accept arguments and return data. </w:t>
      </w:r>
    </w:p>
    <w:p w14:paraId="5E3E9A9C" w14:textId="7E08BB92" w:rsidR="00F07EFD" w:rsidRDefault="00F07EFD" w:rsidP="00D743CA">
      <w:pPr>
        <w:pStyle w:val="ListParagraph"/>
        <w:numPr>
          <w:ilvl w:val="0"/>
          <w:numId w:val="2"/>
        </w:numPr>
        <w:jc w:val="both"/>
        <w:rPr>
          <w:rFonts w:ascii="Times New Roman" w:hAnsi="Times New Roman" w:cs="Times New Roman"/>
          <w:sz w:val="24"/>
          <w:szCs w:val="24"/>
        </w:rPr>
      </w:pPr>
      <w:r w:rsidRPr="00F07EFD">
        <w:rPr>
          <w:rFonts w:ascii="Times New Roman" w:hAnsi="Times New Roman" w:cs="Times New Roman"/>
          <w:sz w:val="24"/>
          <w:szCs w:val="24"/>
        </w:rPr>
        <w:t xml:space="preserve">The caller doesn’t have to </w:t>
      </w:r>
      <w:r>
        <w:rPr>
          <w:rFonts w:ascii="Times New Roman" w:hAnsi="Times New Roman" w:cs="Times New Roman"/>
          <w:sz w:val="24"/>
          <w:szCs w:val="24"/>
        </w:rPr>
        <w:t>know how the function works to use it, this is referred to as abstraction.</w:t>
      </w:r>
    </w:p>
    <w:p w14:paraId="3010CC59" w14:textId="6C902364" w:rsidR="00F25B80" w:rsidRDefault="00F25B80" w:rsidP="00D743C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 has a math library called </w:t>
      </w:r>
      <w:proofErr w:type="spellStart"/>
      <w:r>
        <w:rPr>
          <w:rFonts w:ascii="Times New Roman" w:hAnsi="Times New Roman" w:cs="Times New Roman"/>
          <w:i/>
          <w:sz w:val="24"/>
          <w:szCs w:val="24"/>
        </w:rPr>
        <w:t>cmath</w:t>
      </w:r>
      <w:proofErr w:type="spellEnd"/>
      <w:r>
        <w:rPr>
          <w:rFonts w:ascii="Times New Roman" w:hAnsi="Times New Roman" w:cs="Times New Roman"/>
          <w:sz w:val="24"/>
          <w:szCs w:val="24"/>
        </w:rPr>
        <w:t xml:space="preserve">. It contains many math related functions such as </w:t>
      </w:r>
      <w:proofErr w:type="gramStart"/>
      <w:r>
        <w:rPr>
          <w:rFonts w:ascii="Times New Roman" w:hAnsi="Times New Roman" w:cs="Times New Roman"/>
          <w:i/>
          <w:sz w:val="24"/>
          <w:szCs w:val="24"/>
        </w:rPr>
        <w:t>sqrt(</w:t>
      </w:r>
      <w:proofErr w:type="gramEnd"/>
      <w:r>
        <w:rPr>
          <w:rFonts w:ascii="Times New Roman" w:hAnsi="Times New Roman" w:cs="Times New Roman"/>
          <w:i/>
          <w:sz w:val="24"/>
          <w:szCs w:val="24"/>
        </w:rPr>
        <w:t>)</w:t>
      </w:r>
      <w:r>
        <w:rPr>
          <w:rFonts w:ascii="Times New Roman" w:hAnsi="Times New Roman" w:cs="Times New Roman"/>
          <w:sz w:val="24"/>
          <w:szCs w:val="24"/>
        </w:rPr>
        <w:t xml:space="preserve"> or </w:t>
      </w:r>
      <w:r>
        <w:rPr>
          <w:rFonts w:ascii="Times New Roman" w:hAnsi="Times New Roman" w:cs="Times New Roman"/>
          <w:i/>
          <w:sz w:val="24"/>
          <w:szCs w:val="24"/>
        </w:rPr>
        <w:t>pow()</w:t>
      </w:r>
      <w:r>
        <w:rPr>
          <w:rFonts w:ascii="Times New Roman" w:hAnsi="Times New Roman" w:cs="Times New Roman"/>
          <w:sz w:val="24"/>
          <w:szCs w:val="24"/>
        </w:rPr>
        <w:t>. You simply provide arguments, and use the returned value without knowing how the calculation was done.</w:t>
      </w:r>
      <w:r w:rsidR="001E545B">
        <w:rPr>
          <w:rFonts w:ascii="Times New Roman" w:hAnsi="Times New Roman" w:cs="Times New Roman"/>
          <w:sz w:val="24"/>
          <w:szCs w:val="24"/>
        </w:rPr>
        <w:t xml:space="preserve"> In other </w:t>
      </w:r>
      <w:proofErr w:type="gramStart"/>
      <w:r w:rsidR="001E545B">
        <w:rPr>
          <w:rFonts w:ascii="Times New Roman" w:hAnsi="Times New Roman" w:cs="Times New Roman"/>
          <w:sz w:val="24"/>
          <w:szCs w:val="24"/>
        </w:rPr>
        <w:t>words</w:t>
      </w:r>
      <w:proofErr w:type="gramEnd"/>
      <w:r w:rsidR="001E545B">
        <w:rPr>
          <w:rFonts w:ascii="Times New Roman" w:hAnsi="Times New Roman" w:cs="Times New Roman"/>
          <w:sz w:val="24"/>
          <w:szCs w:val="24"/>
        </w:rPr>
        <w:t xml:space="preserve"> the implementation is abstracted away.</w:t>
      </w:r>
    </w:p>
    <w:p w14:paraId="4A728E5B" w14:textId="7D3473AC" w:rsidR="00F25B80" w:rsidRDefault="00514225" w:rsidP="0051422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You must define functions outside of other functions,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6"/>
        <w:gridCol w:w="5050"/>
      </w:tblGrid>
      <w:tr w:rsidR="00514225" w14:paraId="078377C7" w14:textId="77777777" w:rsidTr="00514225">
        <w:tc>
          <w:tcPr>
            <w:tcW w:w="5228" w:type="dxa"/>
          </w:tcPr>
          <w:p w14:paraId="57CF674D" w14:textId="16A217BC" w:rsidR="00514225" w:rsidRDefault="00514225" w:rsidP="00514225">
            <w:pPr>
              <w:pStyle w:val="CCode"/>
            </w:pPr>
            <w:r>
              <w:t>int add_numbers(int a, int b) {</w:t>
            </w:r>
          </w:p>
          <w:p w14:paraId="637549FB" w14:textId="7D19D53F" w:rsidR="009E48C3" w:rsidRDefault="009E48C3" w:rsidP="00514225">
            <w:pPr>
              <w:pStyle w:val="CCode"/>
            </w:pPr>
            <w:r>
              <w:t xml:space="preserve">   if(a &lt; 0 || b &lt; 0) {</w:t>
            </w:r>
          </w:p>
          <w:p w14:paraId="6316DBD4" w14:textId="1058939B" w:rsidR="009E48C3" w:rsidRDefault="009E48C3" w:rsidP="00514225">
            <w:pPr>
              <w:pStyle w:val="CCode"/>
            </w:pPr>
            <w:r>
              <w:t xml:space="preserve">      return 0;</w:t>
            </w:r>
          </w:p>
          <w:p w14:paraId="31236E1C" w14:textId="466B0300" w:rsidR="009E48C3" w:rsidRDefault="009E48C3" w:rsidP="00514225">
            <w:pPr>
              <w:pStyle w:val="CCode"/>
            </w:pPr>
            <w:r>
              <w:t xml:space="preserve">   } else {</w:t>
            </w:r>
          </w:p>
          <w:p w14:paraId="125EE18F" w14:textId="09E1A477" w:rsidR="009E48C3" w:rsidRDefault="009E48C3" w:rsidP="00514225">
            <w:pPr>
              <w:pStyle w:val="CCode"/>
            </w:pPr>
            <w:r>
              <w:t xml:space="preserve">      return a + b;</w:t>
            </w:r>
          </w:p>
          <w:p w14:paraId="7A74C08D" w14:textId="18BDB3EC" w:rsidR="00514225" w:rsidRDefault="009E48C3" w:rsidP="00514225">
            <w:pPr>
              <w:pStyle w:val="CCode"/>
            </w:pPr>
            <w:r>
              <w:t xml:space="preserve">   }</w:t>
            </w:r>
          </w:p>
          <w:p w14:paraId="5E05E281" w14:textId="6C0BE372" w:rsidR="00514225" w:rsidRDefault="00514225" w:rsidP="00514225">
            <w:pPr>
              <w:pStyle w:val="CCode"/>
            </w:pPr>
            <w:r>
              <w:t>}</w:t>
            </w:r>
          </w:p>
        </w:tc>
        <w:tc>
          <w:tcPr>
            <w:tcW w:w="5228" w:type="dxa"/>
          </w:tcPr>
          <w:p w14:paraId="63A6577E" w14:textId="77777777" w:rsidR="00514225" w:rsidRDefault="00514225" w:rsidP="00514225">
            <w:pPr>
              <w:pStyle w:val="CCode"/>
            </w:pPr>
            <w:r>
              <w:t>int main() {</w:t>
            </w:r>
          </w:p>
          <w:p w14:paraId="21734900" w14:textId="3EEC0A2A" w:rsidR="00514225" w:rsidRDefault="00514225" w:rsidP="00514225">
            <w:pPr>
              <w:pStyle w:val="CCode"/>
            </w:pPr>
            <w:r>
              <w:t xml:space="preserve">   cout &lt;&lt; add_numbers(3, 5); // 8</w:t>
            </w:r>
          </w:p>
          <w:p w14:paraId="22CF5884" w14:textId="5EC44F8D" w:rsidR="00514225" w:rsidRDefault="00514225" w:rsidP="00514225">
            <w:pPr>
              <w:pStyle w:val="CCode"/>
            </w:pPr>
            <w:r>
              <w:t>}</w:t>
            </w:r>
          </w:p>
        </w:tc>
      </w:tr>
    </w:tbl>
    <w:p w14:paraId="6F10B7B2" w14:textId="635ACC6F" w:rsidR="005655D8" w:rsidRDefault="004B7447" w:rsidP="005655D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return type is defined first followed by the name of the function and its parameters</w:t>
      </w:r>
      <w:proofErr w:type="gramStart"/>
      <w:r>
        <w:rPr>
          <w:rFonts w:ascii="Times New Roman" w:hAnsi="Times New Roman" w:cs="Times New Roman"/>
          <w:sz w:val="24"/>
          <w:szCs w:val="24"/>
        </w:rPr>
        <w:t>.</w:t>
      </w:r>
      <w:r w:rsidR="009E48C3">
        <w:rPr>
          <w:rFonts w:ascii="Times New Roman" w:hAnsi="Times New Roman" w:cs="Times New Roman"/>
          <w:sz w:val="24"/>
          <w:szCs w:val="24"/>
        </w:rPr>
        <w:t xml:space="preserve"> </w:t>
      </w:r>
      <w:proofErr w:type="gramEnd"/>
      <w:r w:rsidR="005655D8">
        <w:rPr>
          <w:rFonts w:ascii="Times New Roman" w:hAnsi="Times New Roman" w:cs="Times New Roman"/>
          <w:sz w:val="24"/>
          <w:szCs w:val="24"/>
        </w:rPr>
        <w:t xml:space="preserve">The name of a function should be a verb and has the same rules as declaring a variable. </w:t>
      </w:r>
      <w:r w:rsidR="009E48C3">
        <w:rPr>
          <w:rFonts w:ascii="Times New Roman" w:hAnsi="Times New Roman" w:cs="Times New Roman"/>
          <w:sz w:val="24"/>
          <w:szCs w:val="24"/>
        </w:rPr>
        <w:t>You can have zero or more parameters, separate them by a comma.</w:t>
      </w:r>
    </w:p>
    <w:p w14:paraId="1F11CD03" w14:textId="53C60647" w:rsidR="00975EF9" w:rsidRDefault="004B7447"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return</w:t>
      </w:r>
      <w:r>
        <w:rPr>
          <w:rFonts w:ascii="Times New Roman" w:hAnsi="Times New Roman" w:cs="Times New Roman"/>
          <w:sz w:val="24"/>
          <w:szCs w:val="24"/>
        </w:rPr>
        <w:t xml:space="preserve"> statement is used to return data to the caller. The type returned must match the return type.</w:t>
      </w:r>
      <w:r w:rsidR="009E48C3">
        <w:rPr>
          <w:rFonts w:ascii="Times New Roman" w:hAnsi="Times New Roman" w:cs="Times New Roman"/>
          <w:sz w:val="24"/>
          <w:szCs w:val="24"/>
        </w:rPr>
        <w:t xml:space="preserve"> You can have zero or more </w:t>
      </w:r>
      <w:r w:rsidR="009E48C3">
        <w:rPr>
          <w:rFonts w:ascii="Times New Roman" w:hAnsi="Times New Roman" w:cs="Times New Roman"/>
          <w:i/>
          <w:sz w:val="24"/>
          <w:szCs w:val="24"/>
        </w:rPr>
        <w:t>return</w:t>
      </w:r>
      <w:r w:rsidR="009E48C3">
        <w:rPr>
          <w:rFonts w:ascii="Times New Roman" w:hAnsi="Times New Roman" w:cs="Times New Roman"/>
          <w:sz w:val="24"/>
          <w:szCs w:val="24"/>
        </w:rPr>
        <w:t xml:space="preserve"> statements based on the return type, but only one will be executed.</w:t>
      </w:r>
    </w:p>
    <w:p w14:paraId="6EEBBC1D" w14:textId="3BC3CB3E" w:rsidR="004E1C74" w:rsidRPr="004E1C74" w:rsidRDefault="004E1C74" w:rsidP="004E1C7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procedure</w:t>
      </w:r>
      <w:r>
        <w:rPr>
          <w:rFonts w:ascii="Times New Roman" w:hAnsi="Times New Roman" w:cs="Times New Roman"/>
          <w:sz w:val="24"/>
          <w:szCs w:val="24"/>
        </w:rPr>
        <w:t xml:space="preserve"> is a function that returns nothing and has the return type </w:t>
      </w:r>
      <w:r w:rsidRPr="00AF51E5">
        <w:rPr>
          <w:rFonts w:ascii="Times New Roman" w:hAnsi="Times New Roman" w:cs="Times New Roman"/>
          <w:b/>
          <w:i/>
          <w:sz w:val="24"/>
          <w:szCs w:val="24"/>
        </w:rPr>
        <w:t>void</w:t>
      </w:r>
      <w:r>
        <w:rPr>
          <w:rFonts w:ascii="Times New Roman" w:hAnsi="Times New Roman" w:cs="Times New Roman"/>
          <w:sz w:val="24"/>
          <w:szCs w:val="24"/>
        </w:rPr>
        <w:t xml:space="preserve">. You can still use a </w:t>
      </w:r>
      <w:r>
        <w:rPr>
          <w:rFonts w:ascii="Times New Roman" w:hAnsi="Times New Roman" w:cs="Times New Roman"/>
          <w:i/>
          <w:sz w:val="24"/>
          <w:szCs w:val="24"/>
        </w:rPr>
        <w:t>return</w:t>
      </w:r>
      <w:r>
        <w:rPr>
          <w:rFonts w:ascii="Times New Roman" w:hAnsi="Times New Roman" w:cs="Times New Roman"/>
          <w:sz w:val="24"/>
          <w:szCs w:val="24"/>
        </w:rPr>
        <w:t xml:space="preserve"> statement to end a procedure at a specific point.</w:t>
      </w:r>
    </w:p>
    <w:p w14:paraId="0BE52935" w14:textId="77777777" w:rsidR="004E1C74" w:rsidRPr="004E1C74" w:rsidRDefault="004E1C74" w:rsidP="004E1C74">
      <w:pPr>
        <w:pStyle w:val="ListParagraph"/>
        <w:ind w:left="360"/>
        <w:jc w:val="both"/>
        <w:rPr>
          <w:rFonts w:ascii="Times New Roman" w:hAnsi="Times New Roman" w:cs="Times New Roman"/>
          <w:sz w:val="24"/>
          <w:szCs w:val="24"/>
        </w:rPr>
      </w:pPr>
    </w:p>
    <w:p w14:paraId="5A3DE5A0" w14:textId="1D0D60CB" w:rsidR="004B7447" w:rsidRDefault="00413919"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use a random </w:t>
      </w: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generate, include 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ctime</w:t>
      </w:r>
      <w:proofErr w:type="spellEnd"/>
      <w:r>
        <w:rPr>
          <w:rFonts w:ascii="Times New Roman" w:hAnsi="Times New Roman" w:cs="Times New Roman"/>
          <w:sz w:val="24"/>
          <w:szCs w:val="24"/>
        </w:rPr>
        <w:t xml:space="preserve"> libraries. Then call </w:t>
      </w:r>
      <w:proofErr w:type="spellStart"/>
      <w:r>
        <w:rPr>
          <w:rFonts w:ascii="Times New Roman" w:hAnsi="Times New Roman" w:cs="Times New Roman"/>
          <w:i/>
          <w:sz w:val="24"/>
          <w:szCs w:val="24"/>
        </w:rPr>
        <w:t>srand</w:t>
      </w:r>
      <w:proofErr w:type="spellEnd"/>
      <w:r>
        <w:rPr>
          <w:rFonts w:ascii="Times New Roman" w:hAnsi="Times New Roman" w:cs="Times New Roman"/>
          <w:i/>
          <w:sz w:val="24"/>
          <w:szCs w:val="24"/>
        </w:rPr>
        <w:t>(time(</w:t>
      </w:r>
      <w:proofErr w:type="spellStart"/>
      <w:r>
        <w:rPr>
          <w:rFonts w:ascii="Times New Roman" w:hAnsi="Times New Roman" w:cs="Times New Roman"/>
          <w:i/>
          <w:sz w:val="24"/>
          <w:szCs w:val="24"/>
        </w:rPr>
        <w:t>nullptr</w:t>
      </w:r>
      <w:proofErr w:type="spellEnd"/>
      <w:r>
        <w:rPr>
          <w:rFonts w:ascii="Times New Roman" w:hAnsi="Times New Roman" w:cs="Times New Roman"/>
          <w:i/>
          <w:sz w:val="24"/>
          <w:szCs w:val="24"/>
        </w:rPr>
        <w:t>))</w:t>
      </w:r>
      <w:r>
        <w:rPr>
          <w:rFonts w:ascii="Times New Roman" w:hAnsi="Times New Roman" w:cs="Times New Roman"/>
          <w:sz w:val="24"/>
          <w:szCs w:val="24"/>
        </w:rPr>
        <w:t xml:space="preserve"> to seed the generator. </w:t>
      </w:r>
      <w:r w:rsidR="00E2584F">
        <w:rPr>
          <w:rFonts w:ascii="Times New Roman" w:hAnsi="Times New Roman" w:cs="Times New Roman"/>
          <w:sz w:val="24"/>
          <w:szCs w:val="24"/>
        </w:rPr>
        <w:t xml:space="preserve">Then call </w:t>
      </w:r>
      <w:proofErr w:type="gramStart"/>
      <w:r w:rsidR="00E2584F">
        <w:rPr>
          <w:rFonts w:ascii="Times New Roman" w:hAnsi="Times New Roman" w:cs="Times New Roman"/>
          <w:i/>
          <w:sz w:val="24"/>
          <w:szCs w:val="24"/>
        </w:rPr>
        <w:t>rand(</w:t>
      </w:r>
      <w:proofErr w:type="gramEnd"/>
      <w:r w:rsidR="00E2584F">
        <w:rPr>
          <w:rFonts w:ascii="Times New Roman" w:hAnsi="Times New Roman" w:cs="Times New Roman"/>
          <w:i/>
          <w:sz w:val="24"/>
          <w:szCs w:val="24"/>
        </w:rPr>
        <w:t>)</w:t>
      </w:r>
      <w:r w:rsidR="00E2584F">
        <w:rPr>
          <w:rFonts w:ascii="Times New Roman" w:hAnsi="Times New Roman" w:cs="Times New Roman"/>
          <w:sz w:val="24"/>
          <w:szCs w:val="24"/>
        </w:rPr>
        <w:t xml:space="preserve"> to return a value between 0 and </w:t>
      </w:r>
      <w:r w:rsidR="00E2584F">
        <w:rPr>
          <w:rFonts w:ascii="Times New Roman" w:hAnsi="Times New Roman" w:cs="Times New Roman"/>
          <w:i/>
          <w:sz w:val="24"/>
          <w:szCs w:val="24"/>
        </w:rPr>
        <w:t>RAND_MAX</w:t>
      </w:r>
      <w:r w:rsidR="00E2584F">
        <w:rPr>
          <w:rFonts w:ascii="Times New Roman" w:hAnsi="Times New Roman" w:cs="Times New Roman"/>
          <w:sz w:val="24"/>
          <w:szCs w:val="24"/>
        </w:rPr>
        <w:t xml:space="preserve">. To limit the range use the </w:t>
      </w:r>
      <w:r w:rsidR="00CE7924">
        <w:rPr>
          <w:rFonts w:ascii="Times New Roman" w:hAnsi="Times New Roman" w:cs="Times New Roman"/>
          <w:sz w:val="24"/>
          <w:szCs w:val="24"/>
        </w:rPr>
        <w:t xml:space="preserve">% and + operators, e.g. </w:t>
      </w:r>
      <w:proofErr w:type="gramStart"/>
      <w:r w:rsidR="00CE7924">
        <w:rPr>
          <w:rFonts w:ascii="Times New Roman" w:hAnsi="Times New Roman" w:cs="Times New Roman"/>
          <w:i/>
          <w:sz w:val="24"/>
          <w:szCs w:val="24"/>
        </w:rPr>
        <w:t>rand(</w:t>
      </w:r>
      <w:proofErr w:type="gramEnd"/>
      <w:r w:rsidR="00CE7924">
        <w:rPr>
          <w:rFonts w:ascii="Times New Roman" w:hAnsi="Times New Roman" w:cs="Times New Roman"/>
          <w:i/>
          <w:sz w:val="24"/>
          <w:szCs w:val="24"/>
        </w:rPr>
        <w:t>) % 5 + 1</w:t>
      </w:r>
      <w:r w:rsidR="00CE7924">
        <w:rPr>
          <w:rFonts w:ascii="Times New Roman" w:hAnsi="Times New Roman" w:cs="Times New Roman"/>
          <w:sz w:val="24"/>
          <w:szCs w:val="24"/>
        </w:rPr>
        <w:t xml:space="preserve"> limits the output between 1 and 5 inclusive.</w:t>
      </w:r>
    </w:p>
    <w:p w14:paraId="25471AB9" w14:textId="4059AC05" w:rsidR="00A5258F" w:rsidRDefault="00A5258F" w:rsidP="0041391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random number algorithm produces the same output </w:t>
      </w:r>
      <w:r w:rsidR="00494A9F">
        <w:rPr>
          <w:rFonts w:ascii="Times New Roman" w:hAnsi="Times New Roman" w:cs="Times New Roman"/>
          <w:sz w:val="24"/>
          <w:szCs w:val="24"/>
        </w:rPr>
        <w:t>given a certain initial value – the seed. Hence by using the current time it’s very difficult to predict what the output will be. This is called a pseudo-random number generator.</w:t>
      </w:r>
    </w:p>
    <w:p w14:paraId="4B290DDD" w14:textId="77777777" w:rsidR="00385835" w:rsidRDefault="00385835" w:rsidP="00385835">
      <w:pPr>
        <w:pStyle w:val="ListParagraph"/>
        <w:ind w:left="360"/>
        <w:jc w:val="both"/>
        <w:rPr>
          <w:rFonts w:ascii="Times New Roman" w:hAnsi="Times New Roman" w:cs="Times New Roman"/>
          <w:sz w:val="24"/>
          <w:szCs w:val="24"/>
        </w:rPr>
      </w:pPr>
    </w:p>
    <w:p w14:paraId="50658A04" w14:textId="43C9C017" w:rsidR="00E73801" w:rsidRDefault="00385835" w:rsidP="00E73801">
      <w:pPr>
        <w:pStyle w:val="ListParagraph"/>
        <w:numPr>
          <w:ilvl w:val="0"/>
          <w:numId w:val="2"/>
        </w:numPr>
        <w:spacing w:after="0"/>
        <w:jc w:val="both"/>
        <w:rPr>
          <w:rFonts w:ascii="Times New Roman" w:hAnsi="Times New Roman" w:cs="Times New Roman"/>
          <w:sz w:val="24"/>
          <w:szCs w:val="24"/>
        </w:rPr>
      </w:pPr>
      <w:r w:rsidRPr="00E73801">
        <w:rPr>
          <w:rFonts w:ascii="Times New Roman" w:hAnsi="Times New Roman" w:cs="Times New Roman"/>
          <w:sz w:val="24"/>
          <w:szCs w:val="24"/>
        </w:rPr>
        <w:t xml:space="preserve">Functions must either be defined before they are actually used by another function, or you can use </w:t>
      </w:r>
      <w:r w:rsidR="00E73801" w:rsidRPr="00E73801">
        <w:rPr>
          <w:rFonts w:ascii="Times New Roman" w:hAnsi="Times New Roman" w:cs="Times New Roman"/>
          <w:sz w:val="24"/>
          <w:szCs w:val="24"/>
        </w:rPr>
        <w:t>function prototypes.</w:t>
      </w:r>
      <w:r w:rsidR="00E73801">
        <w:rPr>
          <w:rFonts w:ascii="Times New Roman" w:hAnsi="Times New Roman" w:cs="Times New Roman"/>
          <w:sz w:val="24"/>
          <w:szCs w:val="24"/>
        </w:rPr>
        <w:t xml:space="preserve"> </w:t>
      </w:r>
      <w:r w:rsidR="00E73801" w:rsidRPr="00E73801">
        <w:rPr>
          <w:rFonts w:ascii="Times New Roman" w:hAnsi="Times New Roman" w:cs="Times New Roman"/>
          <w:b/>
          <w:sz w:val="24"/>
          <w:szCs w:val="24"/>
        </w:rPr>
        <w:t>Function prototypes</w:t>
      </w:r>
      <w:r w:rsidR="00E73801" w:rsidRPr="00E73801">
        <w:rPr>
          <w:rFonts w:ascii="Times New Roman" w:hAnsi="Times New Roman" w:cs="Times New Roman"/>
          <w:sz w:val="24"/>
          <w:szCs w:val="24"/>
        </w:rPr>
        <w:t xml:space="preserve">, or </w:t>
      </w:r>
      <w:r w:rsidR="00E73801" w:rsidRPr="00E73801">
        <w:rPr>
          <w:rFonts w:ascii="Times New Roman" w:hAnsi="Times New Roman" w:cs="Times New Roman"/>
          <w:b/>
          <w:sz w:val="24"/>
          <w:szCs w:val="24"/>
        </w:rPr>
        <w:t>forward declarations</w:t>
      </w:r>
      <w:r w:rsidR="00E73801" w:rsidRPr="00E73801">
        <w:rPr>
          <w:rFonts w:ascii="Times New Roman" w:hAnsi="Times New Roman" w:cs="Times New Roman"/>
          <w:sz w:val="24"/>
          <w:szCs w:val="24"/>
        </w:rPr>
        <w:t>, are when the function is declared in one place, but then defined in another.</w:t>
      </w:r>
      <w:r w:rsidR="00E73801">
        <w:rPr>
          <w:rFonts w:ascii="Times New Roman" w:hAnsi="Times New Roman" w:cs="Times New Roman"/>
          <w:sz w:val="24"/>
          <w:szCs w:val="24"/>
        </w:rPr>
        <w:t xml:space="preserve"> Example: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E73801" w14:paraId="4A21BDD9" w14:textId="77777777" w:rsidTr="00E73801">
        <w:tc>
          <w:tcPr>
            <w:tcW w:w="5228" w:type="dxa"/>
          </w:tcPr>
          <w:p w14:paraId="1F7310E5" w14:textId="4ED98E9D" w:rsidR="00E73801" w:rsidRDefault="00E73801" w:rsidP="00E73801">
            <w:pPr>
              <w:pStyle w:val="CCode"/>
            </w:pPr>
            <w:r>
              <w:t>#include &lt;iostream&gt;</w:t>
            </w:r>
          </w:p>
          <w:p w14:paraId="0B40E9FD" w14:textId="20289F38" w:rsidR="00D64A19" w:rsidRDefault="00D64A19" w:rsidP="00E73801">
            <w:pPr>
              <w:pStyle w:val="CCode"/>
            </w:pPr>
            <w:r>
              <w:t>#include &lt;string&gt;</w:t>
            </w:r>
          </w:p>
          <w:p w14:paraId="51CD87D1" w14:textId="77777777" w:rsidR="00E73801" w:rsidRDefault="00E73801" w:rsidP="00E73801">
            <w:pPr>
              <w:pStyle w:val="CCode"/>
            </w:pPr>
            <w:r>
              <w:t>using namespace std;</w:t>
            </w:r>
          </w:p>
          <w:p w14:paraId="373A8A81" w14:textId="77777777" w:rsidR="00E73801" w:rsidRDefault="00E73801" w:rsidP="00E73801">
            <w:pPr>
              <w:pStyle w:val="CCode"/>
            </w:pPr>
          </w:p>
          <w:p w14:paraId="1402C577" w14:textId="0C3DFDF7" w:rsidR="00E73801" w:rsidRDefault="00E73801" w:rsidP="00E73801">
            <w:pPr>
              <w:pStyle w:val="CCode"/>
            </w:pPr>
            <w:r>
              <w:t>void output</w:t>
            </w:r>
            <w:r w:rsidR="00BA00CA">
              <w:t>Text</w:t>
            </w:r>
            <w:r>
              <w:t>(</w:t>
            </w:r>
            <w:r w:rsidR="00D64A19">
              <w:t>string text</w:t>
            </w:r>
            <w:r>
              <w:t>) {</w:t>
            </w:r>
          </w:p>
          <w:p w14:paraId="2F6BEF97" w14:textId="6AA1B4BB" w:rsidR="00E73801" w:rsidRDefault="00E73801" w:rsidP="00E73801">
            <w:pPr>
              <w:pStyle w:val="CCode"/>
            </w:pPr>
            <w:r>
              <w:t xml:space="preserve">   cout &lt;&lt; </w:t>
            </w:r>
            <w:r w:rsidR="00D64A19">
              <w:t>text</w:t>
            </w:r>
            <w:r>
              <w:t xml:space="preserve"> &lt;&lt; endl;</w:t>
            </w:r>
          </w:p>
          <w:p w14:paraId="298170A3" w14:textId="77777777" w:rsidR="00E73801" w:rsidRDefault="00E73801" w:rsidP="00E73801">
            <w:pPr>
              <w:pStyle w:val="CCode"/>
            </w:pPr>
            <w:r>
              <w:t>}</w:t>
            </w:r>
          </w:p>
          <w:p w14:paraId="32921281" w14:textId="77777777" w:rsidR="00E73801" w:rsidRDefault="00E73801" w:rsidP="00E73801">
            <w:pPr>
              <w:pStyle w:val="CCode"/>
            </w:pPr>
          </w:p>
          <w:p w14:paraId="518644AA" w14:textId="77777777" w:rsidR="00E73801" w:rsidRDefault="00E73801" w:rsidP="00E73801">
            <w:pPr>
              <w:pStyle w:val="CCode"/>
            </w:pPr>
            <w:r>
              <w:t>int main() {</w:t>
            </w:r>
          </w:p>
          <w:p w14:paraId="0AB2FFB6" w14:textId="7157C2D0" w:rsidR="00E73801" w:rsidRDefault="00E73801" w:rsidP="00E73801">
            <w:pPr>
              <w:pStyle w:val="CCode"/>
            </w:pPr>
            <w:r>
              <w:t xml:space="preserve">   outputGreeting(</w:t>
            </w:r>
            <w:r w:rsidR="00D64A19">
              <w:t>“Hello, world!”</w:t>
            </w:r>
            <w:r>
              <w:t>);</w:t>
            </w:r>
          </w:p>
          <w:p w14:paraId="7D7ACD93" w14:textId="10088F09" w:rsidR="00E73801" w:rsidRDefault="00E73801" w:rsidP="00E73801">
            <w:pPr>
              <w:pStyle w:val="CCode"/>
            </w:pPr>
            <w:r>
              <w:t>}</w:t>
            </w:r>
          </w:p>
        </w:tc>
        <w:tc>
          <w:tcPr>
            <w:tcW w:w="5228" w:type="dxa"/>
          </w:tcPr>
          <w:p w14:paraId="3E2CAEC2" w14:textId="77777777" w:rsidR="00D64A19" w:rsidRDefault="00D64A19" w:rsidP="00D64A19">
            <w:pPr>
              <w:pStyle w:val="CCode"/>
            </w:pPr>
            <w:r>
              <w:lastRenderedPageBreak/>
              <w:t>#include &lt;iostream&gt;</w:t>
            </w:r>
          </w:p>
          <w:p w14:paraId="5339101B" w14:textId="77777777" w:rsidR="00D64A19" w:rsidRDefault="00D64A19" w:rsidP="00D64A19">
            <w:pPr>
              <w:pStyle w:val="CCode"/>
            </w:pPr>
            <w:r>
              <w:t>#include &lt;string&gt;</w:t>
            </w:r>
          </w:p>
          <w:p w14:paraId="4F2BCE86" w14:textId="77777777" w:rsidR="00D64A19" w:rsidRDefault="00D64A19" w:rsidP="00D64A19">
            <w:pPr>
              <w:pStyle w:val="CCode"/>
            </w:pPr>
            <w:r>
              <w:t>using namespace std;</w:t>
            </w:r>
          </w:p>
          <w:p w14:paraId="283E963E" w14:textId="4A0547FA" w:rsidR="00D64A19" w:rsidRDefault="00D64A19" w:rsidP="00D64A19">
            <w:pPr>
              <w:pStyle w:val="CCode"/>
            </w:pPr>
            <w:r>
              <w:lastRenderedPageBreak/>
              <w:t xml:space="preserve">void outputTest(string); </w:t>
            </w:r>
          </w:p>
          <w:p w14:paraId="43ABCC9F" w14:textId="77777777" w:rsidR="00D64A19" w:rsidRDefault="00D64A19" w:rsidP="00D64A19">
            <w:pPr>
              <w:pStyle w:val="CCode"/>
            </w:pPr>
          </w:p>
          <w:p w14:paraId="30D5D8BD" w14:textId="77777777" w:rsidR="00D64A19" w:rsidRDefault="00D64A19" w:rsidP="00D64A19">
            <w:pPr>
              <w:pStyle w:val="CCode"/>
            </w:pPr>
            <w:r>
              <w:t>int main() {</w:t>
            </w:r>
          </w:p>
          <w:p w14:paraId="16E8907F" w14:textId="77777777" w:rsidR="00D64A19" w:rsidRDefault="00D64A19" w:rsidP="00D64A19">
            <w:pPr>
              <w:pStyle w:val="CCode"/>
            </w:pPr>
            <w:r>
              <w:t xml:space="preserve">   outputGreeting(“Hello, world!”);</w:t>
            </w:r>
          </w:p>
          <w:p w14:paraId="09B1802E" w14:textId="77777777" w:rsidR="00E73801" w:rsidRDefault="00D64A19" w:rsidP="00D64A19">
            <w:pPr>
              <w:pStyle w:val="CCode"/>
            </w:pPr>
            <w:r>
              <w:t>}</w:t>
            </w:r>
          </w:p>
          <w:p w14:paraId="00CDE48E" w14:textId="77777777" w:rsidR="00D64A19" w:rsidRDefault="00D64A19" w:rsidP="00D64A19">
            <w:pPr>
              <w:pStyle w:val="CCode"/>
            </w:pPr>
          </w:p>
          <w:p w14:paraId="75C5C89D" w14:textId="77777777" w:rsidR="00D64A19" w:rsidRDefault="00D64A19" w:rsidP="00D64A19">
            <w:pPr>
              <w:pStyle w:val="CCode"/>
            </w:pPr>
            <w:r>
              <w:t>void outputText(string text) {</w:t>
            </w:r>
          </w:p>
          <w:p w14:paraId="3FAE359C" w14:textId="77777777" w:rsidR="00D64A19" w:rsidRDefault="00D64A19" w:rsidP="00D64A19">
            <w:pPr>
              <w:pStyle w:val="CCode"/>
            </w:pPr>
            <w:r>
              <w:t xml:space="preserve">   cout &lt;&lt; text &lt;&lt; endl;</w:t>
            </w:r>
          </w:p>
          <w:p w14:paraId="6B2D7656" w14:textId="7D16818E" w:rsidR="00D64A19" w:rsidRDefault="00D64A19" w:rsidP="00D64A19">
            <w:pPr>
              <w:pStyle w:val="CCode"/>
            </w:pPr>
            <w:r>
              <w:t>}</w:t>
            </w:r>
          </w:p>
        </w:tc>
      </w:tr>
    </w:tbl>
    <w:p w14:paraId="70449AEB" w14:textId="54888C53" w:rsidR="00D64A19" w:rsidRDefault="00D64A19" w:rsidP="001D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 can provide the parameter name in the declaration, but it’s ignored anyway.</w:t>
      </w:r>
    </w:p>
    <w:p w14:paraId="223D0F6F" w14:textId="47A717B0" w:rsidR="00E73801" w:rsidRDefault="00CF70FA" w:rsidP="001D31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Function prototypes are usually stored in header (.h) files.</w:t>
      </w:r>
    </w:p>
    <w:p w14:paraId="09A1846F" w14:textId="7E517436" w:rsidR="00602111" w:rsidRDefault="00003F11"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Parameters refer to the data a function expects. Arguments are the actual data that is passed to the function.</w:t>
      </w:r>
      <w:r w:rsidR="00602111">
        <w:rPr>
          <w:rFonts w:ascii="Times New Roman" w:hAnsi="Times New Roman" w:cs="Times New Roman"/>
          <w:sz w:val="24"/>
          <w:szCs w:val="24"/>
        </w:rPr>
        <w:t xml:space="preserve"> Example: </w:t>
      </w:r>
      <w:r w:rsidR="00602111">
        <w:rPr>
          <w:rFonts w:ascii="Times New Roman" w:hAnsi="Times New Roman" w:cs="Times New Roman"/>
          <w:i/>
          <w:sz w:val="24"/>
          <w:szCs w:val="24"/>
        </w:rPr>
        <w:t>string name</w:t>
      </w:r>
      <w:r w:rsidR="00602111">
        <w:rPr>
          <w:rFonts w:ascii="Times New Roman" w:hAnsi="Times New Roman" w:cs="Times New Roman"/>
          <w:sz w:val="24"/>
          <w:szCs w:val="24"/>
        </w:rPr>
        <w:t xml:space="preserve"> could be a parameter, “bob” could be the actual argument.</w:t>
      </w:r>
      <w:r w:rsidR="00CF78CD">
        <w:rPr>
          <w:rFonts w:ascii="Times New Roman" w:hAnsi="Times New Roman" w:cs="Times New Roman"/>
          <w:sz w:val="24"/>
          <w:szCs w:val="24"/>
        </w:rPr>
        <w:t xml:space="preserve"> Arguments passed to a function must match in number, order and type.</w:t>
      </w:r>
    </w:p>
    <w:p w14:paraId="15E43C32" w14:textId="5BE868EA" w:rsidR="005B30F9" w:rsidRPr="00602111" w:rsidRDefault="005B30F9" w:rsidP="00602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Data/variables passed to a function are </w:t>
      </w:r>
      <w:r w:rsidRPr="002C336A">
        <w:rPr>
          <w:rFonts w:ascii="Times New Roman" w:hAnsi="Times New Roman" w:cs="Times New Roman"/>
          <w:b/>
          <w:sz w:val="24"/>
          <w:szCs w:val="24"/>
        </w:rPr>
        <w:t>passed-by-value</w:t>
      </w:r>
      <w:r>
        <w:rPr>
          <w:rFonts w:ascii="Times New Roman" w:hAnsi="Times New Roman" w:cs="Times New Roman"/>
          <w:sz w:val="24"/>
          <w:szCs w:val="24"/>
        </w:rPr>
        <w:t>, i.e. a copy is created. Changing the parameter won’t affect the original variable that was passed in.</w:t>
      </w:r>
      <w:bookmarkStart w:id="0" w:name="_GoBack"/>
      <w:bookmarkEnd w:id="0"/>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D9B3C" w14:textId="77777777" w:rsidR="000426F6" w:rsidRDefault="000426F6" w:rsidP="00D7626C">
      <w:pPr>
        <w:spacing w:after="0" w:line="240" w:lineRule="auto"/>
      </w:pPr>
      <w:r>
        <w:separator/>
      </w:r>
    </w:p>
  </w:endnote>
  <w:endnote w:type="continuationSeparator" w:id="0">
    <w:p w14:paraId="03C0007A" w14:textId="77777777" w:rsidR="000426F6" w:rsidRDefault="000426F6"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4C3D1" w14:textId="77777777" w:rsidR="000426F6" w:rsidRDefault="000426F6" w:rsidP="00D7626C">
      <w:pPr>
        <w:spacing w:after="0" w:line="240" w:lineRule="auto"/>
      </w:pPr>
      <w:r>
        <w:separator/>
      </w:r>
    </w:p>
  </w:footnote>
  <w:footnote w:type="continuationSeparator" w:id="0">
    <w:p w14:paraId="03B84C6A" w14:textId="77777777" w:rsidR="000426F6" w:rsidRDefault="000426F6"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3F11"/>
    <w:rsid w:val="00004754"/>
    <w:rsid w:val="0001265F"/>
    <w:rsid w:val="00020EF3"/>
    <w:rsid w:val="00021168"/>
    <w:rsid w:val="0002620D"/>
    <w:rsid w:val="00026458"/>
    <w:rsid w:val="00040AE7"/>
    <w:rsid w:val="00041D14"/>
    <w:rsid w:val="000426F6"/>
    <w:rsid w:val="00051B00"/>
    <w:rsid w:val="00054470"/>
    <w:rsid w:val="00056720"/>
    <w:rsid w:val="00074D53"/>
    <w:rsid w:val="00075BED"/>
    <w:rsid w:val="00076CDC"/>
    <w:rsid w:val="000822AF"/>
    <w:rsid w:val="00083BC0"/>
    <w:rsid w:val="0008788E"/>
    <w:rsid w:val="000B1B89"/>
    <w:rsid w:val="000C18BE"/>
    <w:rsid w:val="000D2A27"/>
    <w:rsid w:val="000D36B4"/>
    <w:rsid w:val="000F4513"/>
    <w:rsid w:val="000F53B5"/>
    <w:rsid w:val="000F76B2"/>
    <w:rsid w:val="00105699"/>
    <w:rsid w:val="0010594E"/>
    <w:rsid w:val="00113AE6"/>
    <w:rsid w:val="00122A84"/>
    <w:rsid w:val="00132BB0"/>
    <w:rsid w:val="00146253"/>
    <w:rsid w:val="00161A8A"/>
    <w:rsid w:val="00172F7E"/>
    <w:rsid w:val="00173139"/>
    <w:rsid w:val="00174FBA"/>
    <w:rsid w:val="00191564"/>
    <w:rsid w:val="00191D5B"/>
    <w:rsid w:val="001958FC"/>
    <w:rsid w:val="001A6D9C"/>
    <w:rsid w:val="001A6EA9"/>
    <w:rsid w:val="001C2A54"/>
    <w:rsid w:val="001E0FCA"/>
    <w:rsid w:val="001E545B"/>
    <w:rsid w:val="001F7B8C"/>
    <w:rsid w:val="00211A00"/>
    <w:rsid w:val="00243DA6"/>
    <w:rsid w:val="00251A08"/>
    <w:rsid w:val="00257D28"/>
    <w:rsid w:val="00261064"/>
    <w:rsid w:val="0027326E"/>
    <w:rsid w:val="002757D0"/>
    <w:rsid w:val="00293009"/>
    <w:rsid w:val="002A1074"/>
    <w:rsid w:val="002A2C08"/>
    <w:rsid w:val="002A64C8"/>
    <w:rsid w:val="002A6B8E"/>
    <w:rsid w:val="002B14C2"/>
    <w:rsid w:val="002B2BA8"/>
    <w:rsid w:val="002B49E6"/>
    <w:rsid w:val="002B6ED0"/>
    <w:rsid w:val="002B7786"/>
    <w:rsid w:val="002C0169"/>
    <w:rsid w:val="002C336A"/>
    <w:rsid w:val="002F00EF"/>
    <w:rsid w:val="002F454B"/>
    <w:rsid w:val="0030081A"/>
    <w:rsid w:val="003065F4"/>
    <w:rsid w:val="00311FB9"/>
    <w:rsid w:val="003213F5"/>
    <w:rsid w:val="003417F1"/>
    <w:rsid w:val="0034351B"/>
    <w:rsid w:val="003439E9"/>
    <w:rsid w:val="0036533C"/>
    <w:rsid w:val="00377440"/>
    <w:rsid w:val="0038265F"/>
    <w:rsid w:val="00385835"/>
    <w:rsid w:val="00385E28"/>
    <w:rsid w:val="003A014C"/>
    <w:rsid w:val="003A02AD"/>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3919"/>
    <w:rsid w:val="00414642"/>
    <w:rsid w:val="00427C86"/>
    <w:rsid w:val="00432FFA"/>
    <w:rsid w:val="00441637"/>
    <w:rsid w:val="00460170"/>
    <w:rsid w:val="00460CA6"/>
    <w:rsid w:val="00466D00"/>
    <w:rsid w:val="00473C20"/>
    <w:rsid w:val="0048370B"/>
    <w:rsid w:val="004903A5"/>
    <w:rsid w:val="00494A9F"/>
    <w:rsid w:val="004B3700"/>
    <w:rsid w:val="004B3D63"/>
    <w:rsid w:val="004B7447"/>
    <w:rsid w:val="004C2058"/>
    <w:rsid w:val="004C49F9"/>
    <w:rsid w:val="004E1C74"/>
    <w:rsid w:val="004E3049"/>
    <w:rsid w:val="004E5B16"/>
    <w:rsid w:val="004F5524"/>
    <w:rsid w:val="004F5E1A"/>
    <w:rsid w:val="00514225"/>
    <w:rsid w:val="00520A52"/>
    <w:rsid w:val="00532122"/>
    <w:rsid w:val="005437BC"/>
    <w:rsid w:val="00547BAC"/>
    <w:rsid w:val="0056094A"/>
    <w:rsid w:val="00561A6C"/>
    <w:rsid w:val="005655D8"/>
    <w:rsid w:val="00567A96"/>
    <w:rsid w:val="005719F1"/>
    <w:rsid w:val="005B0F8B"/>
    <w:rsid w:val="005B30F9"/>
    <w:rsid w:val="005B45A9"/>
    <w:rsid w:val="005C2201"/>
    <w:rsid w:val="005D3DDF"/>
    <w:rsid w:val="005E6816"/>
    <w:rsid w:val="0060017B"/>
    <w:rsid w:val="00602111"/>
    <w:rsid w:val="006119E9"/>
    <w:rsid w:val="00612571"/>
    <w:rsid w:val="006144F8"/>
    <w:rsid w:val="00617B25"/>
    <w:rsid w:val="0062619F"/>
    <w:rsid w:val="00626780"/>
    <w:rsid w:val="006278BB"/>
    <w:rsid w:val="006325A0"/>
    <w:rsid w:val="00650373"/>
    <w:rsid w:val="00667A12"/>
    <w:rsid w:val="00673F44"/>
    <w:rsid w:val="006879F5"/>
    <w:rsid w:val="006C5142"/>
    <w:rsid w:val="006D41CC"/>
    <w:rsid w:val="006E7660"/>
    <w:rsid w:val="006F05AF"/>
    <w:rsid w:val="006F0E26"/>
    <w:rsid w:val="006F3883"/>
    <w:rsid w:val="006F4697"/>
    <w:rsid w:val="0070064E"/>
    <w:rsid w:val="00701D23"/>
    <w:rsid w:val="00710980"/>
    <w:rsid w:val="007170EA"/>
    <w:rsid w:val="00727400"/>
    <w:rsid w:val="00754B35"/>
    <w:rsid w:val="00762DDE"/>
    <w:rsid w:val="007823E5"/>
    <w:rsid w:val="0078369B"/>
    <w:rsid w:val="0078521E"/>
    <w:rsid w:val="00796EF7"/>
    <w:rsid w:val="007A4422"/>
    <w:rsid w:val="007A7F51"/>
    <w:rsid w:val="007C2EB7"/>
    <w:rsid w:val="00814E5B"/>
    <w:rsid w:val="00822C7F"/>
    <w:rsid w:val="00836BE4"/>
    <w:rsid w:val="008430CC"/>
    <w:rsid w:val="0084521E"/>
    <w:rsid w:val="00847A75"/>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27CDA"/>
    <w:rsid w:val="009326D4"/>
    <w:rsid w:val="00932CA8"/>
    <w:rsid w:val="009409EA"/>
    <w:rsid w:val="009434F1"/>
    <w:rsid w:val="009443A1"/>
    <w:rsid w:val="009444A0"/>
    <w:rsid w:val="009600A3"/>
    <w:rsid w:val="009623CC"/>
    <w:rsid w:val="00975EF9"/>
    <w:rsid w:val="00980C59"/>
    <w:rsid w:val="00983436"/>
    <w:rsid w:val="009857CE"/>
    <w:rsid w:val="00994E69"/>
    <w:rsid w:val="009A6C22"/>
    <w:rsid w:val="009B5301"/>
    <w:rsid w:val="009D50CA"/>
    <w:rsid w:val="009E48C3"/>
    <w:rsid w:val="009E7279"/>
    <w:rsid w:val="009F33FC"/>
    <w:rsid w:val="00A12C1B"/>
    <w:rsid w:val="00A3358F"/>
    <w:rsid w:val="00A43D7A"/>
    <w:rsid w:val="00A43DEC"/>
    <w:rsid w:val="00A45317"/>
    <w:rsid w:val="00A5258F"/>
    <w:rsid w:val="00A57184"/>
    <w:rsid w:val="00A62C09"/>
    <w:rsid w:val="00A67151"/>
    <w:rsid w:val="00A70C50"/>
    <w:rsid w:val="00A77714"/>
    <w:rsid w:val="00A866B1"/>
    <w:rsid w:val="00A91BB1"/>
    <w:rsid w:val="00A92B18"/>
    <w:rsid w:val="00AA7FB3"/>
    <w:rsid w:val="00AB2B33"/>
    <w:rsid w:val="00AC012F"/>
    <w:rsid w:val="00AD2424"/>
    <w:rsid w:val="00AE20F7"/>
    <w:rsid w:val="00AE4B73"/>
    <w:rsid w:val="00AE68B5"/>
    <w:rsid w:val="00AF04C9"/>
    <w:rsid w:val="00AF51E5"/>
    <w:rsid w:val="00AF70E1"/>
    <w:rsid w:val="00B05EAD"/>
    <w:rsid w:val="00B15D29"/>
    <w:rsid w:val="00B67CCC"/>
    <w:rsid w:val="00B74DAD"/>
    <w:rsid w:val="00B819F1"/>
    <w:rsid w:val="00B877CB"/>
    <w:rsid w:val="00BA00CA"/>
    <w:rsid w:val="00BB7A2D"/>
    <w:rsid w:val="00BC6885"/>
    <w:rsid w:val="00BE1B7B"/>
    <w:rsid w:val="00C015A7"/>
    <w:rsid w:val="00C03A3D"/>
    <w:rsid w:val="00C10BEC"/>
    <w:rsid w:val="00C246B8"/>
    <w:rsid w:val="00C365C4"/>
    <w:rsid w:val="00C6207B"/>
    <w:rsid w:val="00C65B16"/>
    <w:rsid w:val="00C836A2"/>
    <w:rsid w:val="00C83FC7"/>
    <w:rsid w:val="00C85C19"/>
    <w:rsid w:val="00C8621B"/>
    <w:rsid w:val="00CA0646"/>
    <w:rsid w:val="00CA5928"/>
    <w:rsid w:val="00CB7F17"/>
    <w:rsid w:val="00CC0EAB"/>
    <w:rsid w:val="00CE7924"/>
    <w:rsid w:val="00CF70FA"/>
    <w:rsid w:val="00CF78CD"/>
    <w:rsid w:val="00D31045"/>
    <w:rsid w:val="00D32D23"/>
    <w:rsid w:val="00D33073"/>
    <w:rsid w:val="00D41866"/>
    <w:rsid w:val="00D443CD"/>
    <w:rsid w:val="00D60A0D"/>
    <w:rsid w:val="00D61642"/>
    <w:rsid w:val="00D64A19"/>
    <w:rsid w:val="00D65C88"/>
    <w:rsid w:val="00D71357"/>
    <w:rsid w:val="00D74395"/>
    <w:rsid w:val="00D7626C"/>
    <w:rsid w:val="00D8376F"/>
    <w:rsid w:val="00D83D83"/>
    <w:rsid w:val="00D93346"/>
    <w:rsid w:val="00D9759F"/>
    <w:rsid w:val="00DA1347"/>
    <w:rsid w:val="00DA59B0"/>
    <w:rsid w:val="00DA7571"/>
    <w:rsid w:val="00DB17A6"/>
    <w:rsid w:val="00DB3401"/>
    <w:rsid w:val="00DE1082"/>
    <w:rsid w:val="00DE2B5A"/>
    <w:rsid w:val="00DF34CE"/>
    <w:rsid w:val="00E131AA"/>
    <w:rsid w:val="00E2584F"/>
    <w:rsid w:val="00E27DAB"/>
    <w:rsid w:val="00E32B79"/>
    <w:rsid w:val="00E36F20"/>
    <w:rsid w:val="00E37199"/>
    <w:rsid w:val="00E37C1A"/>
    <w:rsid w:val="00E40904"/>
    <w:rsid w:val="00E47D14"/>
    <w:rsid w:val="00E55502"/>
    <w:rsid w:val="00E73801"/>
    <w:rsid w:val="00E805DB"/>
    <w:rsid w:val="00E81EB0"/>
    <w:rsid w:val="00E82F47"/>
    <w:rsid w:val="00E868D5"/>
    <w:rsid w:val="00E97A71"/>
    <w:rsid w:val="00EA0D36"/>
    <w:rsid w:val="00EA1B41"/>
    <w:rsid w:val="00EA3DD6"/>
    <w:rsid w:val="00EB0CF7"/>
    <w:rsid w:val="00EC04AC"/>
    <w:rsid w:val="00EC37EC"/>
    <w:rsid w:val="00ED2E9A"/>
    <w:rsid w:val="00ED384E"/>
    <w:rsid w:val="00ED4221"/>
    <w:rsid w:val="00ED76D0"/>
    <w:rsid w:val="00EE1EE6"/>
    <w:rsid w:val="00EF2718"/>
    <w:rsid w:val="00F009CC"/>
    <w:rsid w:val="00F00CCE"/>
    <w:rsid w:val="00F07EFD"/>
    <w:rsid w:val="00F20755"/>
    <w:rsid w:val="00F25B80"/>
    <w:rsid w:val="00F27405"/>
    <w:rsid w:val="00F302FB"/>
    <w:rsid w:val="00F42404"/>
    <w:rsid w:val="00F47E23"/>
    <w:rsid w:val="00F70FB1"/>
    <w:rsid w:val="00F724A5"/>
    <w:rsid w:val="00F73A08"/>
    <w:rsid w:val="00FC5B6C"/>
    <w:rsid w:val="00FD3F0C"/>
    <w:rsid w:val="00FE28D7"/>
    <w:rsid w:val="00FF4175"/>
    <w:rsid w:val="00FF514F"/>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AB25F48-5820-4E64-B23F-4A52C9B14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5129</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2018-08-19T15:03:00Z</dcterms:modified>
</cp:coreProperties>
</file>