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w:t>
      </w:r>
      <w:r w:rsidR="00752294">
        <w:t xml:space="preserve">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bookmarkStart w:id="0" w:name="_GoBack"/>
      <w:bookmarkEnd w:id="0"/>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C073A" w:rsidRDefault="00A2612C" w:rsidP="00EA31BE">
      <w:pPr>
        <w:pStyle w:val="CGeneralText"/>
        <w:numPr>
          <w:ilvl w:val="0"/>
          <w:numId w:val="16"/>
        </w:numPr>
        <w:rPr>
          <w:b/>
        </w:rPr>
      </w:pPr>
      <w:r>
        <w:t>While HashSet and HashMap don’t have any particular order, their linked variants maintain insertion order – LinkedHashSet and LinkedHashMap.</w:t>
      </w:r>
    </w:p>
    <w:p w:rsidR="004C073A" w:rsidRPr="004665E4" w:rsidRDefault="006673DD" w:rsidP="00EA31BE">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p>
    <w:sectPr w:rsidR="004C073A"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257" w:rsidRDefault="009F2257" w:rsidP="0047482A">
      <w:pPr>
        <w:spacing w:after="0" w:line="240" w:lineRule="auto"/>
      </w:pPr>
      <w:r>
        <w:separator/>
      </w:r>
    </w:p>
  </w:endnote>
  <w:endnote w:type="continuationSeparator" w:id="0">
    <w:p w:rsidR="009F2257" w:rsidRDefault="009F225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257" w:rsidRDefault="009F2257" w:rsidP="0047482A">
      <w:pPr>
        <w:spacing w:after="0" w:line="240" w:lineRule="auto"/>
      </w:pPr>
      <w:r>
        <w:separator/>
      </w:r>
    </w:p>
  </w:footnote>
  <w:footnote w:type="continuationSeparator" w:id="0">
    <w:p w:rsidR="009F2257" w:rsidRDefault="009F225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77DE0"/>
    <w:rsid w:val="00182D86"/>
    <w:rsid w:val="001905B2"/>
    <w:rsid w:val="001909FF"/>
    <w:rsid w:val="00191BD5"/>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341"/>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2257"/>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6644</Words>
  <Characters>37875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2018-04-06T16:26:00Z</dcterms:modified>
</cp:coreProperties>
</file>