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w:t>
      </w:r>
      <w:proofErr w:type="gramStart"/>
      <w:r w:rsidRPr="007306C0">
        <w:t>drop down</w:t>
      </w:r>
      <w:proofErr w:type="gramEnd"/>
      <w:r w:rsidRPr="007306C0">
        <w:t xml:space="preserve">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w:t>
      </w:r>
      <w:proofErr w:type="gramStart"/>
      <w:r w:rsidRPr="007306C0">
        <w:t>similar to</w:t>
      </w:r>
      <w:proofErr w:type="gramEnd"/>
      <w:r w:rsidRPr="007306C0">
        <w:t xml:space="preserve">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032E7A" w:rsidRDefault="00945EFF" w:rsidP="000700AF">
      <w:pPr>
        <w:pStyle w:val="CGeneralText"/>
        <w:numPr>
          <w:ilvl w:val="0"/>
          <w:numId w:val="17"/>
        </w:numPr>
      </w:pPr>
      <w:r>
        <w:t xml:space="preserve">Spinner is </w:t>
      </w:r>
      <w:proofErr w:type="gramStart"/>
      <w:r>
        <w:t>similar to</w:t>
      </w:r>
      <w:proofErr w:type="gramEnd"/>
      <w:r>
        <w:t xml:space="preserve"> Slider, but it allows the user to be precise with the value that they want.</w:t>
      </w: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Default="00517427" w:rsidP="00B949A5">
      <w:pPr>
        <w:pStyle w:val="CGeneralText"/>
        <w:numPr>
          <w:ilvl w:val="0"/>
          <w:numId w:val="17"/>
        </w:numPr>
      </w:pPr>
      <w:proofErr w:type="spellStart"/>
      <w:r>
        <w:t>DatePicker</w:t>
      </w:r>
      <w:proofErr w:type="spellEnd"/>
      <w:r>
        <w:t xml:space="preserve"> opens a dialog box to allow users to select a specific date.</w:t>
      </w:r>
    </w:p>
    <w:p w:rsidR="000700AF" w:rsidRDefault="000700AF" w:rsidP="00B949A5">
      <w:pPr>
        <w:pStyle w:val="CGeneralText"/>
        <w:numPr>
          <w:ilvl w:val="0"/>
          <w:numId w:val="17"/>
        </w:numPr>
      </w:pPr>
      <w:proofErr w:type="spellStart"/>
      <w:r>
        <w:t>TitledPane</w:t>
      </w:r>
      <w:proofErr w:type="spellEnd"/>
      <w:r>
        <w:t xml:space="preserv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 xml:space="preserve">n allows grouping multiple </w:t>
      </w:r>
      <w:proofErr w:type="spellStart"/>
      <w:r>
        <w:t>TitlePanes</w:t>
      </w:r>
      <w:proofErr w:type="spellEnd"/>
      <w:r>
        <w:t xml:space="preserve">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 xml:space="preserve">Use the button’s </w:t>
      </w:r>
      <w:proofErr w:type="spellStart"/>
      <w:r w:rsidR="00383760">
        <w:t>onAction</w:t>
      </w:r>
      <w:proofErr w:type="spellEnd"/>
      <w:r w:rsidR="00383760">
        <w:t xml:space="preserve">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 xml:space="preserve">To reference a control from </w:t>
      </w:r>
      <w:proofErr w:type="gramStart"/>
      <w:r>
        <w:t>co</w:t>
      </w:r>
      <w:r w:rsidR="00642E80">
        <w:t>de</w:t>
      </w:r>
      <w:proofErr w:type="gramEnd"/>
      <w:r w:rsidR="00642E80">
        <w:t xml:space="preserve"> assign an </w:t>
      </w:r>
      <w:proofErr w:type="spellStart"/>
      <w:r w:rsidR="00642E80">
        <w:t>fx:id</w:t>
      </w:r>
      <w:proofErr w:type="spellEnd"/>
      <w:r w:rsidR="00642E80">
        <w:t xml:space="preserve">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proofErr w:type="gramStart"/>
      <w:r>
        <w:rPr>
          <w:i/>
        </w:rPr>
        <w:t>initialize(</w:t>
      </w:r>
      <w:proofErr w:type="gramEnd"/>
      <w:r>
        <w:rPr>
          <w:i/>
        </w:rPr>
        <w:t>)</w:t>
      </w:r>
      <w:r>
        <w:t xml:space="preserve"> </w:t>
      </w:r>
      <w:r w:rsidR="00236316">
        <w:t xml:space="preserve">Controller </w:t>
      </w:r>
      <w:r>
        <w:t>method is automatically called.</w:t>
      </w:r>
    </w:p>
    <w:p w:rsidR="00D42538"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r w:rsidR="00932B24">
        <w:t xml:space="preserve"> </w:t>
      </w:r>
    </w:p>
    <w:p w:rsidR="00830A83" w:rsidRDefault="00932B24" w:rsidP="00FA0F9E">
      <w:pPr>
        <w:pStyle w:val="CGeneralText"/>
        <w:numPr>
          <w:ilvl w:val="0"/>
          <w:numId w:val="17"/>
        </w:numPr>
      </w:pPr>
      <w:r>
        <w:t xml:space="preserve">UI controls can only be </w:t>
      </w:r>
      <w:r w:rsidR="00D42538">
        <w:t xml:space="preserve">used on the UI thread to prevent complicated bugs. Use </w:t>
      </w:r>
      <w:proofErr w:type="spellStart"/>
      <w:r w:rsidR="00D42538">
        <w:rPr>
          <w:i/>
        </w:rPr>
        <w:t>Platform.runLater</w:t>
      </w:r>
      <w:proofErr w:type="spellEnd"/>
      <w:r w:rsidR="00D42538">
        <w:rPr>
          <w:i/>
        </w:rPr>
        <w:t>()</w:t>
      </w:r>
      <w:r w:rsidR="00D42538">
        <w:t xml:space="preserve"> to make sure that code specific to UI is run on the UI thread. Otherwise the code will throw an exception. This was done to prevent complicated UI bugs.</w:t>
      </w:r>
    </w:p>
    <w:p w:rsidR="0073582D" w:rsidRDefault="0073582D" w:rsidP="0073582D">
      <w:pPr>
        <w:pStyle w:val="CGeneralText"/>
        <w:numPr>
          <w:ilvl w:val="0"/>
          <w:numId w:val="0"/>
        </w:numPr>
        <w:ind w:left="720" w:hanging="360"/>
      </w:pPr>
    </w:p>
    <w:p w:rsidR="0073582D" w:rsidRDefault="0073582D" w:rsidP="0073582D">
      <w:pPr>
        <w:pStyle w:val="CGeneralText"/>
        <w:numPr>
          <w:ilvl w:val="0"/>
          <w:numId w:val="17"/>
        </w:numPr>
      </w:pPr>
      <w:r>
        <w:t xml:space="preserve">The </w:t>
      </w:r>
      <w:proofErr w:type="spellStart"/>
      <w:r>
        <w:t>FXCollections</w:t>
      </w:r>
      <w:proofErr w:type="spellEnd"/>
      <w:r>
        <w:t xml:space="preserve"> methods are just wrappers for different types of Java collections, e.g. </w:t>
      </w:r>
      <w:proofErr w:type="spellStart"/>
      <w:r>
        <w:rPr>
          <w:i/>
        </w:rPr>
        <w:t>FXCollections.ObservableArrayList</w:t>
      </w:r>
      <w:proofErr w:type="spellEnd"/>
      <w:r>
        <w:rPr>
          <w:i/>
        </w:rPr>
        <w:t xml:space="preserve">() </w:t>
      </w:r>
      <w:r>
        <w:t xml:space="preserve">returns a wrapper for </w:t>
      </w:r>
      <w:proofErr w:type="spellStart"/>
      <w:r>
        <w:rPr>
          <w:i/>
        </w:rPr>
        <w:t>ArrayList</w:t>
      </w:r>
      <w:proofErr w:type="spellEnd"/>
      <w:r>
        <w:t>.</w:t>
      </w:r>
    </w:p>
    <w:p w:rsidR="0073582D" w:rsidRDefault="0073582D" w:rsidP="0073582D">
      <w:pPr>
        <w:pStyle w:val="CGeneralText"/>
        <w:numPr>
          <w:ilvl w:val="0"/>
          <w:numId w:val="17"/>
        </w:numPr>
      </w:pPr>
      <w:r w:rsidRPr="0073582D">
        <w:rPr>
          <w:i/>
        </w:rPr>
        <w:t>Path</w:t>
      </w:r>
      <w:r>
        <w:t xml:space="preserve">, </w:t>
      </w:r>
      <w:r w:rsidRPr="0073582D">
        <w:rPr>
          <w:i/>
        </w:rPr>
        <w:t>Paths</w:t>
      </w:r>
      <w:r>
        <w:t xml:space="preserve">, and </w:t>
      </w:r>
      <w:r w:rsidRPr="0073582D">
        <w:rPr>
          <w:i/>
        </w:rPr>
        <w:t>Files</w:t>
      </w:r>
      <w:r>
        <w:t xml:space="preserve"> are from Java NIO which is a new set of classes for dealing with data.</w:t>
      </w:r>
    </w:p>
    <w:p w:rsidR="002A62F5" w:rsidRDefault="002A62F5" w:rsidP="0073582D">
      <w:pPr>
        <w:pStyle w:val="CGeneralText"/>
        <w:numPr>
          <w:ilvl w:val="0"/>
          <w:numId w:val="17"/>
        </w:numPr>
      </w:pPr>
      <w:r>
        <w:t xml:space="preserve">Use </w:t>
      </w:r>
      <w:r w:rsidR="00C72BFE">
        <w:t>‘</w:t>
      </w:r>
      <w:proofErr w:type="spellStart"/>
      <w:r>
        <w:t>MenuBar</w:t>
      </w:r>
      <w:proofErr w:type="spellEnd"/>
      <w:r>
        <w:t xml:space="preserve"> </w:t>
      </w:r>
      <w:r w:rsidR="00C72BFE">
        <w:t xml:space="preserve">&gt; Menu’ elements to create a menu, and ‘items &gt; </w:t>
      </w:r>
      <w:proofErr w:type="spellStart"/>
      <w:r w:rsidR="00C72BFE">
        <w:t>MenuItem</w:t>
      </w:r>
      <w:proofErr w:type="spellEnd"/>
      <w:r w:rsidR="00C72BFE">
        <w:t>’ to create items in a menu.</w:t>
      </w:r>
    </w:p>
    <w:p w:rsidR="008938ED" w:rsidRDefault="008938ED" w:rsidP="008938ED">
      <w:pPr>
        <w:pStyle w:val="CGeneralText"/>
        <w:numPr>
          <w:ilvl w:val="0"/>
          <w:numId w:val="0"/>
        </w:numPr>
        <w:ind w:left="720"/>
      </w:pPr>
    </w:p>
    <w:p w:rsidR="008938ED" w:rsidRPr="007306C0" w:rsidRDefault="00D66D47" w:rsidP="008938ED">
      <w:pPr>
        <w:pStyle w:val="CGeneralText"/>
        <w:numPr>
          <w:ilvl w:val="0"/>
          <w:numId w:val="17"/>
        </w:numPr>
      </w:pPr>
      <w:proofErr w:type="spellStart"/>
      <w: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w:t>
      </w:r>
      <w:bookmarkStart w:id="0" w:name="_GoBack"/>
      <w:bookmarkEnd w:id="0"/>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lastRenderedPageBreak/>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lastRenderedPageBreak/>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lastRenderedPageBreak/>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w:t>
      </w:r>
      <w:r w:rsidR="00770E64">
        <w:lastRenderedPageBreak/>
        <w:t xml:space="preserve">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lastRenderedPageBreak/>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lastRenderedPageBreak/>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lastRenderedPageBreak/>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BA5" w:rsidRDefault="00681BA5" w:rsidP="0047482A">
      <w:pPr>
        <w:spacing w:after="0" w:line="240" w:lineRule="auto"/>
      </w:pPr>
      <w:r>
        <w:separator/>
      </w:r>
    </w:p>
  </w:endnote>
  <w:endnote w:type="continuationSeparator" w:id="0">
    <w:p w:rsidR="00681BA5" w:rsidRDefault="00681BA5"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BA5" w:rsidRDefault="00681BA5" w:rsidP="0047482A">
      <w:pPr>
        <w:spacing w:after="0" w:line="240" w:lineRule="auto"/>
      </w:pPr>
      <w:r>
        <w:separator/>
      </w:r>
    </w:p>
  </w:footnote>
  <w:footnote w:type="continuationSeparator" w:id="0">
    <w:p w:rsidR="00681BA5" w:rsidRDefault="00681BA5"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2F005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2E7A"/>
    <w:rsid w:val="00033CDA"/>
    <w:rsid w:val="00037B18"/>
    <w:rsid w:val="00044C9B"/>
    <w:rsid w:val="00046B6F"/>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16"/>
    <w:rsid w:val="00236335"/>
    <w:rsid w:val="00240CEF"/>
    <w:rsid w:val="00241E72"/>
    <w:rsid w:val="00243F9E"/>
    <w:rsid w:val="002449D8"/>
    <w:rsid w:val="0025299F"/>
    <w:rsid w:val="0025612B"/>
    <w:rsid w:val="00261D45"/>
    <w:rsid w:val="0026385C"/>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1BA5"/>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2FC1"/>
    <w:rsid w:val="006B7285"/>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0A83"/>
    <w:rsid w:val="00831CCF"/>
    <w:rsid w:val="008328F7"/>
    <w:rsid w:val="0083423E"/>
    <w:rsid w:val="00834FA8"/>
    <w:rsid w:val="0083608B"/>
    <w:rsid w:val="0083690C"/>
    <w:rsid w:val="00837A6C"/>
    <w:rsid w:val="00837B63"/>
    <w:rsid w:val="00844AF3"/>
    <w:rsid w:val="00844E37"/>
    <w:rsid w:val="008458A5"/>
    <w:rsid w:val="00846ABC"/>
    <w:rsid w:val="0085017D"/>
    <w:rsid w:val="00852321"/>
    <w:rsid w:val="008552F4"/>
    <w:rsid w:val="00855B2C"/>
    <w:rsid w:val="0086276C"/>
    <w:rsid w:val="0087029A"/>
    <w:rsid w:val="008706B8"/>
    <w:rsid w:val="0087252E"/>
    <w:rsid w:val="00881D2C"/>
    <w:rsid w:val="00881F1A"/>
    <w:rsid w:val="00882B2F"/>
    <w:rsid w:val="0088446B"/>
    <w:rsid w:val="008938ED"/>
    <w:rsid w:val="00894C01"/>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BBF"/>
    <w:rsid w:val="00941A84"/>
    <w:rsid w:val="00941D09"/>
    <w:rsid w:val="00945B62"/>
    <w:rsid w:val="00945EFF"/>
    <w:rsid w:val="00950B50"/>
    <w:rsid w:val="009556BD"/>
    <w:rsid w:val="009677C8"/>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355B"/>
    <w:rsid w:val="009F5573"/>
    <w:rsid w:val="009F6756"/>
    <w:rsid w:val="009F6A1C"/>
    <w:rsid w:val="009F7466"/>
    <w:rsid w:val="00A02CBB"/>
    <w:rsid w:val="00A064B1"/>
    <w:rsid w:val="00A1099F"/>
    <w:rsid w:val="00A138D4"/>
    <w:rsid w:val="00A1437C"/>
    <w:rsid w:val="00A14505"/>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49A5"/>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2E33"/>
    <w:rsid w:val="00F73C65"/>
    <w:rsid w:val="00F743DC"/>
    <w:rsid w:val="00F7504F"/>
    <w:rsid w:val="00F80C24"/>
    <w:rsid w:val="00F827B2"/>
    <w:rsid w:val="00F82EFB"/>
    <w:rsid w:val="00F84648"/>
    <w:rsid w:val="00F847E3"/>
    <w:rsid w:val="00F85F98"/>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0BD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11733</Words>
  <Characters>66884</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2018-05-07T17:04:00Z</dcterms:modified>
</cp:coreProperties>
</file>