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r>
              <w:t>.</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bookmarkStart w:id="0" w:name="_GoBack"/>
      <w:bookmarkEnd w:id="0"/>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sectPr w:rsidR="00326B29"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9B7" w:rsidRDefault="006459B7" w:rsidP="0047482A">
      <w:pPr>
        <w:spacing w:after="0" w:line="240" w:lineRule="auto"/>
      </w:pPr>
      <w:r>
        <w:separator/>
      </w:r>
    </w:p>
  </w:endnote>
  <w:endnote w:type="continuationSeparator" w:id="0">
    <w:p w:rsidR="006459B7" w:rsidRDefault="006459B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9B7" w:rsidRDefault="006459B7" w:rsidP="0047482A">
      <w:pPr>
        <w:spacing w:after="0" w:line="240" w:lineRule="auto"/>
      </w:pPr>
      <w:r>
        <w:separator/>
      </w:r>
    </w:p>
  </w:footnote>
  <w:footnote w:type="continuationSeparator" w:id="0">
    <w:p w:rsidR="006459B7" w:rsidRDefault="006459B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22E6"/>
    <w:rsid w:val="00075755"/>
    <w:rsid w:val="00085B7D"/>
    <w:rsid w:val="00087CEC"/>
    <w:rsid w:val="00093852"/>
    <w:rsid w:val="00096006"/>
    <w:rsid w:val="000A1953"/>
    <w:rsid w:val="000A31E0"/>
    <w:rsid w:val="000A44EE"/>
    <w:rsid w:val="000A72AE"/>
    <w:rsid w:val="000B12A1"/>
    <w:rsid w:val="000B318E"/>
    <w:rsid w:val="000B4764"/>
    <w:rsid w:val="000B66F1"/>
    <w:rsid w:val="000D263E"/>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31C"/>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59B7"/>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67E6F"/>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6AF6"/>
    <w:rsid w:val="0082003C"/>
    <w:rsid w:val="00827A01"/>
    <w:rsid w:val="00831CCF"/>
    <w:rsid w:val="0083423E"/>
    <w:rsid w:val="0083608B"/>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06D"/>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2018-03-22T19:05:00Z</dcterms:modified>
</cp:coreProperties>
</file>