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/>
      <w:sdtContent>
        <w:p w:rsidR="00A213C6" w:rsidRDefault="00894441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A213C6">
              <w:headerReference w:type="default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8" w:right="1701" w:bottom="1418" w:left="1701" w:header="709" w:footer="709" w:gutter="0"/>
              <w:pgBorders>
                <w:top w:val="single" w:sz="25" w:space="1" w:color="auto"/>
                <w:left w:val="single" w:sz="25" w:space="4" w:color="auto"/>
                <w:bottom w:val="single" w:sz="25" w:space="1" w:color="auto"/>
                <w:right w:val="single" w:sz="25" w:space="4" w:color="auto"/>
              </w:pgBorders>
              <w:pgNumType w:start="0"/>
              <w:cols w:space="708"/>
              <w:titlePg/>
            </w:sectPr>
          </w:pP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EDE76FC" wp14:editId="2787710C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2118995</wp:posOffset>
                    </wp:positionV>
                    <wp:extent cx="5353050" cy="6755130"/>
                    <wp:effectExtent l="0" t="0" r="0" b="0"/>
                    <wp:wrapNone/>
                    <wp:docPr id="3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5353050" cy="675513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A213C6" w:rsidRDefault="00894441">
                                <w:pPr>
                                  <w:tabs>
                                    <w:tab w:val="left" w:pos="6573"/>
                                  </w:tabs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ab/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Web Service SOAP Conversión Unidades con Dotnet</w:t>
                                </w:r>
                              </w:p>
                              <w:p w:rsidR="00A213C6" w:rsidRPr="008B0D2D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 xml:space="preserve">LLUMIGUSIN MATEO 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>MIDEROS SAMIR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  <w:t>LOOR MERCADO CESAR IGNACIO</w:t>
                                </w:r>
                              </w:p>
                              <w:p w:rsidR="00A213C6" w:rsidRPr="008B0D2D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  <w:t>Tutor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Ing. Eduardo Mauricio Campaña Ortega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MIS.MDU.CCNA.CCIA.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Ingeniería de Software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Seguridad Información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2"/>
                                    <w:szCs w:val="5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:rsidR="00A213C6" w:rsidRDefault="00894441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 w:rsidR="00A25674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36"/>
                                    <w:szCs w:val="36"/>
                                  </w:rPr>
                                  <w:t>28/10/2026</w: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DE76FC" id="Rectángulo 1" o:spid="_x0000_s1026" style="position:absolute;left:0;text-align:left;margin-left:14.7pt;margin-top:166.85pt;width:421.5pt;height:531.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tvRwIAAHwEAAAOAAAAZHJzL2Uyb0RvYy54bWysVE1v2zAMvQ/YfxB0X5ykcdsZdYqgRYcB&#10;WVsgHXpmZCk2IIuapMTufv0o2cmCbqdhF4ESaX689+ib277V7CCdb9CUfDaZciaNwKoxu5J/f3n4&#10;dM2ZD2Aq0Ghkyd+k57fLjx9uOlvIOdaoK+kYJTG+6GzJ6xBskWVe1LIFP0ErDTkVuhYCXd0uqxx0&#10;lL3V2Xw6vcw6dJV1KKT39Ho/OPky5VdKivCklJeB6ZJTbyGdLp3beGbLGyh2DmzdiLEN+IcuWmgM&#10;FT2luocAbO+aP1K1jXDoUYWJwDZDpRoh0ww0zWz6bppNDVamWQgcb08w+f+XVjweNvbZEQyd9YUn&#10;k227b1gRVbAPmGbqlWvjbNQt6xN0byfoZB+YoMf8Ir+Y5oSwIN/lVZ7PLhK4GRTHz63z4YvElkWj&#10;5I64SenhsPaBGqDQY0isZvCh0Trxow3rSj7PF9NYAEgmSkMgs7VVyb3ZcQZ6R/oTwaWUZ9/GlPfg&#10;a3YAkoBH3VSRdCqmTSwjk0jGDo4YDGiEftuPwGyxeiNoHA4C8lY8NJR4DT48gyPFUGO0BeGJDqWR&#10;usXR4qxG9/Nv7zGeiCQvZx0pkLr7sQcnOdNfDVH8ebZYRMmmyyK/mtPFnXu25x6zb++QJpzRvlmR&#10;zBgf9NFUDttXWpZVrEouMIJqD5iNl7swbAatm5CrVQojmVoIa7OxIiaPkEVIX/pXcHakMpAKHvGo&#10;VijeMTrEDpyuSFSqSXRHsAdciY54IYknYsZ1jDt0fk9Rv38ay18AAAD//wMAUEsDBBQABgAIAAAA&#10;IQDK2HVp3wAAAAsBAAAPAAAAZHJzL2Rvd25yZXYueG1sTI/BToNAEIbvJr7DZky82UWo0iJLQ4ya&#10;9GgxMd4WdgSUnSXsltK3dzzpcWa+/PP9+W6xg5hx8r0jBberCARS40xPrYK36vlmA8IHTUYPjlDB&#10;GT3sisuLXGfGnegV50NoBYeQz7SCLoQxk9I3HVrtV25E4tunm6wOPE6tNJM+cbgdZBxF99LqnvhD&#10;p0d87LD5PhytAl/P++o8lu9fH76pyyey1Xr/otT11VI+gAi4hD8YfvVZHQp2qt2RjBeDgni7ZlJB&#10;kiQpCAY2acybmslkm96BLHL5v0PxAwAA//8DAFBLAQItABQABgAIAAAAIQC2gziS/gAAAOEBAAAT&#10;AAAAAAAAAAAAAAAAAAAAAABbQ29udGVudF9UeXBlc10ueG1sUEsBAi0AFAAGAAgAAAAhADj9If/W&#10;AAAAlAEAAAsAAAAAAAAAAAAAAAAALwEAAF9yZWxzLy5yZWxzUEsBAi0AFAAGAAgAAAAhAKkrC29H&#10;AgAAfAQAAA4AAAAAAAAAAAAAAAAALgIAAGRycy9lMm9Eb2MueG1sUEsBAi0AFAAGAAgAAAAhAMrY&#10;dWnfAAAACwEAAA8AAAAAAAAAAAAAAAAAoQQAAGRycy9kb3ducmV2LnhtbFBLBQYAAAAABAAEAPMA&#10;AACtBQAAAAA=&#10;" filled="f" stroked="f" strokeweight="2pt">
                    <v:textbox>
                      <w:txbxContent>
                        <w:p w:rsidR="00A213C6" w:rsidRDefault="00894441">
                          <w:pPr>
                            <w:tabs>
                              <w:tab w:val="left" w:pos="6573"/>
                            </w:tabs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ab/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Web Service SOAP Conversión Unidades con Dotnet</w:t>
                          </w:r>
                        </w:p>
                        <w:p w:rsidR="00A213C6" w:rsidRPr="008B0D2D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 xml:space="preserve">LLUMIGUSIN MATEO 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>MIDEROS SAMIR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  <w:t>LOOR MERCADO CESAR IGNACIO</w:t>
                          </w:r>
                        </w:p>
                        <w:p w:rsidR="00A213C6" w:rsidRPr="008B0D2D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  <w:t>Tutor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Ing. Eduardo Mauricio Campaña Ortega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MIS.MDU.CCNA.CCIA.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Ingeniería de Software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Seguridad Información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2"/>
                              <w:szCs w:val="5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:rsidR="00A213C6" w:rsidRDefault="00894441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A25674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36"/>
                              <w:szCs w:val="36"/>
                            </w:rPr>
                            <w:t>28/10/2026</w: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rFonts w:cstheme="minorHAnsi"/>
              <w:noProof/>
              <w:lang w:val="es-EC"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1208A87D" wp14:editId="71346FB1">
                    <wp:simplePos x="0" y="0"/>
                    <wp:positionH relativeFrom="column">
                      <wp:posOffset>1769391</wp:posOffset>
                    </wp:positionH>
                    <wp:positionV relativeFrom="paragraph">
                      <wp:posOffset>45868</wp:posOffset>
                    </wp:positionV>
                    <wp:extent cx="3262039" cy="2041451"/>
                    <wp:effectExtent l="0" t="0" r="0" b="0"/>
                    <wp:wrapNone/>
                    <wp:docPr id="4" name="Imagen 2" descr="Imagen que contiene interior, mamífero, gato, viendo&#10;&#10;Descripción generada automá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646" name="Picture 2746" descr="Imagen que contiene interior, mamífero, gato, viend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3268976" cy="2045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position:absolute;z-index:251658242;o:allowoverlap:true;o:allowincell:true;mso-position-horizontal-relative:text;margin-left:139.32pt;mso-position-horizontal:absolute;mso-position-vertical-relative:text;margin-top:3.61pt;mso-position-vertical:absolute;width:256.85pt;height:160.74pt;mso-wrap-distance-left:9.00pt;mso-wrap-distance-top:0.00pt;mso-wrap-distance-right:9.00pt;mso-wrap-distance-bottom:0.00pt;z-index:1;" stroked="f">
                    <v:imagedata r:id="rId19" o:title=""/>
                    <o:lock v:ext="edit" rotation="t"/>
                  </v:shape>
                </w:pict>
              </mc:Fallback>
            </mc:AlternateContent>
          </w: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3ADC08E" wp14:editId="3BC0C6C0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5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 bwMode="auto"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2T05:11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213C6" w:rsidRDefault="0089444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2048518" name="Grupo 1922048518"/>
                            <wpg:cNvGrpSpPr/>
                            <wpg:grpSpPr bwMode="auto">
                              <a:xfrm>
                                <a:off x="76200" y="4210050"/>
                                <a:ext cx="2057400" cy="4910328"/>
                                <a:chOff x="80644" y="4211812"/>
                                <a:chExt cx="1306272" cy="3121026"/>
                              </a:xfrm>
                            </wpg:grpSpPr>
                            <wpg:grpSp>
                              <wpg:cNvPr id="1318855128" name="Grupo 1318855128"/>
                              <wpg:cNvGrpSpPr/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orma libre 17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Forma libre 18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Forma libre 19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Forma libre 26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Forma libre 27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Forma libre 28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Forma libre 29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Forma libre 30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Forma libre 31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Forma libre 32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Forma libre 33"/>
                                <wps:cNvSpPr/>
                                <wps:spPr bwMode="auto">
                                  <a:xfrm>
                                    <a:off x="587149" y="7145511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97284115" name="Grupo 1897284115"/>
                              <wpg:cNvGrpSpPr/>
                              <wpg:grpSpPr bwMode="auto">
                                <a:xfrm>
                                  <a:off x="80644" y="4826972"/>
                                  <a:ext cx="1306272" cy="2505863"/>
                                  <a:chOff x="80644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Forma libre 36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Forma libre 37"/>
                                <wps:cNvSpPr/>
                                <wps:spPr bwMode="auto">
                                  <a:xfrm>
                                    <a:off x="80644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Forma libre 38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Forma libre 39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Forma libre 40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Forma libre 41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Forma libre 42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Forma libre 43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orma libre 44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Forma libre 45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ADC08E" id="Grupo 3" o:spid="_x0000_s1027" style="position:absolute;left:0;text-align:left;margin-left:78.6pt;margin-top:71.4pt;width:167.95pt;height:698.4pt;z-index:-251658240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gFKyQAAL/5AAAOAAAAZHJzL2Uyb0RvYy54bWzsXd2OYzluvg+QdzDqMkCmfH58bBe2JxjM&#10;HwLsT2Ongr12u1xdlbhsx3ZP9eRt9ln2xfKRlGTKonQ85ZpJuttzMcddpnkoSiI/UpT0h3/7+LQc&#10;/LzY7h7XqzdX1VfDq8FiNV/fPa7ev7n6j9sf/nVyNdjtZ6u72XK9Wry5+mWxu/q3r//5n/7wvLlZ&#10;1OuH9fJusR2AyWp387x5c/Ww329urq9384fF02z31XqzWOHL+/X2abbHP7fvr++2s2dwf1pe18Nh&#10;d/283t5ttuv5YrfDX7+TL6++Zv7394v5/i/397vFfrB8cwXZ9vz/Lf//Hf3/+us/zG7eb2ebh8e5&#10;E2P2AimeZo8rvDSw+m62nw0+bB8TVk+P8+16t77ffzVfP12v7+8f5wtuA1pTDY9a8+N2/WHDbXl/&#10;8/x+E9QE1R7p6cVs53/++cft5qfN2y008bx5D13wvwbvnv+0vkOHzT7s19yyj/fbJ2ohZB58ZAX+&#10;EhS4+LgfzPHHumqaajq9Gszx3WTSTbuJU/H8Af2Q/G7+8L36ZTdED9Evp1U9Glc1dc717EZefK2E&#10;I0kxXHYHjezO08hPD7PNghW9u4FG3m4Hj3cYzd3VYDV7ghL+inH0j7+v3n9Yrgf4K6uKKYPidjc7&#10;6PBlWqum7agZ5Zs+u9lsd/sfF+unAX14c7WFONwns5//uNuLljwJddFuvXy8++FxueR/0FRafLvc&#10;Dn6eYRLsP3q9RlTLFdGu1vQrYUh/gdKlYaLx3f6X5YLolqu/Lu6hI+pyFoTn6+Els/l8sdpX8tXD&#10;7G4h7x4N8Z/r1fAL7mNmSJzv8f7A2zGIG+B5i5SOnn664OkefjwsCSY/Dr/gN69X+/Djp8fVemsx&#10;WKJV7s1C75UkqiF9vVvf/YKhsF2zsSHW1De3H/82225cB+4xYf689qNudnPUj0JLv1ytv8H8u3/k&#10;Tj4wdy/FDPidpkJd+6nwFh37j7+/X68wE5ozZkLdds0YzgHTvaqH3RQTAHpFLzqDULWTppuMZVaM&#10;RvVwxATBHiST4mH9tHi7nO1pHjuN0of3d24Oz+7+82pw/7SEecdEGOixyOrncahn0WVK3L/WlNh/&#10;fPdRTKofMfEkGew28x8eMUv+ONvt38626CO4AsAKTKGH9fZ/rgbPcNFvrnb//WG2XVwNlv++gsWf&#10;Vm1LPp3/gQ9b/lBN6gm8zuCd//Pqw9O3a1i+CkhkM+ePRLxf+o/32/XT3wAjvqHX4avZao6Xvrma&#10;77f+H9/uBTMAiMwX33zDZHDgm9n+j6ufNnNiToPtN57ozjuLo1Z+alrXw3YyqjCdxF/9uP2wwfw8&#10;/B1Ti/zni739uAPY4sna1tVwOHJe3U9WzM5x6713O62GTT2R6Rz8/mTYta3nUE3Eu89uDgigaoZd&#10;PYadIQTQVHhNzZ42zPhjBJDTRlNNJqNRBQlibRz+fq42qraCrGljvDqqYTseQ0fHTaHmOhiUY6H0&#10;kWGS1cfvgIhq2GMZYT8QIh8sH99tF+chogYg0emyq6tuUh/7gWnTjR046qYTmG0aWEEJUOkHwUbB&#10;6rMbeX8HZBTZ/1v0h5j/f7keDAfPgwpOzdG6Rt3CRCiShwHZlyMSdHsgaaY2m0bRVKN6YDLCZAiM&#10;Jq3NCO0ONM2wtRkBpQYitMnmhI4LRG01tjlhxgSiLCeg+0AE/dicKq3scWfLVGl1Y/ZnWJ2icUCR&#10;g1TVJCeV1nlOKK3zUZORSes8N5a0ypVAGLphcM4eBL9jFH9cuQGLT/BACPEEwG7WOwqbaPTCLmKE&#10;yugHFY3uDLHYplvGZ3hfmVis8q2HV2ViNJzEGJ8khsC72+lJxDRkuIWnNREORMhPa2TlWlmd1kwK&#10;/ViYqKGiStdPFIQdZxW2gB1vrt6JzQA4oO5lXICPg2dCupD64c0V4xZ4i+0Hypv85b98Zz+tf17c&#10;rvkX+6NgGe8+fLtcaaoGUxLCwtI4Rfuv/XPDzCaiAtiRIhnLCHawEqfRiY2EfP51/imvHYsqMb+L&#10;7HwjJGGQ5SbMRr7T/av8U14pI8k7Cv/dfLneLWT2UNcI3vd9RF2rHEkUG4dQtSeCph52UeevD8AJ&#10;On432z3IO/j9pK/ZDXJAqzv+9LCY3X3vPu9nj0v5zKpyASHlICQijPE1j6hPPwgNiC5CHzxMKTYG&#10;uv21+ZjRuJ549DEdjiaCLlQUOmkrD+TaejxsGNZC5T4bpgeNj+KVgQ/RZ4o+JI+kAtQEfdQdW05N&#10;AvMRnO+EvGrKJfKEU/gvg432g83Y5qP94JT8oMEHszGI02X4aDdYgchkFCGPil1z2jKNPCCMzSlC&#10;HtUwo6QIeuR5aXV37OdTqWLokRUrUnmOVaTzSaaBWumV3Xcw3YeOqUcZRlrpOYm0zgnEuEGAGXAB&#10;MQZK+wRATBY0UvqAMU+E18gxBmz6IsyDKUOYh0bO4NUwj8haeVG9j/dPwQENpgFaNC2jhU6oYJuK&#10;AIVMLXE7zAD/Mv+Ul8LmnETXCUqpxMizFxdQF7NrhGzqHY//1j/dS+WVHtz6L/3zAos+Y1jUwEsZ&#10;SRkeMC+ERbnslE9w1fjPwyKsW06bV8zKpCkXnSYgH1RRmpAR8QFeaU/Nvixlo4FRjo320uxbUzba&#10;R48JhFjiaB/dkI9O+WgXXY1yjLSPrji3k3LSPrrh3I4lUgSM6oxQES5qkbixm0fBdwB+kgVLxYqA&#10;UddQ9sqUS+t8xHjN4BVrnVJqJi+t90mujVrz05ZglskrUv2Q0a0hmFY+TH9OYzXMeNBY1YzsMVHr&#10;oY5AnGC3JRulEQ7ckIQzR1itRzyxyXHTPVA1mS5AYla9s+6y3HQfVMNcS3UnVEin52TTvTDOdEKt&#10;O2Ha5uYSudKgNaT2TKU1ugvG01wryegGXrnubHQH5GdAo/VfZzqTCgTCC/Mzs9Ha5/R0OmYJFgVW&#10;eYOBWPdAljE9lLUJrPJWDDIcyDINbGPFZ8ZDq/We46TVri39JWqxc8ufX9SSDXLIDlOQA0srqcBy&#10;upsMLZP7EKKHHDOZyT0Q7yHHZGVyH3n0kGNCMrmPesrkLnK4hUU7palk0Yg7jNZJ5K6pUrchUSKl&#10;GSGTtXxBdom5n9ZUsj1MflpTyb4QOWzIKbKTEWHyqKnnR7okBiJd9tivF+pK246z2XFoB9uJBo29&#10;tvyX/unCYSaClXZK8t/6pwslRTnwC0UyAhd4JTxRkcyl9eH8imQj6W/42yLZRF4K0FYkq4bwcBCO&#10;8FiZkLwqEQJqlQndCPNgLBuuAz45jkgry1j06vVPp+ahezWwT5FwLG0BrCmSYUlEhkD5ta7Bff3h&#10;zGRf78L7Q3u9Q0U00jPuZJj3DGF7LlxWdj7x8kICykYKg0f8C1MYDWp0qHyQbNSkQ4ThKjl8CmNc&#10;tTRVqdgI4RjWgbzLPmtlp6Vwp2VWetlGQ1sCpJMRm0NNAqsbgHSGC5QUSDJcdCTBUUkqi44jOgq7&#10;DGF0EFHTakzKRscQqPq2+UDBQeKKalxSPjqAqHl5yJAnyl3Y8sSZi2FlCxQnLkyBorTFiNMWlkRa&#10;0xmJYk1TVGox0rrO6ChazpkMM8qm/P1B2xTFp9pGwvxAA2lsmeJkhc0pSlWg9jDDSQ9rCkdTkaIs&#10;xQQaMNVUa31nJNL6zmoJRYUHDVCKz5BIj+2OV/SMjqP6wqBuikQNRlrb2aEUpSUoK5EyipISbW5w&#10;RzkJThYanLQRyc63OCNh27QoIVE1lCgxtBTlIzCZzNbF+s4w0urOGUitb2UhL3G/HZRd4v5cuHqJ&#10;+3OaIdMAzHT7e8b9Z0fmsIMUmJN9OiUuJ3K00Yfcubq7IzIf3/mnC7qFV1cO8sgrMRLtC0OZDHa7&#10;GAsKM/iJIpUEjHBLRSrhBS9YpHLllfC6ZTIYcTTT+Yl8EO3Jyg2AtSdmeHcp0Ha8+iRjXn3NlPCz&#10;T2Wi2D71uwLWvr6kZRceGT1xvUzLnmGWGbGX+PlTj5/R+2n8LPtnXho/d9jKK6nArm6qCp8xyw6V&#10;kXXbtn5fxhT7MhBMyyw8K37mFZ00OD6Onzus+LE0dgFAlWGjsW9LgYbBB5oMqL7mEoBUHEzJQFMh&#10;PjYZ6TiDgW+VMtLAt8YSs8lIA19ZtUwZaeBbc7Wm0bQoih7zwmzKKYqjG95JYbHScR1yK8D1RvOi&#10;ULrlZIPFS6sce0EzvLTSR+gZU1dUo3XomjbTf1E8PeIqB0surXjaxmO3Uau+q6iawOAVR9SIu01e&#10;UUwNLhleke5l8T/txyisHk2pBtSSK9J9lRkT0dL/iEM9i5fWPcag3UQ95Nsupy6teiksNlqoNd+g&#10;2sNsYRRdt1xAkLKK4us6p6wovq65TMJgpY1Mdk5HAbbU9Ris9JDHnsJMA7XaM5MnWvGnwNh13yUw&#10;vgTGgmkvC+LJjrv/iwXxsyNd8sIU6tIEPyXUjRfUcpGuSxRhA3cp0iL3RaFK2LftI2H/dBExJAQZ&#10;bGORm1vQBJopkhEGBTcglSIZrf8QHVBImc6tfAJhlOmoXAn8gB7KdNiUR3RABj10opWDYfZK80+3&#10;bOwWouHRy/yw0ZHlwygu9Rm0K2opi+dq5OFli9xaeHc0Fh60SEapcyLrGQEu/IDnK3KLh7BX1yWm&#10;/dRjWgxgI6Zlo/HCmBaHWLRuTXiMig9XtX6IaUd1M8HQ5DXh4fQVQ1qpqdLLvUlEWwxosb76PEiZ&#10;aKjJy1TphkGN72sKO1IuGmVmuGiIyWg15aJxPVaeATGTFmlQT0A1ZaIRPcNUn3X8kjebnY0JoGeG&#10;BK+JCIgnuTXfQd7s+qd4K1q17adydj6sKHge/im8Lmb+szxZjBaIDTPPcOSFZh7lPM3Yjbxq1DRS&#10;2nMw87DylJliM48Kt9fMXBJQKZl5AbOaQidzuF4/KR7SVh6btR8GKRNt5W0m2sjzoS0pk8jISybo&#10;uDnayHOWMeWijbzNRBt53quRMokylZLTOBYlylOSrxAul4zGr8lonO1aKMpAtAndv16wifEBn4GU&#10;VTFuYSIEQyUiFwOFkeEdin+KY0ET8L6e8tqL9/k8vQ8smuF9GNW80PuMsHDmNp6PuskUB8GJ6fKF&#10;p109CgtnOOWuG75O5WkzZXQ/5VhZO5jjSGMsGRBNon1Qlo92Q2RvDT7aDTUjqooEt2PDrT0R9hqa&#10;jLQrwoHCNiPtjLAz0GSkvVHNp6wZEmmHVPH+WaNtkUuq4bfMxkVeCX1rS0WAN6xS0RqBzUtrvOaV&#10;JUsurXScn5fhpbVe84qXxUvrvWpo9cxQV7R61mD3r6n5qBp1mhNLq74d1jaraPEMEaopVbR21nIh&#10;sdHCaOMsVxEaDYyXzjiYtVhpxXORtMVK673jJRyLVaT3zDymsxfDoOnGtNxlsdIjPjOwou2y45bW&#10;rw1O0cJZZi5H62bgkeGkhzsH/qlVoHgytG7MsNCSSes8MzyjutQxL/NbnLTKM3qKVs2yGqddBEFy&#10;rhgwxkG0T7bjCm5DKMrtBla8sGuwivbJIrqxdR7tk+0IiFustNJlfd6SSis952WoskiJnjF8rdY6&#10;9lJlxNIjvWkyowp7wA5vrLrMrAGsO1DVKHowxzqdZRGkR5LQlmukXWmNxXKblx7tNY4XMFVPqxvh&#10;jRWOPbB5adXXEypBMLoRJ2MrXjg9y+aldY+zcDO8tO5zfoJ26wXhG65msMTSqufA1RhcdArOgVVu&#10;dHVa82psXaK9XxPtZTfnugTcLbIiEk6VNxa/ylmaeWEwuBCP3YazncrCuPW6y/r1/4v162yvkpek&#10;XoUjPGWIuVXO8zZ0Z4VxB5HfwmmdJAwsJ8mO1c2TyF1TQ0ahPIDJ9xB3eJdTuLv15NtwBGoPd3gQ&#10;5n5aU0euqaPTmuq2bd+Grb1lYdyRZ7cw56qpZyehyPdQForcyylpKKaHUnzyKFf1cEzn00b+Kekj&#10;BLqs4pBG9l/7pyOjrXd4KbZzS9v91/4pZAhSmQxxaJmOgA3YIcYs07mt8Igfi3SIHJkfYsMyHUF+&#10;vBdxX5EO59URGWK6IhnWj5isZ0ODq1unW3KKypOeQJxVJHP+C4i+SAYkRP0FzFp6p7zSIRsMZd+d&#10;/indKnMccU2Rl6gWMUuRSuTqk94V4yDWKDLz5SSyFpuVvwPEpO7sqZ6hici9Xh6UQP5MB2xfFA6o&#10;numA24t0QOxCF0739tr3Tze5KGaAfMDbZX4TYHiik9Nes1oBima6njkDhMxkPSntnLm5VLJ86pUs&#10;GCVpkhn5FdiV85PM3RRrnMdLnLg+zZ/P2AzH0zB/zt6cITNWJ4+PQzPcZkYN0yQ6IuZMEk97TRFF&#10;wxTAGlwwiUKkyJmDhEsUB/MpcKkssNeBS8UppISNDoF5A4QhDLo0sOEtC6lidPgr+6MNPlFaWcp8&#10;EnnipPKE8g4WJ61lJE2QKkg5RXpGtG1z0pqWjFbKKdJ1R9sxLJkibXMWKuWk1V0hJ2tz0grPMNIK&#10;n2QkinLJdvfHmeQcH61tzmkmDYvSyJS0cAqCO/mSy5myUZkrMr7FcBfAVQ4mvvikBcYRNHTGbSSw&#10;DxQ20bA8JWwSDOuRXS5oEjzcA5wE/oUMj0dp/ilojcweQFhPYbfL/8DAFiGdq1erJmUkSSoh4Cd+&#10;Iwv8HLiuQiDrJfdP1wJBzTBqRdmEauKHvefhn44XCxYOuPNf+qcQxV3kv7sAyE8dQMKzGQCSB8wL&#10;AWQ3HI8PpdDTDmiRQZuvUminuMvXl0LTzXluBJ8PIFlqjf2OASRizQJ+lFXphIkGNljuQvlxwiVC&#10;NVxQnXDRoCbDRSMa9vsJE41nyO2LJJ+f1z/f/6DnaasStI5h90p3YYnTCDr3NtA/xU4SNIOZ76G6&#10;WNPPsuaLUl6GNWX88EJrqmq+cGfxJNxu6q0pjk/w1rTr6DpLAbhnG1POEZdsKcoACraUgsSEhbak&#10;clFkwkNbUorEEx7ajrZU1ZPKoe2oKYc2o1xklPLQMSHZ4kQOHRHyYfopjygAN5lE4TcZdGHy+Rn0&#10;bGQGPcNa3vrkdU9cJmbzKIw721lgOMBXQPWv5ysc1udRA/m8i/BPcRUSqoQu91/6pxAJp54lEdEL&#10;XI9Mfs/BPy8I/jO+o4eKtgyfw2PhpT5ngiNsYeAwM/EBF147IOp9jj7gdjJ2GWIM87OdjkSzJa9T&#10;yWKjJtHpMjL3KZPI73AKOOWiHQ8nJlM2kevhHHDKRvsezrmmbLT3Qd0wkncpG+1+MidSagcEDjaf&#10;yAWhYNHSTuSE8py0miv7LFECIiF1zRccG02jJdJAxGnyVEW0uyLQsJe3GGldk3s1+Ghdc55UVH1x&#10;sJ9scdfZ3h6jhFOTGAmv7u85UZ/19y6117NS79KJKNYoOXNqBWUTw3j2vt4/xee7cqQ+Mpq44BYK&#10;fzwT/xRmLmvaA1guoe3vHdpeP2/e37zfbn7a0KJv9BH3Fr/dDh7vMFKwXwgVQBWZVoELP24/bNYD&#10;9XeMN/o5fvMjMXu7dX9g1mDz7vlP67vFm6vZh/36ipZhvb9f39/TleKTYefGWzvBVZb+Jj2PGirc&#10;003X6/HuWNzxN5p0DFIQGzz8JeHQtdMpajQgAn3//cf9YE6vGLdjWp3hDbbdeDw9yh4eVOFvq37e&#10;bQYfn5ar3Q3A0Jurh/1+c3N9zfduz3ZfPT3Ot+vd+n7/1Xz9dI12PM4X18/r7d017h4c8qfNdj1f&#10;7HaPq/c/Pcw2CzTcoSqn2BZzx8BfHIi/EH9huo7dBB9R/8gxpIddxtV0Em4YICz2elF/5Vf7D6cf&#10;HudQW5/PPZBoaCAH46VsNDSoRpRGNRhpaID77nDMW8pIQ4NmSDDMYKShAXjYnDQ4aPkqY4OTRmJZ&#10;ThqLgYctU4TFcL2j2boIjOFszAyrUzQeobGKD7Ez2hfBMcq4GCqP4Bif7G8x0jonOGYx0ipXarrg&#10;sS8Xj9Ew4fwLVRXBV7xOst6doQVLU4RRuMSJgA/sSJGMZQQdrMRpdGIjs0gQVxHxayWwzpL5RvQc&#10;jYVJReCtDBh/e1hGnnq23DzMBj/PlnQEF/5z2mJ3u/h2iTQMGrtbLx/vfnhcLukXy9Xgmeql6XP0&#10;RfiNsNt/rJnm179hs93tv5vtHoQPv4PEmt1s1x9Wd/zpYTG7+9593s8el/KZ+wUSkxffAQ6J53+3&#10;vvsFrn+73nux6QW3H/82224G9PHN1R7D+M9rDxeglZ9RSoEXgeGBliRYrb8Blrp/5C/pNcLcvRPQ&#10;RV7522MYOF4Dw3A480IM02BPGc5q45E5meLuMp5hCsNI4oiRXNt0WOZwY8WDyvmH3f7HxfqJ9OQV&#10;SGkfV5VyQB8Y2SFXwH4nTaccYxhX9ZvLItEGNiPhoCEMCvMeBgYbjWCwMc3koxHMlNJRBh/tTHlf&#10;siGPdqbVOCNQhF94a57BSeMXCGOLFOGXCsjLbFwEYPK8NIBBiZ/NSiu8GlOqzNBUBGCa3ADQOqdD&#10;pW1WWus5TlrrfEC3JZPWeo6RVroSCEYiDPLZgxgOXY6FJRLrFkyx77ecqQWL8kIKtA+PceunXJkY&#10;Q5qIvecrE4s/vfULH2ViaIk4e99bJqbhR9TBZ/aQuzYCBYvl7SF3rQxl/j3krp1hK00PuWtpKEtj&#10;cummM6rsaCYTdKIR+HrQSWRF8ZvozeeA/FNyQe4Ykmk54+X24MA4FZlxO9C3biZBL/5l/ukSUIBp&#10;NAb66GhPL8hgMoqvpWMIiCzAFP82/5S3ClXPybNCdNzM1yyPYz94gVefJLzC9DTgFRvJF8KrQ65t&#10;hERVg11PDGR9rg33plI4xWmyaT08ypLBPbwUXIlZ0MDpGFvh4CGR5YDQtLPHGQLPg5SLdvXjGu7Z&#10;YKOxFW+MSNlEbp5vcjD4aC/PiCjlo5087iex5YGhjIBnyka7eFQXmq2KYBVhhZRNhKkIKrhGXaCC&#10;jYVsqHC2u0XH8MoRreO8WqKCrhWBE5Jkedbz0avJVcncypIRHiAypMhLzluYYbttP9HFo10SBtai&#10;B0at4dHOOVoVg7bxCYN6WLfHix5YMZpQqlCO0MbRZq+YMZBNuyWv1mGZhz1sxqtxCJuy0W6NT8My&#10;+ERuTa4CYj1qcWK/RoseBiPt13iXntuMrBlpx1bz8oLBSDs2LNUgOE9bFrk2vjbWYBT5Nhz5Y3KK&#10;vBvyRHbjaNUveFsgngyvSOFy/VLac1HKAMMuw0srXU7DspqotV5xiY2hrehgu9GE7yYy5NKKp0Uy&#10;W19a9Z1cmZTyIo9x0BdOgTJ5kSsLVGidrfvoaLsK9Tg2L637bphpY3TbMgK/DK9I93KhmtFGrXtc&#10;rWSLpYd8O86JpVUvCbd0zEen2zVTAnTGiIhOt3PXQiUTOjreruHjCS1WetDj0i6zgdH5djWDVYuV&#10;NjNcv2UM0+iAu0pujUvVTjvZwqDh7FaqquiAO4KsTqQLZP01kJXzeFa274vfoZrVjLsX4Das1JUz&#10;c+523FsJoCVEoEwLfmXp3V0vcyuXRPaSuwzTbYDaZWE+0WuhYDqRhKQJ/ophkaTwek7IcXdpV6E7&#10;fObOP12yEgYLYRHwTjHiocMOQdb0XG6MI1mYTFa08rEYjschOlwDUHwr8AfTAWGU6VxtFdBDmc41&#10;A8ighw79BvkOhtkrzT9d0pU2RhDdsOe9Lvgc9Zwx5DA+PHFRPJc6hpctkrlroeBBi2TkudEGeMci&#10;mauDhOcrkkn8fAmNL6GxFRoDbxqhMS9yvTDZiwI/JHFlFuJwWMTJNDwPa+n4C4yCRMY4ACsseZ29&#10;lC4mScePOl4gWDcuJntPuFxqTCg65aLRas2H5ibxtw4RMlw0UJUTeRIuOjqQ84CTFunQgOBuqhUd&#10;kR208oVjXUFHZyxvUmADYIHB8Xq4gnjCEciAy/puByJ7qChxAV5yFlKW18VZXAqv8sXjsC2ps8A2&#10;ctj3FzqLaohDKgXJjqq6Rcl97Cz0FVVIqb6es5DSiZKzkLs7NYXOb0gqSIQ9ZFkxX0OuQa6o4kIU&#10;zUT7CpuJdhUoUMeNTgmTyFVIKulYFO0q+CLvlIt2FeS1Up1oVyFXVCWiRFlTya8cixLlTMnjiChf&#10;uMfJhu2/0YIg1cXDQUH3r+egMILIp5QDECFCeXBpAY+kA6swMnxY558S3mHygKhnT9rFh118WN6H&#10;waQZPowH5wt9GMpXKndQbqs3gvnyFlysiAIXF/HQUmHI9p0V8tA1QdhGLLkE7WGSqAfCFVYDs3y0&#10;M+O4J+WjnVnT8T7rVB40/eAUacFsnDLSDg1b9O2GaZeGLUkmI+3T6in5I0ND2q2hSsHmFDm2mte3&#10;DFaRb6PbV0ypovVAWsk0xaKETtBUXdcZXlrpGHoZXlrrdOOXLZfWeyVHAKQdGK0HNnJPUtqFlFEL&#10;0lPVst1GrXts8LTlitYDc02MlgNlrcwYWdFyoJxOkLYwOqJ0lGthtBpYU728MSBo1T+ooZNb1FJl&#10;USY/UMkBBYZUesDjCr2MrrTec0JprY/5lFpDVdFaYIZTtBQIHrZMtDYQmpcZCRTcBpoxnzJnyRSN&#10;dlvl0UJgvnVa5bnWxRqn5VdLJq1xOX4j7TykvQ7N6+QyonQc0BlcQQl805UxpGhnVSAa8cnAhlSU&#10;+Q5UuILMHJ207BGIcP2i3UBK3gcqXqq2pNIDveW9rZZUWuvYVJ0RS+u94ZV9i5fWe4Wr7ewmasXX&#10;fP6xwYsKTkMTa94fYrQxvumKt9FYvLTmaxwlYsoV33QFZ2mOLToi/yDXJNPG+KarrFxa9w0nJq02&#10;at1zxYHVRK36pssgD1x/chBe7rRMh3x00xXksbWV3nQlnC5Bo73WaweN+RgTQxaR1OWmq+S2qMuS&#10;fK6cwJ0JfRvC/Z76AJgMGmLhNLgyubuA5XLTVTIiLzdd7WlnIa0hbmb7B9qBTW6MV1vgFE7JZjE9&#10;BqNfBc8d2u7pyrkqRLo8tMPI9kkq/5RkFR01RzMA++dLmS9EqUzWVy6PEFTo5KCZ7BIOFY7QaxFA&#10;Ft+L0FHoeg5vQljIdAj8yvywM43ei6CuSOde21dS4VcFet7qblBCoFV8qauVQBBVJAMUog7rOc7e&#10;UQVA4rvdP6X7RRsIbIpvlD447Y1dTzENBcQQH8FG8ZXO0iKQKJLRJXLUneG8Ht88/5RmUj6ZyPoO&#10;pXDVZQD3xbcC1jM/APciHSC70CFVUJxdBLshXxUK8L34/inNqN0h8FUPP8Bo5tdTEASIzGQ9l+F5&#10;e3PchstWTE5YfuknXVCQaiSr2a6fn6weTYft8PikixFOugBwo30rONCJLs+S2XVWqpqifkGNpTx1&#10;JfuzNQkmUQiGKaORMtH5DL6J2uCiQ2oKqFMuOpUhp5OmsuhgGnXrFhsdSbsLs9gU6ybpQJpzR6k0&#10;OoquGj50NRUnSk9L6ZJbOz8sR8fJad7IYagnSk7zMSCpSFFqGjyQvLA4aU0jf23piBb6Qp9WyCTY&#10;nCJt03qAIZNWd8VJW0smrfAMI61wd2FW0m9RSpqS7qlAcUKaFroNeaJ8tD0xomy0YnPJfVxyH4Iq&#10;z7vlG+MIsfg5tW6YeSgloNF9SvQlMntPkou9BG5KDUo2uBFwiKWmEuZz+036LswStAwDW2Tmop/D&#10;zT8eN/qnC/acZGKos/L7PQCAh8UWuFCvJ/gRqh6kLM2UKq2sXHEX+aZdYOgFhuI0XloFMWAoB3Iv&#10;haHY8EEeFTCzq2tUUBzV/UXXbrXjEIOeD0M5rNSADI0LeIScrVztrCk0Cj3l2i1CRymXCBtxkXgi&#10;ioZGWMGzuGhcxOghYaJR0aE9mPmf2UFdaNGZXgw9T1vBXtOJ0fI4jelyBsblEHqoLjb5UseWrWOj&#10;RQHDJjOWealNPtSx4bTzlnJT7P58HZu+vAtHpvs83tkmOQ1bjyxyuqlbW2SK6BMWUVpgDEua8tD2&#10;2OShrTGXJKQ8tDWm/EQihzbGKO+w5NDxKVn0hIeOTuXg72RfUJQMMJlEqYCDIJ+fW8gueUPPsMxn&#10;nd94tsvBcIDHwTh6vbDJxR08aiCfh+7+KdGJEMn4zRJJAHZSoBAqWP1r/FNed/FcF8+V91wY/Ybn&#10;4sWol3ourD65daiuash5xZ5rjB3XsOavf8CgxOc6VjiOJtyqriY5dl4pk8h7ca4VqUX2xYfcrnZf&#10;nGpN2WgHxvc8GMJoDyb1v0nmU/sw3HMRDvTTbdJODJlYFMAlbLQbk6JrQ5zIkUm1bsIocmV5TlrN&#10;FV8mlnLSiuZrPiyRtKaldDtlpFXNBwBZjLSuyUmnOooqrclLOzYXN/3JZn7PxgwYJZxspdWFVzvI&#10;0aEGHshZQOCSlWEN0Dt5/3SZT0wiACtcTlHKaFIrQHUYz56JfwozV/XRR0ZnooEbKmJK7yRDAaqe&#10;Iz4uYOXTBCuH27P4Bopwkxj//fk9bqMgq7mdbR4e59/N9jP9b/7FzaJeP6yXd4vt1/8LAAD//wMA&#10;UEsDBBQABgAIAAAAIQBTtqXf4QAAAAwBAAAPAAAAZHJzL2Rvd25yZXYueG1sTI9Pa8JAEMXvhX6H&#10;ZQq91c0ftZpmIyJtTyJUC9LbmIxJMLsbsmsSv33HU3ubx/vx5r10NepG9NS52hoF4SQAQSa3RW1K&#10;Bd+Hj5cFCOfRFNhYQwpu5GCVPT6kmBR2MF/U730pOMS4BBVU3reJlC6vSKOb2JYMe2fbafQsu1IW&#10;HQ4crhsZBcFcaqwNf6iwpU1F+WV/1Qo+BxzWcfjeby/nze3nMNsdtyEp9fw0rt9AeBr9Hwz3+lwd&#10;Mu50sldTONGwnr1GjPIxjXgDE9NlHII43a14OQeZpfL/iOwXAAD//wMAUEsBAi0AFAAGAAgAAAAh&#10;ALaDOJL+AAAA4QEAABMAAAAAAAAAAAAAAAAAAAAAAFtDb250ZW50X1R5cGVzXS54bWxQSwECLQAU&#10;AAYACAAAACEAOP0h/9YAAACUAQAACwAAAAAAAAAAAAAAAAAvAQAAX3JlbHMvLnJlbHNQSwECLQAU&#10;AAYACAAAACEAhYnYBSskAAC/+QAADgAAAAAAAAAAAAAAAAAuAgAAZHJzL2Uyb0RvYy54bWxQSwEC&#10;LQAUAAYACAAAACEAU7al3+EAAAAMAQAADwAAAAAAAAAAAAAAAACFJgAAZHJzL2Rvd25yZXYueG1s&#10;UEsFBgAAAAAEAAQA8wAAAJMnAAAAAA==&#10;">
                    <v:rect id="Rectángulo 16" o:spid="_x0000_s1028" style="position:absolute;width:1945;height:9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bwgAAANsAAAAPAAAAZHJzL2Rvd25yZXYueG1sRE9La8JA&#10;EL4X/A/LCF5K3dSDlOhGimCjt8Za8DhkJ482Oxt2VxP/fVcQepuP7znrzWg6cSXnW8sKXucJCOLS&#10;6pZrBaev3csbCB+QNXaWScGNPGyyydMaU20HLuh6DLWIIexTVNCE0KdS+rIhg35ue+LIVdYZDBG6&#10;WmqHQww3nVwkyVIabDk2NNjTtqHy93gxCnRR7D9+Dp/Vc55f6vw8uG8+OaVm0/F9BSLQGP7FD/de&#10;x/lLuP8SD5DZHwAAAP//AwBQSwECLQAUAAYACAAAACEA2+H2y+4AAACFAQAAEwAAAAAAAAAAAAAA&#10;AAAAAAAAW0NvbnRlbnRfVHlwZXNdLnhtbFBLAQItABQABgAIAAAAIQBa9CxbvwAAABUBAAALAAAA&#10;AAAAAAAAAAAAAB8BAABfcmVscy8ucmVsc1BLAQItABQABgAIAAAAIQC6jzjbwgAAANs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2T05:11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4540407" w14:textId="77777777" w:rsidR="00A213C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922048518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tAzAAAAOMAAAAPAAAAZHJzL2Rvd25yZXYueG1sRI9Ba8JA&#10;EIXvhf6HZQq91U3SKjZ1FZFaehBBLZTehuyYBLOzIbsm8d93DoUeZ96b975ZrEbXqJ66UHs2kE4S&#10;UMSFtzWXBr5O26c5qBCRLTaeycCNAqyW93cLzK0f+ED9MZZKQjjkaKCKsc21DkVFDsPEt8SinX3n&#10;MMrYldp2OEi4a3SWJDPtsGZpqLClTUXF5Xh1Bj4GHNbP6Xu/u5w3t5/TdP+9S8mYx4dx/QYq0hj/&#10;zX/Xn1bwX7MseZlPU4GWn2QBevkLAAD//wMAUEsBAi0AFAAGAAgAAAAhANvh9svuAAAAhQEAABMA&#10;AAAAAAAAAAAAAAAAAAAAAFtDb250ZW50X1R5cGVzXS54bWxQSwECLQAUAAYACAAAACEAWvQsW78A&#10;AAAVAQAACwAAAAAAAAAAAAAAAAAfAQAAX3JlbHMvLnJlbHNQSwECLQAUAAYACAAAACEAt0xLQMwA&#10;AADjAAAADwAAAAAAAAAAAAAAAAAHAgAAZHJzL2Rvd25yZXYueG1sUEsFBgAAAAADAAMAtwAAAAAD&#10;AAAAAA==&#10;">
                      <v:group id="Grupo 1318855128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J22ywAAAOMAAAAPAAAAZHJzL2Rvd25yZXYueG1sRI9BS8NA&#10;EIXvgv9hGcGb3WxLJMRuSykqHopgK4i3ITtNQrOzIbsm6b93DoLHmffmvW/W29l3aqQhtoEtmEUG&#10;irgKruXawufp5aEAFROywy4wWbhShO3m9maNpQsTf9B4TLWSEI4lWmhS6kutY9WQx7gIPbFo5zB4&#10;TDIOtXYDThLuO73MskftsWVpaLCnfUPV5fjjLbxOOO1W5nk8XM776/cpf/86GLL2/m7ePYFKNKd/&#10;89/1mxP8lSmKPDdLgZafZAF68wsAAP//AwBQSwECLQAUAAYACAAAACEA2+H2y+4AAACFAQAAEwAA&#10;AAAAAAAAAAAAAAAAAAAAW0NvbnRlbnRfVHlwZXNdLnhtbFBLAQItABQABgAIAAAAIQBa9CxbvwAA&#10;ABUBAAALAAAAAAAAAAAAAAAAAB8BAABfcmVscy8ucmVsc1BLAQItABQABgAIAAAAIQB54J22ywAA&#10;AOMAAAAPAAAAAAAAAAAAAAAAAAcCAABkcnMvZG93bnJldi54bWxQSwUGAAAAAAMAAwC3AAAA/wIA&#10;AAAA&#10;"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extrusionok="f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extrusionok="f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extrusionok="f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extrusionok="f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extrusionok="f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extrusionok="f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extrusionok="f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extrusionok="f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extrusionok="f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extrusionok="f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extrusionok="f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extrusionok="f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97284115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cnayQAAAOMAAAAPAAAAZHJzL2Rvd25yZXYueG1sRE9fa8Iw&#10;EH8X9h3CDfY207jpus4oItvYgwhTQfZ2NGdbbC6lydr67ZeB4OP9/t98OdhadNT6yrEGNU5AEOfO&#10;VFxoOOw/HlMQPiAbrB2Thgt5WC7uRnPMjOv5m7pdKEQMYZ+hhjKEJpPS5yVZ9GPXEEfu5FqLIZ5t&#10;IU2LfQy3tZwkyUxarDg2lNjQuqT8vPu1Gj577FdP6r3bnE/ry89+uj1uFGn9cD+s3kAEGsJNfHV/&#10;mTg/fX2ZpM9KTeH/pwiAXPwBAAD//wMAUEsBAi0AFAAGAAgAAAAhANvh9svuAAAAhQEAABMAAAAA&#10;AAAAAAAAAAAAAAAAAFtDb250ZW50X1R5cGVzXS54bWxQSwECLQAUAAYACAAAACEAWvQsW78AAAAV&#10;AQAACwAAAAAAAAAAAAAAAAAfAQAAX3JlbHMvLnJlbHNQSwECLQAUAAYACAAAACEAJOnJ2skAAADj&#10;AAAADwAAAAAAAAAAAAAAAAAHAgAAZHJzL2Rvd25yZXYueG1sUEsFBgAAAAADAAMAtwAAAP0CAAAA&#10;AA==&#10;"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A213C6" w:rsidRDefault="00894441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 SOAP DOTNET</w:t>
          </w:r>
        </w:p>
      </w:sdtContent>
    </w:sdt>
    <w:sdt>
      <w:sdtPr>
        <w:rPr>
          <w:rFonts w:asciiTheme="minorHAnsi" w:hAnsiTheme="minorHAnsi"/>
          <w:b/>
          <w:bCs/>
        </w:rPr>
        <w:id w:val="-1705252638"/>
        <w:docPartObj>
          <w:docPartGallery w:val="Table of Contents"/>
          <w:docPartUnique/>
        </w:docPartObj>
      </w:sdtPr>
      <w:sdtEndPr/>
      <w:sdtContent>
        <w:p w:rsidR="00A25674" w:rsidRDefault="00894441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44058914" w:history="1">
            <w:r w:rsidR="00A25674" w:rsidRPr="00460DA4">
              <w:rPr>
                <w:rStyle w:val="Hipervnculo"/>
                <w:rFonts w:eastAsia="Times New Roman"/>
                <w:noProof/>
              </w:rPr>
              <w:t>PARTE PRÁCTICA</w:t>
            </w:r>
            <w:r w:rsidR="00A25674">
              <w:rPr>
                <w:noProof/>
                <w:webHidden/>
              </w:rPr>
              <w:tab/>
            </w:r>
            <w:r w:rsidR="00A25674">
              <w:rPr>
                <w:noProof/>
                <w:webHidden/>
              </w:rPr>
              <w:fldChar w:fldCharType="begin"/>
            </w:r>
            <w:r w:rsidR="00A25674">
              <w:rPr>
                <w:noProof/>
                <w:webHidden/>
              </w:rPr>
              <w:instrText xml:space="preserve"> PAGEREF _Toc244058914 \h </w:instrText>
            </w:r>
            <w:r w:rsidR="00A25674">
              <w:rPr>
                <w:noProof/>
                <w:webHidden/>
              </w:rPr>
            </w:r>
            <w:r w:rsidR="00A25674">
              <w:rPr>
                <w:noProof/>
                <w:webHidden/>
              </w:rPr>
              <w:fldChar w:fldCharType="separate"/>
            </w:r>
            <w:r w:rsidR="00A25674">
              <w:rPr>
                <w:noProof/>
                <w:webHidden/>
              </w:rPr>
              <w:t>4</w:t>
            </w:r>
            <w:r w:rsidR="00A25674"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15" w:history="1">
            <w:r w:rsidRPr="00460DA4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16" w:history="1">
            <w:r w:rsidRPr="00460DA4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17" w:history="1">
            <w:r w:rsidRPr="00460DA4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18" w:history="1">
            <w:r w:rsidRPr="00460DA4">
              <w:rPr>
                <w:rStyle w:val="Hipervnculo"/>
                <w:noProof/>
              </w:rPr>
              <w:t>CODIFICACIÓN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19" w:history="1">
            <w:r w:rsidRPr="00460DA4">
              <w:rPr>
                <w:rStyle w:val="Hipervnculo"/>
                <w:noProof/>
              </w:rPr>
              <w:t>PRUEBA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0" w:history="1">
            <w:r w:rsidRPr="00460DA4">
              <w:rPr>
                <w:rStyle w:val="Hipervnculo"/>
                <w:noProof/>
              </w:rPr>
              <w:t>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1" w:history="1">
            <w:r w:rsidRPr="00460DA4">
              <w:rPr>
                <w:rStyle w:val="Hipervnculo"/>
                <w:noProof/>
              </w:rPr>
              <w:t>CREACIÓN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2" w:history="1">
            <w:r w:rsidRPr="00460DA4">
              <w:rPr>
                <w:rStyle w:val="Hipervnculo"/>
                <w:noProof/>
              </w:rPr>
              <w:t>EJECUCIÓN Y PRUEBAS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3" w:history="1">
            <w:r w:rsidRPr="00460DA4">
              <w:rPr>
                <w:rStyle w:val="Hipervnculo"/>
                <w:noProof/>
              </w:rPr>
              <w:t>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4" w:history="1">
            <w:r w:rsidRPr="00460DA4">
              <w:rPr>
                <w:rStyle w:val="Hipervnculo"/>
                <w:noProof/>
              </w:rPr>
              <w:t>CREACIÓN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5" w:history="1">
            <w:r w:rsidRPr="00460DA4">
              <w:rPr>
                <w:rStyle w:val="Hipervnculo"/>
                <w:noProof/>
              </w:rPr>
              <w:t>EJECUCIÓN Y PRUEBAS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6" w:history="1">
            <w:r w:rsidRPr="00460DA4">
              <w:rPr>
                <w:rStyle w:val="Hipervnculo"/>
                <w:noProof/>
              </w:rPr>
              <w:t>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7" w:history="1">
            <w:r w:rsidRPr="00460DA4">
              <w:rPr>
                <w:rStyle w:val="Hipervnculo"/>
                <w:noProof/>
              </w:rPr>
              <w:t>CREACIÓN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674" w:rsidRDefault="00A2567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928" w:history="1">
            <w:r w:rsidRPr="00460DA4">
              <w:rPr>
                <w:rStyle w:val="Hipervnculo"/>
                <w:noProof/>
              </w:rPr>
              <w:t>EJECUCIÓN Y PRUEBAS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3C6" w:rsidRDefault="00894441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894441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t>ÍNDICE DE TABLAS</w:t>
      </w:r>
    </w:p>
    <w:p w:rsidR="00A25674" w:rsidRDefault="00894441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begin"/>
      </w:r>
      <w:r>
        <w:rPr>
          <w:rFonts w:eastAsiaTheme="majorEastAsia"/>
          <w:color w:val="000000" w:themeColor="text1"/>
          <w:sz w:val="40"/>
          <w:szCs w:val="40"/>
        </w:rPr>
        <w:instrText xml:space="preserve"> TOC \h \z \c "Tabla" </w:instrText>
      </w:r>
      <w:r>
        <w:rPr>
          <w:rFonts w:eastAsiaTheme="majorEastAsia"/>
          <w:color w:val="000000" w:themeColor="text1"/>
          <w:sz w:val="40"/>
          <w:szCs w:val="40"/>
        </w:rPr>
        <w:fldChar w:fldCharType="separate"/>
      </w:r>
      <w:hyperlink w:anchor="_Toc244058929" w:history="1">
        <w:r w:rsidR="00A25674" w:rsidRPr="006A1945">
          <w:rPr>
            <w:rStyle w:val="Hipervnculo"/>
            <w:noProof/>
          </w:rPr>
          <w:t>Tabla 1 Estructura de carpetas del proyecto</w:t>
        </w:r>
        <w:r w:rsidR="00A25674">
          <w:rPr>
            <w:noProof/>
            <w:webHidden/>
          </w:rPr>
          <w:tab/>
        </w:r>
        <w:r w:rsidR="00A25674">
          <w:rPr>
            <w:noProof/>
            <w:webHidden/>
          </w:rPr>
          <w:fldChar w:fldCharType="begin"/>
        </w:r>
        <w:r w:rsidR="00A25674">
          <w:rPr>
            <w:noProof/>
            <w:webHidden/>
          </w:rPr>
          <w:instrText xml:space="preserve"> PAGEREF _Toc244058929 \h </w:instrText>
        </w:r>
        <w:r w:rsidR="00A25674">
          <w:rPr>
            <w:noProof/>
            <w:webHidden/>
          </w:rPr>
        </w:r>
        <w:r w:rsidR="00A25674">
          <w:rPr>
            <w:noProof/>
            <w:webHidden/>
          </w:rPr>
          <w:fldChar w:fldCharType="separate"/>
        </w:r>
        <w:r w:rsidR="00A25674">
          <w:rPr>
            <w:noProof/>
            <w:webHidden/>
          </w:rPr>
          <w:t>4</w:t>
        </w:r>
        <w:r w:rsidR="00A25674"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0" w:history="1">
        <w:r w:rsidRPr="006A1945">
          <w:rPr>
            <w:rStyle w:val="Hipervnculo"/>
            <w:noProof/>
          </w:rPr>
          <w:t>Tabla 2 Codificación de IService1.cs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1" w:history="1">
        <w:r w:rsidRPr="006A1945">
          <w:rPr>
            <w:rStyle w:val="Hipervnculo"/>
            <w:noProof/>
          </w:rPr>
          <w:t>Tabla 3 Codificación de Service1.svc.cs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2" w:history="1">
        <w:r w:rsidRPr="006A1945">
          <w:rPr>
            <w:rStyle w:val="Hipervnculo"/>
            <w:noProof/>
          </w:rPr>
          <w:t>Tabla 4 Codificación de UnitConverter.cs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3" w:history="1">
        <w:r w:rsidRPr="006A1945">
          <w:rPr>
            <w:rStyle w:val="Hipervnculo"/>
            <w:noProof/>
          </w:rPr>
          <w:t>Tabla 5 Codificación de UnitCatalog.cs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4" w:history="1">
        <w:r w:rsidRPr="006A1945">
          <w:rPr>
            <w:rStyle w:val="Hipervnculo"/>
            <w:noProof/>
          </w:rPr>
          <w:t>Tabla 6 Codificación de Program.cs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5" w:history="1">
        <w:r w:rsidRPr="006A1945">
          <w:rPr>
            <w:rStyle w:val="Hipervnculo"/>
            <w:noProof/>
          </w:rPr>
          <w:t>Tabla 7 Codificación de Program.cs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6" w:history="1">
        <w:r w:rsidRPr="006A1945">
          <w:rPr>
            <w:rStyle w:val="Hipervnculo"/>
            <w:noProof/>
          </w:rPr>
          <w:t>Tabla 8 Codificación de LoginForm.cs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7" w:history="1">
        <w:r w:rsidRPr="006A1945">
          <w:rPr>
            <w:rStyle w:val="Hipervnculo"/>
            <w:noProof/>
          </w:rPr>
          <w:t>Tabla 9 Codificación de Form1.cs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8" w:history="1">
        <w:r w:rsidRPr="006A1945">
          <w:rPr>
            <w:rStyle w:val="Hipervnculo"/>
            <w:noProof/>
          </w:rPr>
          <w:t>Tabla 10 Codificación de MauiProgram.cs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39" w:history="1">
        <w:r w:rsidRPr="006A1945">
          <w:rPr>
            <w:rStyle w:val="Hipervnculo"/>
            <w:noProof/>
          </w:rPr>
          <w:t>Tabla 11 Codificación de LoginPage.xaml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0" w:history="1">
        <w:r w:rsidRPr="006A1945">
          <w:rPr>
            <w:rStyle w:val="Hipervnculo"/>
            <w:noProof/>
          </w:rPr>
          <w:t>Tabla 12 Codificación de LoginPage.xaml.cs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1" w:history="1">
        <w:r w:rsidRPr="006A1945">
          <w:rPr>
            <w:rStyle w:val="Hipervnculo"/>
            <w:noProof/>
          </w:rPr>
          <w:t>Tabla 13 Codificación de MainPage.xaml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2" w:history="1">
        <w:r w:rsidRPr="006A1945">
          <w:rPr>
            <w:rStyle w:val="Hipervnculo"/>
            <w:noProof/>
          </w:rPr>
          <w:t>Tabla 14 Codificación de MainPage.xaml.cs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213C6" w:rsidRDefault="00894441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end"/>
      </w:r>
    </w:p>
    <w:p w:rsidR="00A213C6" w:rsidRDefault="00A213C6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</w:p>
    <w:p w:rsidR="00A25674" w:rsidRDefault="00894441">
      <w:pPr>
        <w:rPr>
          <w:noProof/>
        </w:rPr>
      </w:pP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ÍNDICE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DE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IMÁGENES</w:t>
      </w:r>
      <w:r>
        <w:rPr>
          <w:color w:val="000000" w:themeColor="text1"/>
        </w:rPr>
        <w:fldChar w:fldCharType="begin"/>
      </w:r>
      <w:r>
        <w:rPr>
          <w:color w:val="000000" w:themeColor="text1"/>
          <w:lang w:val="en-US"/>
        </w:rPr>
        <w:instrText xml:space="preserve"> TOC \h \z \t "Imagenes;1" </w:instrText>
      </w:r>
      <w:r>
        <w:rPr>
          <w:color w:val="000000" w:themeColor="text1"/>
        </w:rPr>
        <w:fldChar w:fldCharType="separate"/>
      </w:r>
    </w:p>
    <w:p w:rsidR="00A25674" w:rsidRDefault="00A25674">
      <w:pPr>
        <w:rPr>
          <w:noProof/>
        </w:rPr>
      </w:pPr>
      <w:r>
        <w:rPr>
          <w:b/>
          <w:bCs/>
          <w:noProof/>
          <w:color w:val="000000" w:themeColor="text1"/>
          <w:lang w:val="es-ES"/>
        </w:rPr>
        <w:t>No se encontraron entradas de tabla de contenido.</w:t>
      </w:r>
      <w:r w:rsidR="00894441">
        <w:rPr>
          <w:color w:val="000000" w:themeColor="text1"/>
        </w:rPr>
        <w:fldChar w:fldCharType="end"/>
      </w:r>
      <w:r w:rsidR="00894441">
        <w:rPr>
          <w:color w:val="000000" w:themeColor="text1"/>
        </w:rPr>
        <w:fldChar w:fldCharType="begin"/>
      </w:r>
      <w:r w:rsidR="00894441">
        <w:rPr>
          <w:color w:val="000000" w:themeColor="text1"/>
          <w:lang w:val="en-US"/>
        </w:rPr>
        <w:instrText xml:space="preserve"> TOC \h \z \c "Figura" </w:instrText>
      </w:r>
      <w:r w:rsidR="00894441">
        <w:rPr>
          <w:color w:val="000000" w:themeColor="text1"/>
        </w:rPr>
        <w:fldChar w:fldCharType="separate"/>
      </w:r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3" w:history="1">
        <w:r w:rsidRPr="00555E48">
          <w:rPr>
            <w:rStyle w:val="Hipervnculo"/>
            <w:noProof/>
          </w:rPr>
          <w:t>Figura 1 Estructura de carpetas del proyecto en el explorador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4" w:history="1">
        <w:r w:rsidRPr="00555E48">
          <w:rPr>
            <w:rStyle w:val="Hipervnculo"/>
            <w:noProof/>
          </w:rPr>
          <w:t>Figura 2 Asistente de nuevo proyecto de Visual Studio Community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5" w:history="1">
        <w:r w:rsidRPr="00555E48">
          <w:rPr>
            <w:rStyle w:val="Hipervnculo"/>
            <w:noProof/>
          </w:rPr>
          <w:t>Figura 3 Selección de la plantilla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6" w:history="1">
        <w:r w:rsidRPr="00555E48">
          <w:rPr>
            <w:rStyle w:val="Hipervnculo"/>
            <w:noProof/>
          </w:rPr>
          <w:t>Figura 4 Configuración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7" w:history="1">
        <w:r w:rsidRPr="00555E48">
          <w:rPr>
            <w:rStyle w:val="Hipervnculo"/>
            <w:noProof/>
          </w:rPr>
          <w:t>Figura 5 Estructura inicial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8" w:history="1">
        <w:r w:rsidRPr="00555E48">
          <w:rPr>
            <w:rStyle w:val="Hipervnculo"/>
            <w:noProof/>
          </w:rPr>
          <w:t>Figura 6 Creación del archivo IService1.cs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49" w:history="1">
        <w:r w:rsidRPr="00555E48">
          <w:rPr>
            <w:rStyle w:val="Hipervnculo"/>
            <w:noProof/>
          </w:rPr>
          <w:t>Figura 7 Creación del archivo Service1.svc.cs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0" w:history="1">
        <w:r w:rsidRPr="00555E48">
          <w:rPr>
            <w:rStyle w:val="Hipervnculo"/>
            <w:noProof/>
          </w:rPr>
          <w:t>Figura 8 Creación del archivo UnitConverter.cs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1" w:history="1">
        <w:r w:rsidRPr="00555E48">
          <w:rPr>
            <w:rStyle w:val="Hipervnculo"/>
            <w:noProof/>
          </w:rPr>
          <w:t>Figura 9 Creación del archivo UnitCatalog.cs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2" w:history="1">
        <w:r w:rsidRPr="00555E48">
          <w:rPr>
            <w:rStyle w:val="Hipervnculo"/>
            <w:noProof/>
          </w:rPr>
          <w:t>Figura 10 Servicio en ejecución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3" w:history="1">
        <w:r w:rsidRPr="00555E48">
          <w:rPr>
            <w:rStyle w:val="Hipervnculo"/>
            <w:noProof/>
          </w:rPr>
          <w:t>Figura 11 Respuesta del servicio de autenticación y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4" w:history="1">
        <w:r w:rsidRPr="00555E48">
          <w:rPr>
            <w:rStyle w:val="Hipervnculo"/>
            <w:noProof/>
          </w:rPr>
          <w:t>Figura 12 Creación de la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5" w:history="1">
        <w:r w:rsidRPr="00555E48">
          <w:rPr>
            <w:rStyle w:val="Hipervnculo"/>
            <w:noProof/>
          </w:rPr>
          <w:t>Figura 13 Definición de las características y estructura del proyecto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6" w:history="1">
        <w:r w:rsidRPr="00555E48">
          <w:rPr>
            <w:rStyle w:val="Hipervnculo"/>
            <w:noProof/>
          </w:rPr>
          <w:t>Figura 14 Pantalla de inicio de sesión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7" w:history="1">
        <w:r w:rsidRPr="00555E48">
          <w:rPr>
            <w:rStyle w:val="Hipervnculo"/>
            <w:noProof/>
          </w:rPr>
          <w:t>Figura 15 Resultado de la conversión de unidades en 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8" w:history="1">
        <w:r w:rsidRPr="00555E48">
          <w:rPr>
            <w:rStyle w:val="Hipervnculo"/>
            <w:noProof/>
          </w:rPr>
          <w:t>Figura 16 Creación de la aplicación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59" w:history="1">
        <w:r w:rsidRPr="00555E48">
          <w:rPr>
            <w:rStyle w:val="Hipervnculo"/>
            <w:noProof/>
          </w:rPr>
          <w:t>Figura 17 Definición de las características y estructura del proyecto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0" w:history="1">
        <w:r w:rsidRPr="00555E48">
          <w:rPr>
            <w:rStyle w:val="Hipervnculo"/>
            <w:noProof/>
          </w:rPr>
          <w:t>Figura 18 Pantalla de inicio de sesión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1" w:history="1">
        <w:r w:rsidRPr="00555E48">
          <w:rPr>
            <w:rStyle w:val="Hipervnculo"/>
            <w:noProof/>
          </w:rPr>
          <w:t>Figura 19 Resultado de la conversión de unidades en 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2" w:history="1">
        <w:r w:rsidRPr="00555E48">
          <w:rPr>
            <w:rStyle w:val="Hipervnculo"/>
            <w:noProof/>
          </w:rPr>
          <w:t>Figura 20 Creación de la aplicación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3" w:history="1">
        <w:r w:rsidRPr="00555E48">
          <w:rPr>
            <w:rStyle w:val="Hipervnculo"/>
            <w:noProof/>
          </w:rPr>
          <w:t>Figura 21 Definición de las características y estructura del proyecto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4" w:history="1">
        <w:r w:rsidRPr="00555E48">
          <w:rPr>
            <w:rStyle w:val="Hipervnculo"/>
            <w:noProof/>
          </w:rPr>
          <w:t>Figura 22 Pantalla de inicio de sesión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25674" w:rsidRDefault="00A25674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965" w:history="1">
        <w:r w:rsidRPr="00555E48">
          <w:rPr>
            <w:rStyle w:val="Hipervnculo"/>
            <w:noProof/>
          </w:rPr>
          <w:t>Figura 23 Resultado de la conversión de unidades en 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213C6" w:rsidRDefault="00894441">
      <w:r>
        <w:rPr>
          <w:color w:val="000000" w:themeColor="text1"/>
        </w:rPr>
        <w:fldChar w:fldCharType="end"/>
      </w:r>
    </w:p>
    <w:p w:rsidR="00A213C6" w:rsidRDefault="00A213C6"/>
    <w:p w:rsidR="00A213C6" w:rsidRDefault="00894441">
      <w:pPr>
        <w:spacing w:before="0" w:after="200"/>
        <w:jc w:val="left"/>
      </w:pPr>
      <w:r>
        <w:br w:type="page" w:clear="all"/>
      </w:r>
    </w:p>
    <w:p w:rsidR="00A213C6" w:rsidRDefault="00894441">
      <w:pPr>
        <w:pStyle w:val="Ttulo1"/>
        <w:rPr>
          <w:rFonts w:eastAsia="Times New Roman"/>
        </w:rPr>
      </w:pPr>
      <w:bookmarkStart w:id="1" w:name="_Toc244058914"/>
      <w:r>
        <w:rPr>
          <w:rFonts w:eastAsia="Times New Roman"/>
        </w:rPr>
        <w:lastRenderedPageBreak/>
        <w:t>PARTE PRÁCTICA</w:t>
      </w:r>
      <w:bookmarkEnd w:id="1"/>
    </w:p>
    <w:p w:rsidR="00F55BB7" w:rsidRDefault="00894441">
      <w:pPr>
        <w:pStyle w:val="Ttulo2"/>
      </w:pPr>
      <w:bookmarkStart w:id="2" w:name="_Toc244058915"/>
      <w:r>
        <w:t>ESTRUCTURA DEL PROYECTO</w:t>
      </w:r>
      <w:bookmarkEnd w:id="2"/>
    </w:p>
    <w:p w:rsidR="00F55BB7" w:rsidRDefault="00894441">
      <w:r>
        <w:t>El repositorio del grupo se organiza en una carpeta por componente: servidor (IIS Express (.NET Framework 4.8)), cliente de consola, cliente de escritorio, cliente móvil y documentación. A continuación se muestra la estructura real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.gitignore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01. UML/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01. ERS/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02. ECUD/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04. CLICON/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CLICON_CONUNI_SOAPDOTNET_GR06/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04. CLIESC/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CLIESC_CONUNI_SOAPDOTNET_GR06/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04. CLIMOV/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CLIMOV_CONUNI_SOAPDOTNET_GR01/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04. SERVIDOR/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WS_CONUNI_SOAPDOTNET_GR06/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05. DOCUMENTACION/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GUIA_SOAP_DOTNET_SINBDD_GR06.docx</w:t>
            </w:r>
          </w:p>
        </w:tc>
      </w:tr>
    </w:tbl>
    <w:p w:rsidR="00F55BB7" w:rsidRDefault="00894441">
      <w:pPr>
        <w:pStyle w:val="Descripcin"/>
        <w:jc w:val="center"/>
      </w:pPr>
      <w:bookmarkStart w:id="3" w:name="_Toc2440589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</w:t>
      </w:r>
      <w:r>
        <w:fldChar w:fldCharType="end"/>
      </w:r>
      <w:r>
        <w:t xml:space="preserve"> Estructura de carpetas del proyecto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Estructura de carpetas del proyecto en el explorador de archivos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4" w:name="_Toc24405894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</w:t>
      </w:r>
      <w:r>
        <w:fldChar w:fldCharType="end"/>
      </w:r>
      <w:r>
        <w:t xml:space="preserve"> Estructura de carpetas del proyecto en el explorador de archivos</w:t>
      </w:r>
      <w:bookmarkEnd w:id="4"/>
    </w:p>
    <w:p w:rsidR="00F55BB7" w:rsidRDefault="00894441">
      <w:r>
        <w:t>El sistema no usa base de datos y está desarrollado en C# con SOAP (WCF). No se incluye cliente web porque el alcance del proyecto del Grupo 6 comprende servidor, consola, escritorio y móvil.</w:t>
      </w:r>
    </w:p>
    <w:p w:rsidR="00F55BB7" w:rsidRDefault="00894441">
      <w:pPr>
        <w:pStyle w:val="Ttulo2"/>
      </w:pPr>
      <w:bookmarkStart w:id="5" w:name="_Toc244058916"/>
      <w:r>
        <w:t>APLICACIÓN SERVIDOR</w:t>
      </w:r>
      <w:bookmarkEnd w:id="5"/>
    </w:p>
    <w:p w:rsidR="00F55BB7" w:rsidRDefault="00894441">
      <w:pPr>
        <w:pStyle w:val="Ttulo3"/>
      </w:pPr>
      <w:bookmarkStart w:id="6" w:name="_Toc244058917"/>
      <w:r>
        <w:t>CREACIÓN DEL PROYECTO SERVIDOR</w:t>
      </w:r>
      <w:bookmarkEnd w:id="6"/>
    </w:p>
    <w:p w:rsidR="00F55BB7" w:rsidRDefault="00894441">
      <w:r>
        <w:t>Se crea el proyecto de servidor para el servicio SOAP (WCF) con C#. El IDE seleccionado es Visual Studio Community 2026 y el servidor de ejecución es IIS Express (.NET Framework 4.8).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Asistente de nuevo proyecto de Visual Studio Community 2026 ]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7" w:name="_Toc24405894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2</w:t>
      </w:r>
      <w:r>
        <w:fldChar w:fldCharType="end"/>
      </w:r>
      <w:r>
        <w:t xml:space="preserve"> Asistente de nuevo proyecto de Visual Studio Community 2026</w:t>
      </w:r>
      <w:bookmarkEnd w:id="7"/>
    </w:p>
    <w:p w:rsidR="00F55BB7" w:rsidRDefault="00894441">
      <w:r>
        <w:lastRenderedPageBreak/>
        <w:t>Se selecciona la plantilla: Aplicación de servicio WCF (.NET Framework). El contrato se declara en IService1 y se publica en Service1.svc; el WSDL queda en Service1.svc?wsdl.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Selección de la plantilla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8" w:name="_Toc2440589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3</w:t>
      </w:r>
      <w:r>
        <w:fldChar w:fldCharType="end"/>
      </w:r>
      <w:r>
        <w:t xml:space="preserve"> Selección de la plantilla del proyecto servidor</w:t>
      </w:r>
      <w:bookmarkEnd w:id="8"/>
    </w:p>
    <w:p w:rsidR="00F55BB7" w:rsidRDefault="00894441">
      <w:r>
        <w:t>Se configura el nombre del proyecto, la ubicación y el servidor de aplicaciones (IIS Express (.NET Framework 4.8)).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Configuración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9" w:name="_Toc2440589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4</w:t>
      </w:r>
      <w:r>
        <w:fldChar w:fldCharType="end"/>
      </w:r>
      <w:r>
        <w:t xml:space="preserve"> Configuración del proyecto servidor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Estructura inicial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10" w:name="_Toc2440589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5</w:t>
      </w:r>
      <w:r>
        <w:fldChar w:fldCharType="end"/>
      </w:r>
      <w:r>
        <w:t xml:space="preserve"> Estructura inicial del proyecto servidor</w:t>
      </w:r>
      <w:bookmarkEnd w:id="10"/>
    </w:p>
    <w:p w:rsidR="00F55BB7" w:rsidRDefault="00894441">
      <w:pPr>
        <w:pStyle w:val="Ttulo3"/>
      </w:pPr>
      <w:bookmarkStart w:id="11" w:name="_Toc244058918"/>
      <w:r>
        <w:t>CODIFICACIÓN DEL SERVIDOR</w:t>
      </w:r>
      <w:bookmarkEnd w:id="11"/>
    </w:p>
    <w:p w:rsidR="00F55BB7" w:rsidRDefault="00894441">
      <w:r>
        <w:t>Se codifica el archivo IService1.cs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IService1.cs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12" w:name="_Toc2440589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6</w:t>
      </w:r>
      <w:r>
        <w:fldChar w:fldCharType="end"/>
      </w:r>
      <w:r>
        <w:t xml:space="preserve"> Creación del archivo IService1.cs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System.ServiceModel;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[ServiceContract(Namespace = "http://ec.edu.monster/servicio")]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interface IService1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[OperationContract]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double Convert(string category, string fromUnit, string toUnit, double value);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13" w:name="_Toc2440589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2</w:t>
      </w:r>
      <w:r>
        <w:fldChar w:fldCharType="end"/>
      </w:r>
      <w:r>
        <w:t xml:space="preserve"> Codificación de IService1.cs del servidor</w:t>
      </w:r>
      <w:bookmarkEnd w:id="13"/>
    </w:p>
    <w:p w:rsidR="00F55BB7" w:rsidRDefault="00894441">
      <w:r>
        <w:t>Se codifica el archivo Service1.svc.cs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Service1.svc.cs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14" w:name="_Toc2440589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7</w:t>
      </w:r>
      <w:r>
        <w:fldChar w:fldCharType="end"/>
      </w:r>
      <w:r>
        <w:t xml:space="preserve"> Creación del archivo Service1.svc.cs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Service1 : IService1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double Convert(string category, string fromUnit, string toUnit, double value)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UnitConverter.Convert(category, fromUnit, toUnit, value);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15" w:name="_Toc2440589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3</w:t>
      </w:r>
      <w:r>
        <w:fldChar w:fldCharType="end"/>
      </w:r>
      <w:r>
        <w:t xml:space="preserve"> Codificación de Service1.svc.cs del servidor</w:t>
      </w:r>
      <w:bookmarkEnd w:id="15"/>
    </w:p>
    <w:p w:rsidR="00F55BB7" w:rsidRDefault="00894441">
      <w:r>
        <w:t>Se codifica el archivo UnitConverter.cs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UnitConverter.cs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16" w:name="_Toc2440589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8</w:t>
      </w:r>
      <w:r>
        <w:fldChar w:fldCharType="end"/>
      </w:r>
      <w:r>
        <w:t xml:space="preserve"> Creación del archivo UnitConverter.cs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System.Collections.Generic;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ec.edu.monster.modelo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class UnitConverter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Dictionary&lt;string, double&gt; MassToKg = new Dictionary&lt;string, double&gt;(StringComparer.OrdinalIgnoreCase)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"kg", 1d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{ "g", 0.001d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"lb", 0.45359237d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"oz", 0.028349523125d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"t", 1000d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Dictionary&lt;string, double&gt; LengthToM = new Dictionary&lt;string, double&gt;(StringComparer.OrdinalIgnoreCase)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"m", 1d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"cm", 0.01d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"km", 1000d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"in", 0.0254d },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 "ft", 0.3048d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double Convert(string category, string fromUnit, string toUnit, double value)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(string.IsNullOrWhiteSpace(category))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ArgumentException("La categoria es requerida.", nameof(category));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(string.IsNullOrWhiteSpace(fromUnit))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ArgumentException("La unidad de origen es requerida.", nameof(fromUnit));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(string.IsNullOrWhiteSpace(toUnit))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ArgumentException("La unidad de destino es requerida.", nameof(toUnit));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fromUnit = fromUnit.Trim();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toUnit = toUnit.Trim();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(!UnitCatalog.IsValidUnit(category, fromUnit))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ArgumentException("Unidad de origen no valida para la categoria.", nameof(fromUnit));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if (!UnitCatalog.IsValidUnit(category, toUnit))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ArgumentException("Unidad de destino no valida para la categoria.", nameof(toUnit));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(UnitCatalog.IsCategory(category, UnitCatalog.CategoryMass))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ConvertByFactor(value, fromUnit, toUnit, MassToKg);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(UnitCatalog.IsCategory(category, UnitCatalog.CategoryLength))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ConvertByFactor(value, fromUnit, toUnit, LengthToM);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(UnitCatalog.IsCategory(category, UnitCatalog.CategoryTemperature))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ConvertTemperature(value, fromUnit, toUnit);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17" w:name="_Toc24405893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4</w:t>
      </w:r>
      <w:r>
        <w:fldChar w:fldCharType="end"/>
      </w:r>
      <w:r>
        <w:t xml:space="preserve"> Codificación de UnitConverter.cs del servidor</w:t>
      </w:r>
      <w:bookmarkEnd w:id="17"/>
    </w:p>
    <w:p w:rsidR="00F55BB7" w:rsidRDefault="00894441">
      <w:r>
        <w:t>Se codifica el archivo UnitCatalog.cs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UnitCatalog.cs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18" w:name="_Toc2440589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9</w:t>
      </w:r>
      <w:r>
        <w:fldChar w:fldCharType="end"/>
      </w:r>
      <w:r>
        <w:t xml:space="preserve"> Creación del archivo UnitCatalog.cs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System.Linq;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ec.edu.monster.modelo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class UnitCatalog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const string CategoryMass = "Masa";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const string CategoryLength = "Longitud";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const string CategoryTemperature = "Temperatura";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public static readonly string[] Categories =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CategoryMass,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CategoryLength,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CategoryTemperature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readonly string[] MassUnits = { "kg", "g", "lb", "oz", "t" };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readonly string[] LengthUnits = { "m", "cm", "km", "in", "ft" };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readonly string[] TemperatureUnits = { "C", "F", "K", "R" };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string[] GetUnits(string category)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(IsCategory(category, CategoryMass))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MassUnits;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(IsCategory(category, CategoryLength))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LengthUnits;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(IsCategory(category, CategoryTemperature))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TemperatureUnits;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Array.Empty&lt;string&gt;();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bool IsValidUnit(string category, string unit)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GetUnits(category)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.Any(item =&gt; string.Equals(item, unit, StringComparison.OrdinalIgnoreCase));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bool IsCategory(string value, string category)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string.Equals(value, category, StringComparison.OrdinalIgnoreCase);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19" w:name="_Toc244058933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5</w:t>
      </w:r>
      <w:r>
        <w:fldChar w:fldCharType="end"/>
      </w:r>
      <w:r>
        <w:t xml:space="preserve"> Codificación de UnitCatalog.cs del servidor</w:t>
      </w:r>
      <w:bookmarkEnd w:id="19"/>
    </w:p>
    <w:p w:rsidR="00F55BB7" w:rsidRDefault="00894441">
      <w:pPr>
        <w:pStyle w:val="Ttulo3"/>
      </w:pPr>
      <w:bookmarkStart w:id="20" w:name="_Toc244058919"/>
      <w:r>
        <w:t>PRUEBA DEL SERVICIO</w:t>
      </w:r>
      <w:bookmarkEnd w:id="20"/>
    </w:p>
    <w:p w:rsidR="00F55BB7" w:rsidRDefault="00894441">
      <w:r>
        <w:t>Se ejecuta el servidor y se verifica el servicio en el navegador en la dirección http://localhost:49199/Service1.svc?wsdl. Las credenciales de acceso del sistema son MONSTER / MONSTER69.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Servicio en ejecución en el navegador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21" w:name="_Toc2440589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10</w:t>
      </w:r>
      <w:r>
        <w:fldChar w:fldCharType="end"/>
      </w:r>
      <w:r>
        <w:t xml:space="preserve"> Servicio en ejecución en el navegador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Respuesta del servicio de autenticación y de conversión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22" w:name="_Toc2440589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11</w:t>
      </w:r>
      <w:r>
        <w:fldChar w:fldCharType="end"/>
      </w:r>
      <w:r>
        <w:t xml:space="preserve"> Respuesta del servicio de autenticación y de conversión</w:t>
      </w:r>
      <w:bookmarkEnd w:id="22"/>
    </w:p>
    <w:p w:rsidR="00F55BB7" w:rsidRDefault="00894441">
      <w:pPr>
        <w:pStyle w:val="Ttulo2"/>
      </w:pPr>
      <w:bookmarkStart w:id="23" w:name="_Toc244058920"/>
      <w:r>
        <w:t>PROYECTO CLIENTE CONSOLA</w:t>
      </w:r>
      <w:bookmarkEnd w:id="23"/>
    </w:p>
    <w:p w:rsidR="00F55BB7" w:rsidRDefault="00894441">
      <w:pPr>
        <w:pStyle w:val="Ttulo3"/>
      </w:pPr>
      <w:bookmarkStart w:id="24" w:name="_Toc244058921"/>
      <w:r>
        <w:t>CREACIÓN DEL CLIENTE DE CONSOLA</w:t>
      </w:r>
      <w:bookmarkEnd w:id="24"/>
    </w:p>
    <w:p w:rsidR="00F55BB7" w:rsidRDefault="00894441">
      <w:r>
        <w:t>Se crea el cliente de consola en Visual Studio Community 2026 que consume el servicio SOAP (WCF)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25" w:name="_Toc2440589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12</w:t>
      </w:r>
      <w:r>
        <w:fldChar w:fldCharType="end"/>
      </w:r>
      <w:r>
        <w:t xml:space="preserve"> Creación de la aplicación de consola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26" w:name="_Toc2440589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13</w:t>
      </w:r>
      <w:r>
        <w:fldChar w:fldCharType="end"/>
      </w:r>
      <w:r>
        <w:t xml:space="preserve"> Definición de las características y estructura del proyecto de consola</w:t>
      </w:r>
      <w:bookmarkEnd w:id="26"/>
    </w:p>
    <w:p w:rsidR="00F55BB7" w:rsidRDefault="00894441">
      <w:r>
        <w:t>Se codifica el archivo Program.cs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CLICON_CONUNI_SOAPDOTNET_GR01.ServiceReference1;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namespace ec.edu.monster.vista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internal class Program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ValidUsername = "MONSTER";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ValidPassword = "MONSTER69";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void Main(string[] args)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Console.WriteLine("Conversor de unidades - SOAP");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Login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(!Login())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Console.WriteLine("Presione cualquier tecla para salir...");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Console.ReadKey();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Conversion loop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while (true)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Console.WriteLine("=== CONVERSOR DE UNIDADES ===");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category = PromptOption("Categoria", UnitCatalog.Categories);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fromUnit = PromptOption("Unidad origen", UnitCatalog.GetUnits(category));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toUnit = PromptOption("Unidad destino", UnitCatalog.GetUnits(category));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value = PromptDouble("Valor");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using (var client = new Service1Client())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var result = client.Convert(category, fromUnit, toUnit, value);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Console.WriteLine("Resultado: {0} {1}", result, toUnit);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Console.Write("\n¿Desea realizar otra conversion? (s/n): 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continuar = Console.ReadLine()?.ToLower();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(continuar != "s")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break;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Console.WriteLine();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Console.WriteLine("Presione cualquier tecla para salir...");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Console.ReadKey();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bool Login()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int intentos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const int maxIntentos = 3;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while (intentos &lt; maxIntentos)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Console.WriteLine("=== INICIAR SESION ===");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username = PromptString("Usuario");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password = PromptPassword("Contraseña");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(username == ValidUsername &amp;&amp; password == ValidPassword)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Console.WriteLine("\n✓ Bienvenido, {0}!", username);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return true;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intentos++;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27" w:name="_Toc244058934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6</w:t>
      </w:r>
      <w:r>
        <w:fldChar w:fldCharType="end"/>
      </w:r>
      <w:r>
        <w:t xml:space="preserve"> Codificación de Program.cs del cliente de consola</w:t>
      </w:r>
      <w:bookmarkEnd w:id="27"/>
    </w:p>
    <w:p w:rsidR="00F55BB7" w:rsidRDefault="00894441">
      <w:pPr>
        <w:pStyle w:val="Ttulo3"/>
      </w:pPr>
      <w:bookmarkStart w:id="28" w:name="_Toc244058922"/>
      <w:r>
        <w:t>EJECUCIÓN Y PRUEBAS DEL CLIENTE DE CONSOLA</w:t>
      </w:r>
      <w:bookmarkEnd w:id="28"/>
    </w:p>
    <w:p w:rsidR="00F55BB7" w:rsidRDefault="00894441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29" w:name="_Toc2440589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14</w:t>
      </w:r>
      <w:r>
        <w:fldChar w:fldCharType="end"/>
      </w:r>
      <w:r>
        <w:t xml:space="preserve"> Pantalla de inicio de sesión del cliente de consola</w:t>
      </w:r>
      <w:bookmarkEnd w:id="29"/>
    </w:p>
    <w:p w:rsidR="00F55BB7" w:rsidRDefault="00894441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Resultado de la conversión de unidades en 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30" w:name="_Toc2440589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15</w:t>
      </w:r>
      <w:r>
        <w:fldChar w:fldCharType="end"/>
      </w:r>
      <w:r>
        <w:t xml:space="preserve"> Resultado de la conversión de unidades en el cliente de consola</w:t>
      </w:r>
      <w:bookmarkEnd w:id="30"/>
    </w:p>
    <w:p w:rsidR="00F55BB7" w:rsidRDefault="00894441">
      <w:pPr>
        <w:pStyle w:val="Ttulo2"/>
      </w:pPr>
      <w:bookmarkStart w:id="31" w:name="_Toc244058923"/>
      <w:r>
        <w:t>PROYECTO CLIENTE ESCRITORIO</w:t>
      </w:r>
      <w:bookmarkEnd w:id="31"/>
    </w:p>
    <w:p w:rsidR="00F55BB7" w:rsidRDefault="00894441">
      <w:pPr>
        <w:pStyle w:val="Ttulo3"/>
      </w:pPr>
      <w:bookmarkStart w:id="32" w:name="_Toc244058924"/>
      <w:r>
        <w:t>CREACIÓN DEL CLIENTE DE ESCRITORIO</w:t>
      </w:r>
      <w:bookmarkEnd w:id="32"/>
    </w:p>
    <w:p w:rsidR="00F55BB7" w:rsidRDefault="00894441">
      <w:r>
        <w:t>Se crea el cliente de escritorio en Visual Studio Community 2026 que consume el servicio SOAP (WCF)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33" w:name="_Toc2440589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16</w:t>
      </w:r>
      <w:r>
        <w:fldChar w:fldCharType="end"/>
      </w:r>
      <w:r>
        <w:t xml:space="preserve"> Creación de la aplicación de escritorio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Definición de las características y estructura del proyecto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34" w:name="_Toc2440589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17</w:t>
      </w:r>
      <w:r>
        <w:fldChar w:fldCharType="end"/>
      </w:r>
      <w:r>
        <w:t xml:space="preserve"> Definición de las características y estructura del proyecto de escritorio</w:t>
      </w:r>
      <w:bookmarkEnd w:id="34"/>
    </w:p>
    <w:p w:rsidR="00F55BB7" w:rsidRDefault="00894441">
      <w:r>
        <w:t>Se codifica el archivo Program.cs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System.Collections.Generic;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System.Linq;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System.Threading.Tasks;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System.Windows.Forms;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internal static class Program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bool _pendingLogout;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void RequestLogout() =&gt; _pendingLogout = true;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&lt;summary&gt;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Punto de entrada principal para la aplicación.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&lt;/summary&gt;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[STAThread]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static void Main()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Application.EnableVisualStyles();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Application.SetCompatibleTextRenderingDefault(false);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Application.Run(new LoginFormRestUI());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35" w:name="_Toc2440589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7</w:t>
      </w:r>
      <w:r>
        <w:fldChar w:fldCharType="end"/>
      </w:r>
      <w:r>
        <w:t xml:space="preserve"> Codificación de Program.cs del cliente de escritorio</w:t>
      </w:r>
      <w:bookmarkEnd w:id="35"/>
    </w:p>
    <w:p w:rsidR="00F55BB7" w:rsidRDefault="00894441">
      <w:r>
        <w:t>Se codifica el archivo LoginForm.cs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System.Drawing;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System.IO;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System.Windows.Forms;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partial class LoginForm : Form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ValidUsername = "MONSTER";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ValidPassword = "MONSTER69";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LoginForm()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InitializeComponent()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this.components = new System.ComponentModel.Container();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this.pnlContainer = new System.Windows.Forms.Panel();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 = new System.Windows.Forms.Panel();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this.picImage = new System.Windows.Forms.PictureBox();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 = new System.Windows.Forms.Label();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this.lblUsername = new System.Windows.Forms.Label();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this.txtUsername = new System.Windows.Forms.TextBox();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this.lblPassword = new System.Windows.Forms.Label();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this.txtPassword = new System.Windows.Forms.TextBox();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this.btnLogin = new System.Windows.Forms.Button();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this.lblError = new System.Windows.Forms.Label();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this.pnlContainer.SuspendLayout();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this.pnlCard.SuspendLayout();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((System.ComponentModel.ISupportInitialize)(this.picImage)).BeginInit();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this.SuspendLayout();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LoginForm (Configuración Principal)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this.AutoScaleMode = System.Windows.Forms.AutoScaleMode.Font;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this.BackColor = System.Drawing.Color.FromArgb(44, 62, 80); // Fondo azul oscuro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this.ClientSize = new System.Drawing.Size(980, 560);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this.FormBorderStyle = System.Windows.Forms.FormBorderStyle.FixedSingle;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this.MaximizeBox = false;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this.Name = "LoginForm";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this.StartPosition = System.Windows.Forms.FormStartPosition.CenterScreen;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this.Text = "Conversor de Unidades - Login";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this.AcceptButton = this.btnLogin;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Contenedor general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this.pnlContainer.Dock = System.Windows.Forms.DockStyle.Fill;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this.pnlContainer.Controls.Add(this.pnlCard);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Tarjeta Blanca Centrada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this.pnlCard.BackColor = System.Drawing.Color.White;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this.pnlCard.Size = new System.Drawing.Size(380, 460);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this.pnlCard.Location = new System.Drawing.Point(300, 50);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this.pnlCard.Padding = new System.Windows.Forms.Padding(30);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PictureBox (160x160 píxeles, como solicitaste)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this.picImage.Size = new System.Drawing.Size(160, 160);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this.picImage.Location = new System.Drawing.Point(110, 20);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this.picImage.SizeMode = System.Windows.Forms.PictureBoxSizeMode.Zoom;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this.picImage.Image = LoadLoginImage(); // Carga la imagen jpg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Título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this.lblTitle.Text = "BIENVENIDO";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this.lblTitle.Font = new System.Drawing.Font("Segoe UI", 18F, System.Drawing.FontStyle.Bold);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this.lblTitle.ForeColor = System.Drawing.Color.FromArgb(44, 62, 80);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this.lblTitle.AutoSize = true;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this.lblTitle.Location = new System.Drawing.Point(110, 185);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36" w:name="_Toc2440589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8</w:t>
      </w:r>
      <w:r>
        <w:fldChar w:fldCharType="end"/>
      </w:r>
      <w:r>
        <w:t xml:space="preserve"> Codificación de LoginForm.cs del cliente de escritorio</w:t>
      </w:r>
      <w:bookmarkEnd w:id="36"/>
    </w:p>
    <w:p w:rsidR="00F55BB7" w:rsidRDefault="00894441">
      <w:r>
        <w:t>Se codifica el archivo Form1.cs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using System;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System.Windows.Forms;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CLIESC_CONUNI_SOAPDOTNET_GR01.ServiceReference1;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partial class Form1 : Form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Form1()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LoadCategories();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LoadCategories()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cmbCategory.Items.Clear();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cmbCategory.Items.AddRange(UnitCatalog.Categories);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(cmbCategory.Items.Count &gt; 0)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cmbCategory.SelectedIndex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cmbCategory_SelectedIndexChanged(object sender, EventArgs 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category = cmbCategory.SelectedItem as string;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units = UnitCatalog.GetUnits(category ?? string.Empty);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cmbFrom.Items.Clear();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cmbTo.Items.Clear();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cmbFrom.Items.AddRange(units);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cmbTo.Items.AddRange(units);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(cmbFrom.Items.Count &gt; 0)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cmbFrom.SelectedIndex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(cmbTo.Items.Count &gt; 1)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cmbTo.SelectedIndex = 1;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else if (cmbTo.Items.Count &gt; 0)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cmbTo.SelectedIndex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btnConvert_Click(object sender, EventArgs 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(!double.TryParse(txtValue.Text, out var value))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MessageBox.Show("Valor invalido.", "Error", MessageBoxButtons.OK, MessageBoxIcon.Warning);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category = cmbCategory.SelectedItem as string;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fromUnit = cmbFrom.SelectedItem as string;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toUnit = cmbTo.SelectedItem as string;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(string.IsNullOrWhiteSpace(category) || string.IsNullOrWhiteSpace(fromUnit) || string.IsNullOrWhiteSpace(toUnit))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MessageBox.Show("Seleccione categoria y unidades.", "Error", MessageBoxButtons.OK, MessageBoxIcon.Warning);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37" w:name="_Toc2440589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9</w:t>
      </w:r>
      <w:r>
        <w:fldChar w:fldCharType="end"/>
      </w:r>
      <w:r>
        <w:t xml:space="preserve"> Codificación de Form1.cs del cliente de escritorio</w:t>
      </w:r>
      <w:bookmarkEnd w:id="37"/>
    </w:p>
    <w:p w:rsidR="00F55BB7" w:rsidRDefault="00894441">
      <w:pPr>
        <w:pStyle w:val="Ttulo3"/>
      </w:pPr>
      <w:bookmarkStart w:id="38" w:name="_Toc244058925"/>
      <w:r>
        <w:t>EJECUCIÓN Y PRUEBAS DEL CLIENTE DE ESCRITORIO</w:t>
      </w:r>
      <w:bookmarkEnd w:id="38"/>
    </w:p>
    <w:p w:rsidR="00F55BB7" w:rsidRDefault="00894441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39" w:name="_Toc2440589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18</w:t>
      </w:r>
      <w:r>
        <w:fldChar w:fldCharType="end"/>
      </w:r>
      <w:r>
        <w:t xml:space="preserve"> Pantalla de inicio de sesión del cliente de escritorio</w:t>
      </w:r>
      <w:bookmarkEnd w:id="39"/>
    </w:p>
    <w:p w:rsidR="00F55BB7" w:rsidRDefault="00894441">
      <w:r>
        <w:lastRenderedPageBreak/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40" w:name="_Toc2440589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19</w:t>
      </w:r>
      <w:r>
        <w:fldChar w:fldCharType="end"/>
      </w:r>
      <w:r>
        <w:t xml:space="preserve"> Resultado de la conversión de unidades en el cliente de escritorio</w:t>
      </w:r>
      <w:bookmarkEnd w:id="40"/>
    </w:p>
    <w:p w:rsidR="00F55BB7" w:rsidRDefault="00894441">
      <w:pPr>
        <w:pStyle w:val="Ttulo2"/>
      </w:pPr>
      <w:bookmarkStart w:id="41" w:name="_Toc244058926"/>
      <w:r>
        <w:t>PROYECTO CLIENTE MÓVIL</w:t>
      </w:r>
      <w:bookmarkEnd w:id="41"/>
    </w:p>
    <w:p w:rsidR="00F55BB7" w:rsidRDefault="00894441">
      <w:pPr>
        <w:pStyle w:val="Ttulo3"/>
      </w:pPr>
      <w:bookmarkStart w:id="42" w:name="_Toc244058927"/>
      <w:r>
        <w:t>CREACIÓN DEL CLIENTE DE MÓVIL</w:t>
      </w:r>
      <w:bookmarkEnd w:id="42"/>
    </w:p>
    <w:p w:rsidR="00F55BB7" w:rsidRDefault="00894441">
      <w:r>
        <w:t>Se crea el cliente de móvil en Visual Studio Community 2026 (.NET MAUI) que consume el servicio SOAP (WCF)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43" w:name="_Toc2440589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20</w:t>
      </w:r>
      <w:r>
        <w:fldChar w:fldCharType="end"/>
      </w:r>
      <w:r>
        <w:t xml:space="preserve"> Creación de la aplicación de móvil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44" w:name="_Toc2440589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21</w:t>
      </w:r>
      <w:r>
        <w:fldChar w:fldCharType="end"/>
      </w:r>
      <w:r>
        <w:t xml:space="preserve"> Definición de las características y estructura del proyecto de móvil</w:t>
      </w:r>
      <w:bookmarkEnd w:id="44"/>
    </w:p>
    <w:p w:rsidR="00F55BB7" w:rsidRDefault="00894441">
      <w:r>
        <w:t>Se codifica el archivo MauiProgram.cs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CommunityToolkit.Maui;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Microsoft.Extensions.Logging;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Syncfusion.Maui.Toolkit.Hosting;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CLIMOV_CONUNI_SOAPDOTNET_GR01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class MauiProgram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MauiApp CreateMauiApp()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builder = MauiApp.CreateBuilder();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.UseMauiApp&lt;App&gt;()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.UseMauiCommunityToolkit()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.ConfigureSyncfusionToolkit()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.ConfigureMauiHandlers(handlers =&gt;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#if WINDOWS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Microsoft.Maui.Controls.Handlers.Items.CollectionViewHandler.Mapper.AppendToMapping("KeyboardAccessibleCollectionView", (handler, view) =&gt;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handler.PlatformView.SingleSelectionFollowsFocus = false;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});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Microsoft.Maui.Handlers.ContentViewHandler.Mapper.AppendToMapping(nameof(Pages.Controls.CategoryChart), (handler, view) =&gt;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if (view is Pages.Controls.CategoryChart &amp;&amp; handler.PlatformView is Microsoft.Maui.Platform.ContentPanel contentPanel)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contentPanel.IsTabStop = true;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});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#endif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.ConfigureFonts(fonts =&gt;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fonts.AddFont("OpenSans-Regular.ttf", "OpenSansRegular");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fonts.AddFont("OpenSans-Semibold.ttf", "OpenSansSemibold");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fonts.AddFont("SegoeUI-Semibold.ttf", "SegoeSemibold");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fonts.AddFont("FluentSystemIcons-Regular.ttf", FluentUI.FontFamily);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#if DEBUG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builder.Logging.AddDebug();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builder.Services.AddLogging(configure =&gt; configure.AddDebug());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#endif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builder.Services.AddSingleton&lt;ProjectRepository&gt;();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builder.Services.AddSingleton&lt;TaskRepository&gt;();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builder.Services.AddSingleton&lt;CategoryRepository&gt;();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builder.Services.AddSingleton&lt;TagRepository&gt;();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builder.Services.AddSingleton&lt;SeedDataService&gt;();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builder.Services.AddSingleton&lt;ModalErrorHandler&gt;();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builder.Services.AddSingleton&lt;MainPageModel&gt;();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builder.Services.AddSingleton&lt;ProjectListPageModel&gt;();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builder.Services.AddSingleton&lt;ManageMetaPageModel&gt;();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builder.Services.AddTransientWithShellRoute&lt;ProjectDetailPage, ProjectDetailPageModel&gt;("project");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builder.Services.AddTransientWithShellRoute&lt;TaskDetailPage, TaskDetailPageModel&gt;("task");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builder.Build();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45" w:name="_Toc244058938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10</w:t>
      </w:r>
      <w:r>
        <w:fldChar w:fldCharType="end"/>
      </w:r>
      <w:r>
        <w:t xml:space="preserve"> Codificación de MauiProgram.cs del cliente de móvil</w:t>
      </w:r>
      <w:bookmarkEnd w:id="45"/>
    </w:p>
    <w:p w:rsidR="00F55BB7" w:rsidRDefault="00894441">
      <w:r>
        <w:t>Se codifica el archivo LoginPage.xaml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&lt;?xml version="1.0" encoding="utf-8" ?&gt;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&lt;ContentPage xmlns="http://schemas.microsoft.com/dotnet/2021/maui"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xmlns:x="http://schemas.microsoft.com/winfx/2009/xaml"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x:Class="CLIMOV_CONUNI_SOAPDOTNET_GR01.Pages.LoginPage"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BackgroundColor="#F4F0FF"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NavigationPage.HasNavigationBar="False"&gt;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&lt;ScrollView&gt;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&lt;Grid RowDefinitions="300,*"&gt;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&lt;!-- Imagen de cabecera a todo lo ancho --&gt;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&lt;Image Source="monster_door.jpg" Aspect="AspectFill"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&lt;BoxView&gt;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&lt;BoxView.Background&gt;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&lt;LinearGradientBrush StartPoint="0,0" EndPoint="0,1"&gt;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&lt;GradientStop Color="#003B1F7A" Offset="0.4"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&lt;GradientStop Color="#F4F0FF" Offset="1"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&lt;/LinearGradientBrush&gt;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&lt;/BoxView.Background&gt;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&lt;/BoxView&gt;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&lt;!-- Tarjeta de login que se monta sobre la imagen --&gt;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&lt;Border Grid.Row="1"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Margin="20,-70,20,24"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BackgroundColor="White"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Stroke="#E4DBFF"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StrokeThickness="1"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StrokeShape="RoundRectangle 26"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Padding="26"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VerticalOptions="Start"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MaximumWidthRequest="440"&gt;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&lt;Border.Shadow&gt;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&lt;Shadow Brush="#5B3BD1" Opacity="0.18" Radius="24" Offset="0,8"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&lt;/Border.Shadow&gt;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&lt;VerticalStackLayout Spacing="0"&gt;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&lt;Border BackgroundColor="#EDE6FF" StrokeThickness="0" StrokeShape="RoundRectangle 10" Padding="10,4" HorizontalOptions="Start" Margin="0,0,0,12"&gt;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Text="SOAP · .NET" TextColor="#6A3FE0" FontSize="12" FontAttributes="Bold"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&lt;/Border&gt;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Text="¡Hola, asustador!"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FontAttributes="Bold"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FontSize="26"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TextColor="#24124F"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Text="Inicia sesion para convertir unidades"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FontSize="14"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TextColor="#7A6F99"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Margin="0,2,0,20" /&gt;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Text="Usuario" FontSize="13" TextColor="#4B3D73" FontAttributes="Bold" Margin="0,0,0,6"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&lt;Border Stroke="#DCD2F7" StrokeShape="RoundRectangle 14" BackgroundColor="#FAF8FF" Padding="12,2" Margin="0,0,0,14"&gt;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&lt;Entry x:Name="UsernameEntry" Placeholder="Ingrese su usuario" TextColor="#24124F" PlaceholderColor="#A79FC2" ClearButtonVisibility="WhileEditing" HeightRequest="46"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&lt;/Border&gt;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Text="Contraseña" FontSize="13" TextColor="#4B3D73" FontAttributes="Bold" Margin="0,0,0,6"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&lt;Border Stroke="#DCD2F7" StrokeShape="RoundRectangle 14" BackgroundColor="#FAF8FF" Padding="12,2" Margin="0,0,0,10"&gt;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&lt;Entry x:Name="PasswordEntry" Placeholder="Ingrese su contraseña" IsPassword="True" TextColor="#24124F" PlaceholderColor="#A79FC2" HeightRequest="46"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&lt;/Border&gt;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x:Name="ErrorLabel"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TextColor="#D6336C"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FontSize="13"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Margin="0,0,0,12"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HorizontalTextAlignment="Center" /&gt;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&lt;Button Text="Ingresar"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Clicked="OnLoginClicked"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BackgroundColor="#6A3FE0"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TextColor="White"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FontAttributes="Bold"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FontSize="16"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CornerRadius="26"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46" w:name="_Toc244058939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11</w:t>
      </w:r>
      <w:r>
        <w:fldChar w:fldCharType="end"/>
      </w:r>
      <w:r>
        <w:t xml:space="preserve"> Codificación de LoginPage.xaml del cliente de móvil</w:t>
      </w:r>
      <w:bookmarkEnd w:id="46"/>
    </w:p>
    <w:p w:rsidR="00F55BB7" w:rsidRDefault="00894441">
      <w:r>
        <w:t>Se codifica el archivo LoginPage.xaml.cs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CLIMOV_CONUNI_SOAPDOTNET_GR01.Pages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partial class LoginPage : ContentPage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ValidUsername = "MONSTER";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ValidPassword = "MONSTER69";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LoginPage()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OnLoginClicked(object sender, EventArgs 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username = UsernameEntry.Text?.Trim() ?? string.Empty;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password = PasswordEntry.Text ?? string.Empty;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(username == ValidUsername &amp;&amp; password == ValidPassword)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Application.Current!.Windows[0].Page = new MainPage();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ErrorLabel.Text = "Error de credenciales. Intente de nuevo.";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PasswordEntry.Text = string.Empty;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F55BB7" w:rsidRDefault="00894441">
      <w:pPr>
        <w:pStyle w:val="Descripcin"/>
        <w:jc w:val="center"/>
      </w:pPr>
      <w:bookmarkStart w:id="47" w:name="_Toc24405894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12</w:t>
      </w:r>
      <w:r>
        <w:fldChar w:fldCharType="end"/>
      </w:r>
      <w:r>
        <w:t xml:space="preserve"> Codificación de LoginPage.xaml.cs del cliente de móvil</w:t>
      </w:r>
      <w:bookmarkEnd w:id="47"/>
    </w:p>
    <w:p w:rsidR="00F55BB7" w:rsidRDefault="00894441">
      <w:r>
        <w:t>Se codifica el archivo MainPage.xaml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&lt;?xml version="1.0" encoding="utf-8" ?&gt;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&lt;ContentPage xmlns="http://schemas.microsoft.com/dotnet/2021/maui"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xmlns:x="http://schemas.microsoft.com/winfx/2009/xaml"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x:Class="CLIMOV_CONUNI_SOAPDOTNET_GR01.Pages.MainPage"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BackgroundColor="#F4F0FF"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NavigationPage.HasNavigationBar="False"&gt;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&lt;ScrollView&gt;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&lt;VerticalStackLayout Padding="18,20" Spacing="16" MaximumWidthRequest="480"&gt;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&lt;!-- Cabecera con imagen y cierre de sesion --&gt;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&lt;Border StrokeThickness="0" StrokeShape="RoundRectangle 26" HeightRequest="170"&gt;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&lt;Grid&gt;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&lt;Image Source="monster_door.jpg" Aspect="AspectFill"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&lt;BoxView&gt;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&lt;BoxView.Background&gt;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&lt;LinearGradientBrush StartPoint="0,0" EndPoint="1,0"&gt;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&lt;GradientStop Color="#EE3B1F7A" Offset="0"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&lt;GradientStop Color="#223B1F7A" Offset="1"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&lt;/LinearGradientBrush&gt;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&lt;/BoxView.Background&gt;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&lt;/BoxView&gt;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&lt;VerticalStackLayout VerticalOptions="Center" Padding="22" Spacing="2"&gt;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Text="CONVERSOR DE UNIDADES" TextColor="#CDBEFF" FontSize="12" FontAttributes="Bold" CharacterSpacing="2"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Text="Monsters, Inc." TextColor="White" FontSize="28" FontAttributes="Bold"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Text="Servicio SOAP .NET" TextColor="#E4DBFF" FontSize="13"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&lt;/VerticalStackLayout&gt;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&lt;Button Text="Salir"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Clicked="OnLogoutClicked"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HorizontalOptions="End"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VerticalOptions="Start"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Margin="12"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Padding="14,0"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HeightRequest="36"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BackgroundColor="#33FFFFFF"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TextColor="White"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FontSize="13"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FontAttributes="Bold"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CornerRadius="18"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&lt;/Grid&gt;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&lt;/Border&gt;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&lt;!-- Formulario --&gt;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&lt;Border BackgroundColor="White" Stroke="#E4DBFF" StrokeThickness="1" StrokeShape="RoundRectangle 24" Padding="22"&gt;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&lt;VerticalStackLayout Spacing="0"&gt;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Text="Categoria" FontSize="13" TextColor="#4B3D73" FontAttributes="Bold" Margin="0,0,0,6"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&lt;Border Stroke="#DCD2F7" StrokeShape="RoundRectangle 14" BackgroundColor="#FAF8FF" Padding="12,0" Margin="0,0,0,14"&gt;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        &lt;Picker x:Name="CategoryPicker" SelectedIndexChanged="OnCategoryChanged" TextColor="#24124F"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&lt;/Border&gt;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&lt;Grid ColumnDefinitions="*,Auto,*" ColumnSpacing="8"&gt;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&lt;VerticalStackLayout&gt;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&lt;Label Text="Desde" FontSize="13" TextColor="#4B3D73" FontAttributes="Bold" Margin="0,0,0,6"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&lt;Border Stroke="#DCD2F7" StrokeShape="RoundRectangle 14" BackgroundColor="#FAF8FF" Padding="12,0"&gt;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&lt;Picker x:Name="FromPicker" TextColor="#24124F"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&lt;/Border&gt;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&lt;/VerticalStackLayout&gt;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Grid.Column="1" Text="→" FontSize="22" TextColor="#6A3FE0" VerticalOptions="End" Margin="0,0,0,10"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&lt;VerticalStackLayout Grid.Column="2"&gt;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&lt;Label Text="Hacia" FontSize="13" TextColor="#4B3D73" FontAttributes="Bold" Margin="0,0,0,6"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&lt;Border Stroke="#DCD2F7" StrokeShape="RoundRectangle 14" BackgroundColor="#FAF8FF" Padding="12,0"&gt;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&lt;Picker x:Name="ToPicker" TextColor="#24124F"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&lt;/Border&gt;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&lt;/VerticalStackLayout&gt;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&lt;/Grid&gt;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&lt;Label Text="Valor" FontSize="13" TextColor="#4B3D73" FontAttributes="Bold" Margin="0,16,0,6" /&gt;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&lt;Border Stroke="#DCD2F7" StrokeShape="RoundRectangle 14" BackgroundColor="#FAF8FF" Padding="12,2"&gt;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&lt;Entry x:Name="ValueEntry"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Keyboard="Numeric"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48" w:name="_Toc24405894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13</w:t>
      </w:r>
      <w:r>
        <w:fldChar w:fldCharType="end"/>
      </w:r>
      <w:r>
        <w:t xml:space="preserve"> Codificación de MainPage.xaml del cliente de móvil</w:t>
      </w:r>
      <w:bookmarkEnd w:id="48"/>
    </w:p>
    <w:p w:rsidR="00F55BB7" w:rsidRDefault="00894441">
      <w:r>
        <w:t>Se codifica el archivo MainPage.xaml.cs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CLIMOV_CONUNI_SOAPDOTNET_GR01.Models;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using ServiceReference1;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namespace CLIMOV_CONUNI_SOAPDOTNET_GR01.Pages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partial class MainPage : ContentPage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MainPage()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LoadCategories();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LoadCategories()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CategoryPicker.ItemsSource = UnitCatalog.Categories;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CategoryPicker.SelectedIndex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LoadUnits(UnitCatalog.Categories[0]);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LoadUnits(string? category)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units = UnitCatalog.GetUnits(category);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FromPicker.ItemsSource = units;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ToPicker.ItemsSource = units;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(units.Length &gt; 0)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FromPicker.SelectedIndex =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ToPicker.SelectedIndex = units.Length &gt; 1 ? 1 : 0;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OnCategoryChanged(object sender, EventArgs 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LoadUnits(CategoryPicker.SelectedItem?.ToString());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async void OnConvertClicked(object sender, EventArgs e)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ErrorLabel.Text = string.Empty;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category = CategoryPicker.SelectedItem?.ToString();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fromUnit = FromPicker.SelectedItem?.ToString();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toUnit = ToPicker.SelectedItem?.ToString();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(string.IsNullOrWhiteSpace(category) || string.IsNullOrWhiteSpace(fromUnit) || string.IsNullOrWhiteSpace(toUnit))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ErrorLabel.Text = "Seleccione categoría y unidades.";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(!double.TryParse(ValueEntry.Text, out var value))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ErrorLabel.Text = "Ingrese un valor numérico válido.";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F55BB7">
            <w:pPr>
              <w:spacing w:after="0"/>
            </w:pP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ResultLabel.Text = "Convirtiendo...";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using var client = new Service1Client();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result = await client.ConvertAsync(category, fromUnit, toUnit, value);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ResultLabel.Text = $"{value:0.####} {fromUnit} = {result:0.####} {toUnit}";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catch (Exception ex)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ResultLabel.Text = "0";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ErrorLabel.Text = ex.Message;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F55BB7" w:rsidRDefault="00894441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F55BB7" w:rsidRDefault="00894441">
      <w:pPr>
        <w:pStyle w:val="Descripcin"/>
        <w:jc w:val="center"/>
      </w:pPr>
      <w:bookmarkStart w:id="49" w:name="_Toc24405894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25674">
        <w:rPr>
          <w:noProof/>
        </w:rPr>
        <w:t>14</w:t>
      </w:r>
      <w:r>
        <w:fldChar w:fldCharType="end"/>
      </w:r>
      <w:r>
        <w:t xml:space="preserve"> Codificación de MainPage.xaml.cs del cliente de móvil</w:t>
      </w:r>
      <w:bookmarkEnd w:id="49"/>
    </w:p>
    <w:p w:rsidR="00F55BB7" w:rsidRDefault="00894441">
      <w:pPr>
        <w:pStyle w:val="Ttulo3"/>
      </w:pPr>
      <w:bookmarkStart w:id="50" w:name="_Toc244058928"/>
      <w:r>
        <w:t>EJECUCIÓN Y PRUEBAS DEL CLIENTE DE MÓVIL</w:t>
      </w:r>
      <w:bookmarkEnd w:id="50"/>
    </w:p>
    <w:p w:rsidR="00F55BB7" w:rsidRDefault="00894441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Pantalla de inicio de sesión del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51" w:name="_Toc2440589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22</w:t>
      </w:r>
      <w:r>
        <w:fldChar w:fldCharType="end"/>
      </w:r>
      <w:r>
        <w:t xml:space="preserve"> Pantalla de inicio de sesión del cliente de móvil</w:t>
      </w:r>
      <w:bookmarkEnd w:id="51"/>
    </w:p>
    <w:p w:rsidR="00F55BB7" w:rsidRDefault="00894441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5BB7">
        <w:tc>
          <w:tcPr>
            <w:tcW w:w="8504" w:type="dxa"/>
          </w:tcPr>
          <w:p w:rsidR="00F55BB7" w:rsidRDefault="00894441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F55BB7" w:rsidRDefault="00894441">
      <w:pPr>
        <w:pStyle w:val="Descripcin"/>
        <w:jc w:val="center"/>
      </w:pPr>
      <w:bookmarkStart w:id="52" w:name="_Toc2440589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25674">
        <w:rPr>
          <w:noProof/>
        </w:rPr>
        <w:t>23</w:t>
      </w:r>
      <w:r>
        <w:fldChar w:fldCharType="end"/>
      </w:r>
      <w:r>
        <w:t xml:space="preserve"> Resultado de la conversión de unidades en el cliente de móvil</w:t>
      </w:r>
      <w:bookmarkEnd w:id="52"/>
    </w:p>
    <w:sectPr w:rsidR="00F55BB7">
      <w:footerReference w:type="even" r:id="rId20"/>
      <w:footerReference w:type="default" r:id="rId21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single" w:sz="25" w:space="1" w:color="auto"/>
        <w:left w:val="single" w:sz="25" w:space="4" w:color="auto"/>
        <w:bottom w:val="single" w:sz="25" w:space="1" w:color="auto"/>
        <w:right w:val="single" w:sz="25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441" w:rsidRDefault="00894441">
      <w:pPr>
        <w:spacing w:after="0" w:line="240" w:lineRule="auto"/>
      </w:pPr>
      <w:r>
        <w:separator/>
      </w:r>
    </w:p>
  </w:endnote>
  <w:endnote w:type="continuationSeparator" w:id="0">
    <w:p w:rsidR="00894441" w:rsidRDefault="00894441">
      <w:pPr>
        <w:spacing w:after="0" w:line="240" w:lineRule="auto"/>
      </w:pPr>
      <w:r>
        <w:continuationSeparator/>
      </w:r>
    </w:p>
  </w:endnote>
  <w:endnote w:type="continuationNotice" w:id="1">
    <w:p w:rsidR="00894441" w:rsidRDefault="0089444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:rsidR="00A213C6" w:rsidRDefault="0089444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74</w:t>
        </w:r>
        <w:r>
          <w:fldChar w:fldCharType="end"/>
        </w:r>
      </w:p>
    </w:sdtContent>
  </w:sdt>
  <w:p w:rsidR="00A213C6" w:rsidRDefault="00A213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213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89444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0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894441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4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441" w:rsidRDefault="00894441">
      <w:pPr>
        <w:spacing w:after="0" w:line="240" w:lineRule="auto"/>
      </w:pPr>
      <w:r>
        <w:separator/>
      </w:r>
    </w:p>
  </w:footnote>
  <w:footnote w:type="continuationSeparator" w:id="0">
    <w:p w:rsidR="00894441" w:rsidRDefault="00894441">
      <w:pPr>
        <w:spacing w:after="0" w:line="240" w:lineRule="auto"/>
      </w:pPr>
      <w:r>
        <w:continuationSeparator/>
      </w:r>
    </w:p>
  </w:footnote>
  <w:footnote w:type="continuationNotice" w:id="1">
    <w:p w:rsidR="00894441" w:rsidRDefault="0089444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894441"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AE876E6" wp14:editId="132604B0">
              <wp:simplePos x="0" y="0"/>
              <wp:positionH relativeFrom="page">
                <wp:posOffset>351716</wp:posOffset>
              </wp:positionH>
              <wp:positionV relativeFrom="page">
                <wp:posOffset>274002</wp:posOffset>
              </wp:positionV>
              <wp:extent cx="6990227" cy="10144125"/>
              <wp:effectExtent l="0" t="0" r="0" b="0"/>
              <wp:wrapNone/>
              <wp:docPr id="1" name="Imagen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90227" cy="10144125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1680;o:allowoverlap:true;o:allowincell:true;mso-position-horizontal-relative:page;margin-left:27.69pt;mso-position-horizontal:absolute;mso-position-vertical-relative:page;margin-top:21.57pt;mso-position-vertical:absolute;width:550.41pt;height:798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894441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48E9114" wp14:editId="5C608E7F">
              <wp:simplePos x="0" y="0"/>
              <wp:positionH relativeFrom="page">
                <wp:posOffset>334350</wp:posOffset>
              </wp:positionH>
              <wp:positionV relativeFrom="page">
                <wp:posOffset>138525</wp:posOffset>
              </wp:positionV>
              <wp:extent cx="6964170" cy="10334625"/>
              <wp:effectExtent l="0" t="0" r="0" b="0"/>
              <wp:wrapNone/>
              <wp:docPr id="2" name="Imagen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64169" cy="10334624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1680;o:allowoverlap:true;o:allowincell:true;mso-position-horizontal-relative:page;margin-left:26.33pt;mso-position-horizontal:absolute;mso-position-vertical-relative:page;margin-top:10.91pt;mso-position-vertical:absolute;width:548.36pt;height:813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multilevel"/>
    <w:tmpl w:val="C1D6C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multilevel"/>
    <w:tmpl w:val="F588F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multilevel"/>
    <w:tmpl w:val="D736E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multilevel"/>
    <w:tmpl w:val="8692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multilevel"/>
    <w:tmpl w:val="6FFC9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multilevel"/>
    <w:tmpl w:val="D8E8F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multilevel"/>
    <w:tmpl w:val="3E3E1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multilevel"/>
    <w:tmpl w:val="6B18E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multilevel"/>
    <w:tmpl w:val="D3DA1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multilevel"/>
    <w:tmpl w:val="F118B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multilevel"/>
    <w:tmpl w:val="06DC84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multilevel"/>
    <w:tmpl w:val="2278D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multilevel"/>
    <w:tmpl w:val="BAD4D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74F97"/>
    <w:multiLevelType w:val="multilevel"/>
    <w:tmpl w:val="6CA09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14A1B"/>
    <w:multiLevelType w:val="multilevel"/>
    <w:tmpl w:val="82986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1BBB"/>
    <w:multiLevelType w:val="multilevel"/>
    <w:tmpl w:val="FA9E4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31CE6"/>
    <w:multiLevelType w:val="multilevel"/>
    <w:tmpl w:val="43406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C10A4"/>
    <w:multiLevelType w:val="multilevel"/>
    <w:tmpl w:val="F072C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B1D1B"/>
    <w:multiLevelType w:val="multilevel"/>
    <w:tmpl w:val="093C8F18"/>
    <w:lvl w:ilvl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7E9A"/>
    <w:multiLevelType w:val="multilevel"/>
    <w:tmpl w:val="E5BE5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610AA"/>
    <w:multiLevelType w:val="multilevel"/>
    <w:tmpl w:val="1F02E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D735D"/>
    <w:multiLevelType w:val="multilevel"/>
    <w:tmpl w:val="BF526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7624B"/>
    <w:multiLevelType w:val="multilevel"/>
    <w:tmpl w:val="62328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E1982"/>
    <w:multiLevelType w:val="multilevel"/>
    <w:tmpl w:val="84226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04A95"/>
    <w:multiLevelType w:val="multilevel"/>
    <w:tmpl w:val="C9C28B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56BD0"/>
    <w:multiLevelType w:val="multilevel"/>
    <w:tmpl w:val="0EB45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810A0"/>
    <w:multiLevelType w:val="multilevel"/>
    <w:tmpl w:val="381848E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A3007"/>
    <w:multiLevelType w:val="multilevel"/>
    <w:tmpl w:val="0B88D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104ED"/>
    <w:multiLevelType w:val="multilevel"/>
    <w:tmpl w:val="EDDCA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666D4"/>
    <w:multiLevelType w:val="multilevel"/>
    <w:tmpl w:val="F25A1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96A45"/>
    <w:multiLevelType w:val="multilevel"/>
    <w:tmpl w:val="3A38F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604CA"/>
    <w:multiLevelType w:val="multilevel"/>
    <w:tmpl w:val="2A041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C77AA"/>
    <w:multiLevelType w:val="multilevel"/>
    <w:tmpl w:val="DA44D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00C23"/>
    <w:multiLevelType w:val="multilevel"/>
    <w:tmpl w:val="277048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831B6"/>
    <w:multiLevelType w:val="multilevel"/>
    <w:tmpl w:val="0F300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51B11"/>
    <w:multiLevelType w:val="multilevel"/>
    <w:tmpl w:val="F432DA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5C66"/>
    <w:multiLevelType w:val="multilevel"/>
    <w:tmpl w:val="6032D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012DB"/>
    <w:multiLevelType w:val="multilevel"/>
    <w:tmpl w:val="444C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multilevel"/>
    <w:tmpl w:val="68EC8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multilevel"/>
    <w:tmpl w:val="2C52AD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multilevel"/>
    <w:tmpl w:val="E07A4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multilevel"/>
    <w:tmpl w:val="88FED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28813">
    <w:abstractNumId w:val="10"/>
  </w:num>
  <w:num w:numId="2" w16cid:durableId="1993751682">
    <w:abstractNumId w:val="33"/>
  </w:num>
  <w:num w:numId="3" w16cid:durableId="494303917">
    <w:abstractNumId w:val="26"/>
  </w:num>
  <w:num w:numId="4" w16cid:durableId="567501571">
    <w:abstractNumId w:val="18"/>
  </w:num>
  <w:num w:numId="5" w16cid:durableId="877862992">
    <w:abstractNumId w:val="1"/>
  </w:num>
  <w:num w:numId="6" w16cid:durableId="172575686">
    <w:abstractNumId w:val="24"/>
  </w:num>
  <w:num w:numId="7" w16cid:durableId="951285814">
    <w:abstractNumId w:val="35"/>
  </w:num>
  <w:num w:numId="8" w16cid:durableId="1098065164">
    <w:abstractNumId w:val="32"/>
  </w:num>
  <w:num w:numId="9" w16cid:durableId="608776650">
    <w:abstractNumId w:val="41"/>
  </w:num>
  <w:num w:numId="10" w16cid:durableId="1457531143">
    <w:abstractNumId w:val="2"/>
  </w:num>
  <w:num w:numId="11" w16cid:durableId="1031800986">
    <w:abstractNumId w:val="4"/>
  </w:num>
  <w:num w:numId="12" w16cid:durableId="1196651566">
    <w:abstractNumId w:val="27"/>
  </w:num>
  <w:num w:numId="13" w16cid:durableId="1659966784">
    <w:abstractNumId w:val="6"/>
  </w:num>
  <w:num w:numId="14" w16cid:durableId="490559633">
    <w:abstractNumId w:val="16"/>
  </w:num>
  <w:num w:numId="15" w16cid:durableId="1842308294">
    <w:abstractNumId w:val="36"/>
  </w:num>
  <w:num w:numId="16" w16cid:durableId="1432093255">
    <w:abstractNumId w:val="15"/>
  </w:num>
  <w:num w:numId="17" w16cid:durableId="1139037626">
    <w:abstractNumId w:val="8"/>
  </w:num>
  <w:num w:numId="18" w16cid:durableId="1962496495">
    <w:abstractNumId w:val="5"/>
  </w:num>
  <w:num w:numId="19" w16cid:durableId="1542011254">
    <w:abstractNumId w:val="22"/>
  </w:num>
  <w:num w:numId="20" w16cid:durableId="1778329777">
    <w:abstractNumId w:val="34"/>
  </w:num>
  <w:num w:numId="21" w16cid:durableId="1811552917">
    <w:abstractNumId w:val="39"/>
  </w:num>
  <w:num w:numId="22" w16cid:durableId="464472703">
    <w:abstractNumId w:val="37"/>
  </w:num>
  <w:num w:numId="23" w16cid:durableId="145367713">
    <w:abstractNumId w:val="17"/>
  </w:num>
  <w:num w:numId="24" w16cid:durableId="433290183">
    <w:abstractNumId w:val="9"/>
  </w:num>
  <w:num w:numId="25" w16cid:durableId="531000048">
    <w:abstractNumId w:val="11"/>
  </w:num>
  <w:num w:numId="26" w16cid:durableId="1486362448">
    <w:abstractNumId w:val="31"/>
  </w:num>
  <w:num w:numId="27" w16cid:durableId="426930601">
    <w:abstractNumId w:val="20"/>
  </w:num>
  <w:num w:numId="28" w16cid:durableId="498620673">
    <w:abstractNumId w:val="29"/>
  </w:num>
  <w:num w:numId="29" w16cid:durableId="1653212371">
    <w:abstractNumId w:val="21"/>
  </w:num>
  <w:num w:numId="30" w16cid:durableId="1727341518">
    <w:abstractNumId w:val="0"/>
  </w:num>
  <w:num w:numId="31" w16cid:durableId="1778451944">
    <w:abstractNumId w:val="14"/>
  </w:num>
  <w:num w:numId="32" w16cid:durableId="329254519">
    <w:abstractNumId w:val="25"/>
  </w:num>
  <w:num w:numId="33" w16cid:durableId="1432506865">
    <w:abstractNumId w:val="40"/>
  </w:num>
  <w:num w:numId="34" w16cid:durableId="313224625">
    <w:abstractNumId w:val="19"/>
  </w:num>
  <w:num w:numId="35" w16cid:durableId="952253530">
    <w:abstractNumId w:val="38"/>
  </w:num>
  <w:num w:numId="36" w16cid:durableId="1792355122">
    <w:abstractNumId w:val="12"/>
  </w:num>
  <w:num w:numId="37" w16cid:durableId="1958635557">
    <w:abstractNumId w:val="7"/>
  </w:num>
  <w:num w:numId="38" w16cid:durableId="1367102876">
    <w:abstractNumId w:val="30"/>
  </w:num>
  <w:num w:numId="39" w16cid:durableId="2124641955">
    <w:abstractNumId w:val="3"/>
  </w:num>
  <w:num w:numId="40" w16cid:durableId="1050035097">
    <w:abstractNumId w:val="28"/>
  </w:num>
  <w:num w:numId="41" w16cid:durableId="793254393">
    <w:abstractNumId w:val="13"/>
  </w:num>
  <w:num w:numId="42" w16cid:durableId="11930369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C6"/>
    <w:rsid w:val="0010158F"/>
    <w:rsid w:val="00387340"/>
    <w:rsid w:val="003C08A2"/>
    <w:rsid w:val="006376BA"/>
    <w:rsid w:val="00650B7F"/>
    <w:rsid w:val="00790AB7"/>
    <w:rsid w:val="00894441"/>
    <w:rsid w:val="008B0D2D"/>
    <w:rsid w:val="00A213C6"/>
    <w:rsid w:val="00A25674"/>
    <w:rsid w:val="00D27791"/>
    <w:rsid w:val="00D6745D"/>
    <w:rsid w:val="00E16FD3"/>
    <w:rsid w:val="00F35570"/>
    <w:rsid w:val="00F55BB7"/>
    <w:rsid w:val="00F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67469A-D390-46C0-B112-91A6A6E7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</w:style>
  <w:style w:type="character" w:styleId="MquinadeescribirHTML">
    <w:name w:val="HTML Typewriter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494"/>
      </w:tabs>
      <w:spacing w:after="10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customStyle="1" w:styleId="heditorunderline">
    <w:name w:val="heditor_underline"/>
    <w:basedOn w:val="Fuentedeprrafopredeter"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apple-style-span">
    <w:name w:val="apple-style-span"/>
    <w:basedOn w:val="Fuentedeprrafopredeter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lang w:val="en-US"/>
    </w:r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rPr>
      <w:lang w:val="es-ES_tradnl"/>
    </w:rPr>
  </w:style>
  <w:style w:type="character" w:customStyle="1" w:styleId="typ">
    <w:name w:val="typ"/>
    <w:basedOn w:val="Fuentedeprrafopredeter"/>
  </w:style>
  <w:style w:type="character" w:customStyle="1" w:styleId="pun">
    <w:name w:val="pun"/>
    <w:basedOn w:val="Fuentedeprrafopredeter"/>
  </w:style>
  <w:style w:type="character" w:customStyle="1" w:styleId="pln">
    <w:name w:val="pln"/>
    <w:basedOn w:val="Fuentedeprrafopredeter"/>
  </w:style>
  <w:style w:type="character" w:customStyle="1" w:styleId="com">
    <w:name w:val="com"/>
    <w:basedOn w:val="Fuentedeprrafopredeter"/>
  </w:style>
  <w:style w:type="character" w:customStyle="1" w:styleId="lit">
    <w:name w:val="lit"/>
    <w:basedOn w:val="Fuentedeprrafopredeter"/>
  </w:style>
  <w:style w:type="character" w:customStyle="1" w:styleId="kwd">
    <w:name w:val="kwd"/>
    <w:basedOn w:val="Fuentedeprrafopredeter"/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808080"/>
      <w:shd w:val="clear" w:color="auto" w:fill="E6E6E6"/>
    </w:rPr>
  </w:style>
  <w:style w:type="character" w:styleId="Nmerodepgina">
    <w:name w:val="page number"/>
    <w:basedOn w:val="Fuentedeprrafopredeter"/>
  </w:style>
  <w:style w:type="paragraph" w:styleId="Subttulo">
    <w:name w:val="Subtitle"/>
    <w:basedOn w:val="Normal"/>
    <w:next w:val="Normal"/>
    <w:link w:val="SubttuloCar"/>
    <w:qFormat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table" w:styleId="Tablaconcuadrcula2-nfasis5">
    <w:name w:val="Grid Table 2 Accent 5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2CDDC" w:themeColor="accent5" w:themeTint="99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2CDDC" w:themeColor="accent5" w:themeTint="99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pPr>
      <w:jc w:val="center"/>
    </w:pPr>
    <w:rPr>
      <w:rFonts w:cs="Arial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Pr>
      <w:rFonts w:ascii="Calibri" w:hAnsi="Calibri" w:cs="Arial"/>
      <w:b/>
      <w:bCs/>
      <w:color w:val="548DD4" w:themeColor="text2" w:themeTint="99"/>
      <w:sz w:val="18"/>
      <w:szCs w:val="18"/>
    </w:rPr>
  </w:style>
  <w:style w:type="character" w:customStyle="1" w:styleId="TablasCar">
    <w:name w:val="Tablas Car"/>
    <w:basedOn w:val="Fuentedeprrafopredeter"/>
    <w:link w:val="Tablas"/>
    <w:rPr>
      <w:b/>
      <w:bCs/>
      <w:sz w:val="20"/>
      <w:szCs w:val="20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customStyle="1" w:styleId="Textoindependiente1">
    <w:name w:val="Texto independiente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8F2B-DF77-4C5E-991F-1F31946DB36D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7F6B7534-E256-47F8-90C4-540D7BF5A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D357C-3733-4A0B-9228-6BA1D98ED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75F5EB-9A4A-43E4-AFC5-34E2403E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3404</Words>
  <Characters>27094</Characters>
  <Application>Microsoft Office Word</Application>
  <DocSecurity>0</DocSecurity>
  <Lines>988</Lines>
  <Paragraphs>774</Paragraphs>
  <ScaleCrop>false</ScaleCrop>
  <Company>Hewlett-Packard</Company>
  <LinksUpToDate>false</LinksUpToDate>
  <CharactersWithSpaces>37182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cp:lastModifiedBy>CESAR IGNACIO LOOR MERCADO</cp:lastModifiedBy>
  <cp:revision>3</cp:revision>
  <dcterms:created xsi:type="dcterms:W3CDTF">2026-05-14T04:02:00Z</dcterms:created>
  <dcterms:modified xsi:type="dcterms:W3CDTF">2026-10-28T10:46:00Z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