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67E00" w14:textId="529CAB87" w:rsidR="00E042D6" w:rsidRDefault="00E042D6" w:rsidP="00F46A1B">
      <w:pPr>
        <w:pStyle w:val="Sinespaciado"/>
        <w:spacing w:line="360" w:lineRule="auto"/>
        <w:ind w:left="708" w:hanging="708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36"/>
          <w:szCs w:val="56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2"/>
          <w:szCs w:val="32"/>
        </w:rPr>
      </w:sdtEndPr>
      <w:sdtContent>
        <w:p w14:paraId="15846503" w14:textId="2994E79F" w:rsidR="00795234" w:rsidRPr="003C6276" w:rsidRDefault="00795234" w:rsidP="00A85087">
          <w:pPr>
            <w:pStyle w:val="Sinespaciado"/>
            <w:spacing w:line="360" w:lineRule="auto"/>
            <w:jc w:val="both"/>
            <w:rPr>
              <w:rFonts w:ascii="Arial" w:hAnsi="Arial" w:cs="Arial"/>
              <w:lang w:val="es-ES_tradnl"/>
            </w:rPr>
            <w:sectPr w:rsidR="00795234" w:rsidRPr="003C6276" w:rsidSect="00700648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hinThickSmallGap" w:sz="24" w:space="24" w:color="4472C4" w:themeColor="accent1"/>
                <w:left w:val="thinThickSmallGap" w:sz="24" w:space="24" w:color="4472C4" w:themeColor="accent1"/>
                <w:bottom w:val="thickThinSmallGap" w:sz="24" w:space="0" w:color="4472C4" w:themeColor="accent1"/>
                <w:right w:val="thickThinSmallGap" w:sz="24" w:space="24" w:color="4472C4" w:themeColor="accent1"/>
              </w:pgBorders>
              <w:pgNumType w:start="0"/>
              <w:cols w:space="708"/>
              <w:titlePg/>
              <w:docGrid w:linePitch="360"/>
            </w:sectPr>
          </w:pP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2AFA5B1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O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 w:rsidR="0021252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SISTEMA DE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CONVERSIÓN DE UNIDADES</w:t>
                                </w:r>
                              </w:p>
                              <w:p w14:paraId="707FAE9F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0"/>
                                    <w:szCs w:val="36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7A0BEAFB" w14:textId="6532039A" w:rsidR="003C6276" w:rsidRPr="003C6276" w:rsidRDefault="006B567D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LLUMIGUSIN CAIZA MATEO SEBASTIAN</w:t>
                                </w:r>
                              </w:p>
                              <w:p w14:paraId="02BB6D93" w14:textId="6DE47072" w:rsidR="0035111A" w:rsidRDefault="006B567D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MIDEROS CRUZ SAMIR ESTEBAN</w:t>
                                </w:r>
                              </w:p>
                              <w:p w14:paraId="6FBAA53F" w14:textId="2BE09998" w:rsidR="006B567D" w:rsidRPr="003C6276" w:rsidRDefault="006B567D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LOOR MERCADO CESAR IGNACION</w:t>
                                </w:r>
                              </w:p>
                              <w:p w14:paraId="75C1EAD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3C6276" w:rsidRDefault="0044197C" w:rsidP="00F443EC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Ing. Eduardo Mauricio Campaña Ortega</w:t>
                                </w:r>
                              </w:p>
                              <w:p w14:paraId="579C78C8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MIS.MDU.CCNA.CCIA.</w:t>
                                </w:r>
                              </w:p>
                              <w:p w14:paraId="5FCEACED" w14:textId="77777777" w:rsidR="00092638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 xml:space="preserve">PhD. (c) Ingeniería de Software </w:t>
                                </w:r>
                              </w:p>
                              <w:p w14:paraId="28D27FB4" w14:textId="638AD30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PhD. (c) Seguridad Información</w:t>
                                </w:r>
                              </w:p>
                              <w:p w14:paraId="77150462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AC08952" w:rsidR="00795234" w:rsidRPr="003C6276" w:rsidRDefault="006B567D" w:rsidP="00795234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27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10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2AFA5B1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ESPECIFICACIÓN DE CASOS DE USO DETALLAD</w:t>
                          </w:r>
                          <w:r w:rsidR="008112E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O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 w:rsidR="0021252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SISTEMA DE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CONVERSIÓN DE UNIDADES</w:t>
                          </w:r>
                        </w:p>
                        <w:p w14:paraId="707FAE9F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0"/>
                              <w:szCs w:val="36"/>
                              <w:lang w:eastAsia="es-EC"/>
                            </w:rPr>
                          </w:pPr>
                        </w:p>
                        <w:p w14:paraId="1B785B8E" w14:textId="73A3DDC4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7A0BEAFB" w14:textId="6532039A" w:rsidR="003C6276" w:rsidRPr="003C6276" w:rsidRDefault="006B567D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LLUMIGUSIN CAIZA MATEO SEBASTIAN</w:t>
                          </w:r>
                        </w:p>
                        <w:p w14:paraId="02BB6D93" w14:textId="6DE47072" w:rsidR="0035111A" w:rsidRDefault="006B567D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MIDEROS CRUZ SAMIR ESTEBAN</w:t>
                          </w:r>
                        </w:p>
                        <w:p w14:paraId="6FBAA53F" w14:textId="2BE09998" w:rsidR="006B567D" w:rsidRPr="003C6276" w:rsidRDefault="006B567D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LOOR MERCADO CESAR IGNACION</w:t>
                          </w:r>
                        </w:p>
                        <w:p w14:paraId="75C1EAD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3C6276" w:rsidRDefault="0044197C" w:rsidP="00F443EC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Ing. Eduardo Mauricio Campaña Ortega</w:t>
                          </w:r>
                        </w:p>
                        <w:p w14:paraId="579C78C8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MIS.MDU.CCNA.CCIA.</w:t>
                          </w:r>
                        </w:p>
                        <w:p w14:paraId="5FCEACED" w14:textId="77777777" w:rsidR="00092638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 xml:space="preserve">PhD. (c) Ingeniería de Software </w:t>
                          </w:r>
                        </w:p>
                        <w:p w14:paraId="28D27FB4" w14:textId="638AD30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PhD. (c) Seguridad Información</w:t>
                          </w:r>
                        </w:p>
                        <w:p w14:paraId="77150462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AC08952" w:rsidR="00795234" w:rsidRPr="003C6276" w:rsidRDefault="006B567D" w:rsidP="00795234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27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10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3C6276">
            <w:rPr>
              <w:noProof/>
              <w:sz w:val="20"/>
              <w:szCs w:val="20"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DA9A68B" w:rsidR="00795234" w:rsidRPr="003C6276" w:rsidRDefault="005A1A9E" w:rsidP="00A85087">
          <w:pPr>
            <w:pStyle w:val="Ttulo"/>
            <w:spacing w:line="360" w:lineRule="auto"/>
            <w:rPr>
              <w:sz w:val="32"/>
              <w:szCs w:val="52"/>
            </w:rPr>
          </w:pPr>
          <w:r w:rsidRPr="003C6276">
            <w:rPr>
              <w:sz w:val="32"/>
              <w:szCs w:val="52"/>
            </w:rPr>
            <w:lastRenderedPageBreak/>
            <w:t xml:space="preserve">ESPECIFICACIÓN DE CASOS DE USO DETALLADA </w:t>
          </w:r>
          <w:r w:rsidR="00CF5C85" w:rsidRPr="003C6276">
            <w:rPr>
              <w:sz w:val="32"/>
              <w:szCs w:val="52"/>
            </w:rPr>
            <w:t>SISTEMA DE</w:t>
          </w:r>
          <w:r w:rsidR="00092638" w:rsidRPr="003C6276">
            <w:rPr>
              <w:sz w:val="32"/>
              <w:szCs w:val="52"/>
            </w:rPr>
            <w:t xml:space="preserve"> CONVERSIÓN DE UNIDADES</w:t>
          </w:r>
          <w:r w:rsidR="00CF5C85" w:rsidRPr="003C6276">
            <w:rPr>
              <w:sz w:val="32"/>
              <w:szCs w:val="52"/>
            </w:rPr>
            <w:t>.</w:t>
          </w:r>
        </w:p>
      </w:sdtContent>
    </w:sdt>
    <w:p w14:paraId="2BAB2AAE" w14:textId="1883E8BB" w:rsidR="00C46E7A" w:rsidRPr="00C46E7A" w:rsidRDefault="000726DC">
      <w:pPr>
        <w:pStyle w:val="TDC1"/>
        <w:rPr>
          <w:rFonts w:ascii="Arial" w:eastAsiaTheme="minorEastAsia" w:hAnsi="Arial" w:cs="Arial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C46E7A">
        <w:rPr>
          <w:rFonts w:ascii="Arial" w:hAnsi="Arial" w:cs="Arial"/>
          <w:b w:val="0"/>
          <w:bCs w:val="0"/>
          <w:sz w:val="24"/>
          <w:szCs w:val="24"/>
        </w:rPr>
        <w:instrText xml:space="preserve"> TOC \o "1-3" \h \z \u </w:instrText>
      </w: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hyperlink w:anchor="_Toc229417757" w:history="1">
        <w:r w:rsidR="00C46E7A" w:rsidRPr="00C46E7A">
          <w:rPr>
            <w:rStyle w:val="Hipervnculo"/>
            <w:rFonts w:ascii="Arial" w:eastAsia="Carlito" w:hAnsi="Arial" w:cs="Arial"/>
            <w:b w:val="0"/>
            <w:bCs w:val="0"/>
            <w:noProof/>
            <w:sz w:val="24"/>
            <w:szCs w:val="24"/>
          </w:rPr>
          <w:t>ESPECIFICACIÓN DE CASOS DE USO DETALLADO SISTEMA DE CONVERSIÓN DE UNIDADES</w:t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tab/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fldChar w:fldCharType="begin"/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instrText xml:space="preserve"> PAGEREF _Toc229417757 \h </w:instrText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t>4</w:t>
        </w:r>
        <w:r w:rsidR="00C46E7A" w:rsidRPr="00C46E7A">
          <w:rPr>
            <w:rFonts w:ascii="Arial" w:hAnsi="Arial" w:cs="Arial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0912336" w14:textId="400895DE" w:rsidR="00C46E7A" w:rsidRPr="00C46E7A" w:rsidRDefault="00C15A8A">
      <w:pPr>
        <w:pStyle w:val="TDC2"/>
        <w:tabs>
          <w:tab w:val="right" w:leader="dot" w:pos="9016"/>
        </w:tabs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7758" w:history="1">
        <w:r w:rsidR="00C46E7A" w:rsidRPr="00C46E7A">
          <w:rPr>
            <w:rStyle w:val="Hipervnculo"/>
            <w:rFonts w:ascii="Arial" w:eastAsia="Carlito" w:hAnsi="Arial" w:cs="Arial"/>
            <w:noProof/>
            <w:sz w:val="24"/>
            <w:szCs w:val="24"/>
          </w:rPr>
          <w:t>ESPECIFICACIÓN DE CASOS DE USO</w: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_Toc229417758 \h </w:instrTex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B00ABD4" w14:textId="18B10B80" w:rsidR="00C46E7A" w:rsidRPr="00C46E7A" w:rsidRDefault="00C15A8A">
      <w:pPr>
        <w:pStyle w:val="TDC2"/>
        <w:tabs>
          <w:tab w:val="left" w:pos="660"/>
          <w:tab w:val="right" w:leader="dot" w:pos="9016"/>
        </w:tabs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7759" w:history="1">
        <w:r w:rsidR="00C46E7A" w:rsidRPr="00C46E7A">
          <w:rPr>
            <w:rStyle w:val="Hipervnculo"/>
            <w:rFonts w:ascii="Arial" w:hAnsi="Arial" w:cs="Arial"/>
            <w:noProof/>
            <w:sz w:val="24"/>
            <w:szCs w:val="24"/>
          </w:rPr>
          <w:t>1.</w:t>
        </w:r>
        <w:r w:rsidR="00C46E7A" w:rsidRPr="00C46E7A">
          <w:rPr>
            <w:rFonts w:ascii="Arial" w:eastAsiaTheme="minorEastAsia" w:hAnsi="Arial" w:cs="Arial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="00C46E7A" w:rsidRPr="00C46E7A">
          <w:rPr>
            <w:rStyle w:val="Hipervnculo"/>
            <w:rFonts w:ascii="Arial" w:eastAsia="Carlito" w:hAnsi="Arial" w:cs="Arial"/>
            <w:noProof/>
            <w:sz w:val="24"/>
            <w:szCs w:val="24"/>
          </w:rPr>
          <w:t>ECUD_INGRESAR AL SISTEMA</w: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_Toc229417759 \h </w:instrTex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3CCBC5C" w14:textId="02AEB60F" w:rsidR="00C46E7A" w:rsidRPr="00C46E7A" w:rsidRDefault="00C15A8A">
      <w:pPr>
        <w:pStyle w:val="TDC2"/>
        <w:tabs>
          <w:tab w:val="left" w:pos="880"/>
          <w:tab w:val="right" w:leader="dot" w:pos="9016"/>
        </w:tabs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7760" w:history="1">
        <w:r w:rsidR="00C46E7A" w:rsidRPr="00C46E7A">
          <w:rPr>
            <w:rStyle w:val="Hipervnculo"/>
            <w:rFonts w:ascii="Arial" w:eastAsia="Carlito" w:hAnsi="Arial" w:cs="Arial"/>
            <w:i/>
            <w:noProof/>
            <w:sz w:val="24"/>
            <w:szCs w:val="24"/>
          </w:rPr>
          <w:t>1.1.</w:t>
        </w:r>
        <w:r w:rsidR="00C46E7A" w:rsidRPr="00C46E7A">
          <w:rPr>
            <w:rFonts w:ascii="Arial" w:eastAsiaTheme="minorEastAsia" w:hAnsi="Arial" w:cs="Arial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="00C46E7A" w:rsidRPr="00C46E7A">
          <w:rPr>
            <w:rStyle w:val="Hipervnculo"/>
            <w:rFonts w:ascii="Arial" w:eastAsia="Carlito" w:hAnsi="Arial" w:cs="Arial"/>
            <w:noProof/>
            <w:sz w:val="24"/>
            <w:szCs w:val="24"/>
          </w:rPr>
          <w:t>ECUD_AUTENTICAR USUARIO</w: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_Toc229417760 \h </w:instrTex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062CED2" w14:textId="099F1F91" w:rsidR="00C46E7A" w:rsidRPr="00C46E7A" w:rsidRDefault="00C15A8A">
      <w:pPr>
        <w:pStyle w:val="TDC2"/>
        <w:tabs>
          <w:tab w:val="left" w:pos="660"/>
          <w:tab w:val="right" w:leader="dot" w:pos="9016"/>
        </w:tabs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7761" w:history="1">
        <w:r w:rsidR="00C46E7A" w:rsidRPr="00C46E7A">
          <w:rPr>
            <w:rStyle w:val="Hipervnculo"/>
            <w:rFonts w:ascii="Arial" w:eastAsia="Carlito" w:hAnsi="Arial" w:cs="Arial"/>
            <w:i/>
            <w:noProof/>
            <w:sz w:val="24"/>
            <w:szCs w:val="24"/>
          </w:rPr>
          <w:t>2.</w:t>
        </w:r>
        <w:r w:rsidR="00C46E7A" w:rsidRPr="00C46E7A">
          <w:rPr>
            <w:rFonts w:ascii="Arial" w:eastAsiaTheme="minorEastAsia" w:hAnsi="Arial" w:cs="Arial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="00C46E7A" w:rsidRPr="00C46E7A">
          <w:rPr>
            <w:rStyle w:val="Hipervnculo"/>
            <w:rFonts w:ascii="Arial" w:eastAsia="Carlito" w:hAnsi="Arial" w:cs="Arial"/>
            <w:noProof/>
            <w:sz w:val="24"/>
            <w:szCs w:val="24"/>
          </w:rPr>
          <w:t>ECUD_REALIZAR CONVERSIÓN</w: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_Toc229417761 \h </w:instrTex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C46E7A" w:rsidRPr="00C46E7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168CB08" w14:textId="69A50702" w:rsidR="00101F99" w:rsidRPr="00C46E7A" w:rsidRDefault="000726DC" w:rsidP="00A85087">
      <w:pPr>
        <w:spacing w:line="360" w:lineRule="auto"/>
        <w:rPr>
          <w:rFonts w:cs="Arial"/>
          <w:sz w:val="24"/>
          <w:szCs w:val="24"/>
        </w:rPr>
      </w:pPr>
      <w:r w:rsidRPr="00C46E7A">
        <w:rPr>
          <w:rFonts w:cs="Arial"/>
          <w:sz w:val="24"/>
          <w:szCs w:val="24"/>
        </w:rPr>
        <w:fldChar w:fldCharType="end"/>
      </w:r>
    </w:p>
    <w:p w14:paraId="270CCE42" w14:textId="77777777" w:rsidR="00C16843" w:rsidRDefault="00C16843" w:rsidP="00A85087">
      <w:pPr>
        <w:spacing w:line="360" w:lineRule="auto"/>
      </w:pPr>
    </w:p>
    <w:p w14:paraId="3BCD846D" w14:textId="77777777" w:rsidR="00C16843" w:rsidRDefault="00C16843" w:rsidP="00A85087">
      <w:pPr>
        <w:spacing w:line="360" w:lineRule="auto"/>
      </w:pPr>
    </w:p>
    <w:p w14:paraId="761A7EFE" w14:textId="77777777" w:rsidR="00C16843" w:rsidRDefault="00C16843" w:rsidP="00A85087">
      <w:pPr>
        <w:spacing w:line="360" w:lineRule="auto"/>
      </w:pPr>
    </w:p>
    <w:p w14:paraId="5B57E9A7" w14:textId="77777777" w:rsidR="00C16843" w:rsidRDefault="00C16843" w:rsidP="00A85087">
      <w:pPr>
        <w:spacing w:line="360" w:lineRule="auto"/>
      </w:pPr>
    </w:p>
    <w:p w14:paraId="11AB6A2C" w14:textId="77777777" w:rsidR="00C16843" w:rsidRDefault="00C16843" w:rsidP="00A85087">
      <w:pPr>
        <w:spacing w:line="360" w:lineRule="auto"/>
      </w:pPr>
    </w:p>
    <w:p w14:paraId="5137B83F" w14:textId="77777777" w:rsidR="00C16843" w:rsidRDefault="00C16843" w:rsidP="00A85087">
      <w:pPr>
        <w:spacing w:line="360" w:lineRule="auto"/>
      </w:pPr>
    </w:p>
    <w:p w14:paraId="705690EE" w14:textId="77777777" w:rsidR="00C16843" w:rsidRDefault="00C16843" w:rsidP="00A85087">
      <w:pPr>
        <w:spacing w:line="360" w:lineRule="auto"/>
      </w:pPr>
    </w:p>
    <w:p w14:paraId="3FB37063" w14:textId="77777777" w:rsidR="00C16843" w:rsidRDefault="00C16843" w:rsidP="00A85087">
      <w:pPr>
        <w:spacing w:line="360" w:lineRule="auto"/>
      </w:pPr>
    </w:p>
    <w:p w14:paraId="1CEF9D36" w14:textId="77777777" w:rsidR="00C16843" w:rsidRDefault="00C16843" w:rsidP="00A85087">
      <w:pPr>
        <w:spacing w:line="360" w:lineRule="auto"/>
      </w:pPr>
    </w:p>
    <w:p w14:paraId="7CA826B3" w14:textId="77777777" w:rsidR="00C16843" w:rsidRDefault="00C16843" w:rsidP="00A85087">
      <w:pPr>
        <w:spacing w:line="360" w:lineRule="auto"/>
      </w:pPr>
    </w:p>
    <w:p w14:paraId="413517B2" w14:textId="77777777" w:rsidR="00C16843" w:rsidRDefault="00C16843" w:rsidP="00A85087">
      <w:pPr>
        <w:spacing w:line="360" w:lineRule="auto"/>
      </w:pPr>
    </w:p>
    <w:p w14:paraId="64D5FA5A" w14:textId="77777777" w:rsidR="00C16843" w:rsidRDefault="00C16843" w:rsidP="00A85087">
      <w:pPr>
        <w:spacing w:line="360" w:lineRule="auto"/>
      </w:pPr>
    </w:p>
    <w:p w14:paraId="0A1DA985" w14:textId="77777777" w:rsidR="00C16843" w:rsidRDefault="00C16843" w:rsidP="00A85087">
      <w:pPr>
        <w:spacing w:line="360" w:lineRule="auto"/>
      </w:pPr>
    </w:p>
    <w:p w14:paraId="0CEE03B5" w14:textId="77777777" w:rsidR="004B338A" w:rsidRDefault="004B338A" w:rsidP="00A85087">
      <w:pPr>
        <w:spacing w:line="360" w:lineRule="auto"/>
      </w:pPr>
    </w:p>
    <w:p w14:paraId="487DBCEC" w14:textId="77777777" w:rsidR="004B338A" w:rsidRDefault="004B338A" w:rsidP="00A85087">
      <w:pPr>
        <w:spacing w:line="360" w:lineRule="auto"/>
      </w:pPr>
    </w:p>
    <w:p w14:paraId="3CA6E3A9" w14:textId="77777777" w:rsidR="00C16843" w:rsidRDefault="00C16843" w:rsidP="00A85087">
      <w:pPr>
        <w:spacing w:line="360" w:lineRule="auto"/>
      </w:pPr>
    </w:p>
    <w:p w14:paraId="51A0C1BB" w14:textId="77777777" w:rsidR="00C16843" w:rsidRDefault="00C16843" w:rsidP="00A85087">
      <w:pPr>
        <w:spacing w:line="360" w:lineRule="auto"/>
      </w:pPr>
    </w:p>
    <w:p w14:paraId="4F8A0153" w14:textId="77777777" w:rsidR="00C16843" w:rsidRDefault="00C16843" w:rsidP="00A85087">
      <w:pPr>
        <w:spacing w:line="360" w:lineRule="auto"/>
      </w:pPr>
    </w:p>
    <w:p w14:paraId="71B1C9C4" w14:textId="77777777" w:rsidR="00C46E7A" w:rsidRDefault="00C46E7A" w:rsidP="00A85087">
      <w:pPr>
        <w:spacing w:line="360" w:lineRule="auto"/>
      </w:pPr>
    </w:p>
    <w:p w14:paraId="3BFF107F" w14:textId="77777777" w:rsidR="00C46E7A" w:rsidRDefault="00C46E7A" w:rsidP="00A85087">
      <w:pPr>
        <w:spacing w:line="360" w:lineRule="auto"/>
      </w:pPr>
    </w:p>
    <w:p w14:paraId="0CE7227C" w14:textId="77777777" w:rsidR="00C46E7A" w:rsidRDefault="00C46E7A" w:rsidP="00A85087">
      <w:pPr>
        <w:spacing w:line="360" w:lineRule="auto"/>
      </w:pPr>
    </w:p>
    <w:p w14:paraId="1C02CAE3" w14:textId="663D3429" w:rsidR="007E6ADE" w:rsidRPr="00723226" w:rsidRDefault="00565138" w:rsidP="00A85087">
      <w:pPr>
        <w:pStyle w:val="Ttulo"/>
        <w:spacing w:line="360" w:lineRule="auto"/>
        <w:rPr>
          <w:rFonts w:cs="Arial"/>
          <w:sz w:val="32"/>
          <w:szCs w:val="32"/>
        </w:rPr>
      </w:pPr>
      <w:r w:rsidRPr="00723226">
        <w:rPr>
          <w:rFonts w:cs="Arial"/>
          <w:sz w:val="32"/>
          <w:szCs w:val="32"/>
        </w:rPr>
        <w:lastRenderedPageBreak/>
        <w:t>ÍNDICE</w:t>
      </w:r>
      <w:r w:rsidR="007E6ADE" w:rsidRPr="00723226">
        <w:rPr>
          <w:rFonts w:cs="Arial"/>
          <w:sz w:val="32"/>
          <w:szCs w:val="32"/>
        </w:rPr>
        <w:t xml:space="preserve"> DE </w:t>
      </w:r>
      <w:r w:rsidR="00723226" w:rsidRPr="00723226">
        <w:rPr>
          <w:rFonts w:cs="Arial"/>
          <w:sz w:val="32"/>
          <w:szCs w:val="32"/>
        </w:rPr>
        <w:t>TABLAS</w:t>
      </w:r>
    </w:p>
    <w:p w14:paraId="767C8DED" w14:textId="41F80617" w:rsidR="00723226" w:rsidRPr="00723226" w:rsidRDefault="00723226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F \h \z \t "Título 3"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418567" w:history="1">
        <w:r w:rsidRPr="00723226">
          <w:rPr>
            <w:rStyle w:val="Hipervnculo"/>
            <w:rFonts w:ascii="Arial" w:hAnsi="Arial" w:cs="Arial"/>
            <w:noProof/>
            <w:sz w:val="24"/>
            <w:szCs w:val="24"/>
          </w:rPr>
          <w:t>Tabla 1. ECUD INGRESAR AL SISTEMA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_Toc229418567 \h </w:instrTex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35DAE64" w14:textId="3E80D5AE" w:rsidR="00723226" w:rsidRPr="00723226" w:rsidRDefault="00C15A8A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8568" w:history="1">
        <w:r w:rsidR="00723226" w:rsidRPr="00723226">
          <w:rPr>
            <w:rStyle w:val="Hipervnculo"/>
            <w:rFonts w:ascii="Arial" w:hAnsi="Arial" w:cs="Arial"/>
            <w:noProof/>
            <w:sz w:val="24"/>
            <w:szCs w:val="24"/>
          </w:rPr>
          <w:t>Tabla 2. ECUD Autenticar Usuario</w: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_Toc229418568 \h </w:instrTex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BF7FE61" w14:textId="5A2821A3" w:rsidR="00723226" w:rsidRPr="00723226" w:rsidRDefault="00C15A8A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8569" w:history="1">
        <w:r w:rsidR="00723226" w:rsidRPr="00723226">
          <w:rPr>
            <w:rStyle w:val="Hipervnculo"/>
            <w:rFonts w:ascii="Arial" w:hAnsi="Arial" w:cs="Arial"/>
            <w:noProof/>
            <w:sz w:val="24"/>
            <w:szCs w:val="24"/>
          </w:rPr>
          <w:t>Tabla 3. ECUD Realizar Conversión</w: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_Toc229418569 \h </w:instrTex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6CA1661" w14:textId="53E6B717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336597FB" w14:textId="16B0544C" w:rsidR="007E6ADE" w:rsidRPr="00723226" w:rsidRDefault="006B4BF3" w:rsidP="00A85087">
      <w:pPr>
        <w:spacing w:line="360" w:lineRule="auto"/>
        <w:rPr>
          <w:rFonts w:cs="Arial"/>
          <w:b/>
          <w:bCs/>
          <w:sz w:val="32"/>
          <w:szCs w:val="32"/>
        </w:rPr>
      </w:pPr>
      <w:r w:rsidRPr="00723226">
        <w:rPr>
          <w:rFonts w:cs="Arial"/>
          <w:b/>
          <w:bCs/>
          <w:sz w:val="32"/>
          <w:szCs w:val="32"/>
        </w:rPr>
        <w:lastRenderedPageBreak/>
        <w:t xml:space="preserve">ÍNDICE DE </w:t>
      </w:r>
      <w:r w:rsidR="00723226" w:rsidRPr="00723226">
        <w:rPr>
          <w:rFonts w:cs="Arial"/>
          <w:b/>
          <w:bCs/>
          <w:sz w:val="32"/>
          <w:szCs w:val="32"/>
        </w:rPr>
        <w:t>ILUSTRACIONES</w:t>
      </w:r>
    </w:p>
    <w:p w14:paraId="17B8EF8D" w14:textId="7DC71EDB" w:rsidR="00723226" w:rsidRPr="00723226" w:rsidRDefault="00723226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E \h \z \t "Descripción"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418725" w:history="1">
        <w:r w:rsidRPr="00723226">
          <w:rPr>
            <w:rStyle w:val="Hipervnculo"/>
            <w:rFonts w:ascii="Arial" w:hAnsi="Arial" w:cs="Arial"/>
            <w:noProof/>
            <w:sz w:val="24"/>
            <w:szCs w:val="24"/>
          </w:rPr>
          <w:t>Ilustración 1. Caso de Uso 1.1 INGRESAR AL SISTEMA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_Toc229418725 \h </w:instrTex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CAAC0C" w14:textId="6C574553" w:rsidR="00723226" w:rsidRPr="00723226" w:rsidRDefault="00C15A8A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8726" w:history="1">
        <w:r w:rsidR="00723226" w:rsidRPr="00723226">
          <w:rPr>
            <w:rStyle w:val="Hipervnculo"/>
            <w:rFonts w:ascii="Arial" w:hAnsi="Arial" w:cs="Arial"/>
            <w:noProof/>
            <w:sz w:val="24"/>
            <w:szCs w:val="24"/>
          </w:rPr>
          <w:t>Ilustración 2. Caso de Uso 1.1.1 Autenticar Usuario</w: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_Toc229418726 \h </w:instrTex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6370832" w14:textId="332C34B5" w:rsidR="00723226" w:rsidRPr="00723226" w:rsidRDefault="00C15A8A">
      <w:pPr>
        <w:pStyle w:val="Tabladeilustraciones"/>
        <w:tabs>
          <w:tab w:val="right" w:leader="underscore" w:pos="9016"/>
        </w:tabs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418727" w:history="1">
        <w:r w:rsidR="00723226" w:rsidRPr="00723226">
          <w:rPr>
            <w:rStyle w:val="Hipervnculo"/>
            <w:rFonts w:ascii="Arial" w:hAnsi="Arial" w:cs="Arial"/>
            <w:noProof/>
            <w:sz w:val="24"/>
            <w:szCs w:val="24"/>
          </w:rPr>
          <w:t>Ilustración 3. Caso de Uso 1.2 Realizar Conversión</w: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_Toc229418727 \h </w:instrTex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723226" w:rsidRPr="00723226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83413E" w14:textId="38425D13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55905DE9" w14:textId="06227DB9" w:rsidR="00D94C06" w:rsidRPr="00777D66" w:rsidRDefault="00D94C06" w:rsidP="00A85087">
      <w:pPr>
        <w:pStyle w:val="Ttulo1"/>
        <w:spacing w:line="360" w:lineRule="auto"/>
        <w:rPr>
          <w:rFonts w:eastAsia="Carlito"/>
          <w:b w:val="0"/>
        </w:rPr>
      </w:pPr>
      <w:bookmarkStart w:id="4" w:name="_Toc229417757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r w:rsidR="002D68C7">
        <w:rPr>
          <w:rFonts w:eastAsia="Carlito"/>
        </w:rPr>
        <w:t xml:space="preserve"> SISTEMA DE CONVERSIÓN DE UNIDADES</w:t>
      </w:r>
      <w:bookmarkEnd w:id="4"/>
    </w:p>
    <w:p w14:paraId="1E6F8D1C" w14:textId="52BF40CB" w:rsidR="00D94C06" w:rsidRDefault="00D94C06" w:rsidP="00A85087">
      <w:pPr>
        <w:spacing w:line="360" w:lineRule="auto"/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092638">
        <w:t>Conversión de Unidades</w:t>
      </w:r>
      <w:r>
        <w:t>.</w:t>
      </w:r>
    </w:p>
    <w:p w14:paraId="3885405E" w14:textId="1A5AAEC8" w:rsidR="00D94C06" w:rsidRPr="006B76DA" w:rsidRDefault="00D94C06" w:rsidP="00A85087">
      <w:pPr>
        <w:pStyle w:val="Ttulo2"/>
        <w:rPr>
          <w:rFonts w:eastAsia="Carlito"/>
          <w:i/>
          <w:lang w:eastAsia="en-US"/>
        </w:rPr>
      </w:pPr>
      <w:bookmarkStart w:id="6" w:name="_Toc2294177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6BA564E1" w14:textId="77777777" w:rsidR="00C46E7A" w:rsidRPr="00C46E7A" w:rsidRDefault="003C6276" w:rsidP="00A85087">
      <w:pPr>
        <w:pStyle w:val="Ttulo2"/>
        <w:numPr>
          <w:ilvl w:val="0"/>
          <w:numId w:val="29"/>
        </w:numPr>
      </w:pPr>
      <w:bookmarkStart w:id="7" w:name="_Toc229417759"/>
      <w:r w:rsidRPr="003C6276">
        <w:rPr>
          <w:rFonts w:eastAsia="Carlito"/>
          <w:lang w:eastAsia="en-US"/>
        </w:rPr>
        <w:t>ECUD_INGRESAR AL SISTEMA</w:t>
      </w:r>
      <w:bookmarkEnd w:id="7"/>
    </w:p>
    <w:p w14:paraId="47AF8029" w14:textId="09C2D780" w:rsidR="00D94C06" w:rsidRPr="00C46E7A" w:rsidRDefault="003C6276" w:rsidP="00C46E7A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C46E7A">
        <w:rPr>
          <w:rFonts w:eastAsia="Times New Roman" w:cs="Times New Roman"/>
          <w:sz w:val="24"/>
          <w:szCs w:val="36"/>
          <w:lang w:eastAsia="es-ES"/>
        </w:rPr>
        <w:t xml:space="preserve">A continuación, se muestra el caso de uso Ingresar al Sistema, que abarca la interacción del usuario con el Cliente (Consola, Web, Móvil o Escritorio) y la validación con el Servidor </w:t>
      </w:r>
      <w:r w:rsidR="00F46A1B">
        <w:rPr>
          <w:rFonts w:eastAsia="Times New Roman" w:cs="Times New Roman"/>
          <w:sz w:val="24"/>
          <w:szCs w:val="36"/>
          <w:lang w:eastAsia="es-ES"/>
        </w:rPr>
        <w:t>RESTFUL</w:t>
      </w:r>
      <w:r w:rsidRPr="00C46E7A">
        <w:rPr>
          <w:rFonts w:eastAsia="Times New Roman" w:cs="Times New Roman"/>
          <w:sz w:val="24"/>
          <w:szCs w:val="36"/>
          <w:lang w:eastAsia="es-ES"/>
        </w:rPr>
        <w:t>.</w:t>
      </w:r>
    </w:p>
    <w:p w14:paraId="32D49237" w14:textId="6C863809" w:rsidR="00D94C06" w:rsidRPr="00723226" w:rsidRDefault="00D94C06" w:rsidP="00723226">
      <w:pPr>
        <w:pStyle w:val="Ttulo3"/>
        <w:rPr>
          <w:rStyle w:val="nfasissutil"/>
        </w:rPr>
      </w:pPr>
      <w:bookmarkStart w:id="8" w:name="_Toc61543997"/>
      <w:bookmarkStart w:id="9" w:name="_Toc73914195"/>
      <w:bookmarkStart w:id="10" w:name="_Toc74775703"/>
      <w:bookmarkStart w:id="11" w:name="_Toc229418567"/>
      <w:r w:rsidRPr="00723226">
        <w:rPr>
          <w:rStyle w:val="nfasissutil"/>
        </w:rPr>
        <w:t xml:space="preserve">Tabla </w:t>
      </w:r>
      <w:r w:rsidR="00F52EF2" w:rsidRPr="00723226">
        <w:rPr>
          <w:rStyle w:val="nfasissutil"/>
        </w:rPr>
        <w:fldChar w:fldCharType="begin"/>
      </w:r>
      <w:r w:rsidR="00F52EF2" w:rsidRPr="00723226">
        <w:rPr>
          <w:rStyle w:val="nfasissutil"/>
        </w:rPr>
        <w:instrText xml:space="preserve"> SEQ Tabla \* ARABIC </w:instrText>
      </w:r>
      <w:r w:rsidR="00F52EF2" w:rsidRPr="00723226">
        <w:rPr>
          <w:rStyle w:val="nfasissutil"/>
        </w:rPr>
        <w:fldChar w:fldCharType="separate"/>
      </w:r>
      <w:r w:rsidR="00F52EF2" w:rsidRPr="00723226">
        <w:rPr>
          <w:rStyle w:val="nfasissutil"/>
        </w:rPr>
        <w:t>1</w:t>
      </w:r>
      <w:r w:rsidR="00F52EF2" w:rsidRPr="00723226">
        <w:rPr>
          <w:rStyle w:val="nfasissutil"/>
        </w:rPr>
        <w:fldChar w:fldCharType="end"/>
      </w:r>
      <w:r w:rsidRPr="00723226">
        <w:rPr>
          <w:rStyle w:val="nfasissutil"/>
        </w:rPr>
        <w:t xml:space="preserve">. ECUD </w:t>
      </w:r>
      <w:bookmarkEnd w:id="8"/>
      <w:bookmarkEnd w:id="9"/>
      <w:bookmarkEnd w:id="10"/>
      <w:r w:rsidR="003C6276" w:rsidRPr="00723226">
        <w:rPr>
          <w:rStyle w:val="nfasissutil"/>
        </w:rPr>
        <w:t>INGRESAR AL SISTEMA</w:t>
      </w:r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7"/>
        <w:gridCol w:w="1663"/>
        <w:gridCol w:w="618"/>
        <w:gridCol w:w="2324"/>
        <w:gridCol w:w="1984"/>
      </w:tblGrid>
      <w:tr w:rsidR="00730B0E" w:rsidRPr="003B5622" w14:paraId="75CC09FD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FFA2259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654" w:type="pct"/>
            <w:gridSpan w:val="4"/>
          </w:tcPr>
          <w:p w14:paraId="5A04660E" w14:textId="0783BEE7" w:rsidR="00D94C06" w:rsidRPr="003B5622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C6276">
              <w:rPr>
                <w:b/>
                <w:bCs/>
              </w:rPr>
              <w:t>INGRESAR AL SISTEMA</w:t>
            </w:r>
          </w:p>
        </w:tc>
      </w:tr>
      <w:tr w:rsidR="00730B0E" w:rsidRPr="00A810CC" w14:paraId="724E30A2" w14:textId="77777777" w:rsidTr="001071D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FA8261F" w14:textId="5F66FD31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0CB4CCD" w14:textId="36D68D59" w:rsidR="00D94C06" w:rsidRPr="00A810CC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  <w:r w:rsidR="00F1169B">
              <w:t xml:space="preserve"> y CU 1.1</w:t>
            </w:r>
          </w:p>
        </w:tc>
      </w:tr>
      <w:tr w:rsidR="00730B0E" w:rsidRPr="00A810CC" w14:paraId="78133951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3CACA0BA" w14:textId="0D0C2C54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59ECC5F" w14:textId="1B3F2760" w:rsidR="00D94C06" w:rsidRPr="00A810CC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6276">
              <w:t xml:space="preserve">Permite al usuario "Monster" acceder al sistema desde cualquiera de los cuatro clientes (Consola, Escritorio, Web, Móvil). El cliente envía las credenciales al servidor </w:t>
            </w:r>
            <w:r w:rsidR="00F46A1B">
              <w:t>RESTFUL</w:t>
            </w:r>
            <w:r w:rsidRPr="003C6276">
              <w:t xml:space="preserve"> para su validación.</w:t>
            </w:r>
          </w:p>
        </w:tc>
      </w:tr>
      <w:tr w:rsidR="00730B0E" w:rsidRPr="00A810CC" w14:paraId="18CD8A17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48ACC58" w14:textId="270D38BB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2BCDFF72" w14:textId="5DCA97A5" w:rsidR="00D94C06" w:rsidRPr="00A810CC" w:rsidRDefault="003C627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6276">
              <w:t>Verificar la identidad del usuario comparando los datos con los almacenados en el servidor y permitir el acceso</w:t>
            </w:r>
            <w:r>
              <w:t xml:space="preserve"> para la aplicación.</w:t>
            </w:r>
          </w:p>
        </w:tc>
      </w:tr>
      <w:tr w:rsidR="001071DB" w:rsidRPr="003B5622" w14:paraId="60B79A60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0374762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65" w:type="pct"/>
            <w:gridSpan w:val="2"/>
            <w:vAlign w:val="center"/>
          </w:tcPr>
          <w:p w14:paraId="03BA48D5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  <w:vAlign w:val="center"/>
          </w:tcPr>
          <w:p w14:paraId="1C88B8C5" w14:textId="45FE903C" w:rsidR="00D94C06" w:rsidRPr="00E50B1D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100" w:type="pct"/>
            <w:vAlign w:val="center"/>
          </w:tcPr>
          <w:p w14:paraId="4425298B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1071D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7EAA4FC1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654" w:type="pct"/>
            <w:gridSpan w:val="4"/>
          </w:tcPr>
          <w:p w14:paraId="66C29B1E" w14:textId="79AF241C" w:rsidR="00D94C06" w:rsidRPr="003B5622" w:rsidRDefault="0016220A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Mateo </w:t>
            </w:r>
            <w:proofErr w:type="spellStart"/>
            <w:r>
              <w:rPr>
                <w:lang w:val="es-US"/>
              </w:rPr>
              <w:t>Llumigusin</w:t>
            </w:r>
            <w:proofErr w:type="spellEnd"/>
            <w:r w:rsidR="003C6276" w:rsidRPr="003C6276">
              <w:rPr>
                <w:lang w:val="es-US"/>
              </w:rPr>
              <w:t xml:space="preserve">, </w:t>
            </w:r>
            <w:r>
              <w:rPr>
                <w:lang w:val="es-US"/>
              </w:rPr>
              <w:t>Cesar Loor</w:t>
            </w:r>
          </w:p>
        </w:tc>
      </w:tr>
      <w:tr w:rsidR="001071DB" w:rsidRPr="00A810CC" w14:paraId="0337A16B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74D2678" w14:textId="414629D6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65" w:type="pct"/>
            <w:gridSpan w:val="2"/>
          </w:tcPr>
          <w:p w14:paraId="35C97EB8" w14:textId="53DBBFC8" w:rsidR="00D94C06" w:rsidRPr="00A810CC" w:rsidRDefault="0016220A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3C6276">
              <w:t>/</w:t>
            </w:r>
            <w:r>
              <w:t>10</w:t>
            </w:r>
            <w:r w:rsidR="00D94C06" w:rsidRPr="00A810CC">
              <w:t>/202</w:t>
            </w:r>
            <w:r w:rsidR="0006513C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</w:tcPr>
          <w:p w14:paraId="0E0F2A5E" w14:textId="77777777" w:rsidR="00D94C06" w:rsidRPr="00A810CC" w:rsidRDefault="00D94C06" w:rsidP="00A85087">
            <w:pPr>
              <w:spacing w:line="360" w:lineRule="auto"/>
            </w:pPr>
            <w:r w:rsidRPr="00A810CC">
              <w:t>Fecha modificación</w:t>
            </w:r>
          </w:p>
        </w:tc>
        <w:tc>
          <w:tcPr>
            <w:tcW w:w="1100" w:type="pct"/>
          </w:tcPr>
          <w:p w14:paraId="76D92399" w14:textId="01F3C4A6" w:rsidR="00D94C06" w:rsidRPr="00A810CC" w:rsidRDefault="0016220A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  <w:r w:rsidR="003C6276" w:rsidRPr="003C6276">
              <w:t>/</w:t>
            </w:r>
            <w:r>
              <w:t>10</w:t>
            </w:r>
            <w:r w:rsidR="003C6276" w:rsidRPr="003C6276">
              <w:t>/2026</w:t>
            </w:r>
          </w:p>
        </w:tc>
      </w:tr>
      <w:tr w:rsidR="00730B0E" w:rsidRPr="00A810CC" w14:paraId="59739708" w14:textId="77777777" w:rsidTr="001071D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8382AAA" w14:textId="3BBFD0A8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DC9765A" w14:textId="038EB573" w:rsidR="00D94C06" w:rsidRPr="00A810CC" w:rsidRDefault="00D94C06" w:rsidP="00A85087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usuario </w:t>
            </w:r>
            <w:r w:rsidR="0006513C">
              <w:t xml:space="preserve">administrador </w:t>
            </w:r>
            <w:r w:rsidRPr="00A810CC">
              <w:t>debe haber sido registrado</w:t>
            </w:r>
            <w:r w:rsidR="0006513C">
              <w:t xml:space="preserve"> internamente con sus credenciales en el sistema</w:t>
            </w:r>
            <w:r w:rsidRPr="00A810CC">
              <w:t>.</w:t>
            </w:r>
          </w:p>
          <w:p w14:paraId="64CE4D2D" w14:textId="18F82B63" w:rsidR="00D94C06" w:rsidRPr="00A810CC" w:rsidRDefault="0006513C" w:rsidP="00A85087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administrador debe existir.</w:t>
            </w:r>
            <w:r w:rsidR="00D94C06" w:rsidRPr="00A810CC">
              <w:t xml:space="preserve"> </w:t>
            </w:r>
          </w:p>
        </w:tc>
      </w:tr>
      <w:tr w:rsidR="00730B0E" w:rsidRPr="00A810CC" w14:paraId="4AAD015A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4275E606" w14:textId="6FBE22F2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0063F09" w14:textId="36D252E5" w:rsidR="00D94C06" w:rsidRPr="00A810CC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</w:t>
            </w:r>
            <w:r w:rsidR="0006513C">
              <w:t>ingrese, el usuario administrador gestionará las conversiones de unidades respectivas.</w:t>
            </w:r>
            <w:r w:rsidRPr="00A810CC">
              <w:t xml:space="preserve"> </w:t>
            </w:r>
          </w:p>
        </w:tc>
      </w:tr>
      <w:tr w:rsidR="00730B0E" w:rsidRPr="00A810CC" w14:paraId="683A77C9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6A19C5AA" w14:textId="6C4FA1C9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lastRenderedPageBreak/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537A5E81" w14:textId="7DE7915F" w:rsidR="00666D4F" w:rsidRDefault="003C6276" w:rsidP="00723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C0D81B" wp14:editId="3738C856">
                  <wp:extent cx="1476375" cy="1868999"/>
                  <wp:effectExtent l="0" t="0" r="0" b="0"/>
                  <wp:docPr id="95640504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05043" name="Imagen 9564050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718" cy="188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28B9A097" w:rsidR="00D94C06" w:rsidRPr="00723226" w:rsidRDefault="00E50B1D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229418725"/>
            <w:r w:rsidRPr="00723226">
              <w:t xml:space="preserve">Ilustración </w:t>
            </w:r>
            <w:fldSimple w:instr=" SEQ Ilustración \* ARABIC ">
              <w:r w:rsidR="002046DD" w:rsidRPr="00723226">
                <w:t>1</w:t>
              </w:r>
            </w:fldSimple>
            <w:r w:rsidRPr="00723226">
              <w:t xml:space="preserve">. Caso de Uso </w:t>
            </w:r>
            <w:r w:rsidR="001071DB" w:rsidRPr="00723226">
              <w:t xml:space="preserve">1.1 </w:t>
            </w:r>
            <w:r w:rsidR="003C6276" w:rsidRPr="00723226">
              <w:t>INGRESAR AL SISTEMA</w:t>
            </w:r>
            <w:bookmarkEnd w:id="12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1071DB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1071DB">
              <w:rPr>
                <w:b/>
                <w:bCs/>
              </w:rPr>
              <w:t>Flujo básico</w:t>
            </w:r>
          </w:p>
        </w:tc>
      </w:tr>
      <w:tr w:rsidR="00730B0E" w:rsidRPr="00A810CC" w14:paraId="7F8C4F55" w14:textId="77777777" w:rsidTr="001071DB">
        <w:trPr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3FC593B4" w14:textId="77777777" w:rsidR="00D94C06" w:rsidRPr="00A810CC" w:rsidRDefault="00D94C06" w:rsidP="00A85087">
            <w:pPr>
              <w:spacing w:line="360" w:lineRule="auto"/>
              <w:jc w:val="center"/>
            </w:pPr>
            <w:r w:rsidRPr="00A810CC">
              <w:t>Actor</w:t>
            </w:r>
          </w:p>
        </w:tc>
        <w:tc>
          <w:tcPr>
            <w:tcW w:w="2732" w:type="pct"/>
            <w:gridSpan w:val="3"/>
          </w:tcPr>
          <w:p w14:paraId="19C0410D" w14:textId="77777777" w:rsidR="00D94C06" w:rsidRPr="00A810CC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5BE2472" w14:textId="56DCF66D" w:rsidR="00730B0E" w:rsidRPr="00A810CC" w:rsidRDefault="00730B0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A810CC">
              <w:t xml:space="preserve">El usuario ingresa al </w:t>
            </w:r>
            <w:r w:rsidR="001071DB">
              <w:t>formulario de inicio de sesión</w:t>
            </w:r>
            <w:r w:rsidRPr="00A810CC">
              <w:t>.</w:t>
            </w:r>
          </w:p>
        </w:tc>
        <w:tc>
          <w:tcPr>
            <w:tcW w:w="2732" w:type="pct"/>
            <w:gridSpan w:val="3"/>
          </w:tcPr>
          <w:p w14:paraId="63F5B5CD" w14:textId="62A4A13A" w:rsidR="00730B0E" w:rsidRPr="00A810CC" w:rsidRDefault="00730B0E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7FBA297B" w14:textId="170BB559" w:rsidR="00730B0E" w:rsidRPr="00A810CC" w:rsidRDefault="003C6276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3C6276">
              <w:t>El usuario ingresa sus credenciales (Usuario y Contraseña).</w:t>
            </w:r>
          </w:p>
        </w:tc>
        <w:tc>
          <w:tcPr>
            <w:tcW w:w="2732" w:type="pct"/>
            <w:gridSpan w:val="3"/>
          </w:tcPr>
          <w:p w14:paraId="70E41735" w14:textId="3DD3CF83" w:rsidR="00730B0E" w:rsidRPr="00A810CC" w:rsidRDefault="00075525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525">
              <w:t>[Autenticar Usuario] El servidor recibe la solicitud y ejecuta el proceso de autenticación.</w:t>
            </w:r>
          </w:p>
        </w:tc>
      </w:tr>
      <w:tr w:rsidR="00075525" w:rsidRPr="00A810CC" w14:paraId="60512F7E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6081B56" w14:textId="0B9BB696" w:rsidR="00075525" w:rsidRPr="003C6276" w:rsidRDefault="00075525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075525">
              <w:t>[Comprobar Contraseña] El sistema valida que el usuario sea "</w:t>
            </w:r>
            <w:bookmarkStart w:id="13" w:name="_GoBack"/>
            <w:r w:rsidRPr="00075525">
              <w:t>Monster</w:t>
            </w:r>
            <w:bookmarkEnd w:id="13"/>
            <w:r w:rsidRPr="00075525">
              <w:t>" y la contraseña coincida con la registrada.</w:t>
            </w:r>
          </w:p>
        </w:tc>
        <w:tc>
          <w:tcPr>
            <w:tcW w:w="2732" w:type="pct"/>
            <w:gridSpan w:val="3"/>
          </w:tcPr>
          <w:p w14:paraId="1259B8CB" w14:textId="70E7EEEB" w:rsidR="00075525" w:rsidRDefault="00075525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El usuario obtiene acceso al panel de conversión de unidades.</w:t>
            </w:r>
          </w:p>
          <w:p w14:paraId="400D7BBF" w14:textId="77777777" w:rsidR="00075525" w:rsidRPr="00075525" w:rsidRDefault="00075525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C06" w:rsidRPr="003B5622" w14:paraId="04392BAD" w14:textId="77777777" w:rsidTr="00B40619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DD1ABE9" w14:textId="77777777" w:rsidR="00D94C06" w:rsidRDefault="00D94C06" w:rsidP="00A85087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</w:t>
            </w:r>
            <w:r w:rsidR="00075525" w:rsidRPr="00075525">
              <w:t xml:space="preserve">Si en el paso </w:t>
            </w:r>
            <w:r w:rsidR="00075525">
              <w:t>5</w:t>
            </w:r>
            <w:r w:rsidR="00075525" w:rsidRPr="00075525">
              <w:t xml:space="preserve"> el servidor determina que el usuario o la contraseña no coinciden, retorna un mensaje de error. El cliente muestra una alerta: "Usuario o contraseña incorrectos" y limpia los campos para un nuevo intento.</w:t>
            </w:r>
          </w:p>
          <w:p w14:paraId="4D24749A" w14:textId="1A72BEE2" w:rsidR="00075525" w:rsidRPr="00A810CC" w:rsidRDefault="00075525" w:rsidP="00A85087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075525">
              <w:rPr>
                <w:b/>
                <w:bCs/>
              </w:rPr>
              <w:t>Servidor No Disponible:</w:t>
            </w:r>
            <w:r w:rsidRPr="00075525">
              <w:t xml:space="preserve"> Si el cliente no puede establecer conexión </w:t>
            </w:r>
            <w:r w:rsidR="00F46A1B">
              <w:t>RESTFUL</w:t>
            </w:r>
            <w:r w:rsidRPr="00075525">
              <w:t>, se muestra un mensaje "Error de conexión con el servidor". El sistema no permite el ingreso.</w:t>
            </w:r>
          </w:p>
        </w:tc>
      </w:tr>
      <w:tr w:rsidR="00D94C06" w:rsidRPr="00A810CC" w14:paraId="4718C371" w14:textId="77777777" w:rsidTr="00B40619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0EA4CF60" w:rsidR="00D94C06" w:rsidRPr="00A810CC" w:rsidRDefault="00D94C06" w:rsidP="00A85087">
            <w:pPr>
              <w:spacing w:line="360" w:lineRule="auto"/>
            </w:pPr>
            <w:r w:rsidRPr="00A810CC">
              <w:t xml:space="preserve">Casos de uso incluidos: </w:t>
            </w:r>
            <w:r w:rsidR="00075525" w:rsidRPr="00075525">
              <w:t>Autenticar Usuario, Comprobar Contraseña.</w:t>
            </w:r>
          </w:p>
        </w:tc>
      </w:tr>
      <w:tr w:rsidR="00D94C06" w:rsidRPr="00A810CC" w14:paraId="790D148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57C480DC" w:rsidR="00D94C06" w:rsidRPr="00A810CC" w:rsidRDefault="00D94C06" w:rsidP="00A85087">
            <w:pPr>
              <w:spacing w:line="360" w:lineRule="auto"/>
            </w:pPr>
            <w:r w:rsidRPr="00A810CC">
              <w:t xml:space="preserve">Casos de uso extendidos: </w:t>
            </w:r>
            <w:r w:rsidR="00075525" w:rsidRPr="00075525">
              <w:t>Realizar Conversión (El ingreso es obligatorio para poder convertir).</w:t>
            </w:r>
          </w:p>
        </w:tc>
      </w:tr>
    </w:tbl>
    <w:p w14:paraId="60287957" w14:textId="2C35C4BA" w:rsidR="00A85087" w:rsidRPr="00777D66" w:rsidRDefault="00A85087" w:rsidP="00A85087">
      <w:pPr>
        <w:pStyle w:val="Ttulo2"/>
        <w:numPr>
          <w:ilvl w:val="1"/>
          <w:numId w:val="29"/>
        </w:numPr>
        <w:rPr>
          <w:rFonts w:eastAsia="Carlito"/>
          <w:i/>
          <w:lang w:eastAsia="en-US"/>
        </w:rPr>
      </w:pPr>
      <w:bookmarkStart w:id="14" w:name="_Toc229417760"/>
      <w:r w:rsidRPr="00A85087">
        <w:rPr>
          <w:rFonts w:eastAsia="Carlito"/>
          <w:lang w:eastAsia="en-US"/>
        </w:rPr>
        <w:t>ECUD_AUTENTICAR USUARIO</w:t>
      </w:r>
      <w:bookmarkEnd w:id="14"/>
    </w:p>
    <w:p w14:paraId="0BC3F24C" w14:textId="77777777" w:rsidR="00A85087" w:rsidRPr="00A85087" w:rsidRDefault="00A85087" w:rsidP="00A85087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A85087">
        <w:rPr>
          <w:rFonts w:eastAsia="Times New Roman" w:cs="Times New Roman"/>
          <w:sz w:val="24"/>
          <w:szCs w:val="36"/>
          <w:lang w:eastAsia="es-ES"/>
        </w:rPr>
        <w:lastRenderedPageBreak/>
        <w:t>A continuación, se muestra el caso de uso Realizar Conversión, que representa la operación principal del sistema desde los 4 clientes.</w:t>
      </w:r>
    </w:p>
    <w:p w14:paraId="77331277" w14:textId="41CF1D60" w:rsidR="00A85087" w:rsidRDefault="00A85087" w:rsidP="00723226">
      <w:pPr>
        <w:pStyle w:val="Ttulo3"/>
      </w:pPr>
      <w:bookmarkStart w:id="15" w:name="_Toc22941856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723226" w:rsidRPr="00723226">
        <w:t>Autenticar Usuario</w:t>
      </w:r>
      <w:bookmarkEnd w:id="15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85087" w:rsidRPr="00636D6F" w14:paraId="6D55DFE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D585CA8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41E79BEE" w14:textId="3110A77D" w:rsidR="00A85087" w:rsidRPr="00863018" w:rsidRDefault="0072322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23226">
              <w:rPr>
                <w:b/>
                <w:bCs/>
              </w:rPr>
              <w:t>Autenticar Usuario</w:t>
            </w:r>
          </w:p>
        </w:tc>
      </w:tr>
      <w:tr w:rsidR="00A85087" w:rsidRPr="00636D6F" w14:paraId="747FE5E8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27AECEC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0DFCB1E" w14:textId="2EC35F0D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ECUD1.1</w:t>
            </w:r>
          </w:p>
        </w:tc>
      </w:tr>
      <w:tr w:rsidR="00A85087" w:rsidRPr="00636D6F" w14:paraId="0AC6E35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9A3F55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207A80D" w14:textId="2124981D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 xml:space="preserve">Permite al sistema (servidor </w:t>
            </w:r>
            <w:r w:rsidR="00F46A1B">
              <w:t>RESTFUL</w:t>
            </w:r>
            <w:r w:rsidRPr="00A85087">
              <w:t>) validar las credenciales del usuario "Monster" comparando los datos recibidos desde el cliente con los almacenados internamente. Incluye la comprobación de la contraseña como parte esencial del proceso.</w:t>
            </w:r>
          </w:p>
        </w:tc>
      </w:tr>
      <w:tr w:rsidR="00A85087" w:rsidRPr="00636D6F" w14:paraId="5E899A5B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0BB08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7F3E65" w14:textId="2F9AA97F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Verificar que el usuario que intenta acceder es quien dice ser y evitar el acceso de usuarios no autorizados.</w:t>
            </w:r>
          </w:p>
        </w:tc>
      </w:tr>
      <w:tr w:rsidR="00A85087" w:rsidRPr="00636D6F" w14:paraId="0DFCC92A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FF383F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1C19FAE3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BBAA8BD" w14:textId="77777777" w:rsidR="00A85087" w:rsidRPr="00636D6F" w:rsidRDefault="00A85087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2E81F12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85087" w:rsidRPr="007D10AA" w14:paraId="05560FAB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5BDF8A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53F8A81C" w14:textId="364B9F5A" w:rsidR="00A85087" w:rsidRPr="007D10AA" w:rsidRDefault="0016220A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Samir Mideros, Cesar Loor</w:t>
            </w:r>
          </w:p>
        </w:tc>
      </w:tr>
      <w:tr w:rsidR="00A85087" w:rsidRPr="00636D6F" w14:paraId="7A9D8735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1A3D04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14797C93" w14:textId="704E1010" w:rsidR="00A85087" w:rsidRPr="00636D6F" w:rsidRDefault="0016220A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15/10</w:t>
            </w:r>
            <w:r w:rsidRPr="00A810CC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3ACCBE7" w14:textId="77777777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7170EBE" w14:textId="604C7E19" w:rsidR="00A85087" w:rsidRPr="00636D6F" w:rsidRDefault="0016220A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  <w:r w:rsidR="00A85087" w:rsidRPr="00075525">
              <w:t>/</w:t>
            </w:r>
            <w:r>
              <w:t>10</w:t>
            </w:r>
            <w:r w:rsidR="00A85087" w:rsidRPr="00075525">
              <w:t>/2026</w:t>
            </w:r>
          </w:p>
        </w:tc>
      </w:tr>
      <w:tr w:rsidR="00A85087" w:rsidRPr="00636D6F" w14:paraId="3CE2F875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858E39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07162170" w14:textId="6A4A7523" w:rsidR="00A85087" w:rsidRDefault="00A85087" w:rsidP="00A85087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ha enviado las credenciales al servidor </w:t>
            </w:r>
            <w:r w:rsidR="00F46A1B">
              <w:t>RESTFUL</w:t>
            </w:r>
            <w:r>
              <w:t>.</w:t>
            </w:r>
          </w:p>
          <w:p w14:paraId="3711B1E9" w14:textId="7302BF5B" w:rsidR="00A85087" w:rsidRPr="00042F5F" w:rsidRDefault="00A85087" w:rsidP="00A85087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está en ejecución y puede recibir peticiones.</w:t>
            </w:r>
          </w:p>
        </w:tc>
      </w:tr>
      <w:tr w:rsidR="00A85087" w:rsidRPr="00636D6F" w14:paraId="57E8CF4C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A627EE9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5FABABC0" w14:textId="6A34A66E" w:rsidR="00A85087" w:rsidRPr="00042F5F" w:rsidRDefault="00A85087" w:rsidP="00A85087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servidor retorna una respuesta booleana: true si los datos son correctos, false en caso contrario. Si la autenticación es exitosa, el servidor registra el evento en los logs del sistema.</w:t>
            </w:r>
          </w:p>
        </w:tc>
      </w:tr>
      <w:tr w:rsidR="00A85087" w:rsidRPr="00636D6F" w14:paraId="1E819316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657BB1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6546EA0C" w14:textId="0E639909" w:rsidR="00A85087" w:rsidRDefault="00A85087" w:rsidP="00A85087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F29F0D" wp14:editId="1E6142F5">
                  <wp:extent cx="1771650" cy="2243660"/>
                  <wp:effectExtent l="0" t="0" r="0" b="4445"/>
                  <wp:docPr id="111766249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62493" name="Imagen 11176624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687" cy="2281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24444" w14:textId="06822AD0" w:rsidR="00A85087" w:rsidRPr="00723226" w:rsidRDefault="00A85087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6" w:name="_Toc229418726"/>
            <w:r w:rsidRPr="00723226">
              <w:t xml:space="preserve">Ilustración </w:t>
            </w:r>
            <w:fldSimple w:instr=" SEQ Ilustración \* ARABIC ">
              <w:r w:rsidRPr="00723226">
                <w:t>2</w:t>
              </w:r>
            </w:fldSimple>
            <w:r w:rsidRPr="00723226">
              <w:t>. Caso de Uso 1.</w:t>
            </w:r>
            <w:r w:rsidR="00321E3E" w:rsidRPr="00723226">
              <w:t>1.1</w:t>
            </w:r>
            <w:r w:rsidRPr="00723226">
              <w:t xml:space="preserve"> </w:t>
            </w:r>
            <w:bookmarkStart w:id="17" w:name="_Toc74581877"/>
            <w:r w:rsidR="00C46E7A" w:rsidRPr="00723226">
              <w:t>Autentica</w:t>
            </w:r>
            <w:r w:rsidR="00723226" w:rsidRPr="00723226">
              <w:t>r</w:t>
            </w:r>
            <w:r w:rsidR="00C46E7A" w:rsidRPr="00723226">
              <w:t xml:space="preserve"> Usuario</w:t>
            </w:r>
            <w:bookmarkEnd w:id="16"/>
          </w:p>
        </w:tc>
      </w:tr>
      <w:tr w:rsidR="00A85087" w:rsidRPr="00636D6F" w14:paraId="1C8CDE6E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F4772D" w14:textId="77777777" w:rsidR="00A85087" w:rsidRPr="00636D6F" w:rsidRDefault="00A85087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Flujo básico</w:t>
            </w:r>
          </w:p>
        </w:tc>
      </w:tr>
      <w:tr w:rsidR="00A85087" w:rsidRPr="00636D6F" w14:paraId="63FEC3C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7843D9" w14:textId="77777777" w:rsidR="00A85087" w:rsidRPr="00636D6F" w:rsidRDefault="00A85087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BCF8A6F" w14:textId="77777777" w:rsidR="00A85087" w:rsidRPr="00636D6F" w:rsidRDefault="00A85087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85087" w:rsidRPr="00636D6F" w14:paraId="7040D219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A98215" w14:textId="70100928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 xml:space="preserve">El servidor recibe la solicitud de </w:t>
            </w:r>
            <w:proofErr w:type="spellStart"/>
            <w:r w:rsidRPr="00A85087">
              <w:t>login</w:t>
            </w:r>
            <w:proofErr w:type="spellEnd"/>
            <w:r w:rsidRPr="00A85087">
              <w:t xml:space="preserve"> con los parámetros usuario y </w:t>
            </w:r>
            <w:proofErr w:type="spellStart"/>
            <w:r w:rsidRPr="00A85087">
              <w:t>password</w:t>
            </w:r>
            <w:proofErr w:type="spellEnd"/>
            <w:r w:rsidRPr="00A85087">
              <w:t>.</w:t>
            </w:r>
          </w:p>
        </w:tc>
        <w:tc>
          <w:tcPr>
            <w:tcW w:w="2596" w:type="pct"/>
            <w:gridSpan w:val="3"/>
          </w:tcPr>
          <w:p w14:paraId="64F042D5" w14:textId="1BE32D3C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sistema ejecuta el proceso Comprobar Datos, extrayendo los valores ingresados.</w:t>
            </w:r>
          </w:p>
        </w:tc>
      </w:tr>
      <w:tr w:rsidR="00A85087" w:rsidRPr="00636D6F" w14:paraId="17216A8A" w14:textId="77777777" w:rsidTr="00710462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1C8F86E" w14:textId="11303C8C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[Verificar Datos] El sistema consulta internamente las credenciales predefinidas.</w:t>
            </w:r>
          </w:p>
        </w:tc>
        <w:tc>
          <w:tcPr>
            <w:tcW w:w="2596" w:type="pct"/>
            <w:gridSpan w:val="3"/>
          </w:tcPr>
          <w:p w14:paraId="15EF4471" w14:textId="3DA4CE88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 xml:space="preserve">El sistema Comprueba Contraseña: compara el </w:t>
            </w:r>
            <w:proofErr w:type="spellStart"/>
            <w:r w:rsidRPr="00A85087">
              <w:t>password</w:t>
            </w:r>
            <w:proofErr w:type="spellEnd"/>
            <w:r w:rsidRPr="00A85087">
              <w:t xml:space="preserve"> recibido con el almacenado.</w:t>
            </w:r>
          </w:p>
        </w:tc>
      </w:tr>
      <w:tr w:rsidR="00A85087" w:rsidRPr="00636D6F" w14:paraId="29BB06E3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800DF2F" w14:textId="5818749B" w:rsidR="00A85087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Si ambos campos coinciden, se asigna el rol de "Usuario Autenticado" a Monster.</w:t>
            </w:r>
          </w:p>
        </w:tc>
        <w:tc>
          <w:tcPr>
            <w:tcW w:w="2596" w:type="pct"/>
            <w:gridSpan w:val="3"/>
          </w:tcPr>
          <w:p w14:paraId="547F10F9" w14:textId="506A7041" w:rsidR="00A85087" w:rsidRPr="001E30D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servidor retorna una respuesta positiva al cliente y almacena un registro en los logs del sistema.</w:t>
            </w:r>
          </w:p>
        </w:tc>
      </w:tr>
      <w:tr w:rsidR="00A85087" w:rsidRPr="00636D6F" w14:paraId="3E0965A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BC90BC" w14:textId="77777777" w:rsidR="00A85087" w:rsidRPr="00636D6F" w:rsidRDefault="00A85087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A85087" w:rsidRPr="00636D6F" w14:paraId="0189DBA9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7CCEB8F" w14:textId="77777777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Contraseña incorrecta: </w:t>
            </w:r>
            <w:r w:rsidRPr="00321E3E">
              <w:t>Si en el paso 4 la contraseña no coincide, el sistema retorna false. El cliente recibirá un mensaje de error (manejado por Ingresar al Sistema).</w:t>
            </w:r>
            <w:r w:rsidRPr="00321E3E">
              <w:tab/>
            </w:r>
          </w:p>
          <w:p w14:paraId="6B75BDF0" w14:textId="77777777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Usuario no encontrado: </w:t>
            </w:r>
            <w:r w:rsidRPr="00321E3E">
              <w:t>Si el nombre de usuario no coincide con "Monster", el sistema también retorna false.</w:t>
            </w:r>
            <w:r w:rsidRPr="00321E3E">
              <w:tab/>
            </w:r>
          </w:p>
          <w:p w14:paraId="25351C42" w14:textId="76A4AB08" w:rsidR="00A85087" w:rsidRPr="00636D6F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</w:pPr>
            <w:r w:rsidRPr="00321E3E">
              <w:rPr>
                <w:b/>
                <w:bCs/>
              </w:rPr>
              <w:t xml:space="preserve">Error interno: </w:t>
            </w:r>
            <w:r w:rsidRPr="00321E3E">
              <w:t>Si ocurre una excepción durante la validación, el servidor escribe el error en los logs y retorna una falla genérica al cliente.</w:t>
            </w:r>
          </w:p>
        </w:tc>
      </w:tr>
      <w:tr w:rsidR="00A85087" w:rsidRPr="00636D6F" w14:paraId="7AAF41A2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BC810B" w14:textId="105F07D2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321E3E" w:rsidRPr="00321E3E">
              <w:t>Comprobar Contraseña.</w:t>
            </w:r>
          </w:p>
        </w:tc>
      </w:tr>
    </w:tbl>
    <w:p w14:paraId="60A31C70" w14:textId="05006F32" w:rsidR="00D94C06" w:rsidRPr="00777D66" w:rsidRDefault="00D94C06" w:rsidP="00A85087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18" w:name="_Toc229417761"/>
      <w:r w:rsidRPr="00777D66">
        <w:rPr>
          <w:rFonts w:eastAsia="Carlito"/>
          <w:lang w:eastAsia="en-US"/>
        </w:rPr>
        <w:t>ECUD_</w:t>
      </w:r>
      <w:bookmarkEnd w:id="17"/>
      <w:r w:rsidR="00075525" w:rsidRPr="00075525">
        <w:rPr>
          <w:rFonts w:eastAsia="Carlito"/>
          <w:lang w:eastAsia="en-US"/>
        </w:rPr>
        <w:t>REALIZAR CONVERSIÓN</w:t>
      </w:r>
      <w:bookmarkEnd w:id="18"/>
    </w:p>
    <w:p w14:paraId="0BCA75EA" w14:textId="5F8139AF" w:rsidR="00D94C06" w:rsidRDefault="00075525" w:rsidP="00A85087">
      <w:pPr>
        <w:spacing w:line="360" w:lineRule="auto"/>
        <w:ind w:firstLine="708"/>
        <w:jc w:val="both"/>
        <w:rPr>
          <w:b/>
          <w:bCs/>
        </w:rPr>
      </w:pPr>
      <w:r w:rsidRPr="00075525">
        <w:t>A continuación, se muestra el caso de uso Realizar Conversión, que representa la operación principal del sistema desde los 4 clientes.</w:t>
      </w:r>
    </w:p>
    <w:p w14:paraId="711A531E" w14:textId="239D81C6" w:rsidR="00D94C06" w:rsidRDefault="00E50B1D" w:rsidP="00723226">
      <w:pPr>
        <w:pStyle w:val="Ttulo3"/>
      </w:pPr>
      <w:bookmarkStart w:id="19" w:name="_Toc229418569"/>
      <w:r>
        <w:t xml:space="preserve">Tabla </w:t>
      </w:r>
      <w:r w:rsidR="00C46E7A">
        <w:t>3</w:t>
      </w:r>
      <w:r>
        <w:t xml:space="preserve">. </w:t>
      </w:r>
      <w:r w:rsidRPr="002717D3">
        <w:t xml:space="preserve">ECUD </w:t>
      </w:r>
      <w:r w:rsidR="00C46E7A" w:rsidRPr="00C46E7A">
        <w:t>Realizar Conversión</w:t>
      </w:r>
      <w:bookmarkEnd w:id="1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04C19" w:rsidRPr="00636D6F" w14:paraId="7F6E7BEC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F3A02F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254EF56" w14:textId="65D87CC4" w:rsidR="00D94C06" w:rsidRPr="00863018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75525">
              <w:rPr>
                <w:b/>
                <w:bCs/>
              </w:rPr>
              <w:t>Realizar Conversión</w:t>
            </w:r>
          </w:p>
        </w:tc>
      </w:tr>
      <w:tr w:rsidR="00A04C19" w:rsidRPr="00636D6F" w14:paraId="7A080D55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950A17" w14:textId="3E4DBC56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0CB0E9DA" w14:textId="74D566A9" w:rsidR="00D94C06" w:rsidRPr="00636D6F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  <w:r w:rsidR="00085092">
              <w:t xml:space="preserve"> y CU 1.2</w:t>
            </w:r>
          </w:p>
        </w:tc>
      </w:tr>
      <w:tr w:rsidR="00A04C19" w:rsidRPr="00636D6F" w14:paraId="3B6EF7FD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1F47E7A" w14:textId="473F1598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BA4C6E4" w14:textId="5DBEAD56" w:rsidR="00D94C06" w:rsidRPr="00636D6F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 xml:space="preserve">Permite al </w:t>
            </w:r>
            <w:r>
              <w:t>administrador</w:t>
            </w:r>
            <w:r w:rsidRPr="00075525">
              <w:t xml:space="preserve"> transformar un valor numérico entre dos unidades de medida (Longitud, Masa o Temperatura). El cliente envía el tipo de conversión y el valor al Servidor </w:t>
            </w:r>
            <w:r w:rsidR="00F46A1B">
              <w:t>RESTFUL</w:t>
            </w:r>
            <w:r w:rsidRPr="00075525">
              <w:t>, que retorna el resultado.</w:t>
            </w:r>
          </w:p>
        </w:tc>
      </w:tr>
      <w:tr w:rsidR="00A04C19" w:rsidRPr="00636D6F" w14:paraId="1E08C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B2C729D" w14:textId="44B11B39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6335B25F" w14:textId="281EC782" w:rsidR="00D94C06" w:rsidRPr="00636D6F" w:rsidRDefault="00075525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525">
              <w:t>Obtener el valor convertido de una magnitud física de manera precisa y rápida.</w:t>
            </w:r>
          </w:p>
        </w:tc>
      </w:tr>
      <w:tr w:rsidR="00A04C19" w:rsidRPr="00636D6F" w14:paraId="3FC8659D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306F480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4CDEBFAC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86BF5EA" w14:textId="77777777" w:rsidR="00D94C06" w:rsidRPr="00636D6F" w:rsidRDefault="00D94C06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0C5CFFA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04C19" w:rsidRPr="007D10AA" w14:paraId="036D00CF" w14:textId="77777777" w:rsidTr="00A04C19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5EF0FEE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3F42DEE0" w14:textId="30CD91CD" w:rsidR="00D94C06" w:rsidRPr="007D10AA" w:rsidRDefault="0016220A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Mateo </w:t>
            </w:r>
            <w:proofErr w:type="spellStart"/>
            <w:r>
              <w:rPr>
                <w:lang w:val="es-MX"/>
              </w:rPr>
              <w:t>Llumigusin</w:t>
            </w:r>
            <w:proofErr w:type="spellEnd"/>
            <w:r>
              <w:rPr>
                <w:lang w:val="es-MX"/>
              </w:rPr>
              <w:t>, Samir Mideros</w:t>
            </w:r>
          </w:p>
        </w:tc>
      </w:tr>
      <w:tr w:rsidR="00A04C19" w:rsidRPr="00636D6F" w14:paraId="5CE00C69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7C4B8FA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20F91601" w14:textId="3116DB32" w:rsidR="00D94C06" w:rsidRPr="00636D6F" w:rsidRDefault="0016220A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15/10</w:t>
            </w:r>
            <w:r w:rsidR="00075525" w:rsidRPr="00075525"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0ECDED46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0D143FCB" w14:textId="26EC3302" w:rsidR="00D94C06" w:rsidRPr="00636D6F" w:rsidRDefault="0016220A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  <w:r w:rsidR="00075525" w:rsidRPr="00075525">
              <w:t>/</w:t>
            </w:r>
            <w:r>
              <w:t>10</w:t>
            </w:r>
            <w:r w:rsidR="00075525" w:rsidRPr="00075525">
              <w:t>/2026</w:t>
            </w:r>
          </w:p>
        </w:tc>
      </w:tr>
      <w:tr w:rsidR="00A04C19" w:rsidRPr="00636D6F" w14:paraId="552D786A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A4904CB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0DEE6CFA" w14:textId="4CAFF469" w:rsidR="00075525" w:rsidRDefault="00075525" w:rsidP="00812130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realizado el caso de uso "Ingresar al Sistema" exitosamente.</w:t>
            </w:r>
          </w:p>
          <w:p w14:paraId="69CF6A4A" w14:textId="49607B22" w:rsidR="00D94C06" w:rsidRPr="00042F5F" w:rsidRDefault="00075525" w:rsidP="00812130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debe tener cargadas las 15 conversiones (5 por cada magnitud).</w:t>
            </w:r>
          </w:p>
        </w:tc>
      </w:tr>
      <w:tr w:rsidR="00A04C19" w:rsidRPr="00636D6F" w14:paraId="36D3D0A0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716B0D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3624A4D2" w14:textId="3CF541B6" w:rsidR="00D94C06" w:rsidRPr="00042F5F" w:rsidRDefault="00075525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Se muestra en la interfaz del cliente el resultado de la conversión, incluyendo la unidad de origen, el valor ingresado, el valor convertido y la unidad de destino.</w:t>
            </w:r>
          </w:p>
        </w:tc>
      </w:tr>
      <w:tr w:rsidR="00A04C19" w:rsidRPr="00636D6F" w14:paraId="39DE0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F756C6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0E5F7B86" w14:textId="77777777" w:rsidR="00723226" w:rsidRDefault="00075525" w:rsidP="00723226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7D199D" wp14:editId="52D08CC1">
                  <wp:extent cx="2887790" cy="2205355"/>
                  <wp:effectExtent l="0" t="0" r="8255" b="4445"/>
                  <wp:docPr id="581252054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252054" name="Imagen 58125205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231" cy="221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20" w:name="_Toc74775660"/>
          </w:p>
          <w:p w14:paraId="233EC37B" w14:textId="46C4FE60" w:rsidR="00D94C06" w:rsidRPr="00723226" w:rsidRDefault="00D94C06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1" w:name="_Toc229418727"/>
            <w:r w:rsidRPr="00723226">
              <w:t xml:space="preserve">Ilustración </w:t>
            </w:r>
            <w:r w:rsidR="00321E3E" w:rsidRPr="00723226">
              <w:t>3</w:t>
            </w:r>
            <w:r w:rsidRPr="00723226">
              <w:t xml:space="preserve">. Caso de Uso </w:t>
            </w:r>
            <w:bookmarkEnd w:id="20"/>
            <w:r w:rsidR="00A04C19" w:rsidRPr="00723226">
              <w:t xml:space="preserve">1.2 </w:t>
            </w:r>
            <w:r w:rsidR="00075525" w:rsidRPr="00723226">
              <w:t>Realizar Conversión</w:t>
            </w:r>
            <w:bookmarkEnd w:id="21"/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6E4EFB76" w:rsidR="00D94C06" w:rsidRPr="00636D6F" w:rsidRDefault="00D94C06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04C19" w:rsidRPr="00636D6F" w14:paraId="76EFA00C" w14:textId="77777777" w:rsidTr="00A04C19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BF11857" w14:textId="77777777" w:rsidR="00D94C06" w:rsidRPr="00636D6F" w:rsidRDefault="00D94C06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1B3FBAD8" w14:textId="77777777" w:rsidR="00D94C06" w:rsidRPr="00636D6F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04C19" w:rsidRPr="00636D6F" w14:paraId="27EB7D51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9466DB7" w14:textId="67E7D73F" w:rsidR="00E50B1D" w:rsidRPr="00636D6F" w:rsidRDefault="00CC2F96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CC2F96">
              <w:t xml:space="preserve">El usuario administrador </w:t>
            </w:r>
            <w:r w:rsidR="00075525" w:rsidRPr="00075525">
              <w:t>selecciona el tipo de conversión</w:t>
            </w:r>
          </w:p>
        </w:tc>
        <w:tc>
          <w:tcPr>
            <w:tcW w:w="2596" w:type="pct"/>
            <w:gridSpan w:val="3"/>
          </w:tcPr>
          <w:p w14:paraId="501099DC" w14:textId="395EB709" w:rsidR="00E50B1D" w:rsidRPr="00636D6F" w:rsidRDefault="00075525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El sistema presenta una interfaz para seleccionar el tipo de conversión y un campo para ingresar el valor numérico.</w:t>
            </w:r>
          </w:p>
        </w:tc>
      </w:tr>
      <w:tr w:rsidR="00A04C19" w:rsidRPr="00636D6F" w14:paraId="2D87F65F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BCDB412" w14:textId="62207C75" w:rsidR="00E50B1D" w:rsidRPr="00636D6F" w:rsidRDefault="00075525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075525">
              <w:t>El usuario ingresa el valor numérico que desea convertir</w:t>
            </w:r>
          </w:p>
        </w:tc>
        <w:tc>
          <w:tcPr>
            <w:tcW w:w="2596" w:type="pct"/>
            <w:gridSpan w:val="3"/>
          </w:tcPr>
          <w:p w14:paraId="3AD8E2F7" w14:textId="0A4A00E8" w:rsidR="00E50B1D" w:rsidRPr="00636D6F" w:rsidRDefault="00075525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525">
              <w:t>El sistema registra el valor de entrada.</w:t>
            </w:r>
          </w:p>
        </w:tc>
      </w:tr>
      <w:tr w:rsidR="00B02AE7" w:rsidRPr="00636D6F" w14:paraId="5858C17E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27B8389" w14:textId="0839D679" w:rsidR="00B02AE7" w:rsidRDefault="00075525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075525">
              <w:lastRenderedPageBreak/>
              <w:t>El usuario presiona el botón "CONVERTIR"</w:t>
            </w:r>
          </w:p>
        </w:tc>
        <w:tc>
          <w:tcPr>
            <w:tcW w:w="2596" w:type="pct"/>
            <w:gridSpan w:val="3"/>
          </w:tcPr>
          <w:p w14:paraId="2771EB33" w14:textId="6BBB35E9" w:rsidR="00B02AE7" w:rsidRPr="001E30DF" w:rsidRDefault="00075525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525">
              <w:t>El cliente consume la operación específica del servicio</w:t>
            </w:r>
            <w:r>
              <w:t xml:space="preserve">, </w:t>
            </w:r>
            <w:r w:rsidRPr="00075525">
              <w:t>enviando el valor.</w:t>
            </w:r>
          </w:p>
        </w:tc>
      </w:tr>
      <w:tr w:rsidR="00B02AE7" w:rsidRPr="00636D6F" w14:paraId="64CD3CEE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90ABE5D" w14:textId="48942516" w:rsidR="00B02AE7" w:rsidRDefault="00075525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075525">
              <w:t>El usuario verifica el resultado de la conversión</w:t>
            </w:r>
          </w:p>
        </w:tc>
        <w:tc>
          <w:tcPr>
            <w:tcW w:w="2596" w:type="pct"/>
            <w:gridSpan w:val="3"/>
          </w:tcPr>
          <w:p w14:paraId="6C35BE2A" w14:textId="565702A3" w:rsidR="00B02AE7" w:rsidRDefault="00075525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525">
              <w:t>El servidor procesa la solicitud aplicando la fórmula matemática y retorna el resultado calculado al cliente.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2A9F4742" w:rsidR="00D94C06" w:rsidRPr="00636D6F" w:rsidRDefault="00D94C06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3942712A" w:rsidR="00D94C06" w:rsidRDefault="00075525" w:rsidP="00812130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075525">
              <w:rPr>
                <w:b/>
                <w:bCs/>
              </w:rPr>
              <w:t xml:space="preserve">Error en el Servidor: </w:t>
            </w:r>
            <w:r w:rsidRPr="00075525">
              <w:t xml:space="preserve">Si la invocación </w:t>
            </w:r>
            <w:r w:rsidR="00F46A1B">
              <w:t>RESTFUL</w:t>
            </w:r>
            <w:r w:rsidRPr="00075525">
              <w:t xml:space="preserve"> falla (por </w:t>
            </w:r>
            <w:proofErr w:type="spellStart"/>
            <w:r w:rsidRPr="00075525">
              <w:t>timeout</w:t>
            </w:r>
            <w:proofErr w:type="spellEnd"/>
            <w:r w:rsidRPr="00075525">
              <w:t xml:space="preserve"> o error interno), el cliente debe mostrar una alerta "Error al invocar el servicio" y permitir al usuario reintentar la operación.</w:t>
            </w:r>
          </w:p>
          <w:p w14:paraId="52D93BB0" w14:textId="19D330EB" w:rsidR="00075525" w:rsidRDefault="00075525" w:rsidP="00812130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075525">
              <w:rPr>
                <w:b/>
                <w:bCs/>
              </w:rPr>
              <w:t>Datos Incorrectos:</w:t>
            </w:r>
            <w:r w:rsidRPr="00075525">
              <w:t xml:space="preserve"> Si el usuario ingresa texto o caracteres inválidos en el campo numérico, el cliente muestra una alerta "Ingrese un número válido" y detiene la operación sin llamar al servidor.</w:t>
            </w:r>
          </w:p>
          <w:p w14:paraId="679A5E58" w14:textId="0D42D828" w:rsidR="00D94C06" w:rsidRPr="00636D6F" w:rsidRDefault="00D94C06" w:rsidP="00812130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734F1E">
              <w:rPr>
                <w:b/>
                <w:bCs/>
              </w:rPr>
              <w:t>Cancelar:</w:t>
            </w:r>
            <w:r w:rsidRPr="00636D6F">
              <w:t xml:space="preserve"> Si el usuario presiona “C</w:t>
            </w:r>
            <w:r w:rsidR="008E1130">
              <w:t>errar</w:t>
            </w:r>
            <w:r w:rsidRPr="00636D6F">
              <w:t>”</w:t>
            </w:r>
            <w:r w:rsidR="008E1130">
              <w:t xml:space="preserve"> o “Cerrar sesión”</w:t>
            </w:r>
            <w:r w:rsidRPr="00636D6F">
              <w:t xml:space="preserve">, el sistema </w:t>
            </w:r>
            <w:r w:rsidR="008E1130">
              <w:t>se detiene y la operación se cancela por defecto</w:t>
            </w:r>
            <w:r w:rsidRPr="00636D6F">
              <w:t>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31520F03" w:rsidR="00D94C06" w:rsidRPr="00636D6F" w:rsidRDefault="00D94C06" w:rsidP="00A85087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 w:rsidR="008E1130">
              <w:rPr>
                <w:b/>
              </w:rPr>
              <w:t xml:space="preserve"> </w:t>
            </w:r>
            <w:r w:rsidR="008E1130" w:rsidRPr="008E1130">
              <w:rPr>
                <w:bCs/>
              </w:rPr>
              <w:t>N/A</w:t>
            </w:r>
          </w:p>
        </w:tc>
      </w:tr>
    </w:tbl>
    <w:p w14:paraId="45F26F47" w14:textId="77777777" w:rsidR="00714691" w:rsidRDefault="00714691" w:rsidP="00A85087">
      <w:pPr>
        <w:pStyle w:val="Ttulo2"/>
      </w:pPr>
    </w:p>
    <w:sectPr w:rsidR="00714691" w:rsidSect="00700648">
      <w:pgSz w:w="11906" w:h="16838"/>
      <w:pgMar w:top="1440" w:right="1440" w:bottom="1440" w:left="1440" w:header="708" w:footer="708" w:gutter="0"/>
      <w:pgBorders>
        <w:top w:val="thinThickSmallGap" w:sz="24" w:space="24" w:color="4472C4" w:themeColor="accent1"/>
        <w:left w:val="thinThickSmallGap" w:sz="24" w:space="24" w:color="4472C4" w:themeColor="accent1"/>
        <w:bottom w:val="thickThinSmallGap" w:sz="24" w:space="0" w:color="4472C4" w:themeColor="accent1"/>
        <w:right w:val="thickThinSmallGap" w:sz="2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BE4CB1" w14:textId="77777777" w:rsidR="00C15A8A" w:rsidRDefault="00C15A8A" w:rsidP="0035111A">
      <w:pPr>
        <w:spacing w:before="0" w:after="0"/>
      </w:pPr>
      <w:r>
        <w:separator/>
      </w:r>
    </w:p>
  </w:endnote>
  <w:endnote w:type="continuationSeparator" w:id="0">
    <w:p w14:paraId="0D489839" w14:textId="77777777" w:rsidR="00C15A8A" w:rsidRDefault="00C15A8A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A1979" w14:textId="77777777" w:rsidR="00C15A8A" w:rsidRDefault="00C15A8A" w:rsidP="0035111A">
      <w:pPr>
        <w:spacing w:before="0" w:after="0"/>
      </w:pPr>
      <w:r>
        <w:separator/>
      </w:r>
    </w:p>
  </w:footnote>
  <w:footnote w:type="continuationSeparator" w:id="0">
    <w:p w14:paraId="59DFB43E" w14:textId="77777777" w:rsidR="00C15A8A" w:rsidRDefault="00C15A8A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13B9"/>
    <w:multiLevelType w:val="multilevel"/>
    <w:tmpl w:val="997CD5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7D04"/>
    <w:multiLevelType w:val="hybridMultilevel"/>
    <w:tmpl w:val="ABE2A472"/>
    <w:lvl w:ilvl="0" w:tplc="F006A5BC">
      <w:start w:val="5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503CE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9C08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8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ED12F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4307B0"/>
    <w:multiLevelType w:val="multilevel"/>
    <w:tmpl w:val="36E65F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A710CF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13"/>
  </w:num>
  <w:num w:numId="3">
    <w:abstractNumId w:val="10"/>
  </w:num>
  <w:num w:numId="4">
    <w:abstractNumId w:val="29"/>
  </w:num>
  <w:num w:numId="5">
    <w:abstractNumId w:val="24"/>
  </w:num>
  <w:num w:numId="6">
    <w:abstractNumId w:val="5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21"/>
  </w:num>
  <w:num w:numId="12">
    <w:abstractNumId w:val="30"/>
  </w:num>
  <w:num w:numId="13">
    <w:abstractNumId w:val="6"/>
  </w:num>
  <w:num w:numId="14">
    <w:abstractNumId w:val="28"/>
  </w:num>
  <w:num w:numId="15">
    <w:abstractNumId w:val="12"/>
  </w:num>
  <w:num w:numId="16">
    <w:abstractNumId w:val="18"/>
  </w:num>
  <w:num w:numId="17">
    <w:abstractNumId w:val="23"/>
  </w:num>
  <w:num w:numId="18">
    <w:abstractNumId w:val="4"/>
  </w:num>
  <w:num w:numId="19">
    <w:abstractNumId w:val="7"/>
  </w:num>
  <w:num w:numId="20">
    <w:abstractNumId w:val="26"/>
  </w:num>
  <w:num w:numId="21">
    <w:abstractNumId w:val="3"/>
  </w:num>
  <w:num w:numId="22">
    <w:abstractNumId w:val="25"/>
  </w:num>
  <w:num w:numId="23">
    <w:abstractNumId w:val="2"/>
  </w:num>
  <w:num w:numId="24">
    <w:abstractNumId w:val="27"/>
  </w:num>
  <w:num w:numId="25">
    <w:abstractNumId w:val="16"/>
  </w:num>
  <w:num w:numId="26">
    <w:abstractNumId w:val="8"/>
  </w:num>
  <w:num w:numId="27">
    <w:abstractNumId w:val="20"/>
  </w:num>
  <w:num w:numId="28">
    <w:abstractNumId w:val="17"/>
  </w:num>
  <w:num w:numId="29">
    <w:abstractNumId w:val="32"/>
  </w:num>
  <w:num w:numId="30">
    <w:abstractNumId w:val="1"/>
  </w:num>
  <w:num w:numId="31">
    <w:abstractNumId w:val="19"/>
  </w:num>
  <w:num w:numId="32">
    <w:abstractNumId w:val="11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24DF9"/>
    <w:rsid w:val="00037787"/>
    <w:rsid w:val="000458CE"/>
    <w:rsid w:val="00046FEF"/>
    <w:rsid w:val="0006513C"/>
    <w:rsid w:val="000726DC"/>
    <w:rsid w:val="00075525"/>
    <w:rsid w:val="000819EE"/>
    <w:rsid w:val="00081C2C"/>
    <w:rsid w:val="0008295C"/>
    <w:rsid w:val="00085092"/>
    <w:rsid w:val="00092638"/>
    <w:rsid w:val="00096E52"/>
    <w:rsid w:val="000A3B66"/>
    <w:rsid w:val="000A504D"/>
    <w:rsid w:val="000B7CA9"/>
    <w:rsid w:val="000C79ED"/>
    <w:rsid w:val="000D0CFC"/>
    <w:rsid w:val="000E024F"/>
    <w:rsid w:val="00101F99"/>
    <w:rsid w:val="0010675C"/>
    <w:rsid w:val="001071DB"/>
    <w:rsid w:val="0011174D"/>
    <w:rsid w:val="00111AC4"/>
    <w:rsid w:val="00120F8D"/>
    <w:rsid w:val="001262B1"/>
    <w:rsid w:val="001271F6"/>
    <w:rsid w:val="0013058C"/>
    <w:rsid w:val="0013085B"/>
    <w:rsid w:val="00153746"/>
    <w:rsid w:val="001550EB"/>
    <w:rsid w:val="0016220A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1AE1"/>
    <w:rsid w:val="0025756A"/>
    <w:rsid w:val="00261E03"/>
    <w:rsid w:val="00273F74"/>
    <w:rsid w:val="002745ED"/>
    <w:rsid w:val="0027485F"/>
    <w:rsid w:val="002873A1"/>
    <w:rsid w:val="002C12D7"/>
    <w:rsid w:val="002D68C7"/>
    <w:rsid w:val="002F4DC2"/>
    <w:rsid w:val="00300B8E"/>
    <w:rsid w:val="00313B58"/>
    <w:rsid w:val="00317C20"/>
    <w:rsid w:val="00321E3E"/>
    <w:rsid w:val="00326C27"/>
    <w:rsid w:val="00330175"/>
    <w:rsid w:val="00331F31"/>
    <w:rsid w:val="00333D2F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93150"/>
    <w:rsid w:val="003A3A10"/>
    <w:rsid w:val="003B5622"/>
    <w:rsid w:val="003B7844"/>
    <w:rsid w:val="003C6276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44BE9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1103D"/>
    <w:rsid w:val="00547083"/>
    <w:rsid w:val="00557A9C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A05C4"/>
    <w:rsid w:val="006B4BF3"/>
    <w:rsid w:val="006B567D"/>
    <w:rsid w:val="006B76DA"/>
    <w:rsid w:val="006C07E9"/>
    <w:rsid w:val="006D2649"/>
    <w:rsid w:val="006D5591"/>
    <w:rsid w:val="006D7108"/>
    <w:rsid w:val="006E7B6D"/>
    <w:rsid w:val="00700648"/>
    <w:rsid w:val="00714691"/>
    <w:rsid w:val="00723226"/>
    <w:rsid w:val="00725603"/>
    <w:rsid w:val="00730B0E"/>
    <w:rsid w:val="00731D71"/>
    <w:rsid w:val="00732027"/>
    <w:rsid w:val="00734F1E"/>
    <w:rsid w:val="007365CC"/>
    <w:rsid w:val="007372B0"/>
    <w:rsid w:val="0076072C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104E8"/>
    <w:rsid w:val="008112E9"/>
    <w:rsid w:val="00811B3B"/>
    <w:rsid w:val="00812130"/>
    <w:rsid w:val="0081454F"/>
    <w:rsid w:val="008359B6"/>
    <w:rsid w:val="00841ADA"/>
    <w:rsid w:val="0084389F"/>
    <w:rsid w:val="008609E2"/>
    <w:rsid w:val="00863018"/>
    <w:rsid w:val="008644DD"/>
    <w:rsid w:val="00881369"/>
    <w:rsid w:val="008864BA"/>
    <w:rsid w:val="00886BBB"/>
    <w:rsid w:val="00890677"/>
    <w:rsid w:val="008B07C3"/>
    <w:rsid w:val="008B7556"/>
    <w:rsid w:val="008C601D"/>
    <w:rsid w:val="008E1130"/>
    <w:rsid w:val="0091259C"/>
    <w:rsid w:val="00963A0A"/>
    <w:rsid w:val="00963B23"/>
    <w:rsid w:val="00974755"/>
    <w:rsid w:val="009800FD"/>
    <w:rsid w:val="00981493"/>
    <w:rsid w:val="00985EF4"/>
    <w:rsid w:val="009867E0"/>
    <w:rsid w:val="00990286"/>
    <w:rsid w:val="009D1330"/>
    <w:rsid w:val="009D316E"/>
    <w:rsid w:val="009E1003"/>
    <w:rsid w:val="009E2BCF"/>
    <w:rsid w:val="009F6E61"/>
    <w:rsid w:val="009F76BA"/>
    <w:rsid w:val="00A04C19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85087"/>
    <w:rsid w:val="00A93807"/>
    <w:rsid w:val="00AA020E"/>
    <w:rsid w:val="00AA0D90"/>
    <w:rsid w:val="00AA2C8C"/>
    <w:rsid w:val="00AB4E26"/>
    <w:rsid w:val="00AB6E37"/>
    <w:rsid w:val="00AC6471"/>
    <w:rsid w:val="00B02AE7"/>
    <w:rsid w:val="00B05A6D"/>
    <w:rsid w:val="00B14A96"/>
    <w:rsid w:val="00B15085"/>
    <w:rsid w:val="00B16BB0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5A8A"/>
    <w:rsid w:val="00C161F2"/>
    <w:rsid w:val="00C16843"/>
    <w:rsid w:val="00C17096"/>
    <w:rsid w:val="00C45FE7"/>
    <w:rsid w:val="00C46E7A"/>
    <w:rsid w:val="00C648B2"/>
    <w:rsid w:val="00C729DD"/>
    <w:rsid w:val="00C83595"/>
    <w:rsid w:val="00C92218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30F12"/>
    <w:rsid w:val="00D6680C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169B"/>
    <w:rsid w:val="00F12331"/>
    <w:rsid w:val="00F165DC"/>
    <w:rsid w:val="00F224BA"/>
    <w:rsid w:val="00F279EC"/>
    <w:rsid w:val="00F336A6"/>
    <w:rsid w:val="00F400F3"/>
    <w:rsid w:val="00F443EC"/>
    <w:rsid w:val="00F46A1B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508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46E7A"/>
    <w:pPr>
      <w:tabs>
        <w:tab w:val="right" w:leader="dot" w:pos="9016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</w:pPr>
    <w:rPr>
      <w:rFonts w:asciiTheme="minorHAnsi" w:hAnsiTheme="minorHAnsi" w:cstheme="minorHAnsi"/>
      <w:i/>
      <w:iCs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sid w:val="00723226"/>
    <w:rPr>
      <w:b/>
      <w:bCs/>
      <w:smallCaps/>
      <w:color w:val="4472C4" w:themeColor="accent1"/>
      <w:spacing w:val="5"/>
    </w:rPr>
  </w:style>
  <w:style w:type="character" w:styleId="nfasisintenso">
    <w:name w:val="Intense Emphasis"/>
    <w:basedOn w:val="Fuentedeprrafopredeter"/>
    <w:uiPriority w:val="21"/>
    <w:qFormat/>
    <w:rsid w:val="00723226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2322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23226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7232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0064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006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61948-04B1-4BE1-ABD7-66857DAED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1301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MATEO</cp:lastModifiedBy>
  <cp:revision>4</cp:revision>
  <dcterms:created xsi:type="dcterms:W3CDTF">2026-10-28T02:53:00Z</dcterms:created>
  <dcterms:modified xsi:type="dcterms:W3CDTF">2026-10-28T03:25:00Z</dcterms:modified>
</cp:coreProperties>
</file>