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07D79" w14:textId="77777777" w:rsidR="006E65E1" w:rsidRPr="000D035A" w:rsidRDefault="006E65E1">
      <w:pPr>
        <w:spacing w:line="200" w:lineRule="exact"/>
        <w:rPr>
          <w:rFonts w:asciiTheme="majorHAnsi" w:hAnsiTheme="majorHAnsi"/>
          <w:sz w:val="24"/>
          <w:szCs w:val="24"/>
          <w:lang w:val="es-EC"/>
        </w:rPr>
      </w:pPr>
    </w:p>
    <w:p w14:paraId="64DA20F4" w14:textId="56518680" w:rsidR="2FB36824" w:rsidRDefault="00946B3C" w:rsidP="2FB36824">
      <w:pPr>
        <w:spacing w:before="5" w:line="240" w:lineRule="exact"/>
        <w:jc w:val="center"/>
        <w:rPr>
          <w:rFonts w:asciiTheme="majorHAnsi" w:hAnsiTheme="majorHAnsi"/>
          <w:b/>
          <w:bCs/>
          <w:sz w:val="24"/>
          <w:szCs w:val="24"/>
          <w:lang w:val="es-EC"/>
        </w:rPr>
      </w:pPr>
      <w:r>
        <w:rPr>
          <w:rFonts w:asciiTheme="majorHAnsi" w:hAnsiTheme="majorHAnsi"/>
          <w:b/>
          <w:bCs/>
          <w:sz w:val="24"/>
          <w:szCs w:val="24"/>
          <w:lang w:val="es-EC"/>
        </w:rPr>
        <w:t>COMUNICADO</w:t>
      </w:r>
    </w:p>
    <w:p w14:paraId="76D9595D" w14:textId="05249270" w:rsidR="2FB36824" w:rsidRDefault="000D28FE" w:rsidP="2FB36824">
      <w:pPr>
        <w:spacing w:before="5" w:line="240" w:lineRule="exact"/>
        <w:jc w:val="right"/>
        <w:rPr>
          <w:rFonts w:asciiTheme="majorHAnsi" w:hAnsiTheme="majorHAnsi"/>
          <w:b/>
          <w:bCs/>
          <w:sz w:val="24"/>
          <w:szCs w:val="24"/>
          <w:lang w:val="es-EC"/>
        </w:rPr>
      </w:pPr>
      <w:r>
        <w:rPr>
          <w:rFonts w:asciiTheme="majorHAnsi" w:eastAsia="Calibri" w:hAnsiTheme="majorHAnsi" w:cs="Calibri"/>
          <w:sz w:val="24"/>
          <w:szCs w:val="24"/>
          <w:lang w:val="es-EC"/>
        </w:rPr>
        <w:t>Cuenca, 14</w:t>
      </w:r>
      <w:r w:rsidR="2FB36824" w:rsidRPr="2FB36824">
        <w:rPr>
          <w:rFonts w:asciiTheme="majorHAnsi" w:eastAsia="Calibri" w:hAnsiTheme="majorHAnsi" w:cs="Calibri"/>
          <w:sz w:val="24"/>
          <w:szCs w:val="24"/>
          <w:lang w:val="es-EC"/>
        </w:rPr>
        <w:t xml:space="preserve"> de junio de 2021</w:t>
      </w:r>
    </w:p>
    <w:p w14:paraId="6F645C62" w14:textId="77777777" w:rsidR="2FB36824" w:rsidRDefault="2FB36824" w:rsidP="2FB36824">
      <w:pPr>
        <w:spacing w:before="12"/>
        <w:rPr>
          <w:rFonts w:asciiTheme="majorHAnsi" w:hAnsiTheme="majorHAnsi"/>
          <w:sz w:val="24"/>
          <w:szCs w:val="24"/>
          <w:lang w:val="es-EC"/>
        </w:rPr>
      </w:pPr>
    </w:p>
    <w:p w14:paraId="7A02345D" w14:textId="7974AE95" w:rsidR="2FB36824" w:rsidRDefault="2FB36824" w:rsidP="2FB36824">
      <w:pPr>
        <w:spacing w:before="12"/>
        <w:rPr>
          <w:rFonts w:asciiTheme="majorHAnsi" w:eastAsia="Calibri" w:hAnsiTheme="majorHAnsi" w:cs="Calibri"/>
          <w:sz w:val="24"/>
          <w:szCs w:val="24"/>
          <w:lang w:val="es-EC"/>
        </w:rPr>
      </w:pPr>
      <w:r w:rsidRPr="2FB36824">
        <w:rPr>
          <w:rFonts w:asciiTheme="majorHAnsi" w:eastAsia="Calibri" w:hAnsiTheme="majorHAnsi" w:cs="Calibri"/>
          <w:sz w:val="24"/>
          <w:szCs w:val="24"/>
          <w:lang w:val="es-EC"/>
        </w:rPr>
        <w:t xml:space="preserve">Estimados </w:t>
      </w:r>
      <w:r w:rsidR="38A42953" w:rsidRPr="38A42953">
        <w:rPr>
          <w:rFonts w:asciiTheme="majorHAnsi" w:eastAsia="Calibri" w:hAnsiTheme="majorHAnsi" w:cs="Calibri"/>
          <w:sz w:val="24"/>
          <w:szCs w:val="24"/>
          <w:lang w:val="es-EC"/>
        </w:rPr>
        <w:t xml:space="preserve">padres, madres de </w:t>
      </w:r>
      <w:r w:rsidR="005C2136" w:rsidRPr="38A42953">
        <w:rPr>
          <w:rFonts w:asciiTheme="majorHAnsi" w:eastAsia="Calibri" w:hAnsiTheme="majorHAnsi" w:cs="Calibri"/>
          <w:sz w:val="24"/>
          <w:szCs w:val="24"/>
          <w:lang w:val="es-EC"/>
        </w:rPr>
        <w:t xml:space="preserve">familia </w:t>
      </w:r>
      <w:r w:rsidR="005C2136" w:rsidRPr="2FB36824">
        <w:rPr>
          <w:rFonts w:asciiTheme="majorHAnsi" w:eastAsia="Calibri" w:hAnsiTheme="majorHAnsi" w:cs="Calibri"/>
          <w:sz w:val="24"/>
          <w:szCs w:val="24"/>
          <w:lang w:val="es-EC"/>
        </w:rPr>
        <w:t>del</w:t>
      </w:r>
      <w:r w:rsidRPr="2FB36824">
        <w:rPr>
          <w:rFonts w:asciiTheme="majorHAnsi" w:eastAsia="Calibri" w:hAnsiTheme="majorHAnsi" w:cs="Calibri"/>
          <w:sz w:val="24"/>
          <w:szCs w:val="24"/>
          <w:lang w:val="es-EC"/>
        </w:rPr>
        <w:t xml:space="preserve"> Tercero de Bachillerato en Informática:</w:t>
      </w:r>
    </w:p>
    <w:p w14:paraId="5C91F3FA" w14:textId="77777777" w:rsidR="2FB36824" w:rsidRDefault="2FB36824" w:rsidP="2FB36824">
      <w:pPr>
        <w:spacing w:line="180" w:lineRule="exact"/>
        <w:rPr>
          <w:rFonts w:asciiTheme="majorHAnsi" w:hAnsiTheme="majorHAnsi"/>
          <w:sz w:val="24"/>
          <w:szCs w:val="24"/>
          <w:lang w:val="es-EC"/>
        </w:rPr>
      </w:pPr>
    </w:p>
    <w:p w14:paraId="399243F8" w14:textId="7EA4D3FF" w:rsidR="2FB36824" w:rsidRDefault="63B6D125" w:rsidP="2FB36824">
      <w:pPr>
        <w:jc w:val="both"/>
        <w:rPr>
          <w:rFonts w:asciiTheme="majorHAnsi" w:eastAsia="Calibri" w:hAnsiTheme="majorHAnsi" w:cs="Calibri"/>
          <w:sz w:val="24"/>
          <w:szCs w:val="24"/>
          <w:lang w:val="es-EC"/>
        </w:rPr>
      </w:pPr>
      <w:r w:rsidRPr="63B6D125">
        <w:rPr>
          <w:rFonts w:asciiTheme="majorHAnsi" w:eastAsia="Calibri" w:hAnsiTheme="majorHAnsi"/>
          <w:sz w:val="24"/>
          <w:szCs w:val="24"/>
          <w:lang w:val="es-EC"/>
        </w:rPr>
        <w:t xml:space="preserve">Por medio de la presente me permito comunicar que los/las estudiantes de Tercero de Bachillerato </w:t>
      </w:r>
      <w:r w:rsidR="004D63F3">
        <w:rPr>
          <w:rFonts w:asciiTheme="majorHAnsi" w:eastAsia="Calibri" w:hAnsiTheme="majorHAnsi"/>
          <w:sz w:val="24"/>
          <w:szCs w:val="24"/>
          <w:lang w:val="es-EC"/>
        </w:rPr>
        <w:t>finalizarán</w:t>
      </w:r>
      <w:r w:rsidRPr="63B6D125">
        <w:rPr>
          <w:rFonts w:asciiTheme="majorHAnsi" w:eastAsia="Calibri" w:hAnsiTheme="majorHAnsi"/>
          <w:sz w:val="24"/>
          <w:szCs w:val="24"/>
          <w:lang w:val="es-EC"/>
        </w:rPr>
        <w:t xml:space="preserve"> su año académico el martes 15 de junio del presente, por lo que damos a conocer el calendario institucional de </w:t>
      </w:r>
      <w:r w:rsidR="004D63F3">
        <w:rPr>
          <w:rFonts w:asciiTheme="majorHAnsi" w:eastAsia="Calibri" w:hAnsiTheme="majorHAnsi"/>
          <w:sz w:val="24"/>
          <w:szCs w:val="24"/>
          <w:lang w:val="es-EC"/>
        </w:rPr>
        <w:t xml:space="preserve">las </w:t>
      </w:r>
      <w:r w:rsidRPr="63B6D125">
        <w:rPr>
          <w:rFonts w:asciiTheme="majorHAnsi" w:eastAsia="Calibri" w:hAnsiTheme="majorHAnsi"/>
          <w:sz w:val="24"/>
          <w:szCs w:val="24"/>
          <w:lang w:val="es-EC"/>
        </w:rPr>
        <w:t>actividades finales para el presente año lectivo.</w:t>
      </w:r>
    </w:p>
    <w:p w14:paraId="66B606C9" w14:textId="77777777" w:rsidR="2FB36824" w:rsidRPr="002660FD" w:rsidRDefault="2FB36824" w:rsidP="2FB36824">
      <w:pPr>
        <w:spacing w:before="4" w:line="220" w:lineRule="exact"/>
        <w:rPr>
          <w:rFonts w:asciiTheme="majorHAnsi" w:hAnsiTheme="majorHAnsi"/>
          <w:sz w:val="8"/>
          <w:szCs w:val="8"/>
          <w:lang w:val="es-EC"/>
        </w:rPr>
      </w:pPr>
    </w:p>
    <w:tbl>
      <w:tblPr>
        <w:tblStyle w:val="GridTable4Accent6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7290"/>
      </w:tblGrid>
      <w:tr w:rsidR="1D800A1E" w:rsidRPr="00946B3C" w14:paraId="6E9DCCB9" w14:textId="77777777" w:rsidTr="63B6D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</w:tcPr>
          <w:p w14:paraId="7B030E61" w14:textId="777E0A4C" w:rsidR="1D800A1E" w:rsidRPr="008C0963" w:rsidRDefault="6D48E549" w:rsidP="6D48E549">
            <w:pPr>
              <w:spacing w:line="259" w:lineRule="auto"/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  <w:lang w:val="es-EC"/>
              </w:rPr>
            </w:pPr>
            <w:r w:rsidRPr="75581B76">
              <w:rPr>
                <w:rFonts w:asciiTheme="majorHAnsi" w:eastAsia="Calibri" w:hAnsiTheme="majorHAnsi"/>
                <w:color w:val="auto"/>
                <w:sz w:val="24"/>
                <w:szCs w:val="24"/>
                <w:lang w:val="es-EC"/>
              </w:rPr>
              <w:t xml:space="preserve">CRONOGRAMA TERCERO DE BACHILLERATO </w:t>
            </w:r>
            <w:r w:rsidR="73394DA3" w:rsidRPr="75581B76">
              <w:rPr>
                <w:rFonts w:asciiTheme="majorHAnsi" w:eastAsia="Calibri" w:hAnsiTheme="majorHAnsi"/>
                <w:color w:val="auto"/>
                <w:sz w:val="24"/>
                <w:szCs w:val="24"/>
                <w:lang w:val="es-EC"/>
              </w:rPr>
              <w:t xml:space="preserve">EN </w:t>
            </w:r>
            <w:r w:rsidR="168B63AB" w:rsidRPr="75581B76">
              <w:rPr>
                <w:rFonts w:asciiTheme="majorHAnsi" w:eastAsia="Calibri" w:hAnsiTheme="majorHAnsi"/>
                <w:color w:val="auto"/>
                <w:sz w:val="24"/>
                <w:szCs w:val="24"/>
                <w:lang w:val="es-EC"/>
              </w:rPr>
              <w:t>INFORMÁTICA</w:t>
            </w:r>
          </w:p>
        </w:tc>
      </w:tr>
      <w:tr w:rsidR="1D800A1E" w:rsidRPr="008C0963" w14:paraId="17F5FE60" w14:textId="77777777" w:rsidTr="63B6D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F320DD8" w14:textId="2535C3A7" w:rsidR="1D800A1E" w:rsidRPr="008C0963" w:rsidRDefault="1D800A1E" w:rsidP="1D800A1E">
            <w:pPr>
              <w:tabs>
                <w:tab w:val="left" w:pos="2880"/>
              </w:tabs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FECHAS</w:t>
            </w:r>
          </w:p>
        </w:tc>
        <w:tc>
          <w:tcPr>
            <w:tcW w:w="7290" w:type="dxa"/>
          </w:tcPr>
          <w:p w14:paraId="42700BDC" w14:textId="2D09CA7C" w:rsidR="1D800A1E" w:rsidRPr="008C0963" w:rsidRDefault="1D800A1E" w:rsidP="1D800A1E">
            <w:pPr>
              <w:tabs>
                <w:tab w:val="left" w:pos="2880"/>
              </w:tabs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8C0963">
              <w:rPr>
                <w:rFonts w:ascii="Calibri" w:eastAsia="Calibri" w:hAnsi="Calibri" w:cs="Calibri"/>
                <w:b/>
                <w:bCs/>
                <w:sz w:val="24"/>
                <w:szCs w:val="24"/>
                <w:lang w:val="es-ES"/>
              </w:rPr>
              <w:t>ACTIVIDAD</w:t>
            </w:r>
          </w:p>
        </w:tc>
      </w:tr>
      <w:tr w:rsidR="00022524" w:rsidRPr="00946B3C" w14:paraId="7B726E32" w14:textId="77777777" w:rsidTr="63B6D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A16E24E" w14:textId="768D758B" w:rsidR="00022524" w:rsidRDefault="00022524" w:rsidP="00022524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 w:rsidRPr="3B9CF949">
              <w:rPr>
                <w:rFonts w:ascii="Calibri" w:eastAsia="Calibri" w:hAnsi="Calibri" w:cs="Calibri"/>
                <w:sz w:val="24"/>
                <w:szCs w:val="24"/>
                <w:lang w:val="es-ES"/>
              </w:rPr>
              <w:t xml:space="preserve">Martes </w:t>
            </w:r>
            <w:r w:rsidRPr="2880EDFF">
              <w:rPr>
                <w:rFonts w:ascii="Calibri" w:eastAsia="Calibri" w:hAnsi="Calibri" w:cs="Calibri"/>
                <w:sz w:val="24"/>
                <w:szCs w:val="24"/>
                <w:lang w:val="es-ES"/>
              </w:rPr>
              <w:t>15 de junio</w:t>
            </w:r>
          </w:p>
        </w:tc>
        <w:tc>
          <w:tcPr>
            <w:tcW w:w="7290" w:type="dxa"/>
          </w:tcPr>
          <w:p w14:paraId="130442B3" w14:textId="2BE35AA5" w:rsidR="00022524" w:rsidRDefault="00022524" w:rsidP="0002252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</w:pPr>
            <w:r w:rsidRPr="5E1BCAC8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Exposición y presentación de los programas elaborados.</w:t>
            </w:r>
          </w:p>
        </w:tc>
      </w:tr>
      <w:tr w:rsidR="00022524" w14:paraId="55BEC7C3" w14:textId="77777777" w:rsidTr="63B6D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8183CB" w14:textId="5EABB805" w:rsidR="00022524" w:rsidRDefault="63B6D125" w:rsidP="00022524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 w:rsidRPr="63B6D125">
              <w:rPr>
                <w:rFonts w:ascii="Calibri" w:eastAsia="Calibri" w:hAnsi="Calibri" w:cs="Calibri"/>
                <w:sz w:val="24"/>
                <w:szCs w:val="24"/>
                <w:lang w:val="es-ES"/>
              </w:rPr>
              <w:t>Jueves 17 de junio</w:t>
            </w:r>
          </w:p>
        </w:tc>
        <w:tc>
          <w:tcPr>
            <w:tcW w:w="7290" w:type="dxa"/>
          </w:tcPr>
          <w:p w14:paraId="09C17A14" w14:textId="74E3D711" w:rsidR="00022524" w:rsidRDefault="00022524" w:rsidP="00022524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</w:pPr>
            <w:r w:rsidRPr="4ACF99D3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Programa de clausura.</w:t>
            </w:r>
          </w:p>
        </w:tc>
      </w:tr>
      <w:tr w:rsidR="00022524" w:rsidRPr="00946B3C" w14:paraId="52203856" w14:textId="77777777" w:rsidTr="63B6D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E12D5DD" w14:textId="542BA044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6862CDF1">
              <w:rPr>
                <w:rFonts w:ascii="Calibri" w:eastAsia="Calibri" w:hAnsi="Calibri" w:cs="Calibri"/>
                <w:sz w:val="24"/>
                <w:szCs w:val="24"/>
                <w:lang w:val="es-ES"/>
              </w:rPr>
              <w:t xml:space="preserve">Del lunes 21 al </w:t>
            </w:r>
            <w:r w:rsidRPr="1C793C4F">
              <w:rPr>
                <w:rFonts w:ascii="Calibri" w:eastAsia="Calibri" w:hAnsi="Calibri" w:cs="Calibri"/>
                <w:sz w:val="24"/>
                <w:szCs w:val="24"/>
                <w:lang w:val="es-ES"/>
              </w:rPr>
              <w:t>miércoles</w:t>
            </w:r>
            <w:r w:rsidRPr="0BB4E3F9">
              <w:rPr>
                <w:rFonts w:ascii="Calibri" w:eastAsia="Calibri" w:hAnsi="Calibri" w:cs="Calibri"/>
                <w:sz w:val="24"/>
                <w:szCs w:val="24"/>
                <w:lang w:val="es-ES"/>
              </w:rPr>
              <w:t xml:space="preserve"> </w:t>
            </w:r>
            <w:r w:rsidRPr="1A15778D">
              <w:rPr>
                <w:rFonts w:ascii="Calibri" w:eastAsia="Calibri" w:hAnsi="Calibri" w:cs="Calibri"/>
                <w:sz w:val="24"/>
                <w:szCs w:val="24"/>
                <w:lang w:val="es-ES"/>
              </w:rPr>
              <w:t>24</w:t>
            </w:r>
          </w:p>
        </w:tc>
        <w:tc>
          <w:tcPr>
            <w:tcW w:w="7290" w:type="dxa"/>
          </w:tcPr>
          <w:p w14:paraId="5E5085E4" w14:textId="698E90D6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 xml:space="preserve">Tutorías virtuales-Inducción con estudiantes temas: normas APA-Investigación de </w:t>
            </w:r>
            <w:r w:rsidRPr="7BD441B3">
              <w:rPr>
                <w:rFonts w:ascii="Calibri" w:eastAsia="Calibri" w:hAnsi="Calibri" w:cs="Calibri"/>
                <w:sz w:val="24"/>
                <w:szCs w:val="24"/>
                <w:lang w:val="es-ES"/>
              </w:rPr>
              <w:t xml:space="preserve">Proyecto </w:t>
            </w:r>
            <w:r w:rsidRPr="250A7C71">
              <w:rPr>
                <w:rFonts w:ascii="Calibri" w:eastAsia="Calibri" w:hAnsi="Calibri" w:cs="Calibri"/>
                <w:sz w:val="24"/>
                <w:szCs w:val="24"/>
                <w:lang w:val="es-ES"/>
              </w:rPr>
              <w:t>Demostrativo</w:t>
            </w:r>
            <w:r w:rsidRPr="38222800">
              <w:rPr>
                <w:rFonts w:ascii="Calibri" w:eastAsia="Calibri" w:hAnsi="Calibri" w:cs="Calibri"/>
                <w:sz w:val="24"/>
                <w:szCs w:val="24"/>
                <w:lang w:val="es-ES"/>
              </w:rPr>
              <w:t>.</w:t>
            </w: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 xml:space="preserve"> </w:t>
            </w:r>
          </w:p>
        </w:tc>
      </w:tr>
      <w:tr w:rsidR="00022524" w:rsidRPr="00946B3C" w14:paraId="786BBD7B" w14:textId="77777777" w:rsidTr="63B6D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042B980" w14:textId="5A851AD6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Del jueves 24 de junio al viernes 16 de julio</w:t>
            </w:r>
          </w:p>
        </w:tc>
        <w:tc>
          <w:tcPr>
            <w:tcW w:w="7290" w:type="dxa"/>
          </w:tcPr>
          <w:p w14:paraId="35FA3223" w14:textId="2E21209C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Elaboración del proyecto de grado.</w:t>
            </w:r>
          </w:p>
        </w:tc>
      </w:tr>
      <w:tr w:rsidR="00022524" w:rsidRPr="00946B3C" w14:paraId="77F3CDBB" w14:textId="77777777" w:rsidTr="63B6D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236A26F" w14:textId="37AA5147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Del 24 al 30 de junio</w:t>
            </w:r>
          </w:p>
        </w:tc>
        <w:tc>
          <w:tcPr>
            <w:tcW w:w="7290" w:type="dxa"/>
          </w:tcPr>
          <w:p w14:paraId="7D59D74A" w14:textId="374E9FD9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  <w:lang w:val="es-ES"/>
              </w:rPr>
            </w:pPr>
            <w:r w:rsidRPr="19583339">
              <w:rPr>
                <w:rFonts w:ascii="Calibri" w:eastAsia="Calibri" w:hAnsi="Calibri" w:cs="Calibri"/>
                <w:b/>
                <w:sz w:val="24"/>
                <w:szCs w:val="24"/>
                <w:lang w:val="es-ES"/>
              </w:rPr>
              <w:t xml:space="preserve">Proyecto de Grado </w:t>
            </w:r>
          </w:p>
          <w:p w14:paraId="520DC4D4" w14:textId="266FC413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 w:rsidRPr="1C59882D">
              <w:rPr>
                <w:rFonts w:ascii="Calibri" w:eastAsia="Calibri" w:hAnsi="Calibri" w:cs="Calibri"/>
                <w:sz w:val="24"/>
                <w:szCs w:val="24"/>
                <w:lang w:val="es-ES"/>
              </w:rPr>
              <w:t>Primera parte: Análisis de la problemática</w:t>
            </w:r>
          </w:p>
        </w:tc>
      </w:tr>
      <w:tr w:rsidR="00022524" w:rsidRPr="00946B3C" w14:paraId="7503EEF5" w14:textId="77777777" w:rsidTr="63B6D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A84F7D1" w14:textId="468A5F28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Del 01 al 07 de julio</w:t>
            </w:r>
          </w:p>
        </w:tc>
        <w:tc>
          <w:tcPr>
            <w:tcW w:w="7290" w:type="dxa"/>
          </w:tcPr>
          <w:p w14:paraId="108F1476" w14:textId="5F6E9772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6A979BF8">
              <w:rPr>
                <w:rFonts w:ascii="Calibri" w:eastAsia="Calibri" w:hAnsi="Calibri" w:cs="Calibri"/>
                <w:b/>
                <w:sz w:val="24"/>
                <w:szCs w:val="24"/>
                <w:lang w:val="es-ES"/>
              </w:rPr>
              <w:t>Proyecto de Grado</w:t>
            </w:r>
            <w:r w:rsidRPr="014F5B9E">
              <w:rPr>
                <w:rFonts w:ascii="Calibri" w:eastAsia="Calibri" w:hAnsi="Calibri" w:cs="Calibri"/>
                <w:sz w:val="24"/>
                <w:szCs w:val="24"/>
                <w:lang w:val="es-ES"/>
              </w:rPr>
              <w:t xml:space="preserve"> </w:t>
            </w:r>
          </w:p>
          <w:p w14:paraId="0B56C8A3" w14:textId="3E10E161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 w:rsidRPr="014F5B9E">
              <w:rPr>
                <w:rFonts w:ascii="Calibri" w:eastAsia="Calibri" w:hAnsi="Calibri" w:cs="Calibri"/>
                <w:sz w:val="24"/>
                <w:szCs w:val="24"/>
                <w:lang w:val="es-ES"/>
              </w:rPr>
              <w:t>Segunda</w:t>
            </w:r>
            <w:r w:rsidRPr="17142299">
              <w:rPr>
                <w:rFonts w:ascii="Calibri" w:eastAsia="Calibri" w:hAnsi="Calibri" w:cs="Calibri"/>
                <w:sz w:val="24"/>
                <w:szCs w:val="24"/>
                <w:lang w:val="es-ES"/>
              </w:rPr>
              <w:t xml:space="preserve"> parte: </w:t>
            </w:r>
            <w:r w:rsidRPr="76B41EEC">
              <w:rPr>
                <w:rFonts w:ascii="Calibri" w:eastAsia="Calibri" w:hAnsi="Calibri" w:cs="Calibri"/>
                <w:sz w:val="24"/>
                <w:szCs w:val="24"/>
                <w:lang w:val="es-ES"/>
              </w:rPr>
              <w:t xml:space="preserve"> </w:t>
            </w:r>
            <w:r w:rsidRPr="17142299">
              <w:rPr>
                <w:rFonts w:ascii="Calibri" w:eastAsia="Calibri" w:hAnsi="Calibri" w:cs="Calibri"/>
                <w:sz w:val="24"/>
                <w:szCs w:val="24"/>
                <w:lang w:val="es-ES"/>
              </w:rPr>
              <w:t xml:space="preserve">Desarrollo de </w:t>
            </w:r>
            <w:r w:rsidRPr="0CC9CCE7">
              <w:rPr>
                <w:rFonts w:ascii="Calibri" w:eastAsia="Calibri" w:hAnsi="Calibri" w:cs="Calibri"/>
                <w:sz w:val="24"/>
                <w:szCs w:val="24"/>
                <w:lang w:val="es-ES"/>
              </w:rPr>
              <w:t>las problemáticas</w:t>
            </w:r>
          </w:p>
        </w:tc>
      </w:tr>
      <w:tr w:rsidR="00022524" w:rsidRPr="008C0963" w14:paraId="3E3DD17A" w14:textId="77777777" w:rsidTr="63B6D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B3B968F" w14:textId="3DA88A6F" w:rsidR="00022524" w:rsidRPr="008C0963" w:rsidRDefault="63B6D125" w:rsidP="00022524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3B6D125">
              <w:rPr>
                <w:rFonts w:ascii="Calibri" w:eastAsia="Calibri" w:hAnsi="Calibri" w:cs="Calibri"/>
                <w:sz w:val="24"/>
                <w:szCs w:val="24"/>
                <w:lang w:val="es-ES"/>
              </w:rPr>
              <w:t>Del 08 al 14 de julio</w:t>
            </w:r>
          </w:p>
        </w:tc>
        <w:tc>
          <w:tcPr>
            <w:tcW w:w="7290" w:type="dxa"/>
          </w:tcPr>
          <w:p w14:paraId="57936BD8" w14:textId="5319F6B0" w:rsidR="00022524" w:rsidRPr="008C0963" w:rsidRDefault="00022524" w:rsidP="00022524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  <w:lang w:val="es-ES"/>
              </w:rPr>
            </w:pPr>
            <w:r w:rsidRPr="1C4A4594">
              <w:rPr>
                <w:rFonts w:ascii="Calibri" w:eastAsia="Calibri" w:hAnsi="Calibri" w:cs="Calibri"/>
                <w:b/>
                <w:sz w:val="24"/>
                <w:szCs w:val="24"/>
                <w:lang w:val="es-ES"/>
              </w:rPr>
              <w:t>Proyecto de Grado</w:t>
            </w:r>
          </w:p>
          <w:p w14:paraId="3A68F68A" w14:textId="4D06EEFD" w:rsidR="00022524" w:rsidRPr="008C0963" w:rsidRDefault="00022524" w:rsidP="00022524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 w:rsidRPr="2CA4642E">
              <w:rPr>
                <w:rFonts w:ascii="Calibri" w:eastAsia="Calibri" w:hAnsi="Calibri" w:cs="Calibri"/>
                <w:sz w:val="24"/>
                <w:szCs w:val="24"/>
                <w:lang w:val="es-ES"/>
              </w:rPr>
              <w:t>Tercera parte: Reflexión</w:t>
            </w:r>
          </w:p>
          <w:p w14:paraId="77D30DDD" w14:textId="740F8013" w:rsidR="00022524" w:rsidRPr="008C0963" w:rsidRDefault="00022524" w:rsidP="00022524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  <w:r w:rsidRPr="4526B81E">
              <w:rPr>
                <w:rFonts w:ascii="Calibri" w:eastAsia="Calibri" w:hAnsi="Calibri" w:cs="Calibri"/>
                <w:sz w:val="24"/>
                <w:szCs w:val="24"/>
                <w:lang w:val="es-ES"/>
              </w:rPr>
              <w:t>Cuarta parte: Sistematización</w:t>
            </w:r>
          </w:p>
        </w:tc>
      </w:tr>
      <w:tr w:rsidR="63B6D125" w:rsidRPr="00946B3C" w14:paraId="60499358" w14:textId="77777777" w:rsidTr="63B6D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ECEFC46" w14:textId="1EE2A603" w:rsidR="63B6D125" w:rsidRDefault="63B6D125" w:rsidP="63B6D125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3B6D125">
              <w:rPr>
                <w:rFonts w:ascii="Calibri" w:eastAsia="Calibri" w:hAnsi="Calibri" w:cs="Calibri"/>
                <w:sz w:val="24"/>
                <w:szCs w:val="24"/>
                <w:lang w:val="es-ES"/>
              </w:rPr>
              <w:t>Del 12 al 16 de julio</w:t>
            </w:r>
          </w:p>
          <w:p w14:paraId="1829CCDC" w14:textId="052DA48D" w:rsidR="63B6D125" w:rsidRDefault="63B6D125" w:rsidP="63B6D125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s-ES"/>
              </w:rPr>
            </w:pPr>
          </w:p>
        </w:tc>
        <w:tc>
          <w:tcPr>
            <w:tcW w:w="7290" w:type="dxa"/>
          </w:tcPr>
          <w:p w14:paraId="11406FF4" w14:textId="61A68886" w:rsidR="63B6D125" w:rsidRDefault="63B6D125" w:rsidP="63B6D125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63B6D125">
              <w:rPr>
                <w:rFonts w:ascii="Calibri" w:eastAsia="Calibri" w:hAnsi="Calibri" w:cs="Calibri"/>
                <w:sz w:val="24"/>
                <w:szCs w:val="24"/>
                <w:lang w:val="es-ES"/>
              </w:rPr>
              <w:t>Organización de las actividades planificadas para el programa de investidura</w:t>
            </w:r>
          </w:p>
        </w:tc>
      </w:tr>
      <w:tr w:rsidR="00022524" w:rsidRPr="00946B3C" w14:paraId="0C5DED8F" w14:textId="77777777" w:rsidTr="63B6D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937ED7D" w14:textId="2AC6B1F1" w:rsidR="00022524" w:rsidRPr="008C0963" w:rsidRDefault="00022524" w:rsidP="00022524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Del 15 al 16 de julio</w:t>
            </w:r>
          </w:p>
        </w:tc>
        <w:tc>
          <w:tcPr>
            <w:tcW w:w="7290" w:type="dxa"/>
          </w:tcPr>
          <w:p w14:paraId="75901A68" w14:textId="673B1796" w:rsidR="00022524" w:rsidRPr="008C0963" w:rsidRDefault="63B6D125" w:rsidP="00022524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63B6D125">
              <w:rPr>
                <w:rFonts w:ascii="Calibri" w:eastAsia="Calibri" w:hAnsi="Calibri" w:cs="Calibri"/>
                <w:sz w:val="24"/>
                <w:szCs w:val="24"/>
                <w:lang w:val="es-ES"/>
              </w:rPr>
              <w:t>Revisión final de Proyecto por él tutor</w:t>
            </w:r>
          </w:p>
        </w:tc>
      </w:tr>
      <w:tr w:rsidR="00022524" w:rsidRPr="00946B3C" w14:paraId="370F1DBC" w14:textId="77777777" w:rsidTr="63B6D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E333B4C" w14:textId="1D62371A" w:rsidR="00022524" w:rsidRPr="008C0963" w:rsidRDefault="00022524" w:rsidP="00022524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Lunes 19 de julio</w:t>
            </w:r>
          </w:p>
        </w:tc>
        <w:tc>
          <w:tcPr>
            <w:tcW w:w="7290" w:type="dxa"/>
          </w:tcPr>
          <w:p w14:paraId="396CE29D" w14:textId="36D68839" w:rsidR="00022524" w:rsidRPr="008C0963" w:rsidRDefault="63B6D125" w:rsidP="00022524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63B6D125">
              <w:rPr>
                <w:rFonts w:ascii="Calibri" w:eastAsia="Calibri" w:hAnsi="Calibri" w:cs="Calibri"/>
                <w:sz w:val="24"/>
                <w:szCs w:val="24"/>
                <w:lang w:val="es-ES"/>
              </w:rPr>
              <w:t>Estudiantes: subir a la plataforma Idukay. Enviar por correo electrónico al docente tutor el Proyecto en PDF y adjuntar los anexos necesarios hasta las 13h00.</w:t>
            </w:r>
          </w:p>
        </w:tc>
      </w:tr>
      <w:tr w:rsidR="00022524" w:rsidRPr="00946B3C" w14:paraId="27BADFF1" w14:textId="77777777" w:rsidTr="63B6D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F5935FA" w14:textId="265C946B" w:rsidR="00022524" w:rsidRPr="008C0963" w:rsidRDefault="00022524" w:rsidP="00022524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Martes 20 de julio</w:t>
            </w:r>
          </w:p>
        </w:tc>
        <w:tc>
          <w:tcPr>
            <w:tcW w:w="7290" w:type="dxa"/>
          </w:tcPr>
          <w:p w14:paraId="7909BCB5" w14:textId="0D5E3798" w:rsidR="00022524" w:rsidRPr="008C0963" w:rsidRDefault="00022524" w:rsidP="00022524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Valoración del Proyecto de Grado por parte de la comisión de calificación.</w:t>
            </w:r>
          </w:p>
        </w:tc>
      </w:tr>
      <w:tr w:rsidR="00022524" w:rsidRPr="00946B3C" w14:paraId="6B7D90F7" w14:textId="77777777" w:rsidTr="63B6D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B072F42" w14:textId="345AA961" w:rsidR="00022524" w:rsidRPr="008C0963" w:rsidRDefault="00022524" w:rsidP="00022524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Del 19 al 22 de julio</w:t>
            </w:r>
          </w:p>
        </w:tc>
        <w:tc>
          <w:tcPr>
            <w:tcW w:w="7290" w:type="dxa"/>
          </w:tcPr>
          <w:p w14:paraId="3A7F6A07" w14:textId="30E3FC68" w:rsidR="00022524" w:rsidRPr="008C0963" w:rsidRDefault="00022524" w:rsidP="00022524">
            <w:pPr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Avenir Next LT Pro" w:hAnsi="Avenir Next LT Pro" w:cs="Avenir Next LT Pro"/>
                <w:sz w:val="24"/>
                <w:szCs w:val="24"/>
                <w:lang w:val="es-EC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Repaso para el</w:t>
            </w:r>
            <w:r w:rsidRPr="008C0963">
              <w:rPr>
                <w:rFonts w:ascii="Avenir Next LT Pro" w:eastAsia="Avenir Next LT Pro" w:hAnsi="Avenir Next LT Pro" w:cs="Avenir Next LT Pro"/>
                <w:sz w:val="24"/>
                <w:szCs w:val="24"/>
                <w:lang w:val="es-ES"/>
              </w:rPr>
              <w:t xml:space="preserve"> </w:t>
            </w: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programa de Investidura</w:t>
            </w:r>
            <w:r w:rsidRPr="008C0963">
              <w:rPr>
                <w:rFonts w:ascii="Avenir Next LT Pro" w:eastAsia="Avenir Next LT Pro" w:hAnsi="Avenir Next LT Pro" w:cs="Avenir Next LT Pro"/>
                <w:sz w:val="24"/>
                <w:szCs w:val="24"/>
                <w:lang w:val="es-ES"/>
              </w:rPr>
              <w:t xml:space="preserve"> </w:t>
            </w:r>
          </w:p>
        </w:tc>
      </w:tr>
      <w:tr w:rsidR="00022524" w:rsidRPr="008C0963" w14:paraId="5D17F723" w14:textId="77777777" w:rsidTr="63B6D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D0961D0" w14:textId="6EA12AB1" w:rsidR="00022524" w:rsidRPr="008C0963" w:rsidRDefault="00022524" w:rsidP="00022524">
            <w:pPr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Viernes 23 de julio</w:t>
            </w:r>
          </w:p>
        </w:tc>
        <w:tc>
          <w:tcPr>
            <w:tcW w:w="7290" w:type="dxa"/>
          </w:tcPr>
          <w:p w14:paraId="671F8CA1" w14:textId="3B3B7FEC" w:rsidR="00022524" w:rsidRPr="008C0963" w:rsidRDefault="63B6D125" w:rsidP="00022524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63B6D125">
              <w:rPr>
                <w:rFonts w:ascii="Calibri" w:eastAsia="Calibri" w:hAnsi="Calibri" w:cs="Calibri"/>
                <w:sz w:val="24"/>
                <w:szCs w:val="24"/>
                <w:lang w:val="es-ES"/>
              </w:rPr>
              <w:t>Incorporación de los Bachilleres.</w:t>
            </w:r>
          </w:p>
        </w:tc>
      </w:tr>
      <w:tr w:rsidR="00022524" w:rsidRPr="00946B3C" w14:paraId="2F3B1B33" w14:textId="77777777" w:rsidTr="63B6D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7522C9B" w14:textId="14A01BE0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Lunes 26 de julio</w:t>
            </w:r>
          </w:p>
        </w:tc>
        <w:tc>
          <w:tcPr>
            <w:tcW w:w="7290" w:type="dxa"/>
          </w:tcPr>
          <w:p w14:paraId="25039B3C" w14:textId="4162914C" w:rsidR="00022524" w:rsidRPr="008C0963" w:rsidRDefault="00022524" w:rsidP="00022524">
            <w:pPr>
              <w:tabs>
                <w:tab w:val="left" w:pos="2880"/>
              </w:tabs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s-EC"/>
              </w:rPr>
            </w:pPr>
            <w:r w:rsidRPr="008C0963">
              <w:rPr>
                <w:rFonts w:ascii="Calibri" w:eastAsia="Calibri" w:hAnsi="Calibri" w:cs="Calibri"/>
                <w:sz w:val="24"/>
                <w:szCs w:val="24"/>
                <w:lang w:val="es-ES"/>
              </w:rPr>
              <w:t>Consulta del certificado del registro del título de bachiller en la página oficial de MINEDUC</w:t>
            </w:r>
          </w:p>
        </w:tc>
      </w:tr>
    </w:tbl>
    <w:p w14:paraId="2D88CEB9" w14:textId="356ACC66" w:rsidR="1D800A1E" w:rsidRDefault="1D800A1E" w:rsidP="1D800A1E">
      <w:pPr>
        <w:tabs>
          <w:tab w:val="left" w:pos="2880"/>
        </w:tabs>
        <w:spacing w:after="160"/>
        <w:jc w:val="both"/>
        <w:rPr>
          <w:rFonts w:ascii="Calibri" w:eastAsia="Calibri" w:hAnsi="Calibri" w:cs="Calibri"/>
          <w:color w:val="000000" w:themeColor="text1"/>
          <w:sz w:val="12"/>
          <w:szCs w:val="12"/>
          <w:lang w:val="es-EC"/>
        </w:rPr>
      </w:pPr>
    </w:p>
    <w:p w14:paraId="59F5B256" w14:textId="69C635EE" w:rsidR="1D800A1E" w:rsidRDefault="1D800A1E" w:rsidP="1D800A1E">
      <w:pPr>
        <w:tabs>
          <w:tab w:val="left" w:pos="2880"/>
        </w:tabs>
        <w:spacing w:after="160"/>
        <w:ind w:left="720"/>
        <w:jc w:val="center"/>
        <w:rPr>
          <w:rFonts w:ascii="Calibri" w:eastAsia="Calibri" w:hAnsi="Calibri" w:cs="Calibri"/>
          <w:color w:val="000000" w:themeColor="text1"/>
          <w:sz w:val="22"/>
          <w:szCs w:val="22"/>
          <w:lang w:val="es-EC"/>
        </w:rPr>
      </w:pPr>
    </w:p>
    <w:p w14:paraId="748B46D7" w14:textId="06B76087" w:rsidR="1D800A1E" w:rsidRDefault="1D800A1E" w:rsidP="1D800A1E">
      <w:pPr>
        <w:tabs>
          <w:tab w:val="left" w:pos="2880"/>
        </w:tabs>
        <w:spacing w:after="160"/>
        <w:ind w:left="720"/>
        <w:jc w:val="center"/>
        <w:rPr>
          <w:rFonts w:ascii="Calibri" w:eastAsia="Calibri" w:hAnsi="Calibri" w:cs="Calibri"/>
          <w:color w:val="000000" w:themeColor="text1"/>
          <w:sz w:val="22"/>
          <w:szCs w:val="22"/>
          <w:lang w:val="es-EC"/>
        </w:rPr>
      </w:pPr>
    </w:p>
    <w:p w14:paraId="5BF078F3" w14:textId="67D7DBCE" w:rsidR="569125A4" w:rsidRDefault="569125A4" w:rsidP="569125A4">
      <w:pPr>
        <w:spacing w:before="12" w:line="259" w:lineRule="auto"/>
        <w:ind w:right="82"/>
        <w:jc w:val="center"/>
        <w:rPr>
          <w:rFonts w:asciiTheme="majorHAnsi" w:eastAsia="Calibri" w:hAnsiTheme="majorHAnsi" w:cs="Calibri"/>
          <w:sz w:val="24"/>
          <w:szCs w:val="24"/>
          <w:lang w:val="es-EC"/>
        </w:rPr>
      </w:pPr>
      <w:r w:rsidRPr="569125A4">
        <w:rPr>
          <w:rFonts w:asciiTheme="majorHAnsi" w:eastAsia="Calibri" w:hAnsiTheme="majorHAnsi" w:cs="Calibri"/>
          <w:sz w:val="24"/>
          <w:szCs w:val="24"/>
          <w:lang w:val="es-EC"/>
        </w:rPr>
        <w:t>Atentamente.</w:t>
      </w:r>
    </w:p>
    <w:p w14:paraId="0533B3C3" w14:textId="77777777" w:rsidR="1D800A1E" w:rsidRDefault="569125A4" w:rsidP="569125A4">
      <w:pPr>
        <w:spacing w:before="12" w:line="259" w:lineRule="auto"/>
        <w:ind w:right="82"/>
        <w:jc w:val="center"/>
        <w:rPr>
          <w:rFonts w:asciiTheme="majorHAnsi" w:eastAsia="Calibri" w:hAnsiTheme="majorHAnsi" w:cs="Calibri"/>
          <w:sz w:val="24"/>
          <w:szCs w:val="24"/>
          <w:lang w:val="es-EC"/>
        </w:rPr>
      </w:pPr>
      <w:r w:rsidRPr="569125A4">
        <w:rPr>
          <w:rFonts w:asciiTheme="majorHAnsi" w:eastAsia="Calibri" w:hAnsiTheme="majorHAnsi" w:cs="Calibri"/>
          <w:sz w:val="24"/>
          <w:szCs w:val="24"/>
          <w:lang w:val="es-EC"/>
        </w:rPr>
        <w:t>Mgs.</w:t>
      </w:r>
      <w:r w:rsidR="1D800A1E" w:rsidRPr="569125A4">
        <w:rPr>
          <w:rFonts w:asciiTheme="majorHAnsi" w:eastAsia="Calibri" w:hAnsiTheme="majorHAnsi" w:cs="Calibri"/>
          <w:sz w:val="24"/>
          <w:szCs w:val="24"/>
          <w:lang w:val="es-EC"/>
        </w:rPr>
        <w:t xml:space="preserve"> Mayra Méndez</w:t>
      </w:r>
    </w:p>
    <w:p w14:paraId="2F3E4E62" w14:textId="10A1CAA6" w:rsidR="009F20F8" w:rsidRPr="00946B3C" w:rsidRDefault="1D800A1E" w:rsidP="00946B3C">
      <w:pPr>
        <w:spacing w:before="22"/>
        <w:ind w:left="3540" w:right="3903"/>
        <w:jc w:val="center"/>
        <w:rPr>
          <w:rFonts w:asciiTheme="majorHAnsi" w:eastAsia="Calibri" w:hAnsiTheme="majorHAnsi" w:cs="Calibri"/>
          <w:sz w:val="24"/>
          <w:szCs w:val="24"/>
          <w:lang w:val="es-EC"/>
        </w:rPr>
      </w:pPr>
      <w:r w:rsidRPr="569125A4">
        <w:rPr>
          <w:rFonts w:asciiTheme="majorHAnsi" w:eastAsia="Calibri" w:hAnsiTheme="majorHAnsi" w:cs="Calibri"/>
          <w:b/>
          <w:sz w:val="24"/>
          <w:szCs w:val="24"/>
          <w:lang w:val="es-EC"/>
        </w:rPr>
        <w:t>RECTORA</w:t>
      </w:r>
      <w:bookmarkStart w:id="0" w:name="_GoBack"/>
      <w:bookmarkEnd w:id="0"/>
    </w:p>
    <w:sectPr w:rsidR="009F20F8" w:rsidRPr="00946B3C" w:rsidSect="00091B7A">
      <w:headerReference w:type="default" r:id="rId8"/>
      <w:type w:val="continuous"/>
      <w:pgSz w:w="11920" w:h="16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08604" w14:textId="77777777" w:rsidR="00900D2E" w:rsidRDefault="00900D2E" w:rsidP="00CB03C3">
      <w:r>
        <w:separator/>
      </w:r>
    </w:p>
  </w:endnote>
  <w:endnote w:type="continuationSeparator" w:id="0">
    <w:p w14:paraId="0A07FF82" w14:textId="77777777" w:rsidR="00900D2E" w:rsidRDefault="00900D2E" w:rsidP="00CB03C3">
      <w:r>
        <w:continuationSeparator/>
      </w:r>
    </w:p>
  </w:endnote>
  <w:endnote w:type="continuationNotice" w:id="1">
    <w:p w14:paraId="43598D88" w14:textId="77777777" w:rsidR="00900D2E" w:rsidRDefault="00900D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279FE" w14:textId="77777777" w:rsidR="00900D2E" w:rsidRDefault="00900D2E" w:rsidP="00CB03C3">
      <w:r>
        <w:separator/>
      </w:r>
    </w:p>
  </w:footnote>
  <w:footnote w:type="continuationSeparator" w:id="0">
    <w:p w14:paraId="0D0807E8" w14:textId="77777777" w:rsidR="00900D2E" w:rsidRDefault="00900D2E" w:rsidP="00CB03C3">
      <w:r>
        <w:continuationSeparator/>
      </w:r>
    </w:p>
  </w:footnote>
  <w:footnote w:type="continuationNotice" w:id="1">
    <w:p w14:paraId="6BE6177A" w14:textId="77777777" w:rsidR="00900D2E" w:rsidRDefault="00900D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dTable3Accent1"/>
      <w:tblW w:w="9726" w:type="dxa"/>
      <w:jc w:val="center"/>
      <w:tblLook w:val="04A0" w:firstRow="1" w:lastRow="0" w:firstColumn="1" w:lastColumn="0" w:noHBand="0" w:noVBand="1"/>
    </w:tblPr>
    <w:tblGrid>
      <w:gridCol w:w="771"/>
      <w:gridCol w:w="7049"/>
      <w:gridCol w:w="1906"/>
    </w:tblGrid>
    <w:tr w:rsidR="00C2236B" w:rsidRPr="005652D4" w14:paraId="75EA5149" w14:textId="77777777" w:rsidTr="1D800A1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71" w:type="dxa"/>
        </w:tcPr>
        <w:p w14:paraId="58D216B3" w14:textId="77777777" w:rsidR="00CB03C3" w:rsidRDefault="00CB03C3" w:rsidP="00CB03C3">
          <w:pPr>
            <w:pStyle w:val="Encabezado"/>
          </w:pPr>
          <w:bookmarkStart w:id="1" w:name="_Hlk510076789"/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393D6092" wp14:editId="02AE8F0B">
                <wp:simplePos x="0" y="0"/>
                <wp:positionH relativeFrom="column">
                  <wp:posOffset>188595</wp:posOffset>
                </wp:positionH>
                <wp:positionV relativeFrom="paragraph">
                  <wp:posOffset>-47625</wp:posOffset>
                </wp:positionV>
                <wp:extent cx="717550" cy="600075"/>
                <wp:effectExtent l="133350" t="76200" r="82550" b="14287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49" w:type="dxa"/>
        </w:tcPr>
        <w:p w14:paraId="0EBDB61C" w14:textId="77777777" w:rsidR="00CB03C3" w:rsidRPr="005652D4" w:rsidRDefault="00CB03C3" w:rsidP="00CB03C3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erpetua Titling MT" w:hAnsi="Perpetua Titling MT"/>
              <w:color w:val="002060"/>
              <w:sz w:val="52"/>
            </w:rPr>
          </w:pPr>
          <w:r>
            <w:rPr>
              <w:rFonts w:ascii="Perpetua Titling MT" w:hAnsi="Perpetua Titling MT"/>
              <w:b w:val="0"/>
              <w:color w:val="002060"/>
              <w:sz w:val="72"/>
            </w:rPr>
            <w:t xml:space="preserve">     </w:t>
          </w:r>
          <w:r w:rsidRPr="005652D4">
            <w:rPr>
              <w:rFonts w:ascii="Perpetua Titling MT" w:hAnsi="Perpetua Titling MT"/>
              <w:color w:val="002060"/>
              <w:sz w:val="72"/>
            </w:rPr>
            <w:t xml:space="preserve"> </w:t>
          </w:r>
          <w:r>
            <w:rPr>
              <w:rFonts w:ascii="Perpetua Titling MT" w:hAnsi="Perpetua Titling MT"/>
              <w:color w:val="002060"/>
              <w:sz w:val="72"/>
            </w:rPr>
            <w:t xml:space="preserve">    </w:t>
          </w:r>
          <w:r w:rsidRPr="005652D4">
            <w:rPr>
              <w:rFonts w:ascii="Perpetua Titling MT" w:hAnsi="Perpetua Titling MT"/>
              <w:color w:val="002060"/>
              <w:sz w:val="52"/>
            </w:rPr>
            <w:t>UELAC</w:t>
          </w:r>
        </w:p>
        <w:p w14:paraId="1F0004EC" w14:textId="77777777" w:rsidR="00CB03C3" w:rsidRPr="005652D4" w:rsidRDefault="00CB03C3" w:rsidP="00CB03C3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erpetua Titling MT" w:hAnsi="Perpetua Titling MT"/>
              <w:b w:val="0"/>
              <w:sz w:val="28"/>
            </w:rPr>
          </w:pPr>
          <w:r>
            <w:rPr>
              <w:rFonts w:ascii="Perpetua Titling MT" w:hAnsi="Perpetua Titling MT"/>
              <w:b w:val="0"/>
            </w:rPr>
            <w:t xml:space="preserve">                                </w:t>
          </w:r>
          <w:r w:rsidRPr="005652D4">
            <w:rPr>
              <w:rFonts w:ascii="Perpetua Titling MT" w:hAnsi="Perpetua Titling MT"/>
              <w:b w:val="0"/>
              <w:sz w:val="24"/>
            </w:rPr>
            <w:t xml:space="preserve"> </w:t>
          </w:r>
          <w:r w:rsidRPr="005652D4">
            <w:rPr>
              <w:rFonts w:ascii="Perpetua Titling MT" w:hAnsi="Perpetua Titling MT"/>
              <w:b w:val="0"/>
              <w:color w:val="002060"/>
              <w:sz w:val="24"/>
            </w:rPr>
            <w:t xml:space="preserve">UNIDAD EDUCATIVA </w:t>
          </w:r>
        </w:p>
      </w:tc>
      <w:tc>
        <w:tcPr>
          <w:tcW w:w="1906" w:type="dxa"/>
        </w:tcPr>
        <w:p w14:paraId="5EC9A6C7" w14:textId="77777777" w:rsidR="00CB03C3" w:rsidRPr="005652D4" w:rsidRDefault="00CB03C3" w:rsidP="00CB03C3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erpetua Titling MT" w:hAnsi="Perpetua Titling MT"/>
              <w:b w:val="0"/>
              <w:color w:val="002060"/>
            </w:rPr>
          </w:pPr>
          <w:r w:rsidRPr="005652D4">
            <w:rPr>
              <w:rFonts w:ascii="Perpetua Titling MT" w:hAnsi="Perpetua Titling MT"/>
              <w:b w:val="0"/>
              <w:color w:val="002060"/>
              <w:sz w:val="18"/>
            </w:rPr>
            <w:t>AÑO LECTIVO</w:t>
          </w:r>
        </w:p>
        <w:p w14:paraId="79100059" w14:textId="77777777" w:rsidR="00CB03C3" w:rsidRPr="005652D4" w:rsidRDefault="00CB03C3" w:rsidP="00CB03C3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erpetua Titling MT" w:hAnsi="Perpetua Titling MT"/>
              <w:color w:val="002060"/>
            </w:rPr>
          </w:pPr>
          <w:r w:rsidRPr="005652D4">
            <w:rPr>
              <w:rFonts w:ascii="Perpetua Titling MT" w:hAnsi="Perpetua Titling MT"/>
              <w:color w:val="002060"/>
            </w:rPr>
            <w:t>2020-2021</w:t>
          </w:r>
        </w:p>
      </w:tc>
    </w:tr>
    <w:bookmarkEnd w:id="1"/>
  </w:tbl>
  <w:p w14:paraId="60765210" w14:textId="77777777" w:rsidR="00CB03C3" w:rsidRPr="00CB03C3" w:rsidRDefault="00CB03C3">
    <w:pPr>
      <w:pStyle w:val="Encabezado"/>
      <w:rPr>
        <w:sz w:val="4"/>
        <w:szCs w:val="4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he5AWpkLsZNxJ1" id="UjjXDpuI"/>
    <int:WordHash hashCode="yfXhmGXCgup2aj" id="YmuVjYnY"/>
    <int:WordHash hashCode="wI+EN1anBS3upx" id="9Q70Ziji"/>
    <int:WordHash hashCode="VSbzmTAqGgxVPm" id="VCJNtIX7"/>
  </int:Manifest>
  <int:Observations>
    <int:Content id="UjjXDpuI">
      <int:Rejection type="LegacyProofing"/>
    </int:Content>
    <int:Content id="YmuVjYnY">
      <int:Rejection type="LegacyProofing"/>
    </int:Content>
    <int:Content id="9Q70Ziji">
      <int:Rejection type="LegacyProofing"/>
    </int:Content>
    <int:Content id="VCJNtIX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660F0"/>
    <w:multiLevelType w:val="multilevel"/>
    <w:tmpl w:val="21922C0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555708C"/>
    <w:multiLevelType w:val="hybridMultilevel"/>
    <w:tmpl w:val="FFFFFFFF"/>
    <w:lvl w:ilvl="0" w:tplc="D97C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FC9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6D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6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AE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E6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CC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64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49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E1"/>
    <w:rsid w:val="00022524"/>
    <w:rsid w:val="00035893"/>
    <w:rsid w:val="000428FA"/>
    <w:rsid w:val="00051783"/>
    <w:rsid w:val="00052569"/>
    <w:rsid w:val="00053EE0"/>
    <w:rsid w:val="000630FA"/>
    <w:rsid w:val="00063300"/>
    <w:rsid w:val="00067387"/>
    <w:rsid w:val="00072667"/>
    <w:rsid w:val="00072AB5"/>
    <w:rsid w:val="00072E2B"/>
    <w:rsid w:val="00073903"/>
    <w:rsid w:val="0008054B"/>
    <w:rsid w:val="000875E3"/>
    <w:rsid w:val="0009194D"/>
    <w:rsid w:val="00091B7A"/>
    <w:rsid w:val="00095C24"/>
    <w:rsid w:val="000C696B"/>
    <w:rsid w:val="000D035A"/>
    <w:rsid w:val="000D1A68"/>
    <w:rsid w:val="000D28FE"/>
    <w:rsid w:val="000D2A09"/>
    <w:rsid w:val="000F7EE3"/>
    <w:rsid w:val="001007B7"/>
    <w:rsid w:val="00111992"/>
    <w:rsid w:val="001159C5"/>
    <w:rsid w:val="00135BE1"/>
    <w:rsid w:val="001375DA"/>
    <w:rsid w:val="0014283E"/>
    <w:rsid w:val="00142D22"/>
    <w:rsid w:val="0017645D"/>
    <w:rsid w:val="001775BF"/>
    <w:rsid w:val="0018711B"/>
    <w:rsid w:val="001874A0"/>
    <w:rsid w:val="001B2D6E"/>
    <w:rsid w:val="001C361E"/>
    <w:rsid w:val="001D1064"/>
    <w:rsid w:val="001E200C"/>
    <w:rsid w:val="001E6498"/>
    <w:rsid w:val="001E70DD"/>
    <w:rsid w:val="00210666"/>
    <w:rsid w:val="00211457"/>
    <w:rsid w:val="0021258E"/>
    <w:rsid w:val="0021738A"/>
    <w:rsid w:val="00224A72"/>
    <w:rsid w:val="0022683A"/>
    <w:rsid w:val="002454DC"/>
    <w:rsid w:val="00246C4B"/>
    <w:rsid w:val="002521CB"/>
    <w:rsid w:val="002541DB"/>
    <w:rsid w:val="00261904"/>
    <w:rsid w:val="002626B6"/>
    <w:rsid w:val="0026356F"/>
    <w:rsid w:val="002660FD"/>
    <w:rsid w:val="00266185"/>
    <w:rsid w:val="002729A1"/>
    <w:rsid w:val="002808E1"/>
    <w:rsid w:val="0029786B"/>
    <w:rsid w:val="00297EB9"/>
    <w:rsid w:val="002A304D"/>
    <w:rsid w:val="002A467B"/>
    <w:rsid w:val="002B0BB4"/>
    <w:rsid w:val="002C343D"/>
    <w:rsid w:val="002C3A8E"/>
    <w:rsid w:val="002F3ED2"/>
    <w:rsid w:val="002F4886"/>
    <w:rsid w:val="002F4E0E"/>
    <w:rsid w:val="00301FE8"/>
    <w:rsid w:val="0030230B"/>
    <w:rsid w:val="00303AA8"/>
    <w:rsid w:val="00305962"/>
    <w:rsid w:val="00317FD2"/>
    <w:rsid w:val="00322B1A"/>
    <w:rsid w:val="00332990"/>
    <w:rsid w:val="00335E30"/>
    <w:rsid w:val="0034010E"/>
    <w:rsid w:val="003407AC"/>
    <w:rsid w:val="00340C80"/>
    <w:rsid w:val="00347003"/>
    <w:rsid w:val="0035274D"/>
    <w:rsid w:val="00353AEC"/>
    <w:rsid w:val="00365324"/>
    <w:rsid w:val="00370CF8"/>
    <w:rsid w:val="00371B26"/>
    <w:rsid w:val="00375B33"/>
    <w:rsid w:val="0038707E"/>
    <w:rsid w:val="003904D9"/>
    <w:rsid w:val="003A6155"/>
    <w:rsid w:val="003C16A1"/>
    <w:rsid w:val="003D038E"/>
    <w:rsid w:val="003E60DA"/>
    <w:rsid w:val="003F3B00"/>
    <w:rsid w:val="00406FE6"/>
    <w:rsid w:val="00412870"/>
    <w:rsid w:val="0041375E"/>
    <w:rsid w:val="00435E50"/>
    <w:rsid w:val="004364B0"/>
    <w:rsid w:val="00437879"/>
    <w:rsid w:val="00437AA2"/>
    <w:rsid w:val="0044054E"/>
    <w:rsid w:val="00446913"/>
    <w:rsid w:val="004602C1"/>
    <w:rsid w:val="00470967"/>
    <w:rsid w:val="00472C03"/>
    <w:rsid w:val="00475C32"/>
    <w:rsid w:val="004904D9"/>
    <w:rsid w:val="00494CAF"/>
    <w:rsid w:val="004A1618"/>
    <w:rsid w:val="004B29DC"/>
    <w:rsid w:val="004B2BED"/>
    <w:rsid w:val="004C4F3A"/>
    <w:rsid w:val="004C7C93"/>
    <w:rsid w:val="004D3840"/>
    <w:rsid w:val="004D63F3"/>
    <w:rsid w:val="004E3CE6"/>
    <w:rsid w:val="004F0812"/>
    <w:rsid w:val="004F539C"/>
    <w:rsid w:val="005059E3"/>
    <w:rsid w:val="0051594E"/>
    <w:rsid w:val="00520AAF"/>
    <w:rsid w:val="00524E31"/>
    <w:rsid w:val="00531169"/>
    <w:rsid w:val="0053225F"/>
    <w:rsid w:val="00542BB7"/>
    <w:rsid w:val="00543E5C"/>
    <w:rsid w:val="00550191"/>
    <w:rsid w:val="00550452"/>
    <w:rsid w:val="00557607"/>
    <w:rsid w:val="00561791"/>
    <w:rsid w:val="0056611A"/>
    <w:rsid w:val="00584E59"/>
    <w:rsid w:val="00591F3D"/>
    <w:rsid w:val="00592EA3"/>
    <w:rsid w:val="00597D63"/>
    <w:rsid w:val="005B156C"/>
    <w:rsid w:val="005B3B9E"/>
    <w:rsid w:val="005C2136"/>
    <w:rsid w:val="005C518A"/>
    <w:rsid w:val="005D1F91"/>
    <w:rsid w:val="005D6728"/>
    <w:rsid w:val="005F0D89"/>
    <w:rsid w:val="005F3058"/>
    <w:rsid w:val="006015F8"/>
    <w:rsid w:val="006066DC"/>
    <w:rsid w:val="00612706"/>
    <w:rsid w:val="00617D79"/>
    <w:rsid w:val="00617F6F"/>
    <w:rsid w:val="0062566D"/>
    <w:rsid w:val="00630790"/>
    <w:rsid w:val="006358A3"/>
    <w:rsid w:val="006429B3"/>
    <w:rsid w:val="00644014"/>
    <w:rsid w:val="006458B3"/>
    <w:rsid w:val="00647FE7"/>
    <w:rsid w:val="006508D3"/>
    <w:rsid w:val="00653E66"/>
    <w:rsid w:val="0066431B"/>
    <w:rsid w:val="00666C64"/>
    <w:rsid w:val="00673B7F"/>
    <w:rsid w:val="006906D0"/>
    <w:rsid w:val="00697324"/>
    <w:rsid w:val="006A5BC2"/>
    <w:rsid w:val="006B213F"/>
    <w:rsid w:val="006B386A"/>
    <w:rsid w:val="006B5971"/>
    <w:rsid w:val="006D5E9E"/>
    <w:rsid w:val="006E2100"/>
    <w:rsid w:val="006E319D"/>
    <w:rsid w:val="006E65E1"/>
    <w:rsid w:val="006F6F96"/>
    <w:rsid w:val="00701273"/>
    <w:rsid w:val="00702536"/>
    <w:rsid w:val="00714624"/>
    <w:rsid w:val="00726265"/>
    <w:rsid w:val="00737532"/>
    <w:rsid w:val="0073789F"/>
    <w:rsid w:val="00750209"/>
    <w:rsid w:val="00751B26"/>
    <w:rsid w:val="00752E7C"/>
    <w:rsid w:val="00762F03"/>
    <w:rsid w:val="00763A49"/>
    <w:rsid w:val="00767D15"/>
    <w:rsid w:val="00774064"/>
    <w:rsid w:val="00774309"/>
    <w:rsid w:val="00781092"/>
    <w:rsid w:val="007906B7"/>
    <w:rsid w:val="007A526D"/>
    <w:rsid w:val="007C2A29"/>
    <w:rsid w:val="007C33D5"/>
    <w:rsid w:val="007C7243"/>
    <w:rsid w:val="007E3963"/>
    <w:rsid w:val="007E6EF8"/>
    <w:rsid w:val="007F31FA"/>
    <w:rsid w:val="008314E7"/>
    <w:rsid w:val="008324BE"/>
    <w:rsid w:val="0083363A"/>
    <w:rsid w:val="00840841"/>
    <w:rsid w:val="0084270C"/>
    <w:rsid w:val="00844E54"/>
    <w:rsid w:val="00864490"/>
    <w:rsid w:val="00870C8E"/>
    <w:rsid w:val="00882771"/>
    <w:rsid w:val="0088493C"/>
    <w:rsid w:val="00886FD8"/>
    <w:rsid w:val="00887404"/>
    <w:rsid w:val="0089153B"/>
    <w:rsid w:val="008B4AC9"/>
    <w:rsid w:val="008B7A40"/>
    <w:rsid w:val="008C0963"/>
    <w:rsid w:val="008C2DDC"/>
    <w:rsid w:val="008D0FFD"/>
    <w:rsid w:val="008D131F"/>
    <w:rsid w:val="008E1B0A"/>
    <w:rsid w:val="008E3C05"/>
    <w:rsid w:val="009003DE"/>
    <w:rsid w:val="00900D2E"/>
    <w:rsid w:val="00904AE4"/>
    <w:rsid w:val="00914FAD"/>
    <w:rsid w:val="00920D04"/>
    <w:rsid w:val="00922BDB"/>
    <w:rsid w:val="0093119B"/>
    <w:rsid w:val="00946B3C"/>
    <w:rsid w:val="0095438C"/>
    <w:rsid w:val="00961568"/>
    <w:rsid w:val="00973901"/>
    <w:rsid w:val="0098225F"/>
    <w:rsid w:val="00984F91"/>
    <w:rsid w:val="0098537C"/>
    <w:rsid w:val="00990B37"/>
    <w:rsid w:val="009A0BD4"/>
    <w:rsid w:val="009A0ECE"/>
    <w:rsid w:val="009A244C"/>
    <w:rsid w:val="009A77E9"/>
    <w:rsid w:val="009A799B"/>
    <w:rsid w:val="009B3430"/>
    <w:rsid w:val="009B3B6A"/>
    <w:rsid w:val="009C33AE"/>
    <w:rsid w:val="009C4114"/>
    <w:rsid w:val="009D1130"/>
    <w:rsid w:val="009D17E6"/>
    <w:rsid w:val="009D1B12"/>
    <w:rsid w:val="009D730A"/>
    <w:rsid w:val="009E6B9D"/>
    <w:rsid w:val="009E7238"/>
    <w:rsid w:val="009F0AC0"/>
    <w:rsid w:val="009F20F8"/>
    <w:rsid w:val="00A03E46"/>
    <w:rsid w:val="00A05E6D"/>
    <w:rsid w:val="00A11478"/>
    <w:rsid w:val="00A12B40"/>
    <w:rsid w:val="00A1740A"/>
    <w:rsid w:val="00A279A5"/>
    <w:rsid w:val="00A30601"/>
    <w:rsid w:val="00A330E7"/>
    <w:rsid w:val="00A37668"/>
    <w:rsid w:val="00A46493"/>
    <w:rsid w:val="00A50DCF"/>
    <w:rsid w:val="00A54B68"/>
    <w:rsid w:val="00A5695D"/>
    <w:rsid w:val="00A57B96"/>
    <w:rsid w:val="00A61804"/>
    <w:rsid w:val="00A62BA4"/>
    <w:rsid w:val="00A70999"/>
    <w:rsid w:val="00A720F2"/>
    <w:rsid w:val="00A73EF5"/>
    <w:rsid w:val="00A74D44"/>
    <w:rsid w:val="00A87690"/>
    <w:rsid w:val="00A87B8E"/>
    <w:rsid w:val="00AC676F"/>
    <w:rsid w:val="00AD12C7"/>
    <w:rsid w:val="00AD28F2"/>
    <w:rsid w:val="00AE026D"/>
    <w:rsid w:val="00AE649C"/>
    <w:rsid w:val="00B131D8"/>
    <w:rsid w:val="00B15E67"/>
    <w:rsid w:val="00B2286E"/>
    <w:rsid w:val="00B237CA"/>
    <w:rsid w:val="00B41FBA"/>
    <w:rsid w:val="00B47CFF"/>
    <w:rsid w:val="00B651E0"/>
    <w:rsid w:val="00B7434B"/>
    <w:rsid w:val="00B74823"/>
    <w:rsid w:val="00B7493D"/>
    <w:rsid w:val="00B83ADD"/>
    <w:rsid w:val="00B90A55"/>
    <w:rsid w:val="00B9226B"/>
    <w:rsid w:val="00BA0EF4"/>
    <w:rsid w:val="00BA22DF"/>
    <w:rsid w:val="00BA3CA8"/>
    <w:rsid w:val="00BB4CC1"/>
    <w:rsid w:val="00BC03B2"/>
    <w:rsid w:val="00BC36C9"/>
    <w:rsid w:val="00BD272B"/>
    <w:rsid w:val="00BE13EA"/>
    <w:rsid w:val="00C06321"/>
    <w:rsid w:val="00C11FEE"/>
    <w:rsid w:val="00C21BD1"/>
    <w:rsid w:val="00C2236B"/>
    <w:rsid w:val="00C274FA"/>
    <w:rsid w:val="00C3563D"/>
    <w:rsid w:val="00C365C5"/>
    <w:rsid w:val="00C51C60"/>
    <w:rsid w:val="00C53EEC"/>
    <w:rsid w:val="00C57B1F"/>
    <w:rsid w:val="00C609B9"/>
    <w:rsid w:val="00C80964"/>
    <w:rsid w:val="00C96935"/>
    <w:rsid w:val="00CB03C3"/>
    <w:rsid w:val="00CB256B"/>
    <w:rsid w:val="00CB60E8"/>
    <w:rsid w:val="00CB77C8"/>
    <w:rsid w:val="00CC15B3"/>
    <w:rsid w:val="00CC1BE1"/>
    <w:rsid w:val="00CC362B"/>
    <w:rsid w:val="00CC708B"/>
    <w:rsid w:val="00D06DF8"/>
    <w:rsid w:val="00D0B5D9"/>
    <w:rsid w:val="00D1773F"/>
    <w:rsid w:val="00D20294"/>
    <w:rsid w:val="00D204F8"/>
    <w:rsid w:val="00D21313"/>
    <w:rsid w:val="00D21366"/>
    <w:rsid w:val="00D2615A"/>
    <w:rsid w:val="00D46C40"/>
    <w:rsid w:val="00D5336F"/>
    <w:rsid w:val="00D53CA5"/>
    <w:rsid w:val="00D57C1B"/>
    <w:rsid w:val="00D746FC"/>
    <w:rsid w:val="00D82994"/>
    <w:rsid w:val="00DA0C4F"/>
    <w:rsid w:val="00DA6109"/>
    <w:rsid w:val="00DA717A"/>
    <w:rsid w:val="00DC51A4"/>
    <w:rsid w:val="00DE69F7"/>
    <w:rsid w:val="00DF0A6A"/>
    <w:rsid w:val="00DF74B6"/>
    <w:rsid w:val="00E06442"/>
    <w:rsid w:val="00E07684"/>
    <w:rsid w:val="00E3102D"/>
    <w:rsid w:val="00E334B0"/>
    <w:rsid w:val="00E36509"/>
    <w:rsid w:val="00E6059E"/>
    <w:rsid w:val="00E676E2"/>
    <w:rsid w:val="00E8569D"/>
    <w:rsid w:val="00E90414"/>
    <w:rsid w:val="00E944B5"/>
    <w:rsid w:val="00EA03FB"/>
    <w:rsid w:val="00EA7E30"/>
    <w:rsid w:val="00EB7C4D"/>
    <w:rsid w:val="00ED27A6"/>
    <w:rsid w:val="00ED53AD"/>
    <w:rsid w:val="00EE07D6"/>
    <w:rsid w:val="00EE2F10"/>
    <w:rsid w:val="00EF0D20"/>
    <w:rsid w:val="00EF29BC"/>
    <w:rsid w:val="00F12132"/>
    <w:rsid w:val="00F12BB6"/>
    <w:rsid w:val="00F14799"/>
    <w:rsid w:val="00F150AB"/>
    <w:rsid w:val="00F229DD"/>
    <w:rsid w:val="00F349AD"/>
    <w:rsid w:val="00F55C01"/>
    <w:rsid w:val="00F63FB9"/>
    <w:rsid w:val="00F64D52"/>
    <w:rsid w:val="00F65AC0"/>
    <w:rsid w:val="00F71351"/>
    <w:rsid w:val="00F77D17"/>
    <w:rsid w:val="00F8583A"/>
    <w:rsid w:val="00F87147"/>
    <w:rsid w:val="00F91A98"/>
    <w:rsid w:val="00F95A9F"/>
    <w:rsid w:val="00FC44CE"/>
    <w:rsid w:val="00FD1C8C"/>
    <w:rsid w:val="00FE34EA"/>
    <w:rsid w:val="00FE3FBA"/>
    <w:rsid w:val="00FE78DF"/>
    <w:rsid w:val="00FF55CF"/>
    <w:rsid w:val="00FF7602"/>
    <w:rsid w:val="014F5B9E"/>
    <w:rsid w:val="01B83623"/>
    <w:rsid w:val="029E827E"/>
    <w:rsid w:val="02ACFACE"/>
    <w:rsid w:val="02CF0BD5"/>
    <w:rsid w:val="02F1F1BD"/>
    <w:rsid w:val="03048E55"/>
    <w:rsid w:val="056EDDE1"/>
    <w:rsid w:val="06C7B08C"/>
    <w:rsid w:val="06FCD16E"/>
    <w:rsid w:val="073E9D2B"/>
    <w:rsid w:val="07AF62AC"/>
    <w:rsid w:val="0802D1EB"/>
    <w:rsid w:val="083FA7D6"/>
    <w:rsid w:val="08FE149F"/>
    <w:rsid w:val="0970D359"/>
    <w:rsid w:val="09A8B9E6"/>
    <w:rsid w:val="0A2070CE"/>
    <w:rsid w:val="0A562524"/>
    <w:rsid w:val="0A7A0097"/>
    <w:rsid w:val="0B3C0644"/>
    <w:rsid w:val="0BB4E3F9"/>
    <w:rsid w:val="0BDA60BF"/>
    <w:rsid w:val="0CC9CCE7"/>
    <w:rsid w:val="0E70E47F"/>
    <w:rsid w:val="0EC1B970"/>
    <w:rsid w:val="0ED22AF9"/>
    <w:rsid w:val="119908AF"/>
    <w:rsid w:val="11D2E875"/>
    <w:rsid w:val="1245418D"/>
    <w:rsid w:val="125FA372"/>
    <w:rsid w:val="13178AF1"/>
    <w:rsid w:val="13B7D682"/>
    <w:rsid w:val="160FF640"/>
    <w:rsid w:val="168B63AB"/>
    <w:rsid w:val="16E791E1"/>
    <w:rsid w:val="16FE2265"/>
    <w:rsid w:val="17142299"/>
    <w:rsid w:val="1744823D"/>
    <w:rsid w:val="17AC2420"/>
    <w:rsid w:val="17D166ED"/>
    <w:rsid w:val="18D46E08"/>
    <w:rsid w:val="19583339"/>
    <w:rsid w:val="1A15778D"/>
    <w:rsid w:val="1AD7B19A"/>
    <w:rsid w:val="1ADBDF7F"/>
    <w:rsid w:val="1C4A4594"/>
    <w:rsid w:val="1C59882D"/>
    <w:rsid w:val="1C793C4F"/>
    <w:rsid w:val="1CB5B663"/>
    <w:rsid w:val="1D800A1E"/>
    <w:rsid w:val="1E7ABB08"/>
    <w:rsid w:val="1F37033D"/>
    <w:rsid w:val="205FE30E"/>
    <w:rsid w:val="209660B2"/>
    <w:rsid w:val="20F158D0"/>
    <w:rsid w:val="2153D7D7"/>
    <w:rsid w:val="21781E85"/>
    <w:rsid w:val="21D4A217"/>
    <w:rsid w:val="22186A16"/>
    <w:rsid w:val="22BB86CC"/>
    <w:rsid w:val="236AB777"/>
    <w:rsid w:val="23B898B8"/>
    <w:rsid w:val="24BC02EB"/>
    <w:rsid w:val="24BFF6D7"/>
    <w:rsid w:val="250A7C71"/>
    <w:rsid w:val="265A6706"/>
    <w:rsid w:val="26C740F7"/>
    <w:rsid w:val="2744D7A9"/>
    <w:rsid w:val="2824379C"/>
    <w:rsid w:val="2880EDFF"/>
    <w:rsid w:val="2938452E"/>
    <w:rsid w:val="29B7B037"/>
    <w:rsid w:val="2A24D3D1"/>
    <w:rsid w:val="2ABE7955"/>
    <w:rsid w:val="2B1778E7"/>
    <w:rsid w:val="2C3F29C8"/>
    <w:rsid w:val="2CA4642E"/>
    <w:rsid w:val="2DD3D153"/>
    <w:rsid w:val="2F8FB8EE"/>
    <w:rsid w:val="2FB36824"/>
    <w:rsid w:val="3002E377"/>
    <w:rsid w:val="3145E7C4"/>
    <w:rsid w:val="31A410AD"/>
    <w:rsid w:val="32C6C238"/>
    <w:rsid w:val="33029F3B"/>
    <w:rsid w:val="335F625F"/>
    <w:rsid w:val="35213FD6"/>
    <w:rsid w:val="35AAFAE3"/>
    <w:rsid w:val="35FE9CF3"/>
    <w:rsid w:val="36442B5A"/>
    <w:rsid w:val="380A2E93"/>
    <w:rsid w:val="38222800"/>
    <w:rsid w:val="38316A99"/>
    <w:rsid w:val="38A42953"/>
    <w:rsid w:val="3A1A8416"/>
    <w:rsid w:val="3A4C11AF"/>
    <w:rsid w:val="3B120CD7"/>
    <w:rsid w:val="3B9CF949"/>
    <w:rsid w:val="3C850673"/>
    <w:rsid w:val="3E2DF586"/>
    <w:rsid w:val="3F778598"/>
    <w:rsid w:val="4296F2F4"/>
    <w:rsid w:val="42D03B42"/>
    <w:rsid w:val="43048DD7"/>
    <w:rsid w:val="438C8377"/>
    <w:rsid w:val="4526B81E"/>
    <w:rsid w:val="455DD55D"/>
    <w:rsid w:val="456A801D"/>
    <w:rsid w:val="470AAEBF"/>
    <w:rsid w:val="47E67845"/>
    <w:rsid w:val="4ACF99D3"/>
    <w:rsid w:val="4B412B2C"/>
    <w:rsid w:val="4D023E5A"/>
    <w:rsid w:val="4D3B5248"/>
    <w:rsid w:val="4D5F2EB6"/>
    <w:rsid w:val="4D892C48"/>
    <w:rsid w:val="4E698EEE"/>
    <w:rsid w:val="4EF5A7DB"/>
    <w:rsid w:val="52ECB800"/>
    <w:rsid w:val="560866B6"/>
    <w:rsid w:val="569125A4"/>
    <w:rsid w:val="57301522"/>
    <w:rsid w:val="576042C2"/>
    <w:rsid w:val="583ED077"/>
    <w:rsid w:val="58FBA801"/>
    <w:rsid w:val="5AE822A5"/>
    <w:rsid w:val="5D8BBDEF"/>
    <w:rsid w:val="5DDC96E4"/>
    <w:rsid w:val="5E1BCAC8"/>
    <w:rsid w:val="5E50502E"/>
    <w:rsid w:val="5ED2F021"/>
    <w:rsid w:val="5EF3A062"/>
    <w:rsid w:val="5F870E62"/>
    <w:rsid w:val="62814019"/>
    <w:rsid w:val="6294A96F"/>
    <w:rsid w:val="62BC1F6E"/>
    <w:rsid w:val="63B6D125"/>
    <w:rsid w:val="63FFEF7E"/>
    <w:rsid w:val="658CE477"/>
    <w:rsid w:val="675DD74F"/>
    <w:rsid w:val="6862CDF1"/>
    <w:rsid w:val="6868C966"/>
    <w:rsid w:val="6A0C4EE3"/>
    <w:rsid w:val="6A979BF8"/>
    <w:rsid w:val="6B459DB3"/>
    <w:rsid w:val="6B75003D"/>
    <w:rsid w:val="6BD2236A"/>
    <w:rsid w:val="6C3BF87F"/>
    <w:rsid w:val="6C4FCDA4"/>
    <w:rsid w:val="6CCFFDF7"/>
    <w:rsid w:val="6D48E549"/>
    <w:rsid w:val="6E032AA8"/>
    <w:rsid w:val="6F4E23A3"/>
    <w:rsid w:val="70396198"/>
    <w:rsid w:val="712304CE"/>
    <w:rsid w:val="712A2F33"/>
    <w:rsid w:val="719F18FC"/>
    <w:rsid w:val="73394DA3"/>
    <w:rsid w:val="742588B2"/>
    <w:rsid w:val="74499C8F"/>
    <w:rsid w:val="7497B71C"/>
    <w:rsid w:val="7539D03D"/>
    <w:rsid w:val="75581B76"/>
    <w:rsid w:val="75C7B207"/>
    <w:rsid w:val="76B41EEC"/>
    <w:rsid w:val="773E7994"/>
    <w:rsid w:val="79903113"/>
    <w:rsid w:val="79BDF8DE"/>
    <w:rsid w:val="7A995A4D"/>
    <w:rsid w:val="7AB258C9"/>
    <w:rsid w:val="7BD441B3"/>
    <w:rsid w:val="7D233029"/>
    <w:rsid w:val="7D6FE5BE"/>
    <w:rsid w:val="7D9F42C8"/>
    <w:rsid w:val="7F4B1F10"/>
    <w:rsid w:val="7F6D982E"/>
    <w:rsid w:val="7FE748E3"/>
    <w:rsid w:val="7FF1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7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7F31F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31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03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03C3"/>
  </w:style>
  <w:style w:type="paragraph" w:styleId="Piedepgina">
    <w:name w:val="footer"/>
    <w:basedOn w:val="Normal"/>
    <w:link w:val="PiedepginaCar"/>
    <w:uiPriority w:val="99"/>
    <w:unhideWhenUsed/>
    <w:rsid w:val="00CB03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3C3"/>
  </w:style>
  <w:style w:type="table" w:customStyle="1" w:styleId="GridTable3Accent1">
    <w:name w:val="Grid Table 3 Accent 1"/>
    <w:basedOn w:val="Tablanormal"/>
    <w:uiPriority w:val="48"/>
    <w:rsid w:val="00CB03C3"/>
    <w:rPr>
      <w:rFonts w:asciiTheme="minorHAnsi" w:eastAsiaTheme="minorHAnsi" w:hAnsiTheme="minorHAnsi" w:cstheme="minorBidi"/>
      <w:sz w:val="22"/>
      <w:szCs w:val="22"/>
      <w:lang w:val="es-EC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1Light">
    <w:name w:val="Grid Table 1 Light"/>
    <w:basedOn w:val="Tablanormal"/>
    <w:uiPriority w:val="46"/>
    <w:rsid w:val="009F20F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6">
    <w:name w:val="Grid Table 4 Accent 6"/>
    <w:basedOn w:val="Tablanormal"/>
    <w:uiPriority w:val="49"/>
    <w:rsid w:val="008C09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7F31F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31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03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03C3"/>
  </w:style>
  <w:style w:type="paragraph" w:styleId="Piedepgina">
    <w:name w:val="footer"/>
    <w:basedOn w:val="Normal"/>
    <w:link w:val="PiedepginaCar"/>
    <w:uiPriority w:val="99"/>
    <w:unhideWhenUsed/>
    <w:rsid w:val="00CB03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3C3"/>
  </w:style>
  <w:style w:type="table" w:customStyle="1" w:styleId="GridTable3Accent1">
    <w:name w:val="Grid Table 3 Accent 1"/>
    <w:basedOn w:val="Tablanormal"/>
    <w:uiPriority w:val="48"/>
    <w:rsid w:val="00CB03C3"/>
    <w:rPr>
      <w:rFonts w:asciiTheme="minorHAnsi" w:eastAsiaTheme="minorHAnsi" w:hAnsiTheme="minorHAnsi" w:cstheme="minorBidi"/>
      <w:sz w:val="22"/>
      <w:szCs w:val="22"/>
      <w:lang w:val="es-EC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1Light">
    <w:name w:val="Grid Table 1 Light"/>
    <w:basedOn w:val="Tablanormal"/>
    <w:uiPriority w:val="46"/>
    <w:rsid w:val="009F20F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6">
    <w:name w:val="Grid Table 4 Accent 6"/>
    <w:basedOn w:val="Tablanormal"/>
    <w:uiPriority w:val="49"/>
    <w:rsid w:val="008C096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a3b90b91597c4165" Type="http://schemas.microsoft.com/office/2019/09/relationships/intelligence" Target="intelligenc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 VELÁSQUEZ Q.</dc:creator>
  <cp:lastModifiedBy>LICEO10</cp:lastModifiedBy>
  <cp:revision>2</cp:revision>
  <cp:lastPrinted>2021-06-14T18:54:00Z</cp:lastPrinted>
  <dcterms:created xsi:type="dcterms:W3CDTF">2021-06-14T18:54:00Z</dcterms:created>
  <dcterms:modified xsi:type="dcterms:W3CDTF">2021-06-14T18:54:00Z</dcterms:modified>
</cp:coreProperties>
</file>