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658" w:rsidRPr="00CF2B07" w:rsidRDefault="00B12A71">
      <w:pPr>
        <w:pStyle w:val="Title"/>
        <w:spacing w:before="4320" w:after="4320"/>
        <w:rPr>
          <w:lang w:val="sr-Latn-RS"/>
        </w:rPr>
      </w:pPr>
      <w:r>
        <w:t>Informacioni sistem građevinske firme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31658">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Profesor</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dr Saša Malkov</w:t>
            </w:r>
          </w:p>
        </w:tc>
      </w:tr>
      <w:tr w:rsidR="00631658">
        <w:tc>
          <w:tcPr>
            <w:tcW w:w="4986" w:type="dxa"/>
            <w:tcBorders>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Studenti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Saša Bukurov, 1064/2015</w:t>
            </w:r>
          </w:p>
          <w:p w:rsidR="00631658" w:rsidRDefault="00B12A71">
            <w:pPr>
              <w:pStyle w:val="TableContents"/>
              <w:jc w:val="right"/>
              <w:textAlignment w:val="bottom"/>
            </w:pPr>
            <w:r>
              <w:t>Predrag Dimitrijević, 1126/2015</w:t>
            </w:r>
          </w:p>
          <w:p w:rsidR="00631658" w:rsidRDefault="00B12A71">
            <w:pPr>
              <w:pStyle w:val="TableContents"/>
              <w:jc w:val="right"/>
              <w:textAlignment w:val="bottom"/>
            </w:pPr>
            <w:r>
              <w:t>Đuro Nenadović, 1127/2015</w:t>
            </w:r>
          </w:p>
          <w:p w:rsidR="00631658" w:rsidRDefault="00B12A71">
            <w:pPr>
              <w:pStyle w:val="TableContents"/>
              <w:jc w:val="right"/>
              <w:textAlignment w:val="bottom"/>
            </w:pPr>
            <w:r>
              <w:t>Vanja Cvetković, 1125/2015</w:t>
            </w:r>
          </w:p>
          <w:p w:rsidR="00631658" w:rsidRDefault="00B12A71">
            <w:pPr>
              <w:pStyle w:val="TableContents"/>
              <w:jc w:val="right"/>
              <w:textAlignment w:val="bottom"/>
            </w:pPr>
            <w:r>
              <w:t>Marko Čupić, 1069/2015</w:t>
            </w:r>
          </w:p>
        </w:tc>
      </w:tr>
    </w:tbl>
    <w:p w:rsidR="00631658" w:rsidRDefault="00631658">
      <w:pPr>
        <w:pStyle w:val="Textbody"/>
      </w:pPr>
    </w:p>
    <w:p w:rsidR="003275F9" w:rsidRDefault="003275F9">
      <w:pPr>
        <w:pStyle w:val="Textbody"/>
      </w:pPr>
    </w:p>
    <w:p w:rsidR="003275F9" w:rsidRDefault="003275F9">
      <w:pPr>
        <w:pStyle w:val="Textbody"/>
      </w:pPr>
    </w:p>
    <w:p w:rsidR="003275F9" w:rsidRDefault="003275F9">
      <w:pPr>
        <w:pStyle w:val="Textbody"/>
      </w:pPr>
    </w:p>
    <w:p w:rsidR="003275F9" w:rsidRDefault="003275F9">
      <w:pPr>
        <w:pStyle w:val="Textbody"/>
      </w:pPr>
    </w:p>
    <w:p w:rsidR="003275F9" w:rsidRDefault="003275F9">
      <w:pPr>
        <w:pStyle w:val="Textbody"/>
      </w:pPr>
    </w:p>
    <w:p w:rsidR="003275F9" w:rsidRDefault="003275F9">
      <w:pPr>
        <w:pStyle w:val="Textbody"/>
      </w:pPr>
      <w:bookmarkStart w:id="0" w:name="_GoBack"/>
      <w:bookmarkEnd w:id="0"/>
    </w:p>
    <w:p w:rsidR="00F03F02" w:rsidRDefault="00B12A71">
      <w:pPr>
        <w:pStyle w:val="TOC1"/>
        <w:tabs>
          <w:tab w:val="left" w:pos="440"/>
          <w:tab w:val="right" w:leader="dot" w:pos="9962"/>
        </w:tabs>
        <w:rPr>
          <w:noProof/>
        </w:rPr>
      </w:pPr>
      <w:r>
        <w:rPr>
          <w:b/>
          <w:bCs/>
          <w:szCs w:val="24"/>
        </w:rPr>
        <w:lastRenderedPageBreak/>
        <w:fldChar w:fldCharType="begin"/>
      </w:r>
      <w:r>
        <w:instrText xml:space="preserve"> TOC \o "1-9" \l 1-9 \h </w:instrText>
      </w:r>
      <w:r>
        <w:rPr>
          <w:b/>
          <w:bCs/>
          <w:szCs w:val="24"/>
        </w:rPr>
        <w:fldChar w:fldCharType="separate"/>
      </w:r>
      <w:hyperlink w:anchor="_Toc443598444" w:history="1">
        <w:r w:rsidR="00F03F02" w:rsidRPr="00240F49">
          <w:rPr>
            <w:rStyle w:val="Hyperlink"/>
            <w:noProof/>
          </w:rPr>
          <w:t>1.</w:t>
        </w:r>
        <w:r w:rsidR="00F03F02">
          <w:rPr>
            <w:noProof/>
          </w:rPr>
          <w:tab/>
        </w:r>
        <w:r w:rsidR="00F03F02" w:rsidRPr="00240F49">
          <w:rPr>
            <w:rStyle w:val="Hyperlink"/>
            <w:noProof/>
          </w:rPr>
          <w:t>Uvod</w:t>
        </w:r>
        <w:r w:rsidR="00F03F02">
          <w:rPr>
            <w:noProof/>
          </w:rPr>
          <w:tab/>
        </w:r>
        <w:r w:rsidR="00F03F02">
          <w:rPr>
            <w:noProof/>
          </w:rPr>
          <w:fldChar w:fldCharType="begin"/>
        </w:r>
        <w:r w:rsidR="00F03F02">
          <w:rPr>
            <w:noProof/>
          </w:rPr>
          <w:instrText xml:space="preserve"> PAGEREF _Toc443598444 \h </w:instrText>
        </w:r>
        <w:r w:rsidR="00F03F02">
          <w:rPr>
            <w:noProof/>
          </w:rPr>
        </w:r>
        <w:r w:rsidR="00F03F02">
          <w:rPr>
            <w:noProof/>
          </w:rPr>
          <w:fldChar w:fldCharType="separate"/>
        </w:r>
        <w:r w:rsidR="00F03F02">
          <w:rPr>
            <w:noProof/>
          </w:rPr>
          <w:t>3</w:t>
        </w:r>
        <w:r w:rsidR="00F03F02">
          <w:rPr>
            <w:noProof/>
          </w:rPr>
          <w:fldChar w:fldCharType="end"/>
        </w:r>
      </w:hyperlink>
    </w:p>
    <w:p w:rsidR="00F03F02" w:rsidRDefault="009E2BCF">
      <w:pPr>
        <w:pStyle w:val="TOC2"/>
        <w:tabs>
          <w:tab w:val="left" w:pos="880"/>
          <w:tab w:val="right" w:leader="dot" w:pos="9962"/>
        </w:tabs>
        <w:rPr>
          <w:noProof/>
        </w:rPr>
      </w:pPr>
      <w:hyperlink w:anchor="_Toc443598445" w:history="1">
        <w:r w:rsidR="00F03F02" w:rsidRPr="00240F49">
          <w:rPr>
            <w:rStyle w:val="Hyperlink"/>
            <w:noProof/>
          </w:rPr>
          <w:t>1.1.</w:t>
        </w:r>
        <w:r w:rsidR="00F03F02">
          <w:rPr>
            <w:noProof/>
          </w:rPr>
          <w:tab/>
        </w:r>
        <w:r w:rsidR="00F03F02" w:rsidRPr="00240F49">
          <w:rPr>
            <w:rStyle w:val="Hyperlink"/>
            <w:noProof/>
          </w:rPr>
          <w:t>Opis</w:t>
        </w:r>
        <w:r w:rsidR="00F03F02">
          <w:rPr>
            <w:noProof/>
          </w:rPr>
          <w:tab/>
        </w:r>
        <w:r w:rsidR="00F03F02">
          <w:rPr>
            <w:noProof/>
          </w:rPr>
          <w:fldChar w:fldCharType="begin"/>
        </w:r>
        <w:r w:rsidR="00F03F02">
          <w:rPr>
            <w:noProof/>
          </w:rPr>
          <w:instrText xml:space="preserve"> PAGEREF _Toc443598445 \h </w:instrText>
        </w:r>
        <w:r w:rsidR="00F03F02">
          <w:rPr>
            <w:noProof/>
          </w:rPr>
        </w:r>
        <w:r w:rsidR="00F03F02">
          <w:rPr>
            <w:noProof/>
          </w:rPr>
          <w:fldChar w:fldCharType="separate"/>
        </w:r>
        <w:r w:rsidR="00F03F02">
          <w:rPr>
            <w:noProof/>
          </w:rPr>
          <w:t>3</w:t>
        </w:r>
        <w:r w:rsidR="00F03F02">
          <w:rPr>
            <w:noProof/>
          </w:rPr>
          <w:fldChar w:fldCharType="end"/>
        </w:r>
      </w:hyperlink>
    </w:p>
    <w:p w:rsidR="00F03F02" w:rsidRDefault="009E2BCF">
      <w:pPr>
        <w:pStyle w:val="TOC2"/>
        <w:tabs>
          <w:tab w:val="left" w:pos="880"/>
          <w:tab w:val="right" w:leader="dot" w:pos="9962"/>
        </w:tabs>
        <w:rPr>
          <w:noProof/>
        </w:rPr>
      </w:pPr>
      <w:hyperlink w:anchor="_Toc443598446" w:history="1">
        <w:r w:rsidR="00F03F02" w:rsidRPr="00240F49">
          <w:rPr>
            <w:rStyle w:val="Hyperlink"/>
            <w:noProof/>
          </w:rPr>
          <w:t>1.2.</w:t>
        </w:r>
        <w:r w:rsidR="00F03F02">
          <w:rPr>
            <w:noProof/>
          </w:rPr>
          <w:tab/>
        </w:r>
        <w:r w:rsidR="00F03F02" w:rsidRPr="00240F49">
          <w:rPr>
            <w:rStyle w:val="Hyperlink"/>
            <w:noProof/>
          </w:rPr>
          <w:t>Učesnici u sistemu</w:t>
        </w:r>
        <w:r w:rsidR="00F03F02">
          <w:rPr>
            <w:noProof/>
          </w:rPr>
          <w:tab/>
        </w:r>
        <w:r w:rsidR="00F03F02">
          <w:rPr>
            <w:noProof/>
          </w:rPr>
          <w:fldChar w:fldCharType="begin"/>
        </w:r>
        <w:r w:rsidR="00F03F02">
          <w:rPr>
            <w:noProof/>
          </w:rPr>
          <w:instrText xml:space="preserve"> PAGEREF _Toc443598446 \h </w:instrText>
        </w:r>
        <w:r w:rsidR="00F03F02">
          <w:rPr>
            <w:noProof/>
          </w:rPr>
        </w:r>
        <w:r w:rsidR="00F03F02">
          <w:rPr>
            <w:noProof/>
          </w:rPr>
          <w:fldChar w:fldCharType="separate"/>
        </w:r>
        <w:r w:rsidR="00F03F02">
          <w:rPr>
            <w:noProof/>
          </w:rPr>
          <w:t>3</w:t>
        </w:r>
        <w:r w:rsidR="00F03F02">
          <w:rPr>
            <w:noProof/>
          </w:rPr>
          <w:fldChar w:fldCharType="end"/>
        </w:r>
      </w:hyperlink>
    </w:p>
    <w:p w:rsidR="00F03F02" w:rsidRDefault="009E2BCF">
      <w:pPr>
        <w:pStyle w:val="TOC2"/>
        <w:tabs>
          <w:tab w:val="left" w:pos="880"/>
          <w:tab w:val="right" w:leader="dot" w:pos="9962"/>
        </w:tabs>
        <w:rPr>
          <w:noProof/>
        </w:rPr>
      </w:pPr>
      <w:hyperlink w:anchor="_Toc443598447" w:history="1">
        <w:r w:rsidR="00F03F02" w:rsidRPr="00240F49">
          <w:rPr>
            <w:rStyle w:val="Hyperlink"/>
            <w:noProof/>
          </w:rPr>
          <w:t>1.3.</w:t>
        </w:r>
        <w:r w:rsidR="00F03F02">
          <w:rPr>
            <w:noProof/>
          </w:rPr>
          <w:tab/>
        </w:r>
        <w:r w:rsidR="00F03F02" w:rsidRPr="00240F49">
          <w:rPr>
            <w:rStyle w:val="Hyperlink"/>
            <w:noProof/>
          </w:rPr>
          <w:t>Korišćeni dijagrami i alati</w:t>
        </w:r>
        <w:r w:rsidR="00F03F02">
          <w:rPr>
            <w:noProof/>
          </w:rPr>
          <w:tab/>
        </w:r>
        <w:r w:rsidR="00F03F02">
          <w:rPr>
            <w:noProof/>
          </w:rPr>
          <w:fldChar w:fldCharType="begin"/>
        </w:r>
        <w:r w:rsidR="00F03F02">
          <w:rPr>
            <w:noProof/>
          </w:rPr>
          <w:instrText xml:space="preserve"> PAGEREF _Toc443598447 \h </w:instrText>
        </w:r>
        <w:r w:rsidR="00F03F02">
          <w:rPr>
            <w:noProof/>
          </w:rPr>
        </w:r>
        <w:r w:rsidR="00F03F02">
          <w:rPr>
            <w:noProof/>
          </w:rPr>
          <w:fldChar w:fldCharType="separate"/>
        </w:r>
        <w:r w:rsidR="00F03F02">
          <w:rPr>
            <w:noProof/>
          </w:rPr>
          <w:t>4</w:t>
        </w:r>
        <w:r w:rsidR="00F03F02">
          <w:rPr>
            <w:noProof/>
          </w:rPr>
          <w:fldChar w:fldCharType="end"/>
        </w:r>
      </w:hyperlink>
    </w:p>
    <w:p w:rsidR="00F03F02" w:rsidRDefault="009E2BCF">
      <w:pPr>
        <w:pStyle w:val="TOC2"/>
        <w:tabs>
          <w:tab w:val="left" w:pos="880"/>
          <w:tab w:val="right" w:leader="dot" w:pos="9962"/>
        </w:tabs>
        <w:rPr>
          <w:noProof/>
        </w:rPr>
      </w:pPr>
      <w:hyperlink w:anchor="_Toc443598448" w:history="1">
        <w:r w:rsidR="00F03F02" w:rsidRPr="00240F49">
          <w:rPr>
            <w:rStyle w:val="Hyperlink"/>
            <w:noProof/>
          </w:rPr>
          <w:t>1.4.</w:t>
        </w:r>
        <w:r w:rsidR="00F03F02">
          <w:rPr>
            <w:noProof/>
          </w:rPr>
          <w:tab/>
        </w:r>
        <w:r w:rsidR="00F03F02" w:rsidRPr="00240F49">
          <w:rPr>
            <w:rStyle w:val="Hyperlink"/>
            <w:noProof/>
          </w:rPr>
          <w:t>Dijagram toka podataka</w:t>
        </w:r>
        <w:r w:rsidR="00F03F02">
          <w:rPr>
            <w:noProof/>
          </w:rPr>
          <w:tab/>
        </w:r>
        <w:r w:rsidR="00F03F02">
          <w:rPr>
            <w:noProof/>
          </w:rPr>
          <w:fldChar w:fldCharType="begin"/>
        </w:r>
        <w:r w:rsidR="00F03F02">
          <w:rPr>
            <w:noProof/>
          </w:rPr>
          <w:instrText xml:space="preserve"> PAGEREF _Toc443598448 \h </w:instrText>
        </w:r>
        <w:r w:rsidR="00F03F02">
          <w:rPr>
            <w:noProof/>
          </w:rPr>
        </w:r>
        <w:r w:rsidR="00F03F02">
          <w:rPr>
            <w:noProof/>
          </w:rPr>
          <w:fldChar w:fldCharType="separate"/>
        </w:r>
        <w:r w:rsidR="00F03F02">
          <w:rPr>
            <w:noProof/>
          </w:rPr>
          <w:t>4</w:t>
        </w:r>
        <w:r w:rsidR="00F03F02">
          <w:rPr>
            <w:noProof/>
          </w:rPr>
          <w:fldChar w:fldCharType="end"/>
        </w:r>
      </w:hyperlink>
    </w:p>
    <w:p w:rsidR="00F03F02" w:rsidRDefault="009E2BCF">
      <w:pPr>
        <w:pStyle w:val="TOC1"/>
        <w:tabs>
          <w:tab w:val="left" w:pos="440"/>
          <w:tab w:val="right" w:leader="dot" w:pos="9962"/>
        </w:tabs>
        <w:rPr>
          <w:noProof/>
        </w:rPr>
      </w:pPr>
      <w:hyperlink w:anchor="_Toc443598449" w:history="1">
        <w:r w:rsidR="00F03F02" w:rsidRPr="00240F49">
          <w:rPr>
            <w:rStyle w:val="Hyperlink"/>
            <w:noProof/>
          </w:rPr>
          <w:t>2.</w:t>
        </w:r>
        <w:r w:rsidR="00F03F02">
          <w:rPr>
            <w:noProof/>
          </w:rPr>
          <w:tab/>
        </w:r>
        <w:r w:rsidR="00F03F02" w:rsidRPr="00240F49">
          <w:rPr>
            <w:rStyle w:val="Hyperlink"/>
            <w:noProof/>
          </w:rPr>
          <w:t>Slučajevi upotrebe</w:t>
        </w:r>
        <w:r w:rsidR="00F03F02">
          <w:rPr>
            <w:noProof/>
          </w:rPr>
          <w:tab/>
        </w:r>
        <w:r w:rsidR="00F03F02">
          <w:rPr>
            <w:noProof/>
          </w:rPr>
          <w:fldChar w:fldCharType="begin"/>
        </w:r>
        <w:r w:rsidR="00F03F02">
          <w:rPr>
            <w:noProof/>
          </w:rPr>
          <w:instrText xml:space="preserve"> PAGEREF _Toc443598449 \h </w:instrText>
        </w:r>
        <w:r w:rsidR="00F03F02">
          <w:rPr>
            <w:noProof/>
          </w:rPr>
        </w:r>
        <w:r w:rsidR="00F03F02">
          <w:rPr>
            <w:noProof/>
          </w:rPr>
          <w:fldChar w:fldCharType="separate"/>
        </w:r>
        <w:r w:rsidR="00F03F02">
          <w:rPr>
            <w:noProof/>
          </w:rPr>
          <w:t>5</w:t>
        </w:r>
        <w:r w:rsidR="00F03F02">
          <w:rPr>
            <w:noProof/>
          </w:rPr>
          <w:fldChar w:fldCharType="end"/>
        </w:r>
      </w:hyperlink>
    </w:p>
    <w:p w:rsidR="00F03F02" w:rsidRDefault="009E2BCF">
      <w:pPr>
        <w:pStyle w:val="TOC2"/>
        <w:tabs>
          <w:tab w:val="left" w:pos="880"/>
          <w:tab w:val="right" w:leader="dot" w:pos="9962"/>
        </w:tabs>
        <w:rPr>
          <w:noProof/>
        </w:rPr>
      </w:pPr>
      <w:hyperlink w:anchor="_Toc443598450" w:history="1">
        <w:r w:rsidR="00F03F02" w:rsidRPr="00240F49">
          <w:rPr>
            <w:rStyle w:val="Hyperlink"/>
            <w:noProof/>
          </w:rPr>
          <w:t>2.1.</w:t>
        </w:r>
        <w:r w:rsidR="00F03F02">
          <w:rPr>
            <w:noProof/>
          </w:rPr>
          <w:tab/>
        </w:r>
        <w:r w:rsidR="00F03F02" w:rsidRPr="00240F49">
          <w:rPr>
            <w:rStyle w:val="Hyperlink"/>
            <w:noProof/>
          </w:rPr>
          <w:t>Planiranje projekta</w:t>
        </w:r>
        <w:r w:rsidR="00F03F02">
          <w:rPr>
            <w:noProof/>
          </w:rPr>
          <w:tab/>
        </w:r>
        <w:r w:rsidR="00F03F02">
          <w:rPr>
            <w:noProof/>
          </w:rPr>
          <w:fldChar w:fldCharType="begin"/>
        </w:r>
        <w:r w:rsidR="00F03F02">
          <w:rPr>
            <w:noProof/>
          </w:rPr>
          <w:instrText xml:space="preserve"> PAGEREF _Toc443598450 \h </w:instrText>
        </w:r>
        <w:r w:rsidR="00F03F02">
          <w:rPr>
            <w:noProof/>
          </w:rPr>
        </w:r>
        <w:r w:rsidR="00F03F02">
          <w:rPr>
            <w:noProof/>
          </w:rPr>
          <w:fldChar w:fldCharType="separate"/>
        </w:r>
        <w:r w:rsidR="00F03F02">
          <w:rPr>
            <w:noProof/>
          </w:rPr>
          <w:t>5</w:t>
        </w:r>
        <w:r w:rsidR="00F03F02">
          <w:rPr>
            <w:noProof/>
          </w:rPr>
          <w:fldChar w:fldCharType="end"/>
        </w:r>
      </w:hyperlink>
    </w:p>
    <w:p w:rsidR="00F03F02" w:rsidRDefault="009E2BCF">
      <w:pPr>
        <w:pStyle w:val="TOC2"/>
        <w:tabs>
          <w:tab w:val="right" w:leader="dot" w:pos="9962"/>
        </w:tabs>
        <w:rPr>
          <w:noProof/>
        </w:rPr>
      </w:pPr>
      <w:hyperlink w:anchor="_Toc443598451" w:history="1">
        <w:r w:rsidR="00F03F02">
          <w:rPr>
            <w:noProof/>
          </w:rPr>
          <w:tab/>
        </w:r>
        <w:r w:rsidR="00F03F02">
          <w:rPr>
            <w:noProof/>
          </w:rPr>
          <w:fldChar w:fldCharType="begin"/>
        </w:r>
        <w:r w:rsidR="00F03F02">
          <w:rPr>
            <w:noProof/>
          </w:rPr>
          <w:instrText xml:space="preserve"> PAGEREF _Toc443598451 \h </w:instrText>
        </w:r>
        <w:r w:rsidR="00F03F02">
          <w:rPr>
            <w:noProof/>
          </w:rPr>
        </w:r>
        <w:r w:rsidR="00F03F02">
          <w:rPr>
            <w:noProof/>
          </w:rPr>
          <w:fldChar w:fldCharType="separate"/>
        </w:r>
        <w:r w:rsidR="00F03F02">
          <w:rPr>
            <w:noProof/>
          </w:rPr>
          <w:t>5</w:t>
        </w:r>
        <w:r w:rsidR="00F03F02">
          <w:rPr>
            <w:noProof/>
          </w:rPr>
          <w:fldChar w:fldCharType="end"/>
        </w:r>
      </w:hyperlink>
    </w:p>
    <w:p w:rsidR="00F03F02" w:rsidRDefault="009E2BCF">
      <w:pPr>
        <w:pStyle w:val="TOC3"/>
        <w:tabs>
          <w:tab w:val="left" w:pos="1320"/>
          <w:tab w:val="right" w:leader="dot" w:pos="9962"/>
        </w:tabs>
        <w:rPr>
          <w:noProof/>
        </w:rPr>
      </w:pPr>
      <w:hyperlink w:anchor="_Toc443598452" w:history="1">
        <w:r w:rsidR="00F03F02" w:rsidRPr="00240F49">
          <w:rPr>
            <w:rStyle w:val="Hyperlink"/>
            <w:noProof/>
          </w:rPr>
          <w:t>2.1.1.</w:t>
        </w:r>
        <w:r w:rsidR="00F03F02">
          <w:rPr>
            <w:noProof/>
          </w:rPr>
          <w:tab/>
        </w:r>
        <w:r w:rsidR="00F03F02" w:rsidRPr="00240F49">
          <w:rPr>
            <w:rStyle w:val="Hyperlink"/>
            <w:noProof/>
          </w:rPr>
          <w:t>Slučaj upotrebe: Okviri projekta</w:t>
        </w:r>
        <w:r w:rsidR="00F03F02">
          <w:rPr>
            <w:noProof/>
          </w:rPr>
          <w:tab/>
        </w:r>
        <w:r w:rsidR="00F03F02">
          <w:rPr>
            <w:noProof/>
          </w:rPr>
          <w:fldChar w:fldCharType="begin"/>
        </w:r>
        <w:r w:rsidR="00F03F02">
          <w:rPr>
            <w:noProof/>
          </w:rPr>
          <w:instrText xml:space="preserve"> PAGEREF _Toc443598452 \h </w:instrText>
        </w:r>
        <w:r w:rsidR="00F03F02">
          <w:rPr>
            <w:noProof/>
          </w:rPr>
        </w:r>
        <w:r w:rsidR="00F03F02">
          <w:rPr>
            <w:noProof/>
          </w:rPr>
          <w:fldChar w:fldCharType="separate"/>
        </w:r>
        <w:r w:rsidR="00F03F02">
          <w:rPr>
            <w:noProof/>
          </w:rPr>
          <w:t>5</w:t>
        </w:r>
        <w:r w:rsidR="00F03F02">
          <w:rPr>
            <w:noProof/>
          </w:rPr>
          <w:fldChar w:fldCharType="end"/>
        </w:r>
      </w:hyperlink>
    </w:p>
    <w:p w:rsidR="00F03F02" w:rsidRDefault="009E2BCF">
      <w:pPr>
        <w:pStyle w:val="TOC3"/>
        <w:tabs>
          <w:tab w:val="left" w:pos="1320"/>
          <w:tab w:val="right" w:leader="dot" w:pos="9962"/>
        </w:tabs>
        <w:rPr>
          <w:noProof/>
        </w:rPr>
      </w:pPr>
      <w:hyperlink w:anchor="_Toc443598453" w:history="1">
        <w:r w:rsidR="00F03F02" w:rsidRPr="00240F49">
          <w:rPr>
            <w:rStyle w:val="Hyperlink"/>
            <w:noProof/>
          </w:rPr>
          <w:t>2.1.2.</w:t>
        </w:r>
        <w:r w:rsidR="00F03F02">
          <w:rPr>
            <w:noProof/>
          </w:rPr>
          <w:tab/>
        </w:r>
        <w:r w:rsidR="00F03F02" w:rsidRPr="00240F49">
          <w:rPr>
            <w:rStyle w:val="Hyperlink"/>
            <w:noProof/>
          </w:rPr>
          <w:t>Slučaj upotrebe: Projektovanje objekta</w:t>
        </w:r>
        <w:r w:rsidR="00F03F02">
          <w:rPr>
            <w:noProof/>
          </w:rPr>
          <w:tab/>
        </w:r>
        <w:r w:rsidR="00F03F02">
          <w:rPr>
            <w:noProof/>
          </w:rPr>
          <w:fldChar w:fldCharType="begin"/>
        </w:r>
        <w:r w:rsidR="00F03F02">
          <w:rPr>
            <w:noProof/>
          </w:rPr>
          <w:instrText xml:space="preserve"> PAGEREF _Toc443598453 \h </w:instrText>
        </w:r>
        <w:r w:rsidR="00F03F02">
          <w:rPr>
            <w:noProof/>
          </w:rPr>
        </w:r>
        <w:r w:rsidR="00F03F02">
          <w:rPr>
            <w:noProof/>
          </w:rPr>
          <w:fldChar w:fldCharType="separate"/>
        </w:r>
        <w:r w:rsidR="00F03F02">
          <w:rPr>
            <w:noProof/>
          </w:rPr>
          <w:t>6</w:t>
        </w:r>
        <w:r w:rsidR="00F03F02">
          <w:rPr>
            <w:noProof/>
          </w:rPr>
          <w:fldChar w:fldCharType="end"/>
        </w:r>
      </w:hyperlink>
    </w:p>
    <w:p w:rsidR="00F03F02" w:rsidRDefault="009E2BCF">
      <w:pPr>
        <w:pStyle w:val="TOC3"/>
        <w:tabs>
          <w:tab w:val="left" w:pos="1320"/>
          <w:tab w:val="right" w:leader="dot" w:pos="9962"/>
        </w:tabs>
        <w:rPr>
          <w:noProof/>
        </w:rPr>
      </w:pPr>
      <w:hyperlink w:anchor="_Toc443598454" w:history="1">
        <w:r w:rsidR="00F03F02" w:rsidRPr="00240F49">
          <w:rPr>
            <w:rStyle w:val="Hyperlink"/>
            <w:noProof/>
          </w:rPr>
          <w:t>2.1.3.</w:t>
        </w:r>
        <w:r w:rsidR="00F03F02">
          <w:rPr>
            <w:noProof/>
          </w:rPr>
          <w:tab/>
        </w:r>
        <w:r w:rsidR="00F03F02" w:rsidRPr="00240F49">
          <w:rPr>
            <w:rStyle w:val="Hyperlink"/>
            <w:noProof/>
          </w:rPr>
          <w:t>Slučaj upotrebe: Finansijska analiza projekta</w:t>
        </w:r>
        <w:r w:rsidR="00F03F02">
          <w:rPr>
            <w:noProof/>
          </w:rPr>
          <w:tab/>
        </w:r>
        <w:r w:rsidR="00F03F02">
          <w:rPr>
            <w:noProof/>
          </w:rPr>
          <w:fldChar w:fldCharType="begin"/>
        </w:r>
        <w:r w:rsidR="00F03F02">
          <w:rPr>
            <w:noProof/>
          </w:rPr>
          <w:instrText xml:space="preserve"> PAGEREF _Toc443598454 \h </w:instrText>
        </w:r>
        <w:r w:rsidR="00F03F02">
          <w:rPr>
            <w:noProof/>
          </w:rPr>
        </w:r>
        <w:r w:rsidR="00F03F02">
          <w:rPr>
            <w:noProof/>
          </w:rPr>
          <w:fldChar w:fldCharType="separate"/>
        </w:r>
        <w:r w:rsidR="00F03F02">
          <w:rPr>
            <w:noProof/>
          </w:rPr>
          <w:t>6</w:t>
        </w:r>
        <w:r w:rsidR="00F03F02">
          <w:rPr>
            <w:noProof/>
          </w:rPr>
          <w:fldChar w:fldCharType="end"/>
        </w:r>
      </w:hyperlink>
    </w:p>
    <w:p w:rsidR="00F03F02" w:rsidRDefault="009E2BCF">
      <w:pPr>
        <w:pStyle w:val="TOC2"/>
        <w:tabs>
          <w:tab w:val="left" w:pos="880"/>
          <w:tab w:val="right" w:leader="dot" w:pos="9962"/>
        </w:tabs>
        <w:rPr>
          <w:noProof/>
        </w:rPr>
      </w:pPr>
      <w:hyperlink w:anchor="_Toc443598455" w:history="1">
        <w:r w:rsidR="00F03F02" w:rsidRPr="00240F49">
          <w:rPr>
            <w:rStyle w:val="Hyperlink"/>
            <w:noProof/>
          </w:rPr>
          <w:t>2.2.</w:t>
        </w:r>
        <w:r w:rsidR="00F03F02">
          <w:rPr>
            <w:noProof/>
          </w:rPr>
          <w:tab/>
        </w:r>
        <w:r w:rsidR="00F03F02" w:rsidRPr="00240F49">
          <w:rPr>
            <w:rStyle w:val="Hyperlink"/>
            <w:noProof/>
          </w:rPr>
          <w:t>Unajmljivanje podizvođača</w:t>
        </w:r>
        <w:r w:rsidR="00F03F02">
          <w:rPr>
            <w:noProof/>
          </w:rPr>
          <w:tab/>
        </w:r>
        <w:r w:rsidR="00F03F02">
          <w:rPr>
            <w:noProof/>
          </w:rPr>
          <w:fldChar w:fldCharType="begin"/>
        </w:r>
        <w:r w:rsidR="00F03F02">
          <w:rPr>
            <w:noProof/>
          </w:rPr>
          <w:instrText xml:space="preserve"> PAGEREF _Toc443598455 \h </w:instrText>
        </w:r>
        <w:r w:rsidR="00F03F02">
          <w:rPr>
            <w:noProof/>
          </w:rPr>
        </w:r>
        <w:r w:rsidR="00F03F02">
          <w:rPr>
            <w:noProof/>
          </w:rPr>
          <w:fldChar w:fldCharType="separate"/>
        </w:r>
        <w:r w:rsidR="00F03F02">
          <w:rPr>
            <w:noProof/>
          </w:rPr>
          <w:t>7</w:t>
        </w:r>
        <w:r w:rsidR="00F03F02">
          <w:rPr>
            <w:noProof/>
          </w:rPr>
          <w:fldChar w:fldCharType="end"/>
        </w:r>
      </w:hyperlink>
    </w:p>
    <w:p w:rsidR="00F03F02" w:rsidRDefault="009E2BCF">
      <w:pPr>
        <w:pStyle w:val="TOC3"/>
        <w:tabs>
          <w:tab w:val="left" w:pos="1320"/>
          <w:tab w:val="right" w:leader="dot" w:pos="9962"/>
        </w:tabs>
        <w:rPr>
          <w:noProof/>
        </w:rPr>
      </w:pPr>
      <w:hyperlink w:anchor="_Toc443598456" w:history="1">
        <w:r w:rsidR="00F03F02" w:rsidRPr="00240F49">
          <w:rPr>
            <w:rStyle w:val="Hyperlink"/>
            <w:noProof/>
          </w:rPr>
          <w:t>2.2.1.</w:t>
        </w:r>
        <w:r w:rsidR="00F03F02">
          <w:rPr>
            <w:noProof/>
          </w:rPr>
          <w:tab/>
        </w:r>
        <w:r w:rsidR="00F03F02" w:rsidRPr="00240F49">
          <w:rPr>
            <w:rStyle w:val="Hyperlink"/>
            <w:noProof/>
          </w:rPr>
          <w:t>Slučaj upotrebe: Oglašavanje radova za podizvođače</w:t>
        </w:r>
        <w:r w:rsidR="00F03F02">
          <w:rPr>
            <w:noProof/>
          </w:rPr>
          <w:tab/>
        </w:r>
        <w:r w:rsidR="00F03F02">
          <w:rPr>
            <w:noProof/>
          </w:rPr>
          <w:fldChar w:fldCharType="begin"/>
        </w:r>
        <w:r w:rsidR="00F03F02">
          <w:rPr>
            <w:noProof/>
          </w:rPr>
          <w:instrText xml:space="preserve"> PAGEREF _Toc443598456 \h </w:instrText>
        </w:r>
        <w:r w:rsidR="00F03F02">
          <w:rPr>
            <w:noProof/>
          </w:rPr>
        </w:r>
        <w:r w:rsidR="00F03F02">
          <w:rPr>
            <w:noProof/>
          </w:rPr>
          <w:fldChar w:fldCharType="separate"/>
        </w:r>
        <w:r w:rsidR="00F03F02">
          <w:rPr>
            <w:noProof/>
          </w:rPr>
          <w:t>8</w:t>
        </w:r>
        <w:r w:rsidR="00F03F02">
          <w:rPr>
            <w:noProof/>
          </w:rPr>
          <w:fldChar w:fldCharType="end"/>
        </w:r>
      </w:hyperlink>
    </w:p>
    <w:p w:rsidR="00F03F02" w:rsidRDefault="009E2BCF">
      <w:pPr>
        <w:pStyle w:val="TOC3"/>
        <w:tabs>
          <w:tab w:val="left" w:pos="1320"/>
          <w:tab w:val="right" w:leader="dot" w:pos="9962"/>
        </w:tabs>
        <w:rPr>
          <w:noProof/>
        </w:rPr>
      </w:pPr>
      <w:hyperlink w:anchor="_Toc443598457" w:history="1">
        <w:r w:rsidR="00F03F02" w:rsidRPr="00240F49">
          <w:rPr>
            <w:rStyle w:val="Hyperlink"/>
            <w:noProof/>
          </w:rPr>
          <w:t>2.2.2.</w:t>
        </w:r>
        <w:r w:rsidR="00F03F02">
          <w:rPr>
            <w:noProof/>
          </w:rPr>
          <w:tab/>
        </w:r>
        <w:r w:rsidR="00F03F02" w:rsidRPr="00240F49">
          <w:rPr>
            <w:rStyle w:val="Hyperlink"/>
            <w:noProof/>
          </w:rPr>
          <w:t>Slučaj upotrebe: Odabir potencijalnih podizvođača</w:t>
        </w:r>
        <w:r w:rsidR="00F03F02">
          <w:rPr>
            <w:noProof/>
          </w:rPr>
          <w:tab/>
        </w:r>
        <w:r w:rsidR="00F03F02">
          <w:rPr>
            <w:noProof/>
          </w:rPr>
          <w:fldChar w:fldCharType="begin"/>
        </w:r>
        <w:r w:rsidR="00F03F02">
          <w:rPr>
            <w:noProof/>
          </w:rPr>
          <w:instrText xml:space="preserve"> PAGEREF _Toc443598457 \h </w:instrText>
        </w:r>
        <w:r w:rsidR="00F03F02">
          <w:rPr>
            <w:noProof/>
          </w:rPr>
        </w:r>
        <w:r w:rsidR="00F03F02">
          <w:rPr>
            <w:noProof/>
          </w:rPr>
          <w:fldChar w:fldCharType="separate"/>
        </w:r>
        <w:r w:rsidR="00F03F02">
          <w:rPr>
            <w:noProof/>
          </w:rPr>
          <w:t>8</w:t>
        </w:r>
        <w:r w:rsidR="00F03F02">
          <w:rPr>
            <w:noProof/>
          </w:rPr>
          <w:fldChar w:fldCharType="end"/>
        </w:r>
      </w:hyperlink>
    </w:p>
    <w:p w:rsidR="00F03F02" w:rsidRDefault="009E2BCF">
      <w:pPr>
        <w:pStyle w:val="TOC3"/>
        <w:tabs>
          <w:tab w:val="left" w:pos="1320"/>
          <w:tab w:val="right" w:leader="dot" w:pos="9962"/>
        </w:tabs>
        <w:rPr>
          <w:noProof/>
        </w:rPr>
      </w:pPr>
      <w:hyperlink w:anchor="_Toc443598458" w:history="1">
        <w:r w:rsidR="00F03F02" w:rsidRPr="00240F49">
          <w:rPr>
            <w:rStyle w:val="Hyperlink"/>
            <w:noProof/>
          </w:rPr>
          <w:t>2.2.3.</w:t>
        </w:r>
        <w:r w:rsidR="00F03F02">
          <w:rPr>
            <w:noProof/>
          </w:rPr>
          <w:tab/>
        </w:r>
        <w:r w:rsidR="00F03F02" w:rsidRPr="00240F49">
          <w:rPr>
            <w:rStyle w:val="Hyperlink"/>
            <w:noProof/>
          </w:rPr>
          <w:t>Slučaj upotrebe: Unos sklopljenih ugovora</w:t>
        </w:r>
        <w:r w:rsidR="00F03F02">
          <w:rPr>
            <w:noProof/>
          </w:rPr>
          <w:tab/>
        </w:r>
        <w:r w:rsidR="00F03F02">
          <w:rPr>
            <w:noProof/>
          </w:rPr>
          <w:fldChar w:fldCharType="begin"/>
        </w:r>
        <w:r w:rsidR="00F03F02">
          <w:rPr>
            <w:noProof/>
          </w:rPr>
          <w:instrText xml:space="preserve"> PAGEREF _Toc443598458 \h </w:instrText>
        </w:r>
        <w:r w:rsidR="00F03F02">
          <w:rPr>
            <w:noProof/>
          </w:rPr>
        </w:r>
        <w:r w:rsidR="00F03F02">
          <w:rPr>
            <w:noProof/>
          </w:rPr>
          <w:fldChar w:fldCharType="separate"/>
        </w:r>
        <w:r w:rsidR="00F03F02">
          <w:rPr>
            <w:noProof/>
          </w:rPr>
          <w:t>10</w:t>
        </w:r>
        <w:r w:rsidR="00F03F02">
          <w:rPr>
            <w:noProof/>
          </w:rPr>
          <w:fldChar w:fldCharType="end"/>
        </w:r>
      </w:hyperlink>
    </w:p>
    <w:p w:rsidR="00F03F02" w:rsidRDefault="009E2BCF">
      <w:pPr>
        <w:pStyle w:val="TOC2"/>
        <w:tabs>
          <w:tab w:val="left" w:pos="880"/>
          <w:tab w:val="right" w:leader="dot" w:pos="9962"/>
        </w:tabs>
        <w:rPr>
          <w:noProof/>
        </w:rPr>
      </w:pPr>
      <w:hyperlink w:anchor="_Toc443598459" w:history="1">
        <w:r w:rsidR="00F03F02" w:rsidRPr="00240F49">
          <w:rPr>
            <w:rStyle w:val="Hyperlink"/>
            <w:noProof/>
          </w:rPr>
          <w:t>2.3.</w:t>
        </w:r>
        <w:r w:rsidR="00F03F02">
          <w:rPr>
            <w:noProof/>
          </w:rPr>
          <w:tab/>
        </w:r>
        <w:r w:rsidR="00F03F02" w:rsidRPr="00240F49">
          <w:rPr>
            <w:rStyle w:val="Hyperlink"/>
            <w:noProof/>
          </w:rPr>
          <w:t>Nabavka materijala</w:t>
        </w:r>
        <w:r w:rsidR="00F03F02">
          <w:rPr>
            <w:noProof/>
          </w:rPr>
          <w:tab/>
        </w:r>
        <w:r w:rsidR="00F03F02">
          <w:rPr>
            <w:noProof/>
          </w:rPr>
          <w:fldChar w:fldCharType="begin"/>
        </w:r>
        <w:r w:rsidR="00F03F02">
          <w:rPr>
            <w:noProof/>
          </w:rPr>
          <w:instrText xml:space="preserve"> PAGEREF _Toc443598459 \h </w:instrText>
        </w:r>
        <w:r w:rsidR="00F03F02">
          <w:rPr>
            <w:noProof/>
          </w:rPr>
        </w:r>
        <w:r w:rsidR="00F03F02">
          <w:rPr>
            <w:noProof/>
          </w:rPr>
          <w:fldChar w:fldCharType="separate"/>
        </w:r>
        <w:r w:rsidR="00F03F02">
          <w:rPr>
            <w:noProof/>
          </w:rPr>
          <w:t>11</w:t>
        </w:r>
        <w:r w:rsidR="00F03F02">
          <w:rPr>
            <w:noProof/>
          </w:rPr>
          <w:fldChar w:fldCharType="end"/>
        </w:r>
      </w:hyperlink>
    </w:p>
    <w:p w:rsidR="00F03F02" w:rsidRDefault="009E2BCF">
      <w:pPr>
        <w:pStyle w:val="TOC3"/>
        <w:tabs>
          <w:tab w:val="left" w:pos="1320"/>
          <w:tab w:val="right" w:leader="dot" w:pos="9962"/>
        </w:tabs>
        <w:rPr>
          <w:noProof/>
        </w:rPr>
      </w:pPr>
      <w:hyperlink w:anchor="_Toc443598460" w:history="1">
        <w:r w:rsidR="00F03F02" w:rsidRPr="00240F49">
          <w:rPr>
            <w:rStyle w:val="Hyperlink"/>
            <w:noProof/>
          </w:rPr>
          <w:t>2.3.1.</w:t>
        </w:r>
        <w:r w:rsidR="00F03F02">
          <w:rPr>
            <w:noProof/>
          </w:rPr>
          <w:tab/>
        </w:r>
        <w:r w:rsidR="00F03F02" w:rsidRPr="00240F49">
          <w:rPr>
            <w:rStyle w:val="Hyperlink"/>
            <w:noProof/>
          </w:rPr>
          <w:t>Slučaj upotrebe: Provera materijala na stanju</w:t>
        </w:r>
        <w:r w:rsidR="00F03F02">
          <w:rPr>
            <w:noProof/>
          </w:rPr>
          <w:tab/>
        </w:r>
        <w:r w:rsidR="00F03F02">
          <w:rPr>
            <w:noProof/>
          </w:rPr>
          <w:fldChar w:fldCharType="begin"/>
        </w:r>
        <w:r w:rsidR="00F03F02">
          <w:rPr>
            <w:noProof/>
          </w:rPr>
          <w:instrText xml:space="preserve"> PAGEREF _Toc443598460 \h </w:instrText>
        </w:r>
        <w:r w:rsidR="00F03F02">
          <w:rPr>
            <w:noProof/>
          </w:rPr>
        </w:r>
        <w:r w:rsidR="00F03F02">
          <w:rPr>
            <w:noProof/>
          </w:rPr>
          <w:fldChar w:fldCharType="separate"/>
        </w:r>
        <w:r w:rsidR="00F03F02">
          <w:rPr>
            <w:noProof/>
          </w:rPr>
          <w:t>12</w:t>
        </w:r>
        <w:r w:rsidR="00F03F02">
          <w:rPr>
            <w:noProof/>
          </w:rPr>
          <w:fldChar w:fldCharType="end"/>
        </w:r>
      </w:hyperlink>
    </w:p>
    <w:p w:rsidR="00F03F02" w:rsidRDefault="009E2BCF">
      <w:pPr>
        <w:pStyle w:val="TOC3"/>
        <w:tabs>
          <w:tab w:val="left" w:pos="1320"/>
          <w:tab w:val="right" w:leader="dot" w:pos="9962"/>
        </w:tabs>
        <w:rPr>
          <w:noProof/>
        </w:rPr>
      </w:pPr>
      <w:hyperlink w:anchor="_Toc443598461" w:history="1">
        <w:r w:rsidR="00F03F02" w:rsidRPr="00240F49">
          <w:rPr>
            <w:rStyle w:val="Hyperlink"/>
            <w:noProof/>
          </w:rPr>
          <w:t>2.3.2.</w:t>
        </w:r>
        <w:r w:rsidR="00F03F02">
          <w:rPr>
            <w:noProof/>
          </w:rPr>
          <w:tab/>
        </w:r>
        <w:r w:rsidR="00F03F02" w:rsidRPr="00240F49">
          <w:rPr>
            <w:rStyle w:val="Hyperlink"/>
            <w:noProof/>
          </w:rPr>
          <w:t>Slučaj upotrebe: Oglašavanje nabavke materijala</w:t>
        </w:r>
        <w:r w:rsidR="00F03F02">
          <w:rPr>
            <w:noProof/>
          </w:rPr>
          <w:tab/>
        </w:r>
        <w:r w:rsidR="00F03F02">
          <w:rPr>
            <w:noProof/>
          </w:rPr>
          <w:fldChar w:fldCharType="begin"/>
        </w:r>
        <w:r w:rsidR="00F03F02">
          <w:rPr>
            <w:noProof/>
          </w:rPr>
          <w:instrText xml:space="preserve"> PAGEREF _Toc443598461 \h </w:instrText>
        </w:r>
        <w:r w:rsidR="00F03F02">
          <w:rPr>
            <w:noProof/>
          </w:rPr>
        </w:r>
        <w:r w:rsidR="00F03F02">
          <w:rPr>
            <w:noProof/>
          </w:rPr>
          <w:fldChar w:fldCharType="separate"/>
        </w:r>
        <w:r w:rsidR="00F03F02">
          <w:rPr>
            <w:noProof/>
          </w:rPr>
          <w:t>13</w:t>
        </w:r>
        <w:r w:rsidR="00F03F02">
          <w:rPr>
            <w:noProof/>
          </w:rPr>
          <w:fldChar w:fldCharType="end"/>
        </w:r>
      </w:hyperlink>
    </w:p>
    <w:p w:rsidR="00F03F02" w:rsidRDefault="009E2BCF">
      <w:pPr>
        <w:pStyle w:val="TOC3"/>
        <w:tabs>
          <w:tab w:val="left" w:pos="1320"/>
          <w:tab w:val="right" w:leader="dot" w:pos="9962"/>
        </w:tabs>
        <w:rPr>
          <w:noProof/>
        </w:rPr>
      </w:pPr>
      <w:hyperlink w:anchor="_Toc443598462" w:history="1">
        <w:r w:rsidR="00F03F02" w:rsidRPr="00240F49">
          <w:rPr>
            <w:rStyle w:val="Hyperlink"/>
            <w:noProof/>
          </w:rPr>
          <w:t>2.3.3.</w:t>
        </w:r>
        <w:r w:rsidR="00F03F02">
          <w:rPr>
            <w:noProof/>
          </w:rPr>
          <w:tab/>
        </w:r>
        <w:r w:rsidR="00F03F02" w:rsidRPr="00240F49">
          <w:rPr>
            <w:rStyle w:val="Hyperlink"/>
            <w:noProof/>
          </w:rPr>
          <w:t>Slučaj upotrebe: Izbor dobavljača materijala</w:t>
        </w:r>
        <w:r w:rsidR="00F03F02">
          <w:rPr>
            <w:noProof/>
          </w:rPr>
          <w:tab/>
        </w:r>
        <w:r w:rsidR="00F03F02">
          <w:rPr>
            <w:noProof/>
          </w:rPr>
          <w:fldChar w:fldCharType="begin"/>
        </w:r>
        <w:r w:rsidR="00F03F02">
          <w:rPr>
            <w:noProof/>
          </w:rPr>
          <w:instrText xml:space="preserve"> PAGEREF _Toc443598462 \h </w:instrText>
        </w:r>
        <w:r w:rsidR="00F03F02">
          <w:rPr>
            <w:noProof/>
          </w:rPr>
        </w:r>
        <w:r w:rsidR="00F03F02">
          <w:rPr>
            <w:noProof/>
          </w:rPr>
          <w:fldChar w:fldCharType="separate"/>
        </w:r>
        <w:r w:rsidR="00F03F02">
          <w:rPr>
            <w:noProof/>
          </w:rPr>
          <w:t>13</w:t>
        </w:r>
        <w:r w:rsidR="00F03F02">
          <w:rPr>
            <w:noProof/>
          </w:rPr>
          <w:fldChar w:fldCharType="end"/>
        </w:r>
      </w:hyperlink>
    </w:p>
    <w:p w:rsidR="00F03F02" w:rsidRDefault="009E2BCF">
      <w:pPr>
        <w:pStyle w:val="TOC3"/>
        <w:tabs>
          <w:tab w:val="left" w:pos="1320"/>
          <w:tab w:val="right" w:leader="dot" w:pos="9962"/>
        </w:tabs>
        <w:rPr>
          <w:noProof/>
        </w:rPr>
      </w:pPr>
      <w:hyperlink w:anchor="_Toc443598463" w:history="1">
        <w:r w:rsidR="00F03F02" w:rsidRPr="00240F49">
          <w:rPr>
            <w:rStyle w:val="Hyperlink"/>
            <w:noProof/>
          </w:rPr>
          <w:t>2.3.4.</w:t>
        </w:r>
        <w:r w:rsidR="00F03F02">
          <w:rPr>
            <w:noProof/>
          </w:rPr>
          <w:tab/>
        </w:r>
        <w:r w:rsidR="00F03F02" w:rsidRPr="00240F49">
          <w:rPr>
            <w:rStyle w:val="Hyperlink"/>
            <w:noProof/>
          </w:rPr>
          <w:t>Slučaj upotrebe: Predaja naloga za nabavku materijala</w:t>
        </w:r>
        <w:r w:rsidR="00F03F02">
          <w:rPr>
            <w:noProof/>
          </w:rPr>
          <w:tab/>
        </w:r>
        <w:r w:rsidR="00F03F02">
          <w:rPr>
            <w:noProof/>
          </w:rPr>
          <w:fldChar w:fldCharType="begin"/>
        </w:r>
        <w:r w:rsidR="00F03F02">
          <w:rPr>
            <w:noProof/>
          </w:rPr>
          <w:instrText xml:space="preserve"> PAGEREF _Toc443598463 \h </w:instrText>
        </w:r>
        <w:r w:rsidR="00F03F02">
          <w:rPr>
            <w:noProof/>
          </w:rPr>
        </w:r>
        <w:r w:rsidR="00F03F02">
          <w:rPr>
            <w:noProof/>
          </w:rPr>
          <w:fldChar w:fldCharType="separate"/>
        </w:r>
        <w:r w:rsidR="00F03F02">
          <w:rPr>
            <w:noProof/>
          </w:rPr>
          <w:t>14</w:t>
        </w:r>
        <w:r w:rsidR="00F03F02">
          <w:rPr>
            <w:noProof/>
          </w:rPr>
          <w:fldChar w:fldCharType="end"/>
        </w:r>
      </w:hyperlink>
    </w:p>
    <w:p w:rsidR="00F03F02" w:rsidRDefault="009E2BCF">
      <w:pPr>
        <w:pStyle w:val="TOC3"/>
        <w:tabs>
          <w:tab w:val="left" w:pos="1320"/>
          <w:tab w:val="right" w:leader="dot" w:pos="9962"/>
        </w:tabs>
        <w:rPr>
          <w:noProof/>
        </w:rPr>
      </w:pPr>
      <w:hyperlink w:anchor="_Toc443598464" w:history="1">
        <w:r w:rsidR="00F03F02" w:rsidRPr="00240F49">
          <w:rPr>
            <w:rStyle w:val="Hyperlink"/>
            <w:noProof/>
          </w:rPr>
          <w:t>2.3.5.</w:t>
        </w:r>
        <w:r w:rsidR="00F03F02">
          <w:rPr>
            <w:noProof/>
          </w:rPr>
          <w:tab/>
        </w:r>
        <w:r w:rsidR="00F03F02" w:rsidRPr="00240F49">
          <w:rPr>
            <w:rStyle w:val="Hyperlink"/>
            <w:noProof/>
          </w:rPr>
          <w:t>Slučaj upotrebe: Prijem materijala</w:t>
        </w:r>
        <w:r w:rsidR="00F03F02">
          <w:rPr>
            <w:noProof/>
          </w:rPr>
          <w:tab/>
        </w:r>
        <w:r w:rsidR="00F03F02">
          <w:rPr>
            <w:noProof/>
          </w:rPr>
          <w:fldChar w:fldCharType="begin"/>
        </w:r>
        <w:r w:rsidR="00F03F02">
          <w:rPr>
            <w:noProof/>
          </w:rPr>
          <w:instrText xml:space="preserve"> PAGEREF _Toc443598464 \h </w:instrText>
        </w:r>
        <w:r w:rsidR="00F03F02">
          <w:rPr>
            <w:noProof/>
          </w:rPr>
        </w:r>
        <w:r w:rsidR="00F03F02">
          <w:rPr>
            <w:noProof/>
          </w:rPr>
          <w:fldChar w:fldCharType="separate"/>
        </w:r>
        <w:r w:rsidR="00F03F02">
          <w:rPr>
            <w:noProof/>
          </w:rPr>
          <w:t>14</w:t>
        </w:r>
        <w:r w:rsidR="00F03F02">
          <w:rPr>
            <w:noProof/>
          </w:rPr>
          <w:fldChar w:fldCharType="end"/>
        </w:r>
      </w:hyperlink>
    </w:p>
    <w:p w:rsidR="00F03F02" w:rsidRDefault="009E2BCF">
      <w:pPr>
        <w:pStyle w:val="TOC3"/>
        <w:tabs>
          <w:tab w:val="left" w:pos="1320"/>
          <w:tab w:val="right" w:leader="dot" w:pos="9962"/>
        </w:tabs>
        <w:rPr>
          <w:noProof/>
        </w:rPr>
      </w:pPr>
      <w:hyperlink w:anchor="_Toc443598465" w:history="1">
        <w:r w:rsidR="00F03F02" w:rsidRPr="00240F49">
          <w:rPr>
            <w:rStyle w:val="Hyperlink"/>
            <w:noProof/>
          </w:rPr>
          <w:t>2.3.6.</w:t>
        </w:r>
        <w:r w:rsidR="00F03F02">
          <w:rPr>
            <w:noProof/>
          </w:rPr>
          <w:tab/>
        </w:r>
        <w:r w:rsidR="00F03F02" w:rsidRPr="00240F49">
          <w:rPr>
            <w:rStyle w:val="Hyperlink"/>
            <w:noProof/>
          </w:rPr>
          <w:t>Slučaj upotrebe: Kupovina i isplata materijala</w:t>
        </w:r>
        <w:r w:rsidR="00F03F02">
          <w:rPr>
            <w:noProof/>
          </w:rPr>
          <w:tab/>
        </w:r>
        <w:r w:rsidR="00F03F02">
          <w:rPr>
            <w:noProof/>
          </w:rPr>
          <w:fldChar w:fldCharType="begin"/>
        </w:r>
        <w:r w:rsidR="00F03F02">
          <w:rPr>
            <w:noProof/>
          </w:rPr>
          <w:instrText xml:space="preserve"> PAGEREF _Toc443598465 \h </w:instrText>
        </w:r>
        <w:r w:rsidR="00F03F02">
          <w:rPr>
            <w:noProof/>
          </w:rPr>
        </w:r>
        <w:r w:rsidR="00F03F02">
          <w:rPr>
            <w:noProof/>
          </w:rPr>
          <w:fldChar w:fldCharType="separate"/>
        </w:r>
        <w:r w:rsidR="00F03F02">
          <w:rPr>
            <w:noProof/>
          </w:rPr>
          <w:t>16</w:t>
        </w:r>
        <w:r w:rsidR="00F03F02">
          <w:rPr>
            <w:noProof/>
          </w:rPr>
          <w:fldChar w:fldCharType="end"/>
        </w:r>
      </w:hyperlink>
    </w:p>
    <w:p w:rsidR="00F03F02" w:rsidRDefault="009E2BCF">
      <w:pPr>
        <w:pStyle w:val="TOC2"/>
        <w:tabs>
          <w:tab w:val="left" w:pos="880"/>
          <w:tab w:val="right" w:leader="dot" w:pos="9962"/>
        </w:tabs>
        <w:rPr>
          <w:noProof/>
        </w:rPr>
      </w:pPr>
      <w:hyperlink w:anchor="_Toc443598466" w:history="1">
        <w:r w:rsidR="00F03F02" w:rsidRPr="00240F49">
          <w:rPr>
            <w:rStyle w:val="Hyperlink"/>
            <w:noProof/>
          </w:rPr>
          <w:t>2.4.</w:t>
        </w:r>
        <w:r w:rsidR="00F03F02">
          <w:rPr>
            <w:noProof/>
          </w:rPr>
          <w:tab/>
        </w:r>
        <w:r w:rsidR="00F03F02" w:rsidRPr="00240F49">
          <w:rPr>
            <w:rStyle w:val="Hyperlink"/>
            <w:noProof/>
          </w:rPr>
          <w:t>Nabavka mašina</w:t>
        </w:r>
        <w:r w:rsidR="00F03F02">
          <w:rPr>
            <w:noProof/>
          </w:rPr>
          <w:tab/>
        </w:r>
        <w:r w:rsidR="00F03F02">
          <w:rPr>
            <w:noProof/>
          </w:rPr>
          <w:fldChar w:fldCharType="begin"/>
        </w:r>
        <w:r w:rsidR="00F03F02">
          <w:rPr>
            <w:noProof/>
          </w:rPr>
          <w:instrText xml:space="preserve"> PAGEREF _Toc443598466 \h </w:instrText>
        </w:r>
        <w:r w:rsidR="00F03F02">
          <w:rPr>
            <w:noProof/>
          </w:rPr>
        </w:r>
        <w:r w:rsidR="00F03F02">
          <w:rPr>
            <w:noProof/>
          </w:rPr>
          <w:fldChar w:fldCharType="separate"/>
        </w:r>
        <w:r w:rsidR="00F03F02">
          <w:rPr>
            <w:noProof/>
          </w:rPr>
          <w:t>17</w:t>
        </w:r>
        <w:r w:rsidR="00F03F02">
          <w:rPr>
            <w:noProof/>
          </w:rPr>
          <w:fldChar w:fldCharType="end"/>
        </w:r>
      </w:hyperlink>
    </w:p>
    <w:p w:rsidR="00F03F02" w:rsidRDefault="009E2BCF">
      <w:pPr>
        <w:pStyle w:val="TOC3"/>
        <w:tabs>
          <w:tab w:val="left" w:pos="1320"/>
          <w:tab w:val="right" w:leader="dot" w:pos="9962"/>
        </w:tabs>
        <w:rPr>
          <w:noProof/>
        </w:rPr>
      </w:pPr>
      <w:hyperlink w:anchor="_Toc443598467" w:history="1">
        <w:r w:rsidR="00F03F02" w:rsidRPr="00240F49">
          <w:rPr>
            <w:rStyle w:val="Hyperlink"/>
            <w:noProof/>
          </w:rPr>
          <w:t>2.4.1.</w:t>
        </w:r>
        <w:r w:rsidR="00F03F02">
          <w:rPr>
            <w:noProof/>
          </w:rPr>
          <w:tab/>
        </w:r>
        <w:r w:rsidR="00F03F02" w:rsidRPr="00240F49">
          <w:rPr>
            <w:rStyle w:val="Hyperlink"/>
            <w:noProof/>
          </w:rPr>
          <w:t>Slučaj upotrebe: Provera stanja mašina</w:t>
        </w:r>
        <w:r w:rsidR="00F03F02">
          <w:rPr>
            <w:noProof/>
          </w:rPr>
          <w:tab/>
        </w:r>
        <w:r w:rsidR="00F03F02">
          <w:rPr>
            <w:noProof/>
          </w:rPr>
          <w:fldChar w:fldCharType="begin"/>
        </w:r>
        <w:r w:rsidR="00F03F02">
          <w:rPr>
            <w:noProof/>
          </w:rPr>
          <w:instrText xml:space="preserve"> PAGEREF _Toc443598467 \h </w:instrText>
        </w:r>
        <w:r w:rsidR="00F03F02">
          <w:rPr>
            <w:noProof/>
          </w:rPr>
        </w:r>
        <w:r w:rsidR="00F03F02">
          <w:rPr>
            <w:noProof/>
          </w:rPr>
          <w:fldChar w:fldCharType="separate"/>
        </w:r>
        <w:r w:rsidR="00F03F02">
          <w:rPr>
            <w:noProof/>
          </w:rPr>
          <w:t>18</w:t>
        </w:r>
        <w:r w:rsidR="00F03F02">
          <w:rPr>
            <w:noProof/>
          </w:rPr>
          <w:fldChar w:fldCharType="end"/>
        </w:r>
      </w:hyperlink>
    </w:p>
    <w:p w:rsidR="00F03F02" w:rsidRDefault="009E2BCF">
      <w:pPr>
        <w:pStyle w:val="TOC3"/>
        <w:tabs>
          <w:tab w:val="left" w:pos="1320"/>
          <w:tab w:val="right" w:leader="dot" w:pos="9962"/>
        </w:tabs>
        <w:rPr>
          <w:noProof/>
        </w:rPr>
      </w:pPr>
      <w:hyperlink w:anchor="_Toc443598468" w:history="1">
        <w:r w:rsidR="00F03F02" w:rsidRPr="00240F49">
          <w:rPr>
            <w:rStyle w:val="Hyperlink"/>
            <w:noProof/>
          </w:rPr>
          <w:t>2.4.2.</w:t>
        </w:r>
        <w:r w:rsidR="00F03F02">
          <w:rPr>
            <w:noProof/>
          </w:rPr>
          <w:tab/>
        </w:r>
        <w:r w:rsidR="00F03F02" w:rsidRPr="00240F49">
          <w:rPr>
            <w:rStyle w:val="Hyperlink"/>
            <w:noProof/>
          </w:rPr>
          <w:t>Slučaj upotrebe: Izbor dobavljača mašina</w:t>
        </w:r>
        <w:r w:rsidR="00F03F02">
          <w:rPr>
            <w:noProof/>
          </w:rPr>
          <w:tab/>
        </w:r>
        <w:r w:rsidR="00F03F02">
          <w:rPr>
            <w:noProof/>
          </w:rPr>
          <w:fldChar w:fldCharType="begin"/>
        </w:r>
        <w:r w:rsidR="00F03F02">
          <w:rPr>
            <w:noProof/>
          </w:rPr>
          <w:instrText xml:space="preserve"> PAGEREF _Toc443598468 \h </w:instrText>
        </w:r>
        <w:r w:rsidR="00F03F02">
          <w:rPr>
            <w:noProof/>
          </w:rPr>
        </w:r>
        <w:r w:rsidR="00F03F02">
          <w:rPr>
            <w:noProof/>
          </w:rPr>
          <w:fldChar w:fldCharType="separate"/>
        </w:r>
        <w:r w:rsidR="00F03F02">
          <w:rPr>
            <w:noProof/>
          </w:rPr>
          <w:t>18</w:t>
        </w:r>
        <w:r w:rsidR="00F03F02">
          <w:rPr>
            <w:noProof/>
          </w:rPr>
          <w:fldChar w:fldCharType="end"/>
        </w:r>
      </w:hyperlink>
    </w:p>
    <w:p w:rsidR="00F03F02" w:rsidRDefault="009E2BCF">
      <w:pPr>
        <w:pStyle w:val="TOC3"/>
        <w:tabs>
          <w:tab w:val="left" w:pos="1320"/>
          <w:tab w:val="right" w:leader="dot" w:pos="9962"/>
        </w:tabs>
        <w:rPr>
          <w:noProof/>
        </w:rPr>
      </w:pPr>
      <w:hyperlink w:anchor="_Toc443598469" w:history="1">
        <w:r w:rsidR="00F03F02" w:rsidRPr="00240F49">
          <w:rPr>
            <w:rStyle w:val="Hyperlink"/>
            <w:noProof/>
          </w:rPr>
          <w:t>2.4.3.</w:t>
        </w:r>
        <w:r w:rsidR="00F03F02">
          <w:rPr>
            <w:noProof/>
          </w:rPr>
          <w:tab/>
        </w:r>
        <w:r w:rsidR="00F03F02" w:rsidRPr="00240F49">
          <w:rPr>
            <w:rStyle w:val="Hyperlink"/>
            <w:noProof/>
          </w:rPr>
          <w:t>Slučaj upotrebe: Ispunjavanje naloga za nabavku mašina</w:t>
        </w:r>
        <w:r w:rsidR="00F03F02">
          <w:rPr>
            <w:noProof/>
          </w:rPr>
          <w:tab/>
        </w:r>
        <w:r w:rsidR="00F03F02">
          <w:rPr>
            <w:noProof/>
          </w:rPr>
          <w:fldChar w:fldCharType="begin"/>
        </w:r>
        <w:r w:rsidR="00F03F02">
          <w:rPr>
            <w:noProof/>
          </w:rPr>
          <w:instrText xml:space="preserve"> PAGEREF _Toc443598469 \h </w:instrText>
        </w:r>
        <w:r w:rsidR="00F03F02">
          <w:rPr>
            <w:noProof/>
          </w:rPr>
        </w:r>
        <w:r w:rsidR="00F03F02">
          <w:rPr>
            <w:noProof/>
          </w:rPr>
          <w:fldChar w:fldCharType="separate"/>
        </w:r>
        <w:r w:rsidR="00F03F02">
          <w:rPr>
            <w:noProof/>
          </w:rPr>
          <w:t>19</w:t>
        </w:r>
        <w:r w:rsidR="00F03F02">
          <w:rPr>
            <w:noProof/>
          </w:rPr>
          <w:fldChar w:fldCharType="end"/>
        </w:r>
      </w:hyperlink>
    </w:p>
    <w:p w:rsidR="00F03F02" w:rsidRDefault="009E2BCF">
      <w:pPr>
        <w:pStyle w:val="TOC3"/>
        <w:tabs>
          <w:tab w:val="left" w:pos="1320"/>
          <w:tab w:val="right" w:leader="dot" w:pos="9962"/>
        </w:tabs>
        <w:rPr>
          <w:noProof/>
        </w:rPr>
      </w:pPr>
      <w:hyperlink w:anchor="_Toc443598470" w:history="1">
        <w:r w:rsidR="00F03F02" w:rsidRPr="00240F49">
          <w:rPr>
            <w:rStyle w:val="Hyperlink"/>
            <w:noProof/>
          </w:rPr>
          <w:t>2.4.4.</w:t>
        </w:r>
        <w:r w:rsidR="00F03F02">
          <w:rPr>
            <w:noProof/>
          </w:rPr>
          <w:tab/>
        </w:r>
        <w:r w:rsidR="00F03F02" w:rsidRPr="00240F49">
          <w:rPr>
            <w:rStyle w:val="Hyperlink"/>
            <w:noProof/>
          </w:rPr>
          <w:t>Slučaj upotrebe: Prijem mašina</w:t>
        </w:r>
        <w:r w:rsidR="00F03F02">
          <w:rPr>
            <w:noProof/>
          </w:rPr>
          <w:tab/>
        </w:r>
        <w:r w:rsidR="00F03F02">
          <w:rPr>
            <w:noProof/>
          </w:rPr>
          <w:fldChar w:fldCharType="begin"/>
        </w:r>
        <w:r w:rsidR="00F03F02">
          <w:rPr>
            <w:noProof/>
          </w:rPr>
          <w:instrText xml:space="preserve"> PAGEREF _Toc443598470 \h </w:instrText>
        </w:r>
        <w:r w:rsidR="00F03F02">
          <w:rPr>
            <w:noProof/>
          </w:rPr>
        </w:r>
        <w:r w:rsidR="00F03F02">
          <w:rPr>
            <w:noProof/>
          </w:rPr>
          <w:fldChar w:fldCharType="separate"/>
        </w:r>
        <w:r w:rsidR="00F03F02">
          <w:rPr>
            <w:noProof/>
          </w:rPr>
          <w:t>20</w:t>
        </w:r>
        <w:r w:rsidR="00F03F02">
          <w:rPr>
            <w:noProof/>
          </w:rPr>
          <w:fldChar w:fldCharType="end"/>
        </w:r>
      </w:hyperlink>
    </w:p>
    <w:p w:rsidR="00F03F02" w:rsidRDefault="009E2BCF">
      <w:pPr>
        <w:pStyle w:val="TOC3"/>
        <w:tabs>
          <w:tab w:val="left" w:pos="1320"/>
          <w:tab w:val="right" w:leader="dot" w:pos="9962"/>
        </w:tabs>
        <w:rPr>
          <w:noProof/>
        </w:rPr>
      </w:pPr>
      <w:hyperlink w:anchor="_Toc443598471" w:history="1">
        <w:r w:rsidR="00F03F02" w:rsidRPr="00240F49">
          <w:rPr>
            <w:rStyle w:val="Hyperlink"/>
            <w:noProof/>
          </w:rPr>
          <w:t>2.4.5.</w:t>
        </w:r>
        <w:r w:rsidR="00F03F02">
          <w:rPr>
            <w:noProof/>
          </w:rPr>
          <w:tab/>
        </w:r>
        <w:r w:rsidR="00F03F02" w:rsidRPr="00240F49">
          <w:rPr>
            <w:rStyle w:val="Hyperlink"/>
            <w:noProof/>
          </w:rPr>
          <w:t>Slučaj upotrebe: Kupovina mašina</w:t>
        </w:r>
        <w:r w:rsidR="00F03F02">
          <w:rPr>
            <w:noProof/>
          </w:rPr>
          <w:tab/>
        </w:r>
        <w:r w:rsidR="00F03F02">
          <w:rPr>
            <w:noProof/>
          </w:rPr>
          <w:fldChar w:fldCharType="begin"/>
        </w:r>
        <w:r w:rsidR="00F03F02">
          <w:rPr>
            <w:noProof/>
          </w:rPr>
          <w:instrText xml:space="preserve"> PAGEREF _Toc443598471 \h </w:instrText>
        </w:r>
        <w:r w:rsidR="00F03F02">
          <w:rPr>
            <w:noProof/>
          </w:rPr>
        </w:r>
        <w:r w:rsidR="00F03F02">
          <w:rPr>
            <w:noProof/>
          </w:rPr>
          <w:fldChar w:fldCharType="separate"/>
        </w:r>
        <w:r w:rsidR="00F03F02">
          <w:rPr>
            <w:noProof/>
          </w:rPr>
          <w:t>20</w:t>
        </w:r>
        <w:r w:rsidR="00F03F02">
          <w:rPr>
            <w:noProof/>
          </w:rPr>
          <w:fldChar w:fldCharType="end"/>
        </w:r>
      </w:hyperlink>
    </w:p>
    <w:p w:rsidR="00F03F02" w:rsidRDefault="009E2BCF">
      <w:pPr>
        <w:pStyle w:val="TOC2"/>
        <w:tabs>
          <w:tab w:val="left" w:pos="880"/>
          <w:tab w:val="right" w:leader="dot" w:pos="9962"/>
        </w:tabs>
        <w:rPr>
          <w:noProof/>
        </w:rPr>
      </w:pPr>
      <w:hyperlink w:anchor="_Toc443598472" w:history="1">
        <w:r w:rsidR="00F03F02" w:rsidRPr="00240F49">
          <w:rPr>
            <w:rStyle w:val="Hyperlink"/>
            <w:noProof/>
          </w:rPr>
          <w:t>2.5.</w:t>
        </w:r>
        <w:r w:rsidR="00F03F02">
          <w:rPr>
            <w:noProof/>
          </w:rPr>
          <w:tab/>
        </w:r>
        <w:r w:rsidR="00F03F02" w:rsidRPr="00240F49">
          <w:rPr>
            <w:rStyle w:val="Hyperlink"/>
            <w:noProof/>
          </w:rPr>
          <w:t>Tok radova</w:t>
        </w:r>
        <w:r w:rsidR="00F03F02">
          <w:rPr>
            <w:noProof/>
          </w:rPr>
          <w:tab/>
        </w:r>
        <w:r w:rsidR="00F03F02">
          <w:rPr>
            <w:noProof/>
          </w:rPr>
          <w:fldChar w:fldCharType="begin"/>
        </w:r>
        <w:r w:rsidR="00F03F02">
          <w:rPr>
            <w:noProof/>
          </w:rPr>
          <w:instrText xml:space="preserve"> PAGEREF _Toc443598472 \h </w:instrText>
        </w:r>
        <w:r w:rsidR="00F03F02">
          <w:rPr>
            <w:noProof/>
          </w:rPr>
        </w:r>
        <w:r w:rsidR="00F03F02">
          <w:rPr>
            <w:noProof/>
          </w:rPr>
          <w:fldChar w:fldCharType="separate"/>
        </w:r>
        <w:r w:rsidR="00F03F02">
          <w:rPr>
            <w:noProof/>
          </w:rPr>
          <w:t>21</w:t>
        </w:r>
        <w:r w:rsidR="00F03F02">
          <w:rPr>
            <w:noProof/>
          </w:rPr>
          <w:fldChar w:fldCharType="end"/>
        </w:r>
      </w:hyperlink>
    </w:p>
    <w:p w:rsidR="00F03F02" w:rsidRDefault="009E2BCF">
      <w:pPr>
        <w:pStyle w:val="TOC3"/>
        <w:tabs>
          <w:tab w:val="left" w:pos="1320"/>
          <w:tab w:val="right" w:leader="dot" w:pos="9962"/>
        </w:tabs>
        <w:rPr>
          <w:noProof/>
        </w:rPr>
      </w:pPr>
      <w:hyperlink w:anchor="_Toc443598473" w:history="1">
        <w:r w:rsidR="00F03F02" w:rsidRPr="00240F49">
          <w:rPr>
            <w:rStyle w:val="Hyperlink"/>
            <w:noProof/>
          </w:rPr>
          <w:t>2.5.1.</w:t>
        </w:r>
        <w:r w:rsidR="00F03F02">
          <w:rPr>
            <w:noProof/>
          </w:rPr>
          <w:tab/>
        </w:r>
        <w:r w:rsidR="00F03F02" w:rsidRPr="00240F49">
          <w:rPr>
            <w:rStyle w:val="Hyperlink"/>
            <w:noProof/>
          </w:rPr>
          <w:t>Slučaj upotrebe: Priprema za rad</w:t>
        </w:r>
        <w:r w:rsidR="00F03F02">
          <w:rPr>
            <w:noProof/>
          </w:rPr>
          <w:tab/>
        </w:r>
        <w:r w:rsidR="00F03F02">
          <w:rPr>
            <w:noProof/>
          </w:rPr>
          <w:fldChar w:fldCharType="begin"/>
        </w:r>
        <w:r w:rsidR="00F03F02">
          <w:rPr>
            <w:noProof/>
          </w:rPr>
          <w:instrText xml:space="preserve"> PAGEREF _Toc443598473 \h </w:instrText>
        </w:r>
        <w:r w:rsidR="00F03F02">
          <w:rPr>
            <w:noProof/>
          </w:rPr>
        </w:r>
        <w:r w:rsidR="00F03F02">
          <w:rPr>
            <w:noProof/>
          </w:rPr>
          <w:fldChar w:fldCharType="separate"/>
        </w:r>
        <w:r w:rsidR="00F03F02">
          <w:rPr>
            <w:noProof/>
          </w:rPr>
          <w:t>21</w:t>
        </w:r>
        <w:r w:rsidR="00F03F02">
          <w:rPr>
            <w:noProof/>
          </w:rPr>
          <w:fldChar w:fldCharType="end"/>
        </w:r>
      </w:hyperlink>
    </w:p>
    <w:p w:rsidR="00F03F02" w:rsidRDefault="009E2BCF">
      <w:pPr>
        <w:pStyle w:val="TOC3"/>
        <w:tabs>
          <w:tab w:val="left" w:pos="1320"/>
          <w:tab w:val="right" w:leader="dot" w:pos="9962"/>
        </w:tabs>
        <w:rPr>
          <w:noProof/>
        </w:rPr>
      </w:pPr>
      <w:hyperlink w:anchor="_Toc443598474" w:history="1">
        <w:r w:rsidR="00F03F02" w:rsidRPr="00240F49">
          <w:rPr>
            <w:rStyle w:val="Hyperlink"/>
            <w:noProof/>
          </w:rPr>
          <w:t>2.5.2.</w:t>
        </w:r>
        <w:r w:rsidR="00F03F02">
          <w:rPr>
            <w:noProof/>
          </w:rPr>
          <w:tab/>
        </w:r>
        <w:r w:rsidR="00F03F02" w:rsidRPr="00240F49">
          <w:rPr>
            <w:rStyle w:val="Hyperlink"/>
            <w:noProof/>
          </w:rPr>
          <w:t>Slučaj upotrebe: Nedeljni izveštaj</w:t>
        </w:r>
        <w:r w:rsidR="00F03F02">
          <w:rPr>
            <w:noProof/>
          </w:rPr>
          <w:tab/>
        </w:r>
        <w:r w:rsidR="00F03F02">
          <w:rPr>
            <w:noProof/>
          </w:rPr>
          <w:fldChar w:fldCharType="begin"/>
        </w:r>
        <w:r w:rsidR="00F03F02">
          <w:rPr>
            <w:noProof/>
          </w:rPr>
          <w:instrText xml:space="preserve"> PAGEREF _Toc443598474 \h </w:instrText>
        </w:r>
        <w:r w:rsidR="00F03F02">
          <w:rPr>
            <w:noProof/>
          </w:rPr>
        </w:r>
        <w:r w:rsidR="00F03F02">
          <w:rPr>
            <w:noProof/>
          </w:rPr>
          <w:fldChar w:fldCharType="separate"/>
        </w:r>
        <w:r w:rsidR="00F03F02">
          <w:rPr>
            <w:noProof/>
          </w:rPr>
          <w:t>22</w:t>
        </w:r>
        <w:r w:rsidR="00F03F02">
          <w:rPr>
            <w:noProof/>
          </w:rPr>
          <w:fldChar w:fldCharType="end"/>
        </w:r>
      </w:hyperlink>
    </w:p>
    <w:p w:rsidR="00F03F02" w:rsidRDefault="009E2BCF">
      <w:pPr>
        <w:pStyle w:val="TOC3"/>
        <w:tabs>
          <w:tab w:val="left" w:pos="1320"/>
          <w:tab w:val="right" w:leader="dot" w:pos="9962"/>
        </w:tabs>
        <w:rPr>
          <w:noProof/>
        </w:rPr>
      </w:pPr>
      <w:hyperlink w:anchor="_Toc443598475" w:history="1">
        <w:r w:rsidR="00F03F02" w:rsidRPr="00240F49">
          <w:rPr>
            <w:rStyle w:val="Hyperlink"/>
            <w:noProof/>
          </w:rPr>
          <w:t>2.5.3.</w:t>
        </w:r>
        <w:r w:rsidR="00F03F02">
          <w:rPr>
            <w:noProof/>
          </w:rPr>
          <w:tab/>
        </w:r>
        <w:r w:rsidR="00F03F02" w:rsidRPr="00240F49">
          <w:rPr>
            <w:rStyle w:val="Hyperlink"/>
            <w:noProof/>
          </w:rPr>
          <w:t>Slučaj upotrebe: Modifikacija plana rada.</w:t>
        </w:r>
        <w:r w:rsidR="00F03F02">
          <w:rPr>
            <w:noProof/>
          </w:rPr>
          <w:tab/>
        </w:r>
        <w:r w:rsidR="00F03F02">
          <w:rPr>
            <w:noProof/>
          </w:rPr>
          <w:fldChar w:fldCharType="begin"/>
        </w:r>
        <w:r w:rsidR="00F03F02">
          <w:rPr>
            <w:noProof/>
          </w:rPr>
          <w:instrText xml:space="preserve"> PAGEREF _Toc443598475 \h </w:instrText>
        </w:r>
        <w:r w:rsidR="00F03F02">
          <w:rPr>
            <w:noProof/>
          </w:rPr>
        </w:r>
        <w:r w:rsidR="00F03F02">
          <w:rPr>
            <w:noProof/>
          </w:rPr>
          <w:fldChar w:fldCharType="separate"/>
        </w:r>
        <w:r w:rsidR="00F03F02">
          <w:rPr>
            <w:noProof/>
          </w:rPr>
          <w:t>22</w:t>
        </w:r>
        <w:r w:rsidR="00F03F02">
          <w:rPr>
            <w:noProof/>
          </w:rPr>
          <w:fldChar w:fldCharType="end"/>
        </w:r>
      </w:hyperlink>
    </w:p>
    <w:p w:rsidR="00F03F02" w:rsidRDefault="009E2BCF">
      <w:pPr>
        <w:pStyle w:val="TOC3"/>
        <w:tabs>
          <w:tab w:val="left" w:pos="1320"/>
          <w:tab w:val="right" w:leader="dot" w:pos="9962"/>
        </w:tabs>
        <w:rPr>
          <w:noProof/>
        </w:rPr>
      </w:pPr>
      <w:hyperlink w:anchor="_Toc443598476" w:history="1">
        <w:r w:rsidR="00F03F02" w:rsidRPr="00240F49">
          <w:rPr>
            <w:rStyle w:val="Hyperlink"/>
            <w:noProof/>
          </w:rPr>
          <w:t>2.5.4.</w:t>
        </w:r>
        <w:r w:rsidR="00F03F02">
          <w:rPr>
            <w:noProof/>
          </w:rPr>
          <w:tab/>
        </w:r>
        <w:r w:rsidR="00F03F02" w:rsidRPr="00240F49">
          <w:rPr>
            <w:rStyle w:val="Hyperlink"/>
            <w:noProof/>
          </w:rPr>
          <w:t>Slučaj upotrebe: Provera stanja materijala i mašina</w:t>
        </w:r>
        <w:r w:rsidR="00F03F02">
          <w:rPr>
            <w:noProof/>
          </w:rPr>
          <w:tab/>
        </w:r>
        <w:r w:rsidR="00F03F02">
          <w:rPr>
            <w:noProof/>
          </w:rPr>
          <w:fldChar w:fldCharType="begin"/>
        </w:r>
        <w:r w:rsidR="00F03F02">
          <w:rPr>
            <w:noProof/>
          </w:rPr>
          <w:instrText xml:space="preserve"> PAGEREF _Toc443598476 \h </w:instrText>
        </w:r>
        <w:r w:rsidR="00F03F02">
          <w:rPr>
            <w:noProof/>
          </w:rPr>
        </w:r>
        <w:r w:rsidR="00F03F02">
          <w:rPr>
            <w:noProof/>
          </w:rPr>
          <w:fldChar w:fldCharType="separate"/>
        </w:r>
        <w:r w:rsidR="00F03F02">
          <w:rPr>
            <w:noProof/>
          </w:rPr>
          <w:t>23</w:t>
        </w:r>
        <w:r w:rsidR="00F03F02">
          <w:rPr>
            <w:noProof/>
          </w:rPr>
          <w:fldChar w:fldCharType="end"/>
        </w:r>
      </w:hyperlink>
    </w:p>
    <w:p w:rsidR="00F03F02" w:rsidRDefault="009E2BCF">
      <w:pPr>
        <w:pStyle w:val="TOC2"/>
        <w:tabs>
          <w:tab w:val="left" w:pos="880"/>
          <w:tab w:val="right" w:leader="dot" w:pos="9962"/>
        </w:tabs>
        <w:rPr>
          <w:noProof/>
        </w:rPr>
      </w:pPr>
      <w:hyperlink w:anchor="_Toc443598477" w:history="1">
        <w:r w:rsidR="00F03F02" w:rsidRPr="00240F49">
          <w:rPr>
            <w:rStyle w:val="Hyperlink"/>
            <w:noProof/>
          </w:rPr>
          <w:t>2.6.</w:t>
        </w:r>
        <w:r w:rsidR="00F03F02">
          <w:rPr>
            <w:noProof/>
          </w:rPr>
          <w:tab/>
        </w:r>
        <w:r w:rsidR="00F03F02" w:rsidRPr="00240F49">
          <w:rPr>
            <w:rStyle w:val="Hyperlink"/>
            <w:noProof/>
          </w:rPr>
          <w:t>Prodaja</w:t>
        </w:r>
        <w:r w:rsidR="00F03F02">
          <w:rPr>
            <w:noProof/>
          </w:rPr>
          <w:tab/>
        </w:r>
        <w:r w:rsidR="00F03F02">
          <w:rPr>
            <w:noProof/>
          </w:rPr>
          <w:fldChar w:fldCharType="begin"/>
        </w:r>
        <w:r w:rsidR="00F03F02">
          <w:rPr>
            <w:noProof/>
          </w:rPr>
          <w:instrText xml:space="preserve"> PAGEREF _Toc443598477 \h </w:instrText>
        </w:r>
        <w:r w:rsidR="00F03F02">
          <w:rPr>
            <w:noProof/>
          </w:rPr>
        </w:r>
        <w:r w:rsidR="00F03F02">
          <w:rPr>
            <w:noProof/>
          </w:rPr>
          <w:fldChar w:fldCharType="separate"/>
        </w:r>
        <w:r w:rsidR="00F03F02">
          <w:rPr>
            <w:noProof/>
          </w:rPr>
          <w:t>26</w:t>
        </w:r>
        <w:r w:rsidR="00F03F02">
          <w:rPr>
            <w:noProof/>
          </w:rPr>
          <w:fldChar w:fldCharType="end"/>
        </w:r>
      </w:hyperlink>
    </w:p>
    <w:p w:rsidR="00F03F02" w:rsidRDefault="009E2BCF">
      <w:pPr>
        <w:pStyle w:val="TOC3"/>
        <w:tabs>
          <w:tab w:val="left" w:pos="1320"/>
          <w:tab w:val="right" w:leader="dot" w:pos="9962"/>
        </w:tabs>
        <w:rPr>
          <w:noProof/>
        </w:rPr>
      </w:pPr>
      <w:hyperlink w:anchor="_Toc443598478" w:history="1">
        <w:r w:rsidR="00F03F02" w:rsidRPr="00240F49">
          <w:rPr>
            <w:rStyle w:val="Hyperlink"/>
            <w:noProof/>
          </w:rPr>
          <w:t>2.6.1.</w:t>
        </w:r>
        <w:r w:rsidR="00F03F02">
          <w:rPr>
            <w:noProof/>
          </w:rPr>
          <w:tab/>
        </w:r>
        <w:r w:rsidR="00F03F02" w:rsidRPr="00240F49">
          <w:rPr>
            <w:rStyle w:val="Hyperlink"/>
            <w:noProof/>
          </w:rPr>
          <w:t>Slučaj upotrebe: Oglašavanje</w:t>
        </w:r>
        <w:r w:rsidR="00F03F02">
          <w:rPr>
            <w:noProof/>
          </w:rPr>
          <w:tab/>
        </w:r>
        <w:r w:rsidR="00F03F02">
          <w:rPr>
            <w:noProof/>
          </w:rPr>
          <w:fldChar w:fldCharType="begin"/>
        </w:r>
        <w:r w:rsidR="00F03F02">
          <w:rPr>
            <w:noProof/>
          </w:rPr>
          <w:instrText xml:space="preserve"> PAGEREF _Toc443598478 \h </w:instrText>
        </w:r>
        <w:r w:rsidR="00F03F02">
          <w:rPr>
            <w:noProof/>
          </w:rPr>
        </w:r>
        <w:r w:rsidR="00F03F02">
          <w:rPr>
            <w:noProof/>
          </w:rPr>
          <w:fldChar w:fldCharType="separate"/>
        </w:r>
        <w:r w:rsidR="00F03F02">
          <w:rPr>
            <w:noProof/>
          </w:rPr>
          <w:t>27</w:t>
        </w:r>
        <w:r w:rsidR="00F03F02">
          <w:rPr>
            <w:noProof/>
          </w:rPr>
          <w:fldChar w:fldCharType="end"/>
        </w:r>
      </w:hyperlink>
    </w:p>
    <w:p w:rsidR="00F03F02" w:rsidRDefault="009E2BCF">
      <w:pPr>
        <w:pStyle w:val="TOC3"/>
        <w:tabs>
          <w:tab w:val="left" w:pos="1320"/>
          <w:tab w:val="right" w:leader="dot" w:pos="9962"/>
        </w:tabs>
        <w:rPr>
          <w:noProof/>
        </w:rPr>
      </w:pPr>
      <w:hyperlink w:anchor="_Toc443598479" w:history="1">
        <w:r w:rsidR="00F03F02" w:rsidRPr="00240F49">
          <w:rPr>
            <w:rStyle w:val="Hyperlink"/>
            <w:noProof/>
          </w:rPr>
          <w:t>2.6.2.</w:t>
        </w:r>
        <w:r w:rsidR="00F03F02">
          <w:rPr>
            <w:noProof/>
          </w:rPr>
          <w:tab/>
        </w:r>
        <w:r w:rsidR="00F03F02" w:rsidRPr="00240F49">
          <w:rPr>
            <w:rStyle w:val="Hyperlink"/>
            <w:noProof/>
          </w:rPr>
          <w:t>Slučaj upotrebe: Stavljanje objekta u prodaju</w:t>
        </w:r>
        <w:r w:rsidR="00F03F02">
          <w:rPr>
            <w:noProof/>
          </w:rPr>
          <w:tab/>
        </w:r>
        <w:r w:rsidR="00F03F02">
          <w:rPr>
            <w:noProof/>
          </w:rPr>
          <w:fldChar w:fldCharType="begin"/>
        </w:r>
        <w:r w:rsidR="00F03F02">
          <w:rPr>
            <w:noProof/>
          </w:rPr>
          <w:instrText xml:space="preserve"> PAGEREF _Toc443598479 \h </w:instrText>
        </w:r>
        <w:r w:rsidR="00F03F02">
          <w:rPr>
            <w:noProof/>
          </w:rPr>
        </w:r>
        <w:r w:rsidR="00F03F02">
          <w:rPr>
            <w:noProof/>
          </w:rPr>
          <w:fldChar w:fldCharType="separate"/>
        </w:r>
        <w:r w:rsidR="00F03F02">
          <w:rPr>
            <w:noProof/>
          </w:rPr>
          <w:t>28</w:t>
        </w:r>
        <w:r w:rsidR="00F03F02">
          <w:rPr>
            <w:noProof/>
          </w:rPr>
          <w:fldChar w:fldCharType="end"/>
        </w:r>
      </w:hyperlink>
    </w:p>
    <w:p w:rsidR="00F03F02" w:rsidRDefault="009E2BCF">
      <w:pPr>
        <w:pStyle w:val="TOC3"/>
        <w:tabs>
          <w:tab w:val="left" w:pos="1320"/>
          <w:tab w:val="right" w:leader="dot" w:pos="9962"/>
        </w:tabs>
        <w:rPr>
          <w:noProof/>
        </w:rPr>
      </w:pPr>
      <w:hyperlink w:anchor="_Toc443598480" w:history="1">
        <w:r w:rsidR="00F03F02" w:rsidRPr="00240F49">
          <w:rPr>
            <w:rStyle w:val="Hyperlink"/>
            <w:noProof/>
          </w:rPr>
          <w:t>2.6.3.</w:t>
        </w:r>
        <w:r w:rsidR="00F03F02">
          <w:rPr>
            <w:noProof/>
          </w:rPr>
          <w:tab/>
        </w:r>
        <w:r w:rsidR="00F03F02" w:rsidRPr="00240F49">
          <w:rPr>
            <w:rStyle w:val="Hyperlink"/>
            <w:noProof/>
          </w:rPr>
          <w:t>Slučaj upotrebe: Prezentovanje objekta kupcu</w:t>
        </w:r>
        <w:r w:rsidR="00F03F02">
          <w:rPr>
            <w:noProof/>
          </w:rPr>
          <w:tab/>
        </w:r>
        <w:r w:rsidR="00F03F02">
          <w:rPr>
            <w:noProof/>
          </w:rPr>
          <w:fldChar w:fldCharType="begin"/>
        </w:r>
        <w:r w:rsidR="00F03F02">
          <w:rPr>
            <w:noProof/>
          </w:rPr>
          <w:instrText xml:space="preserve"> PAGEREF _Toc443598480 \h </w:instrText>
        </w:r>
        <w:r w:rsidR="00F03F02">
          <w:rPr>
            <w:noProof/>
          </w:rPr>
        </w:r>
        <w:r w:rsidR="00F03F02">
          <w:rPr>
            <w:noProof/>
          </w:rPr>
          <w:fldChar w:fldCharType="separate"/>
        </w:r>
        <w:r w:rsidR="00F03F02">
          <w:rPr>
            <w:noProof/>
          </w:rPr>
          <w:t>28</w:t>
        </w:r>
        <w:r w:rsidR="00F03F02">
          <w:rPr>
            <w:noProof/>
          </w:rPr>
          <w:fldChar w:fldCharType="end"/>
        </w:r>
      </w:hyperlink>
    </w:p>
    <w:p w:rsidR="00F03F02" w:rsidRDefault="009E2BCF">
      <w:pPr>
        <w:pStyle w:val="TOC3"/>
        <w:tabs>
          <w:tab w:val="left" w:pos="1320"/>
          <w:tab w:val="right" w:leader="dot" w:pos="9962"/>
        </w:tabs>
        <w:rPr>
          <w:noProof/>
        </w:rPr>
      </w:pPr>
      <w:hyperlink w:anchor="_Toc443598481" w:history="1">
        <w:r w:rsidR="00F03F02" w:rsidRPr="00240F49">
          <w:rPr>
            <w:rStyle w:val="Hyperlink"/>
            <w:noProof/>
          </w:rPr>
          <w:t>2.6.4.</w:t>
        </w:r>
        <w:r w:rsidR="00F03F02">
          <w:rPr>
            <w:noProof/>
          </w:rPr>
          <w:tab/>
        </w:r>
        <w:r w:rsidR="00F03F02" w:rsidRPr="00240F49">
          <w:rPr>
            <w:rStyle w:val="Hyperlink"/>
            <w:noProof/>
          </w:rPr>
          <w:t>Slučaj upotrebe: Prodaja</w:t>
        </w:r>
        <w:r w:rsidR="00F03F02">
          <w:rPr>
            <w:noProof/>
          </w:rPr>
          <w:tab/>
        </w:r>
        <w:r w:rsidR="00F03F02">
          <w:rPr>
            <w:noProof/>
          </w:rPr>
          <w:fldChar w:fldCharType="begin"/>
        </w:r>
        <w:r w:rsidR="00F03F02">
          <w:rPr>
            <w:noProof/>
          </w:rPr>
          <w:instrText xml:space="preserve"> PAGEREF _Toc443598481 \h </w:instrText>
        </w:r>
        <w:r w:rsidR="00F03F02">
          <w:rPr>
            <w:noProof/>
          </w:rPr>
        </w:r>
        <w:r w:rsidR="00F03F02">
          <w:rPr>
            <w:noProof/>
          </w:rPr>
          <w:fldChar w:fldCharType="separate"/>
        </w:r>
        <w:r w:rsidR="00F03F02">
          <w:rPr>
            <w:noProof/>
          </w:rPr>
          <w:t>28</w:t>
        </w:r>
        <w:r w:rsidR="00F03F02">
          <w:rPr>
            <w:noProof/>
          </w:rPr>
          <w:fldChar w:fldCharType="end"/>
        </w:r>
      </w:hyperlink>
    </w:p>
    <w:p w:rsidR="00F03F02" w:rsidRDefault="009E2BCF">
      <w:pPr>
        <w:pStyle w:val="TOC1"/>
        <w:tabs>
          <w:tab w:val="left" w:pos="480"/>
          <w:tab w:val="right" w:leader="dot" w:pos="9962"/>
        </w:tabs>
        <w:rPr>
          <w:noProof/>
        </w:rPr>
      </w:pPr>
      <w:hyperlink w:anchor="_Toc443598482" w:history="1">
        <w:r w:rsidR="00F03F02" w:rsidRPr="00240F49">
          <w:rPr>
            <w:rStyle w:val="Hyperlink"/>
            <w:noProof/>
          </w:rPr>
          <w:t>3.</w:t>
        </w:r>
        <w:r w:rsidR="00F03F02">
          <w:rPr>
            <w:noProof/>
          </w:rPr>
          <w:tab/>
        </w:r>
        <w:r w:rsidR="00F03F02" w:rsidRPr="00240F49">
          <w:rPr>
            <w:rStyle w:val="Hyperlink"/>
            <w:noProof/>
          </w:rPr>
          <w:t>Literatura</w:t>
        </w:r>
        <w:r w:rsidR="00F03F02">
          <w:rPr>
            <w:noProof/>
          </w:rPr>
          <w:tab/>
        </w:r>
        <w:r w:rsidR="00F03F02">
          <w:rPr>
            <w:noProof/>
          </w:rPr>
          <w:fldChar w:fldCharType="begin"/>
        </w:r>
        <w:r w:rsidR="00F03F02">
          <w:rPr>
            <w:noProof/>
          </w:rPr>
          <w:instrText xml:space="preserve"> PAGEREF _Toc443598482 \h </w:instrText>
        </w:r>
        <w:r w:rsidR="00F03F02">
          <w:rPr>
            <w:noProof/>
          </w:rPr>
        </w:r>
        <w:r w:rsidR="00F03F02">
          <w:rPr>
            <w:noProof/>
          </w:rPr>
          <w:fldChar w:fldCharType="separate"/>
        </w:r>
        <w:r w:rsidR="00F03F02">
          <w:rPr>
            <w:noProof/>
          </w:rPr>
          <w:t>29</w:t>
        </w:r>
        <w:r w:rsidR="00F03F02">
          <w:rPr>
            <w:noProof/>
          </w:rPr>
          <w:fldChar w:fldCharType="end"/>
        </w:r>
      </w:hyperlink>
    </w:p>
    <w:p w:rsidR="00631658" w:rsidRDefault="00B12A71">
      <w:pPr>
        <w:pStyle w:val="Textbody"/>
      </w:pPr>
      <w:r>
        <w:fldChar w:fldCharType="end"/>
      </w:r>
    </w:p>
    <w:p w:rsidR="00631658" w:rsidRDefault="00631658">
      <w:pPr>
        <w:pStyle w:val="Textbody"/>
        <w:pageBreakBefore/>
      </w:pPr>
    </w:p>
    <w:p w:rsidR="00631658" w:rsidRDefault="00B12A71">
      <w:pPr>
        <w:pStyle w:val="Heading1"/>
      </w:pPr>
      <w:bookmarkStart w:id="1" w:name="_Toc443598444"/>
      <w:r>
        <w:t>Uvod</w:t>
      </w:r>
      <w:bookmarkEnd w:id="1"/>
    </w:p>
    <w:p w:rsidR="00631658" w:rsidRDefault="00631658">
      <w:pPr>
        <w:pStyle w:val="Standard"/>
      </w:pPr>
    </w:p>
    <w:p w:rsidR="00631658" w:rsidRDefault="00B12A71">
      <w:pPr>
        <w:pStyle w:val="Standard"/>
        <w:jc w:val="both"/>
      </w:pPr>
      <w:r>
        <w:t>Građevinstvo je staro koliko i ljudski rod, od samog početka čovek gradi sebi zaklon ili prilagođava veoma razvijen deo društva i sad postoje džinovi u toj industriji. Naš projekat građevinske firme upravo tu ulazi u priču, kako novom igraču pomoći da uđe u igru i postigne uspeh u današnje vreme pored ogromne prirodne zaklone svojim potrebama. Kroz istoriju su se znanje i veština ljudi povećavali i to je sad konkurencija. Svrha sistema je da učini komunikaciju među zaposlenima brzu i laku. Time je efikasnost firme zagarantovano veća i trajanje rada na projektu je smanjeno. Rad na više projekata odjednom se ovakvim vidom komunikacije pojednostavljuje jer svaki projekat je zasebna celina tako da ne može da dođe do zabune. Ideja za projekat i sve njegove funkcionalnosti su osmislili studenti, koji su radili na ovom projektu, samostalnim istraživanjem i idejama.</w:t>
      </w:r>
    </w:p>
    <w:p w:rsidR="00631658" w:rsidRDefault="00631658">
      <w:pPr>
        <w:pStyle w:val="Standard"/>
        <w:jc w:val="both"/>
      </w:pPr>
    </w:p>
    <w:p w:rsidR="00631658" w:rsidRDefault="00B12A71">
      <w:pPr>
        <w:pStyle w:val="Heading2"/>
      </w:pPr>
      <w:bookmarkStart w:id="2" w:name="_Toc443598445"/>
      <w:r>
        <w:t>Opis</w:t>
      </w:r>
      <w:bookmarkEnd w:id="2"/>
    </w:p>
    <w:p w:rsidR="00631658" w:rsidRDefault="00B12A71">
      <w:pPr>
        <w:pStyle w:val="Standard"/>
        <w:jc w:val="both"/>
      </w:pPr>
      <w:r>
        <w:t>Delatnost firme se deli na planiranje, nabavku, tok izgradnje  i prodaja. U okviru planiranja, na već poznatoj lokaciji, arhitekta i građevinski inženjer projektuju objekat koj treba da se gradi. Procenjuje se količina potrebnog materijala, broj potrebnih radnika, tip i broj potrebnih mašina za izgradnju. Ekonomista vrši analizu finansija, pravi finansiski plan i raspoređuje novac za sve, prethodno navedene, potrebe.</w:t>
      </w:r>
      <w:r>
        <w:br/>
        <w:t>Nabavka se deli na tri celine, nabavku materijala, radnika i mašina. Sve vezano za nabavku je određeno  u okviru planiranja projekta. U nabavci mašina i materijala,  na osnovu liste potrebnih stvari tražimo dobavljače koji odgovaraju našim potrebama u smislu cene i kvaliteta. U bazi vodimo evidenciju o transakcijama koje smo vršili pri nabavkama materijala i mašina. Kod nabavke podizvođača, dajemo prednost ljudima/firmama s kojim smo već poslovali i slobodna mesta popunjavamo na osnovu slobodnih mesta koja ostanu nakon kontakta prethodnih partneri. U bazi cuvamo sve ljude s kojim smo radili pre i uvek dodajemo nove ljude koje uposlimo.</w:t>
      </w:r>
    </w:p>
    <w:p w:rsidR="00631658" w:rsidRDefault="00B12A71">
      <w:pPr>
        <w:pStyle w:val="Standard"/>
        <w:jc w:val="both"/>
      </w:pPr>
      <w:r>
        <w:t>U delu tok izgradnje, šef gradilišta vrši evidenciju šta je urađeno na kraju svake nedelje kako bi se na osnovu izveštaja produktivnost povećala. Neefikasnim timovima se dodaju radnici kako bi se zaostajanje nadoknadilo. Pomoćnik šefa gradilišta vrši evidenciju stanja mašina i materijala, da li je nešto neispravno ili da li je potrebno nešto dodatno nabaviti.</w:t>
      </w:r>
    </w:p>
    <w:p w:rsidR="00631658" w:rsidRDefault="00B12A71">
      <w:pPr>
        <w:pStyle w:val="Standard"/>
        <w:jc w:val="both"/>
      </w:pPr>
      <w:r>
        <w:t>Prodaja je evidentiranje objekata koji su u fazi pripreme za prodaju, spremni za prodaju i koji su prodati. U bazi se čuvaju svi gotovi objekti, dele se na prodate i neprodate. Objekte koji nisu prodati su u fazi prodaje ili nisu još spremni.</w:t>
      </w:r>
    </w:p>
    <w:p w:rsidR="00631658" w:rsidRDefault="00B12A71">
      <w:pPr>
        <w:pStyle w:val="Heading2"/>
      </w:pPr>
      <w:bookmarkStart w:id="3" w:name="_Toc443598446"/>
      <w:r>
        <w:t>Učesnici u sistemu</w:t>
      </w:r>
      <w:bookmarkEnd w:id="3"/>
    </w:p>
    <w:p w:rsidR="00631658" w:rsidRDefault="00B12A71">
      <w:pPr>
        <w:pStyle w:val="Textbody"/>
      </w:pPr>
      <w:r>
        <w:rPr>
          <w:b/>
          <w:bCs/>
        </w:rPr>
        <w:t>Arhitekta</w:t>
      </w:r>
      <w:r>
        <w:t xml:space="preserve"> na osnovu okvira, koje postavlja građevinski inženjer, projektuje zgradu i, ako ima potrebe, pravi promene vezane za materijal koji će se koristiti.</w:t>
      </w:r>
    </w:p>
    <w:p w:rsidR="00631658" w:rsidRDefault="00B12A71">
      <w:pPr>
        <w:pStyle w:val="Textbody"/>
      </w:pPr>
      <w:r>
        <w:rPr>
          <w:b/>
          <w:bCs/>
        </w:rPr>
        <w:t>Građevinski inženjer</w:t>
      </w:r>
      <w:r>
        <w:t xml:space="preserve"> analizira zemljište na kome se radi, vrši odabir i količinu materijala, broj potrebnih radnika i potrebne mašine.</w:t>
      </w:r>
    </w:p>
    <w:p w:rsidR="00631658" w:rsidRDefault="00B12A71">
      <w:pPr>
        <w:pStyle w:val="Textbody"/>
      </w:pPr>
      <w:r>
        <w:rPr>
          <w:b/>
          <w:bCs/>
        </w:rPr>
        <w:t>Ekonomista</w:t>
      </w:r>
      <w:r>
        <w:t xml:space="preserve"> ima za dužnost da uradi finansijsku analizu onoga što građevinski inženjer i arhitekta odrade i da raspodeli finansije u odnosu na potrebe.</w:t>
      </w:r>
    </w:p>
    <w:p w:rsidR="00631658" w:rsidRDefault="00B12A71">
      <w:pPr>
        <w:pStyle w:val="Textbody"/>
      </w:pPr>
      <w:r>
        <w:rPr>
          <w:b/>
          <w:bCs/>
        </w:rPr>
        <w:t>Šef gradilišta</w:t>
      </w:r>
      <w:r>
        <w:t xml:space="preserve"> organizuje posao na samom gradilištu. Sastavlja timove ljudi za različita zaduženja, određuje plan rada u odnosu na plan ciljeva. Svake nedelje modifikuje plan rada i po potrebi plan ciljeva u odnosu na postignut učinak te nedelje.</w:t>
      </w:r>
    </w:p>
    <w:p w:rsidR="00631658" w:rsidRDefault="00B12A71">
      <w:pPr>
        <w:pStyle w:val="Textbody"/>
      </w:pPr>
      <w:r>
        <w:rPr>
          <w:b/>
          <w:bCs/>
        </w:rPr>
        <w:t>Šef tima</w:t>
      </w:r>
      <w:r>
        <w:t xml:space="preserve"> daje izveštaj koliko je uspeo njegov tim da uradi u toku radne nedelje.</w:t>
      </w:r>
    </w:p>
    <w:p w:rsidR="00631658" w:rsidRDefault="00B12A71">
      <w:pPr>
        <w:pStyle w:val="Textbody"/>
      </w:pPr>
      <w:r>
        <w:rPr>
          <w:b/>
          <w:bCs/>
        </w:rPr>
        <w:t>Pomoćnik šefa gradilišta</w:t>
      </w:r>
      <w:r>
        <w:t xml:space="preserve"> zadužen je za proveru stanja na gradilištu. Stanje mašina i količina materijala </w:t>
      </w:r>
      <w:r>
        <w:lastRenderedPageBreak/>
        <w:t>su mu glavna zaduženja.</w:t>
      </w:r>
    </w:p>
    <w:p w:rsidR="00631658" w:rsidRDefault="00B12A71">
      <w:pPr>
        <w:pStyle w:val="Textbody"/>
      </w:pPr>
      <w:r>
        <w:rPr>
          <w:b/>
          <w:bCs/>
        </w:rPr>
        <w:t xml:space="preserve">Upravnik u prodaji </w:t>
      </w:r>
      <w:r>
        <w:t>je zadužen za sastavljanje i realizaciju plana oglašavanja, stavljanje objekta u prodaju, prezentovanje objekata i prodaju.</w:t>
      </w:r>
    </w:p>
    <w:p w:rsidR="00631658" w:rsidRDefault="00B12A71">
      <w:pPr>
        <w:pStyle w:val="Textbody"/>
        <w:rPr>
          <w:b/>
          <w:bCs/>
        </w:rPr>
      </w:pPr>
      <w:r>
        <w:rPr>
          <w:b/>
          <w:bCs/>
        </w:rPr>
        <w:t>Direktor</w:t>
      </w:r>
      <w:r>
        <w:t xml:space="preserve"> vrši nadzor poslovanja firme i donosi odluke oko njenog poslovanja.</w:t>
      </w:r>
    </w:p>
    <w:p w:rsidR="00631658" w:rsidRDefault="00B12A71">
      <w:pPr>
        <w:pStyle w:val="Textbody"/>
        <w:rPr>
          <w:b/>
          <w:bCs/>
        </w:rPr>
      </w:pPr>
      <w:r>
        <w:rPr>
          <w:b/>
          <w:bCs/>
        </w:rPr>
        <w:t xml:space="preserve">Magacioner </w:t>
      </w:r>
      <w:r>
        <w:t>vodi računa o skladištu materijala i prijemu materijala u skladište.</w:t>
      </w:r>
    </w:p>
    <w:p w:rsidR="00631658" w:rsidRDefault="00B12A71">
      <w:pPr>
        <w:pStyle w:val="Textbody"/>
      </w:pPr>
      <w:r>
        <w:rPr>
          <w:b/>
          <w:bCs/>
        </w:rPr>
        <w:t xml:space="preserve">Kontrolor kvaliteta </w:t>
      </w:r>
      <w:r>
        <w:t>procenjuje kvalitet materijala pristiglih nabavkom.</w:t>
      </w:r>
    </w:p>
    <w:p w:rsidR="006A194D" w:rsidRDefault="006A194D">
      <w:pPr>
        <w:pStyle w:val="Textbody"/>
        <w:rPr>
          <w:b/>
          <w:bCs/>
        </w:rPr>
      </w:pPr>
      <w:r>
        <w:rPr>
          <w:noProof/>
          <w:lang w:val="sr-Latn-RS" w:eastAsia="sr-Latn-RS" w:bidi="ar-SA"/>
        </w:rPr>
        <mc:AlternateContent>
          <mc:Choice Requires="wps">
            <w:drawing>
              <wp:anchor distT="0" distB="0" distL="114300" distR="114300" simplePos="0" relativeHeight="251670528" behindDoc="0" locked="0" layoutInCell="1" allowOverlap="1" wp14:anchorId="17AEBBAC" wp14:editId="25626A03">
                <wp:simplePos x="0" y="0"/>
                <wp:positionH relativeFrom="column">
                  <wp:posOffset>0</wp:posOffset>
                </wp:positionH>
                <wp:positionV relativeFrom="margin">
                  <wp:posOffset>1231900</wp:posOffset>
                </wp:positionV>
                <wp:extent cx="6038240" cy="3761658"/>
                <wp:effectExtent l="0" t="0" r="0" b="0"/>
                <wp:wrapSquare wrapText="bothSides"/>
                <wp:docPr id="3" name="Frame17"/>
                <wp:cNvGraphicFramePr/>
                <a:graphic xmlns:a="http://schemas.openxmlformats.org/drawingml/2006/main">
                  <a:graphicData uri="http://schemas.microsoft.com/office/word/2010/wordprocessingShape">
                    <wps:wsp>
                      <wps:cNvSpPr txBox="1"/>
                      <wps:spPr>
                        <a:xfrm>
                          <a:off x="0" y="0"/>
                          <a:ext cx="6038240" cy="3761658"/>
                        </a:xfrm>
                        <a:prstGeom prst="rect">
                          <a:avLst/>
                        </a:prstGeom>
                        <a:ln>
                          <a:noFill/>
                          <a:prstDash/>
                        </a:ln>
                      </wps:spPr>
                      <wps:txbx>
                        <w:txbxContent>
                          <w:p w:rsidR="006A194D" w:rsidRDefault="006A194D" w:rsidP="006A194D">
                            <w:pPr>
                              <w:pStyle w:val="Dijagram"/>
                            </w:pPr>
                            <w:r>
                              <w:rPr>
                                <w:noProof/>
                                <w:lang w:val="sr-Latn-RS" w:eastAsia="sr-Latn-RS" w:bidi="ar-SA"/>
                              </w:rPr>
                              <w:drawing>
                                <wp:inline distT="0" distB="0" distL="0" distR="0" wp14:anchorId="4472C0D9" wp14:editId="015D312F">
                                  <wp:extent cx="6038240" cy="3761658"/>
                                  <wp:effectExtent l="0" t="0" r="610" b="0"/>
                                  <wp:docPr id="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38240" cy="3761658"/>
                                          </a:xfrm>
                                          <a:prstGeom prst="rect">
                                            <a:avLst/>
                                          </a:prstGeom>
                                          <a:ln>
                                            <a:noFill/>
                                            <a:prstDash/>
                                          </a:ln>
                                        </pic:spPr>
                                      </pic:pic>
                                    </a:graphicData>
                                  </a:graphic>
                                </wp:inline>
                              </w:drawing>
                            </w:r>
                            <w:r>
                              <w:t>Dijagram 1.1: Dijagram konteksta</w:t>
                            </w:r>
                          </w:p>
                        </w:txbxContent>
                      </wps:txbx>
                      <wps:bodyPr vert="horz" wrap="none" lIns="0" tIns="0" rIns="0" bIns="0" compatLnSpc="0">
                        <a:spAutoFit/>
                      </wps:bodyPr>
                    </wps:wsp>
                  </a:graphicData>
                </a:graphic>
              </wp:anchor>
            </w:drawing>
          </mc:Choice>
          <mc:Fallback>
            <w:pict>
              <v:shapetype w14:anchorId="17AEBBAC" id="_x0000_t202" coordsize="21600,21600" o:spt="202" path="m,l,21600r21600,l21600,xe">
                <v:stroke joinstyle="miter"/>
                <v:path gradientshapeok="t" o:connecttype="rect"/>
              </v:shapetype>
              <v:shape id="Frame17" o:spid="_x0000_s1026" type="#_x0000_t202" style="position:absolute;left:0;text-align:left;margin-left:0;margin-top:97pt;width:475.45pt;height:296.2pt;z-index:251670528;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" filled="f" stroked="f">
                <v:textbox style="mso-fit-shape-to-text:t" inset="0,0,0,0">
                  <w:txbxContent>
                    <w:p w:rsidR="006A194D" w:rsidRDefault="006A194D" w:rsidP="006A194D">
                      <w:pPr>
                        <w:pStyle w:val="Dijagram"/>
                      </w:pPr>
                      <w:r>
                        <w:rPr>
                          <w:noProof/>
                          <w:lang w:val="sr-Latn-RS" w:eastAsia="sr-Latn-RS" w:bidi="ar-SA"/>
                        </w:rPr>
                        <w:drawing>
                          <wp:inline distT="0" distB="0" distL="0" distR="0" wp14:anchorId="4472C0D9" wp14:editId="015D312F">
                            <wp:extent cx="6038240" cy="3761658"/>
                            <wp:effectExtent l="0" t="0" r="610" b="0"/>
                            <wp:docPr id="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38240" cy="3761658"/>
                                    </a:xfrm>
                                    <a:prstGeom prst="rect">
                                      <a:avLst/>
                                    </a:prstGeom>
                                    <a:ln>
                                      <a:noFill/>
                                      <a:prstDash/>
                                    </a:ln>
                                  </pic:spPr>
                                </pic:pic>
                              </a:graphicData>
                            </a:graphic>
                          </wp:inline>
                        </w:drawing>
                      </w:r>
                      <w:r>
                        <w:t>Dijagram 1.1: Dijagram konteksta</w:t>
                      </w:r>
                    </w:p>
                  </w:txbxContent>
                </v:textbox>
                <w10:wrap type="square" anchory="margin"/>
              </v:shape>
            </w:pict>
          </mc:Fallback>
        </mc:AlternateContent>
      </w:r>
    </w:p>
    <w:p w:rsidR="00631658" w:rsidRDefault="00B12A71">
      <w:pPr>
        <w:pStyle w:val="Heading2"/>
      </w:pPr>
      <w:bookmarkStart w:id="4" w:name="_Toc443598447"/>
      <w:r>
        <w:t>Korišćeni dijagrami i alati</w:t>
      </w:r>
      <w:bookmarkEnd w:id="4"/>
    </w:p>
    <w:p w:rsidR="00631658" w:rsidRDefault="00B12A71">
      <w:pPr>
        <w:pStyle w:val="Textbody"/>
      </w:pPr>
      <w:r>
        <w:t xml:space="preserve">Za </w:t>
      </w:r>
      <w:r>
        <w:rPr>
          <w:lang w:val="sr-Latn-RS"/>
        </w:rPr>
        <w:t>izradu dijagrama korišćeni su Visual Paradigm, Microsoft Visio, i Draw.io softverska rešenja.</w:t>
      </w:r>
    </w:p>
    <w:p w:rsidR="00631658" w:rsidRDefault="00B12A71">
      <w:pPr>
        <w:pStyle w:val="Textbody"/>
      </w:pPr>
      <w:r>
        <w:rPr>
          <w:lang w:val="sr-Latn-RS"/>
        </w:rPr>
        <w:t>Korišćeni su dijagrami aktivnosti, slučajeva upotrebe, dijagrami stanja, i dijagram konteksta.</w:t>
      </w:r>
    </w:p>
    <w:p w:rsidR="00631658" w:rsidRDefault="00B12A71">
      <w:pPr>
        <w:pStyle w:val="Heading2"/>
      </w:pPr>
      <w:bookmarkStart w:id="5" w:name="_Toc443598448"/>
      <w:r>
        <w:t>Dijagram toka podataka</w:t>
      </w:r>
      <w:bookmarkEnd w:id="5"/>
    </w:p>
    <w:p w:rsidR="00631658" w:rsidRDefault="00631658">
      <w:pPr>
        <w:pStyle w:val="Textbody"/>
      </w:pPr>
    </w:p>
    <w:p w:rsidR="00631658" w:rsidRPr="00691C4E" w:rsidRDefault="00631658">
      <w:pPr>
        <w:pStyle w:val="Textbody"/>
        <w:pageBreakBefore/>
        <w:rPr>
          <w:lang w:val="sr-Latn-RS"/>
        </w:rPr>
      </w:pPr>
    </w:p>
    <w:p w:rsidR="00631658" w:rsidRDefault="00B12A71">
      <w:pPr>
        <w:pStyle w:val="Heading1"/>
      </w:pPr>
      <w:bookmarkStart w:id="6" w:name="_Toc443598449"/>
      <w:r>
        <w:t>Slučajevi upotrebe</w:t>
      </w:r>
      <w:bookmarkEnd w:id="6"/>
    </w:p>
    <w:p w:rsidR="00631658" w:rsidRDefault="00631658">
      <w:pPr>
        <w:pStyle w:val="Textbody"/>
      </w:pPr>
    </w:p>
    <w:p w:rsidR="006D64BD" w:rsidRDefault="00B12A71" w:rsidP="006D64BD">
      <w:pPr>
        <w:pStyle w:val="Heading2"/>
      </w:pPr>
      <w:bookmarkStart w:id="7" w:name="_Toc443598450"/>
      <w:r>
        <w:t>Planiranje projekta</w:t>
      </w:r>
      <w:bookmarkEnd w:id="7"/>
    </w:p>
    <w:bookmarkStart w:id="8" w:name="_Toc443598451"/>
    <w:p w:rsidR="00631658" w:rsidRDefault="00B12A71" w:rsidP="006D64BD">
      <w:pPr>
        <w:pStyle w:val="Heading2"/>
        <w:numPr>
          <w:ilvl w:val="0"/>
          <w:numId w:val="0"/>
        </w:numPr>
      </w:pPr>
      <w:r>
        <w:rPr>
          <w:noProof/>
          <w:lang w:val="sr-Latn-RS" w:eastAsia="sr-Latn-RS" w:bidi="ar-SA"/>
        </w:rPr>
        <mc:AlternateContent>
          <mc:Choice Requires="wps">
            <w:drawing>
              <wp:anchor distT="0" distB="0" distL="114300" distR="114300" simplePos="0" relativeHeight="4" behindDoc="0" locked="0" layoutInCell="1" allowOverlap="1" wp14:anchorId="6BA021A7" wp14:editId="7937E1A0">
                <wp:simplePos x="0" y="0"/>
                <wp:positionH relativeFrom="column">
                  <wp:posOffset>248716</wp:posOffset>
                </wp:positionH>
                <wp:positionV relativeFrom="paragraph">
                  <wp:posOffset>136428</wp:posOffset>
                </wp:positionV>
                <wp:extent cx="3496299" cy="3536259"/>
                <wp:effectExtent l="0" t="0" r="0" b="0"/>
                <wp:wrapTopAndBottom/>
                <wp:docPr id="5" name="Frame4"/>
                <wp:cNvGraphicFramePr/>
                <a:graphic xmlns:a="http://schemas.openxmlformats.org/drawingml/2006/main">
                  <a:graphicData uri="http://schemas.microsoft.com/office/word/2010/wordprocessingShape">
                    <wps:wsp>
                      <wps:cNvSpPr txBox="1"/>
                      <wps:spPr>
                        <a:xfrm>
                          <a:off x="0" y="0"/>
                          <a:ext cx="3496299" cy="3536259"/>
                        </a:xfrm>
                        <a:prstGeom prst="rect">
                          <a:avLst/>
                        </a:prstGeom>
                        <a:ln>
                          <a:noFill/>
                          <a:prstDash/>
                        </a:ln>
                      </wps:spPr>
                      <wps:txbx>
                        <w:txbxContent>
                          <w:p w:rsidR="008A0313" w:rsidRDefault="009E2BCF">
                            <w:pPr>
                              <w:pStyle w:val="Dijagram"/>
                              <w:rPr>
                                <w:noProof/>
                                <w:lang w:val="sr-Latn-RS" w:eastAsia="sr-Latn-RS" w:bidi="ar-SA"/>
                              </w:rPr>
                            </w:pPr>
                            <w:r>
                              <w:rPr>
                                <w:noProof/>
                                <w:lang w:val="sr-Latn-RS" w:eastAsia="sr-Latn-R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9pt;height:248.25pt">
                                  <v:imagedata r:id="rId10" o:title="12735986_10208669748050706_514708882_n"/>
                                </v:shape>
                              </w:pict>
                            </w:r>
                          </w:p>
                          <w:p w:rsidR="00B12A71" w:rsidRPr="008A0313" w:rsidRDefault="00B12A71">
                            <w:pPr>
                              <w:pStyle w:val="Dijagram"/>
                              <w:rPr>
                                <w:noProof/>
                                <w:lang w:val="sr-Latn-RS" w:eastAsia="sr-Latn-RS" w:bidi="ar-SA"/>
                              </w:rPr>
                            </w:pPr>
                            <w:r>
                              <w:t>Dijagram 2.1: Dijagram slučajeva upotrebe</w:t>
                            </w:r>
                          </w:p>
                        </w:txbxContent>
                      </wps:txbx>
                      <wps:bodyPr vert="horz" wrap="none" lIns="0" tIns="0" rIns="0" bIns="0" compatLnSpc="0">
                        <a:spAutoFit/>
                      </wps:bodyPr>
                    </wps:wsp>
                  </a:graphicData>
                </a:graphic>
              </wp:anchor>
            </w:drawing>
          </mc:Choice>
          <mc:Fallback>
            <w:pict>
              <v:shape w14:anchorId="6BA021A7" id="Frame4" o:spid="_x0000_s1027" type="#_x0000_t202" style="position:absolute;margin-left:19.6pt;margin-top:10.75pt;width:275.3pt;height:278.45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" filled="f" stroked="f">
                <v:textbox style="mso-fit-shape-to-text:t" inset="0,0,0,0">
                  <w:txbxContent>
                    <w:p w:rsidR="008A0313" w:rsidRDefault="00867318">
                      <w:pPr>
                        <w:pStyle w:val="Dijagram"/>
                        <w:rPr>
                          <w:noProof/>
                          <w:lang w:val="sr-Latn-RS" w:eastAsia="sr-Latn-RS" w:bidi="ar-SA"/>
                        </w:rPr>
                      </w:pPr>
                      <w:r>
                        <w:rPr>
                          <w:noProof/>
                          <w:lang w:val="sr-Latn-RS" w:eastAsia="sr-Latn-RS" w:bidi="ar-SA"/>
                        </w:rPr>
                        <w:pict>
                          <v:shape id="_x0000_i1026" type="#_x0000_t75" style="width:249pt;height:248.25pt">
                            <v:imagedata r:id="rId11" o:title="12735986_10208669748050706_514708882_n"/>
                          </v:shape>
                        </w:pict>
                      </w:r>
                    </w:p>
                    <w:p w:rsidR="00B12A71" w:rsidRPr="008A0313" w:rsidRDefault="00B12A71">
                      <w:pPr>
                        <w:pStyle w:val="Dijagram"/>
                        <w:rPr>
                          <w:noProof/>
                          <w:lang w:val="sr-Latn-RS" w:eastAsia="sr-Latn-RS" w:bidi="ar-SA"/>
                        </w:rPr>
                      </w:pPr>
                      <w:r>
                        <w:t>Dijagram 2.1: Dijagram slučajeva upotrebe</w:t>
                      </w:r>
                    </w:p>
                  </w:txbxContent>
                </v:textbox>
                <w10:wrap type="topAndBottom"/>
              </v:shape>
            </w:pict>
          </mc:Fallback>
        </mc:AlternateContent>
      </w:r>
      <w:bookmarkEnd w:id="8"/>
    </w:p>
    <w:p w:rsidR="00631658" w:rsidRDefault="00B12A71">
      <w:pPr>
        <w:pStyle w:val="Heading3"/>
      </w:pPr>
      <w:bookmarkStart w:id="9" w:name="_Toc443598452"/>
      <w:r>
        <w:t>Slučaj upotrebe: Okviri projekta</w:t>
      </w:r>
      <w:bookmarkEnd w:id="9"/>
    </w:p>
    <w:p w:rsidR="00631658" w:rsidRDefault="00B12A71">
      <w:pPr>
        <w:pStyle w:val="Heading"/>
      </w:pPr>
      <w:r>
        <w:rPr>
          <w:bCs/>
        </w:rPr>
        <w:t>Kratak</w:t>
      </w:r>
      <w:r>
        <w:t xml:space="preserve"> opis:</w:t>
      </w:r>
    </w:p>
    <w:p w:rsidR="00631658" w:rsidRDefault="00B12A71">
      <w:pPr>
        <w:pStyle w:val="Textbody"/>
      </w:pPr>
      <w:r>
        <w:t xml:space="preserve">Građevinski inženjer dobija </w:t>
      </w:r>
      <w:r w:rsidRPr="00691C4E">
        <w:rPr>
          <w:lang w:val="sr-Latn-RS"/>
        </w:rPr>
        <w:t>informacije</w:t>
      </w:r>
      <w:r>
        <w:t xml:space="preserve"> o </w:t>
      </w:r>
      <w:r w:rsidRPr="00691C4E">
        <w:rPr>
          <w:lang w:val="sr-Latn-RS"/>
        </w:rPr>
        <w:t>parceli</w:t>
      </w:r>
      <w:r>
        <w:t xml:space="preserve"> na kojoj se gradi i o objektu koj treba da se gradi. Na osnovu toga postavlja okvire za projektovanje plana gradnje.</w:t>
      </w:r>
    </w:p>
    <w:p w:rsidR="00631658" w:rsidRDefault="00B12A71">
      <w:pPr>
        <w:pStyle w:val="Heading"/>
      </w:pPr>
      <w:r>
        <w:t>Učesnici:</w:t>
      </w:r>
    </w:p>
    <w:p w:rsidR="00631658" w:rsidRDefault="00B12A71">
      <w:pPr>
        <w:pStyle w:val="Textbody"/>
      </w:pPr>
      <w:r>
        <w:t>Građevinski inženjer</w:t>
      </w:r>
    </w:p>
    <w:p w:rsidR="00631658" w:rsidRDefault="00B12A71">
      <w:pPr>
        <w:pStyle w:val="Heading"/>
      </w:pPr>
      <w:r>
        <w:t>Preduslovi:</w:t>
      </w:r>
    </w:p>
    <w:p w:rsidR="00631658" w:rsidRDefault="00B12A71">
      <w:pPr>
        <w:pStyle w:val="Standard"/>
      </w:pPr>
      <w:r>
        <w:t>Postoje informacije o parceli i objektu.</w:t>
      </w:r>
    </w:p>
    <w:p w:rsidR="00631658" w:rsidRDefault="00B12A71">
      <w:pPr>
        <w:pStyle w:val="Heading"/>
      </w:pPr>
      <w:r>
        <w:t>Postuslovi:</w:t>
      </w:r>
    </w:p>
    <w:p w:rsidR="00631658" w:rsidRDefault="00B12A71">
      <w:pPr>
        <w:pStyle w:val="Standard"/>
      </w:pPr>
      <w:r>
        <w:t>Okviri za dalje projektovanje objekta su postavljeni</w:t>
      </w:r>
    </w:p>
    <w:p w:rsidR="00631658" w:rsidRDefault="00B12A71">
      <w:pPr>
        <w:pStyle w:val="Heading"/>
      </w:pPr>
      <w:r>
        <w:t>Glavni tok:</w:t>
      </w:r>
    </w:p>
    <w:p w:rsidR="00631658" w:rsidRDefault="00B12A71">
      <w:pPr>
        <w:pStyle w:val="Textbody"/>
        <w:numPr>
          <w:ilvl w:val="0"/>
          <w:numId w:val="12"/>
        </w:numPr>
      </w:pPr>
      <w:r>
        <w:t>Građevinski inženjer vrši analizu zemljišta.</w:t>
      </w:r>
    </w:p>
    <w:p w:rsidR="00631658" w:rsidRDefault="00B12A71">
      <w:pPr>
        <w:pStyle w:val="Textbody"/>
        <w:numPr>
          <w:ilvl w:val="0"/>
          <w:numId w:val="11"/>
        </w:numPr>
      </w:pPr>
      <w:r>
        <w:t>Određuje šta sve treba uraditi sa zemljištem pre početka gradnje.</w:t>
      </w:r>
    </w:p>
    <w:p w:rsidR="00631658" w:rsidRDefault="00B12A71">
      <w:pPr>
        <w:pStyle w:val="Textbody"/>
        <w:numPr>
          <w:ilvl w:val="0"/>
          <w:numId w:val="11"/>
        </w:numPr>
      </w:pPr>
      <w:r>
        <w:t>Određuje koj materijal je pogodan za tu lokaciju.</w:t>
      </w:r>
    </w:p>
    <w:p w:rsidR="00631658" w:rsidRDefault="00B12A71">
      <w:pPr>
        <w:pStyle w:val="Textbody"/>
        <w:numPr>
          <w:ilvl w:val="0"/>
          <w:numId w:val="11"/>
        </w:numPr>
      </w:pPr>
      <w:r>
        <w:lastRenderedPageBreak/>
        <w:t>Procenjuje količinu materijala.</w:t>
      </w:r>
    </w:p>
    <w:p w:rsidR="00631658" w:rsidRDefault="00B12A71">
      <w:pPr>
        <w:pStyle w:val="Textbody"/>
        <w:numPr>
          <w:ilvl w:val="0"/>
          <w:numId w:val="11"/>
        </w:numPr>
      </w:pPr>
      <w:r>
        <w:t>Procenjuje broj radnika poretbnih za rad na gradilištu.</w:t>
      </w:r>
    </w:p>
    <w:p w:rsidR="00631658" w:rsidRDefault="00B12A71">
      <w:pPr>
        <w:pStyle w:val="Textbody"/>
        <w:numPr>
          <w:ilvl w:val="0"/>
          <w:numId w:val="11"/>
        </w:numPr>
      </w:pPr>
      <w:r>
        <w:t>Određuje koje mašine treba koristiti.</w:t>
      </w:r>
    </w:p>
    <w:p w:rsidR="00631658" w:rsidRDefault="00B12A71">
      <w:pPr>
        <w:pStyle w:val="Textbody"/>
        <w:numPr>
          <w:ilvl w:val="0"/>
          <w:numId w:val="11"/>
        </w:numPr>
      </w:pPr>
      <w:r>
        <w:t>Šalje okvire projekta arhitekti</w:t>
      </w:r>
    </w:p>
    <w:p w:rsidR="00631658" w:rsidRDefault="00B12A71">
      <w:pPr>
        <w:pStyle w:val="Heading"/>
      </w:pPr>
      <w:r>
        <w:t>Alternativni tok:</w:t>
      </w:r>
    </w:p>
    <w:p w:rsidR="00631658" w:rsidRDefault="00B12A71">
      <w:pPr>
        <w:pStyle w:val="Textbody"/>
        <w:numPr>
          <w:ilvl w:val="0"/>
          <w:numId w:val="13"/>
        </w:numPr>
      </w:pPr>
      <w:r>
        <w:t>/</w:t>
      </w:r>
    </w:p>
    <w:p w:rsidR="00631658" w:rsidRDefault="00B12A71">
      <w:pPr>
        <w:pStyle w:val="Heading3"/>
      </w:pPr>
      <w:bookmarkStart w:id="10" w:name="_Toc443598453"/>
      <w:r>
        <w:t>Slučaj upotrebe: Projektovanje objekta</w:t>
      </w:r>
      <w:bookmarkEnd w:id="10"/>
    </w:p>
    <w:p w:rsidR="00631658" w:rsidRDefault="00B12A71">
      <w:pPr>
        <w:pStyle w:val="Heading"/>
      </w:pPr>
      <w:r>
        <w:t>Kratak opis:</w:t>
      </w:r>
    </w:p>
    <w:p w:rsidR="00631658" w:rsidRDefault="00B12A71">
      <w:pPr>
        <w:pStyle w:val="Textbody"/>
      </w:pPr>
      <w:r>
        <w:t>Arhitekta projektuje objekat na osnovu informacija koje je dobio od građevinskog inženjera. Sastavlja plan rada, kojim redosledom se šta gradi. Sastavlja i plan rokova, očekivano vreme kada svaka od stavki iz plana rada treba biti gotova.</w:t>
      </w:r>
    </w:p>
    <w:p w:rsidR="00631658" w:rsidRDefault="00B12A71">
      <w:pPr>
        <w:pStyle w:val="Heading"/>
      </w:pPr>
      <w:r>
        <w:t>Učesnici:</w:t>
      </w:r>
    </w:p>
    <w:p w:rsidR="00631658" w:rsidRDefault="00B12A71">
      <w:pPr>
        <w:pStyle w:val="Textbody"/>
      </w:pPr>
      <w:r>
        <w:t>Arhitekta</w:t>
      </w:r>
    </w:p>
    <w:p w:rsidR="00631658" w:rsidRDefault="00B12A71">
      <w:pPr>
        <w:pStyle w:val="Heading"/>
      </w:pPr>
      <w:r>
        <w:t>Preduslovi:</w:t>
      </w:r>
    </w:p>
    <w:p w:rsidR="00631658" w:rsidRDefault="00B12A71">
      <w:pPr>
        <w:pStyle w:val="Textbody"/>
      </w:pPr>
      <w:r>
        <w:t>Postoje okviri projekta na osnovu kojih arhitekta projektuje.</w:t>
      </w:r>
    </w:p>
    <w:p w:rsidR="00631658" w:rsidRDefault="00B12A71">
      <w:pPr>
        <w:pStyle w:val="Heading"/>
      </w:pPr>
      <w:r>
        <w:t>Postuslovi:</w:t>
      </w:r>
    </w:p>
    <w:p w:rsidR="00631658" w:rsidRDefault="00B12A71">
      <w:pPr>
        <w:pStyle w:val="Textbody"/>
      </w:pPr>
      <w:r>
        <w:t>Projektovanje je gotovo, postoji plan gradnje objekta</w:t>
      </w:r>
    </w:p>
    <w:p w:rsidR="00631658" w:rsidRDefault="00B12A71">
      <w:pPr>
        <w:pStyle w:val="Heading"/>
      </w:pPr>
      <w:r>
        <w:t>Glavni tok:</w:t>
      </w:r>
    </w:p>
    <w:p w:rsidR="00631658" w:rsidRDefault="00B12A71">
      <w:pPr>
        <w:pStyle w:val="Textbody"/>
        <w:numPr>
          <w:ilvl w:val="0"/>
          <w:numId w:val="14"/>
        </w:numPr>
      </w:pPr>
      <w:r>
        <w:t>Arhitekta analizira okvire plana.</w:t>
      </w:r>
    </w:p>
    <w:p w:rsidR="00631658" w:rsidRDefault="00B12A71">
      <w:pPr>
        <w:pStyle w:val="Textbody"/>
        <w:numPr>
          <w:ilvl w:val="0"/>
          <w:numId w:val="11"/>
        </w:numPr>
      </w:pPr>
      <w:r>
        <w:t>Projektuje objekat sa datim okvirima</w:t>
      </w:r>
    </w:p>
    <w:p w:rsidR="00631658" w:rsidRDefault="00B12A71">
      <w:pPr>
        <w:pStyle w:val="Textbody"/>
        <w:numPr>
          <w:ilvl w:val="0"/>
          <w:numId w:val="11"/>
        </w:numPr>
      </w:pPr>
      <w:r>
        <w:t>Pravi plan rada.</w:t>
      </w:r>
    </w:p>
    <w:p w:rsidR="00631658" w:rsidRDefault="00B12A71">
      <w:pPr>
        <w:pStyle w:val="Textbody"/>
        <w:numPr>
          <w:ilvl w:val="0"/>
          <w:numId w:val="11"/>
        </w:numPr>
      </w:pPr>
      <w:r>
        <w:t>Na osnovu plana rada pravi plan rokova.</w:t>
      </w:r>
    </w:p>
    <w:p w:rsidR="00631658" w:rsidRDefault="00B12A71">
      <w:pPr>
        <w:pStyle w:val="Heading"/>
      </w:pPr>
      <w:r>
        <w:t>Alternativni tok:</w:t>
      </w:r>
    </w:p>
    <w:p w:rsidR="00631658" w:rsidRDefault="00B12A71">
      <w:pPr>
        <w:pStyle w:val="Textbody"/>
        <w:numPr>
          <w:ilvl w:val="0"/>
          <w:numId w:val="15"/>
        </w:numPr>
      </w:pPr>
      <w:r>
        <w:t>Neodgovarajući materijal – U koraku 1, ako arhitekta proceni da neki od materijala nije odgovarajućeg kvaliteta, menja u spisku materijala tu stavku, slučaj upotrebe se nastavlja u koraku 1.</w:t>
      </w:r>
    </w:p>
    <w:p w:rsidR="00631658" w:rsidRDefault="00B12A71">
      <w:pPr>
        <w:pStyle w:val="Heading3"/>
      </w:pPr>
      <w:bookmarkStart w:id="11" w:name="_Toc443598454"/>
      <w:r>
        <w:t>Slučaj upotrebe: Finansijska analiza projekta</w:t>
      </w:r>
      <w:bookmarkEnd w:id="11"/>
    </w:p>
    <w:p w:rsidR="00631658" w:rsidRDefault="00B12A71">
      <w:pPr>
        <w:pStyle w:val="Heading"/>
      </w:pPr>
      <w:r>
        <w:t>Kratak opis:</w:t>
      </w:r>
    </w:p>
    <w:p w:rsidR="00631658" w:rsidRDefault="00B12A71">
      <w:pPr>
        <w:pStyle w:val="Textbody"/>
      </w:pPr>
      <w:r>
        <w:t>Na osnovu plana koji su arhitekta i građevinski inženjer poslali, ekonomista vrši finansisku analizu i procenu troškova.</w:t>
      </w:r>
    </w:p>
    <w:p w:rsidR="00631658" w:rsidRDefault="00B12A71">
      <w:pPr>
        <w:pStyle w:val="Heading"/>
      </w:pPr>
      <w:r>
        <w:t>Učesnici:</w:t>
      </w:r>
    </w:p>
    <w:p w:rsidR="00631658" w:rsidRDefault="00B12A71">
      <w:pPr>
        <w:pStyle w:val="Textbody"/>
      </w:pPr>
      <w:r>
        <w:t>Ekonomista</w:t>
      </w:r>
    </w:p>
    <w:p w:rsidR="00631658" w:rsidRDefault="00B12A71">
      <w:pPr>
        <w:pStyle w:val="Heading"/>
      </w:pPr>
      <w:r>
        <w:t>Preduslovi:</w:t>
      </w:r>
    </w:p>
    <w:p w:rsidR="00631658" w:rsidRDefault="00B12A71">
      <w:pPr>
        <w:pStyle w:val="Textbody"/>
      </w:pPr>
      <w:r>
        <w:t>Ekonomista je dobio plan projekta.</w:t>
      </w:r>
    </w:p>
    <w:p w:rsidR="00631658" w:rsidRDefault="00B12A71">
      <w:pPr>
        <w:pStyle w:val="Heading"/>
      </w:pPr>
      <w:r>
        <w:t>Postuslovi:</w:t>
      </w:r>
    </w:p>
    <w:p w:rsidR="00631658" w:rsidRDefault="00B12A71">
      <w:pPr>
        <w:pStyle w:val="Textbody"/>
      </w:pPr>
      <w:r>
        <w:t>Urađena je finansijska analiza.</w:t>
      </w:r>
    </w:p>
    <w:p w:rsidR="00631658" w:rsidRDefault="00B12A71">
      <w:pPr>
        <w:pStyle w:val="Heading"/>
      </w:pPr>
      <w:r>
        <w:lastRenderedPageBreak/>
        <w:t>Glavni tok:</w:t>
      </w:r>
    </w:p>
    <w:p w:rsidR="00631658" w:rsidRDefault="00B12A71">
      <w:pPr>
        <w:pStyle w:val="Textbody"/>
        <w:numPr>
          <w:ilvl w:val="0"/>
          <w:numId w:val="16"/>
        </w:numPr>
      </w:pPr>
      <w:r>
        <w:t>Ekonomista analizira plan.</w:t>
      </w:r>
    </w:p>
    <w:p w:rsidR="00631658" w:rsidRDefault="00B12A71">
      <w:pPr>
        <w:pStyle w:val="Textbody"/>
        <w:numPr>
          <w:ilvl w:val="0"/>
          <w:numId w:val="11"/>
        </w:numPr>
      </w:pPr>
      <w:r>
        <w:t>Procenjuje troškove adaptacije zemljišta za izgradnju.</w:t>
      </w:r>
    </w:p>
    <w:p w:rsidR="00631658" w:rsidRDefault="00B12A71">
      <w:pPr>
        <w:pStyle w:val="Textbody"/>
        <w:numPr>
          <w:ilvl w:val="0"/>
          <w:numId w:val="11"/>
        </w:numPr>
      </w:pPr>
      <w:r>
        <w:t>Procenjuje troškove nabavke materijala.</w:t>
      </w:r>
    </w:p>
    <w:p w:rsidR="00631658" w:rsidRDefault="00B12A71">
      <w:pPr>
        <w:pStyle w:val="Textbody"/>
        <w:numPr>
          <w:ilvl w:val="0"/>
          <w:numId w:val="11"/>
        </w:numPr>
      </w:pPr>
      <w:r>
        <w:t>Procenjuje troškove nabavke mašina.</w:t>
      </w:r>
    </w:p>
    <w:p w:rsidR="00631658" w:rsidRDefault="00B12A71">
      <w:pPr>
        <w:pStyle w:val="Textbody"/>
        <w:numPr>
          <w:ilvl w:val="0"/>
          <w:numId w:val="11"/>
        </w:numPr>
      </w:pPr>
      <w:r>
        <w:t>Procenjuje troškove nabavke radnika.</w:t>
      </w:r>
    </w:p>
    <w:p w:rsidR="00631658" w:rsidRDefault="00B12A71">
      <w:pPr>
        <w:pStyle w:val="Textbody"/>
        <w:numPr>
          <w:ilvl w:val="0"/>
          <w:numId w:val="11"/>
        </w:numPr>
      </w:pPr>
      <w:r>
        <w:t>Završava finansijsku analizu.</w:t>
      </w:r>
    </w:p>
    <w:p w:rsidR="00631658" w:rsidRDefault="00B12A71">
      <w:pPr>
        <w:pStyle w:val="Heading"/>
      </w:pPr>
      <w:r>
        <w:t>Alternativni tok:</w:t>
      </w:r>
    </w:p>
    <w:p w:rsidR="00631658" w:rsidRDefault="00B12A71">
      <w:pPr>
        <w:pStyle w:val="Textbody"/>
      </w:pPr>
      <w:r>
        <w:rPr>
          <w:noProof/>
          <w:lang w:val="sr-Latn-RS" w:eastAsia="sr-Latn-RS" w:bidi="ar-SA"/>
        </w:rPr>
        <w:drawing>
          <wp:anchor distT="0" distB="0" distL="114300" distR="114300" simplePos="0" relativeHeight="8" behindDoc="0" locked="0" layoutInCell="1" allowOverlap="1">
            <wp:simplePos x="0" y="0"/>
            <wp:positionH relativeFrom="column">
              <wp:posOffset>132130</wp:posOffset>
            </wp:positionH>
            <wp:positionV relativeFrom="paragraph">
              <wp:posOffset>600852</wp:posOffset>
            </wp:positionV>
            <wp:extent cx="6332402" cy="2100559"/>
            <wp:effectExtent l="0" t="0" r="0" b="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332402" cy="2100559"/>
                    </a:xfrm>
                    <a:prstGeom prst="rect">
                      <a:avLst/>
                    </a:prstGeom>
                    <a:ln>
                      <a:noFill/>
                      <a:prstDash/>
                    </a:ln>
                  </pic:spPr>
                </pic:pic>
              </a:graphicData>
            </a:graphic>
          </wp:anchor>
        </w:drawing>
      </w:r>
      <w:r>
        <w:t>1. Loš račun – U koraku 6, ekonomista nalazi neslaganje u konačnoj proceni troškova, ponavlja ceo proces od koraka 2.</w:t>
      </w:r>
    </w:p>
    <w:p w:rsidR="00631658" w:rsidRDefault="00B12A71">
      <w:pPr>
        <w:pStyle w:val="Heading2"/>
      </w:pPr>
      <w:bookmarkStart w:id="12" w:name="_Toc443598455"/>
      <w:r>
        <w:t>Unajmljivanje podizvođača</w:t>
      </w:r>
      <w:bookmarkEnd w:id="12"/>
    </w:p>
    <w:p w:rsidR="00631658" w:rsidRDefault="00B12A71">
      <w:pPr>
        <w:pStyle w:val="Textbody"/>
      </w:pPr>
      <w:r>
        <w:rPr>
          <w:noProof/>
          <w:lang w:val="sr-Latn-RS" w:eastAsia="sr-Latn-RS" w:bidi="ar-SA"/>
        </w:rPr>
        <mc:AlternateContent>
          <mc:Choice Requires="wps">
            <w:drawing>
              <wp:anchor distT="0" distB="0" distL="114300" distR="114300" simplePos="0" relativeHeight="13" behindDoc="0" locked="0" layoutInCell="1" allowOverlap="1">
                <wp:simplePos x="0" y="0"/>
                <wp:positionH relativeFrom="column">
                  <wp:posOffset>123078</wp:posOffset>
                </wp:positionH>
                <wp:positionV relativeFrom="paragraph">
                  <wp:posOffset>807140</wp:posOffset>
                </wp:positionV>
                <wp:extent cx="3037636" cy="2075779"/>
                <wp:effectExtent l="0" t="0" r="0" b="0"/>
                <wp:wrapSquare wrapText="bothSides"/>
                <wp:docPr id="8" name="Frame8"/>
                <wp:cNvGraphicFramePr/>
                <a:graphic xmlns:a="http://schemas.openxmlformats.org/drawingml/2006/main">
                  <a:graphicData uri="http://schemas.microsoft.com/office/word/2010/wordprocessingShape">
                    <wps:wsp>
                      <wps:cNvSpPr txBox="1"/>
                      <wps:spPr>
                        <a:xfrm>
                          <a:off x="0" y="0"/>
                          <a:ext cx="3037636" cy="207577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wps:txbx>
                      <wps:bodyPr vert="horz" wrap="none" lIns="0" tIns="0" rIns="0" bIns="0" compatLnSpc="0">
                        <a:spAutoFit/>
                      </wps:bodyPr>
                    </wps:wsp>
                  </a:graphicData>
                </a:graphic>
              </wp:anchor>
            </w:drawing>
          </mc:Choice>
          <mc:Fallback>
            <w:pict>
              <v:shape id="Frame8" o:spid="_x0000_s1028" type="#_x0000_t202" style="position:absolute;left:0;text-align:left;margin-left:9.7pt;margin-top:63.55pt;width:239.2pt;height:163.4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13" w:name="_Toc443598456"/>
      <w:r>
        <w:t>Slučaj upotrebe: Oglašavanje radova za podizvođače</w:t>
      </w:r>
      <w:bookmarkEnd w:id="13"/>
    </w:p>
    <w:p w:rsidR="00631658" w:rsidRDefault="00B12A71">
      <w:pPr>
        <w:pStyle w:val="Heading"/>
      </w:pPr>
      <w:r>
        <w:t xml:space="preserve">Kratak opis:  </w:t>
      </w:r>
    </w:p>
    <w:p w:rsidR="00631658" w:rsidRDefault="00B12A71">
      <w:pPr>
        <w:pStyle w:val="Textbody"/>
      </w:pPr>
      <w:r>
        <w:t>Direktor procenjuje za koje vrste radova su potrebni radnici i oglašava ih.</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Textbody"/>
      </w:pPr>
      <w:r>
        <w:t>Potrebni radovi su oglašeni.</w:t>
      </w:r>
    </w:p>
    <w:p w:rsidR="00631658" w:rsidRDefault="00B12A71">
      <w:pPr>
        <w:pStyle w:val="Heading"/>
      </w:pPr>
      <w:r>
        <w:t>Glavni tok:</w:t>
      </w:r>
    </w:p>
    <w:p w:rsidR="00631658" w:rsidRDefault="00B12A71">
      <w:pPr>
        <w:pStyle w:val="Textbody"/>
        <w:numPr>
          <w:ilvl w:val="0"/>
          <w:numId w:val="17"/>
        </w:numPr>
      </w:pPr>
      <w:r>
        <w:t>Direktor konsultuje plan poslova za izgradnju objekta.</w:t>
      </w:r>
    </w:p>
    <w:p w:rsidR="00631658" w:rsidRDefault="00B12A71">
      <w:pPr>
        <w:pStyle w:val="Textbody"/>
        <w:numPr>
          <w:ilvl w:val="0"/>
          <w:numId w:val="11"/>
        </w:numPr>
      </w:pPr>
      <w:r>
        <w:t>Direktor naručuje oglase za koje sve vrste radova su potrebni podizvođači.</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6" behindDoc="0" locked="0" layoutInCell="1" allowOverlap="1">
                <wp:simplePos x="0" y="0"/>
                <wp:positionH relativeFrom="column">
                  <wp:posOffset>560161</wp:posOffset>
                </wp:positionH>
                <wp:positionV relativeFrom="paragraph">
                  <wp:posOffset>672449</wp:posOffset>
                </wp:positionV>
                <wp:extent cx="3428268" cy="3409157"/>
                <wp:effectExtent l="0" t="0" r="0" b="0"/>
                <wp:wrapSquare wrapText="bothSides"/>
                <wp:docPr id="10" name="Frame10"/>
                <wp:cNvGraphicFramePr/>
                <a:graphic xmlns:a="http://schemas.openxmlformats.org/drawingml/2006/main">
                  <a:graphicData uri="http://schemas.microsoft.com/office/word/2010/wordprocessingShape">
                    <wps:wsp>
                      <wps:cNvSpPr txBox="1"/>
                      <wps:spPr>
                        <a:xfrm>
                          <a:off x="0" y="0"/>
                          <a:ext cx="3428268" cy="3409157"/>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wps:txbx>
                      <wps:bodyPr vert="horz" wrap="none" lIns="0" tIns="0" rIns="0" bIns="0" compatLnSpc="0">
                        <a:spAutoFit/>
                      </wps:bodyPr>
                    </wps:wsp>
                  </a:graphicData>
                </a:graphic>
              </wp:anchor>
            </w:drawing>
          </mc:Choice>
          <mc:Fallback>
            <w:pict>
              <v:shape id="Frame10" o:spid="_x0000_s1029" type="#_x0000_t202" style="position:absolute;left:0;text-align:left;margin-left:44.1pt;margin-top:52.95pt;width:269.95pt;height:268.45pt;z-index: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v:textbox>
                <w10:wrap type="square"/>
              </v:shape>
            </w:pict>
          </mc:Fallback>
        </mc:AlternateContent>
      </w:r>
      <w:r>
        <w:t>/</w:t>
      </w:r>
    </w:p>
    <w:p w:rsidR="00631658" w:rsidRDefault="00B12A71">
      <w:pPr>
        <w:pStyle w:val="Heading3"/>
      </w:pPr>
      <w:bookmarkStart w:id="14" w:name="_Toc443598457"/>
      <w:r>
        <w:t>Slučaj upotrebe: Odabir potencijalnih podizvođača</w:t>
      </w:r>
      <w:bookmarkEnd w:id="14"/>
    </w:p>
    <w:p w:rsidR="00631658" w:rsidRDefault="00B12A71">
      <w:pPr>
        <w:pStyle w:val="Heading"/>
      </w:pPr>
      <w:r>
        <w:t xml:space="preserve">Kratak opis:  </w:t>
      </w:r>
    </w:p>
    <w:p w:rsidR="00631658" w:rsidRDefault="00B12A71">
      <w:pPr>
        <w:pStyle w:val="Textbody"/>
      </w:pPr>
      <w:r>
        <w:t>Vrši se odabir potencijalnih podizvođača.</w:t>
      </w:r>
    </w:p>
    <w:p w:rsidR="00631658" w:rsidRDefault="00B12A71">
      <w:pPr>
        <w:pStyle w:val="Heading"/>
      </w:pPr>
      <w:r>
        <w:lastRenderedPageBreak/>
        <w:t>Učesnici:</w:t>
      </w:r>
    </w:p>
    <w:p w:rsidR="00631658" w:rsidRDefault="00B12A71">
      <w:pPr>
        <w:pStyle w:val="Textbody"/>
      </w:pPr>
      <w:r>
        <w:t>Direktor</w:t>
      </w:r>
    </w:p>
    <w:p w:rsidR="00631658" w:rsidRDefault="00B12A71">
      <w:pPr>
        <w:pStyle w:val="Heading"/>
      </w:pPr>
      <w:r>
        <w:t>Preduslovi:</w:t>
      </w:r>
      <w:r>
        <w:br/>
      </w:r>
      <w:r>
        <w:rPr>
          <w:rFonts w:ascii="Liberation Serif" w:hAnsi="Liberation Serif"/>
          <w:b w:val="0"/>
        </w:rPr>
        <w:t>Poznat je spisak poslova potrebnih za izgradnju objekta.</w:t>
      </w:r>
    </w:p>
    <w:p w:rsidR="00631658" w:rsidRDefault="00B12A71">
      <w:pPr>
        <w:pStyle w:val="Heading"/>
      </w:pPr>
      <w:r>
        <w:t>Postuslovi:</w:t>
      </w:r>
    </w:p>
    <w:p w:rsidR="00631658" w:rsidRDefault="00B12A71">
      <w:pPr>
        <w:pStyle w:val="Textbody"/>
      </w:pPr>
      <w:r>
        <w:t>Napravljena je lista podizvođača za svaku potrebnu vrstu posla.</w:t>
      </w:r>
    </w:p>
    <w:p w:rsidR="00631658" w:rsidRDefault="00B12A71">
      <w:pPr>
        <w:pStyle w:val="Heading"/>
      </w:pPr>
      <w:r>
        <w:t>Glavni tok:</w:t>
      </w:r>
    </w:p>
    <w:p w:rsidR="00631658" w:rsidRDefault="00B12A71">
      <w:pPr>
        <w:pStyle w:val="Textbody"/>
        <w:numPr>
          <w:ilvl w:val="0"/>
          <w:numId w:val="18"/>
        </w:numPr>
      </w:pPr>
      <w:r>
        <w:t>Direktor razmatra spisak svih podizvođača koji su se javili po oglasu.</w:t>
      </w:r>
    </w:p>
    <w:p w:rsidR="00631658" w:rsidRDefault="00B12A71">
      <w:pPr>
        <w:pStyle w:val="Textbody"/>
        <w:numPr>
          <w:ilvl w:val="0"/>
          <w:numId w:val="11"/>
        </w:numPr>
      </w:pPr>
      <w:r>
        <w:t>Direktor izdvaja podizvođače sa kojima su prethodno sarađivali.</w:t>
      </w:r>
    </w:p>
    <w:p w:rsidR="00631658" w:rsidRDefault="00B12A71">
      <w:pPr>
        <w:pStyle w:val="Textbody"/>
        <w:numPr>
          <w:ilvl w:val="0"/>
          <w:numId w:val="11"/>
        </w:numPr>
      </w:pPr>
      <w:r>
        <w:t>Direktor izdvaja podizvođače koji su se javili po oglasu.</w:t>
      </w:r>
    </w:p>
    <w:p w:rsidR="00631658" w:rsidRDefault="00B12A71">
      <w:pPr>
        <w:pStyle w:val="Textbody"/>
        <w:numPr>
          <w:ilvl w:val="0"/>
          <w:numId w:val="11"/>
        </w:numPr>
      </w:pPr>
      <w:r>
        <w:t>Direktor vrši odabir na osnovu cene i kvaliteta koji su poznati za nekog podizvođača.</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4" behindDoc="0" locked="0" layoutInCell="1" allowOverlap="1">
                <wp:simplePos x="0" y="0"/>
                <wp:positionH relativeFrom="column">
                  <wp:posOffset>55778</wp:posOffset>
                </wp:positionH>
                <wp:positionV relativeFrom="paragraph">
                  <wp:posOffset>638616</wp:posOffset>
                </wp:positionV>
                <wp:extent cx="5380878" cy="3457072"/>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5380878" cy="345707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wps:txbx>
                      <wps:bodyPr vert="horz" wrap="none" lIns="0" tIns="0" rIns="0" bIns="0" compatLnSpc="0">
                        <a:spAutoFit/>
                      </wps:bodyPr>
                    </wps:wsp>
                  </a:graphicData>
                </a:graphic>
              </wp:anchor>
            </w:drawing>
          </mc:Choice>
          <mc:Fallback>
            <w:pict>
              <v:shape id="Frame9" o:spid="_x0000_s1030" type="#_x0000_t202" style="position:absolute;left:0;text-align:left;margin-left:4.4pt;margin-top:50.3pt;width:423.7pt;height:272.2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v:textbox>
                <w10:wrap type="square"/>
              </v:shape>
            </w:pict>
          </mc:Fallback>
        </mc:AlternateContent>
      </w:r>
      <w:r>
        <w:t>/</w:t>
      </w:r>
    </w:p>
    <w:p w:rsidR="00631658" w:rsidRDefault="00631658">
      <w:pPr>
        <w:pStyle w:val="Textbody"/>
        <w:pageBreakBefore/>
      </w:pPr>
    </w:p>
    <w:p w:rsidR="00631658" w:rsidRDefault="00B12A71">
      <w:pPr>
        <w:pStyle w:val="Heading3"/>
      </w:pPr>
      <w:bookmarkStart w:id="15" w:name="_Toc443598458"/>
      <w:r>
        <w:t>Slučaj upotrebe: Unos sklopljenih ugovora</w:t>
      </w:r>
      <w:bookmarkEnd w:id="15"/>
    </w:p>
    <w:p w:rsidR="00631658" w:rsidRDefault="00B12A71">
      <w:pPr>
        <w:pStyle w:val="Heading"/>
      </w:pPr>
      <w:r>
        <w:t>Kratak opis:</w:t>
      </w:r>
    </w:p>
    <w:p w:rsidR="00631658" w:rsidRDefault="00B12A71">
      <w:pPr>
        <w:pStyle w:val="Textbody"/>
      </w:pPr>
      <w:r>
        <w:t>Direktor unosi detalje ugovora sa podizvođačima u bazu podataka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Postoje sklopljeni ugovori sa podizvođačima.</w:t>
      </w:r>
    </w:p>
    <w:p w:rsidR="00631658" w:rsidRDefault="00B12A71">
      <w:pPr>
        <w:pStyle w:val="Heading"/>
      </w:pPr>
      <w:r>
        <w:t>Postuslovi:</w:t>
      </w:r>
    </w:p>
    <w:p w:rsidR="00631658" w:rsidRDefault="00B12A71">
      <w:pPr>
        <w:pStyle w:val="Textbody"/>
      </w:pPr>
      <w:r>
        <w:t>Baza podataka je ažurirana.</w:t>
      </w:r>
    </w:p>
    <w:p w:rsidR="00631658" w:rsidRDefault="00B12A71">
      <w:pPr>
        <w:pStyle w:val="Heading"/>
      </w:pPr>
      <w:r>
        <w:t>Glavni tok:</w:t>
      </w:r>
    </w:p>
    <w:p w:rsidR="00631658" w:rsidRDefault="00B12A71">
      <w:pPr>
        <w:pStyle w:val="Textbody"/>
        <w:numPr>
          <w:ilvl w:val="0"/>
          <w:numId w:val="19"/>
        </w:numPr>
      </w:pPr>
      <w:r>
        <w:t>Direktor konsultuje spisak sklopljenih ugovora.</w:t>
      </w:r>
    </w:p>
    <w:p w:rsidR="00631658" w:rsidRDefault="00B12A71">
      <w:pPr>
        <w:pStyle w:val="Textbody"/>
        <w:numPr>
          <w:ilvl w:val="0"/>
          <w:numId w:val="11"/>
        </w:numPr>
      </w:pPr>
      <w:r>
        <w:t>Za svaki ugovor pojedinačno direktor unosi podatke.</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8" behindDoc="0" locked="0" layoutInCell="1" allowOverlap="1">
                <wp:simplePos x="0" y="0"/>
                <wp:positionH relativeFrom="column">
                  <wp:posOffset>0</wp:posOffset>
                </wp:positionH>
                <wp:positionV relativeFrom="paragraph">
                  <wp:posOffset>414680</wp:posOffset>
                </wp:positionV>
                <wp:extent cx="3637757" cy="3466398"/>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3637757" cy="346639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wps:txbx>
                      <wps:bodyPr vert="horz" wrap="none" lIns="0" tIns="0" rIns="0" bIns="0" compatLnSpc="0">
                        <a:spAutoFit/>
                      </wps:bodyPr>
                    </wps:wsp>
                  </a:graphicData>
                </a:graphic>
              </wp:anchor>
            </w:drawing>
          </mc:Choice>
          <mc:Fallback>
            <w:pict>
              <v:shape id="Frame11" o:spid="_x0000_s1031" type="#_x0000_t202" style="position:absolute;left:0;text-align:left;margin-left:0;margin-top:32.65pt;width:286.45pt;height:272.95pt;z-index:1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v:textbox>
                <w10:wrap type="square"/>
              </v:shape>
            </w:pict>
          </mc:Fallback>
        </mc:AlternateContent>
      </w:r>
      <w:r>
        <w:t>/</w:t>
      </w:r>
    </w:p>
    <w:p w:rsidR="00631658" w:rsidRDefault="00B12A71" w:rsidP="00691C4E">
      <w:pPr>
        <w:pStyle w:val="Heading2"/>
      </w:pPr>
      <w:bookmarkStart w:id="16" w:name="_Toc443598459"/>
      <w:r w:rsidRPr="00EB2F14">
        <w:rPr>
          <w:lang w:val="sr-Latn-RS"/>
        </w:rPr>
        <w:lastRenderedPageBreak/>
        <w:t>Nabavka</w:t>
      </w:r>
      <w:r>
        <w:t xml:space="preserve"> materijala</w:t>
      </w:r>
      <w:bookmarkEnd w:id="16"/>
    </w:p>
    <w:p w:rsidR="00CF2B07" w:rsidRPr="00CF2B07" w:rsidRDefault="00CF2B07" w:rsidP="00CF2B07">
      <w:pPr>
        <w:pStyle w:val="Textbody"/>
      </w:pPr>
      <w:r>
        <w:rPr>
          <w:noProof/>
          <w:lang w:val="sr-Latn-RS" w:eastAsia="sr-Latn-RS" w:bidi="ar-SA"/>
        </w:rPr>
        <mc:AlternateContent>
          <mc:Choice Requires="wps">
            <w:drawing>
              <wp:anchor distT="0" distB="0" distL="114300" distR="114300" simplePos="0" relativeHeight="251660288" behindDoc="0" locked="0" layoutInCell="1" allowOverlap="1" wp14:anchorId="2483B6CB" wp14:editId="6C084BD5">
                <wp:simplePos x="0" y="0"/>
                <wp:positionH relativeFrom="column">
                  <wp:posOffset>0</wp:posOffset>
                </wp:positionH>
                <wp:positionV relativeFrom="paragraph">
                  <wp:posOffset>170815</wp:posOffset>
                </wp:positionV>
                <wp:extent cx="2954152" cy="3080887"/>
                <wp:effectExtent l="0" t="0" r="0" b="0"/>
                <wp:wrapTopAndBottom/>
                <wp:docPr id="16" name="Frame6"/>
                <wp:cNvGraphicFramePr/>
                <a:graphic xmlns:a="http://schemas.openxmlformats.org/drawingml/2006/main">
                  <a:graphicData uri="http://schemas.microsoft.com/office/word/2010/wordprocessingShape">
                    <wps:wsp>
                      <wps:cNvSpPr txBox="1"/>
                      <wps:spPr>
                        <a:xfrm>
                          <a:off x="0" y="0"/>
                          <a:ext cx="2954152" cy="3080887"/>
                        </a:xfrm>
                        <a:prstGeom prst="rect">
                          <a:avLst/>
                        </a:prstGeom>
                        <a:ln>
                          <a:noFill/>
                          <a:prstDash/>
                        </a:ln>
                      </wps:spPr>
                      <wps:txbx>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wps:txbx>
                      <wps:bodyPr vert="horz" wrap="none" lIns="0" tIns="0" rIns="0" bIns="0" compatLnSpc="0">
                        <a:spAutoFit/>
                      </wps:bodyPr>
                    </wps:wsp>
                  </a:graphicData>
                </a:graphic>
              </wp:anchor>
            </w:drawing>
          </mc:Choice>
          <mc:Fallback>
            <w:pict>
              <v:shape w14:anchorId="2483B6CB" id="Frame6" o:spid="_x0000_s1032" type="#_x0000_t202" style="position:absolute;left:0;text-align:left;margin-left:0;margin-top:13.45pt;width:232.6pt;height:242.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" filled="f" stroked="f">
                <v:textbox style="mso-fit-shape-to-text:t" inset="0,0,0,0">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v:textbox>
                <w10:wrap type="topAndBottom"/>
              </v:shape>
            </w:pict>
          </mc:Fallback>
        </mc:AlternateConten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11" behindDoc="0" locked="0" layoutInCell="1" allowOverlap="1" wp14:anchorId="32984ECA" wp14:editId="181377EC">
                <wp:simplePos x="0" y="0"/>
                <wp:positionH relativeFrom="column">
                  <wp:posOffset>102961</wp:posOffset>
                </wp:positionH>
                <wp:positionV relativeFrom="paragraph">
                  <wp:posOffset>1277599</wp:posOffset>
                </wp:positionV>
                <wp:extent cx="6210330" cy="4533869"/>
                <wp:effectExtent l="0" t="0" r="0" b="0"/>
                <wp:wrapSquare wrapText="bothSides"/>
                <wp:docPr id="18" name="Frame5"/>
                <wp:cNvGraphicFramePr/>
                <a:graphic xmlns:a="http://schemas.openxmlformats.org/drawingml/2006/main">
                  <a:graphicData uri="http://schemas.microsoft.com/office/word/2010/wordprocessingShape">
                    <wps:wsp>
                      <wps:cNvSpPr txBox="1"/>
                      <wps:spPr>
                        <a:xfrm>
                          <a:off x="0" y="0"/>
                          <a:ext cx="6210330" cy="453386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wps:txbx>
                      <wps:bodyPr vert="horz" wrap="none" lIns="0" tIns="0" rIns="0" bIns="0" compatLnSpc="0">
                        <a:spAutoFit/>
                      </wps:bodyPr>
                    </wps:wsp>
                  </a:graphicData>
                </a:graphic>
              </wp:anchor>
            </w:drawing>
          </mc:Choice>
          <mc:Fallback>
            <w:pict>
              <v:shape w14:anchorId="32984ECA" id="Frame5" o:spid="_x0000_s1033" type="#_x0000_t202" style="position:absolute;left:0;text-align:left;margin-left:8.1pt;margin-top:100.6pt;width:489pt;height:357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" filled="f" stroked="f">
                <v:textbox style="mso-fit-shape-to-text:t" inset="0,0,0,0">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v:textbox>
                <w10:wrap type="square"/>
              </v:shape>
            </w:pict>
          </mc:Fallback>
        </mc:AlternateContent>
      </w:r>
    </w:p>
    <w:p w:rsidR="00631658" w:rsidRDefault="00B12A71">
      <w:pPr>
        <w:pStyle w:val="Heading3"/>
      </w:pPr>
      <w:bookmarkStart w:id="17" w:name="_Toc443598460"/>
      <w:r>
        <w:t>Slučaj upotrebe: Provera materijala na stanju</w:t>
      </w:r>
      <w:bookmarkEnd w:id="17"/>
    </w:p>
    <w:p w:rsidR="00631658" w:rsidRDefault="00B12A71">
      <w:pPr>
        <w:pStyle w:val="Heading"/>
      </w:pPr>
      <w:r>
        <w:t>Kratak opis:</w:t>
      </w:r>
    </w:p>
    <w:p w:rsidR="00631658" w:rsidRDefault="00B12A71">
      <w:pPr>
        <w:pStyle w:val="Textbody"/>
      </w:pPr>
      <w:r>
        <w:t>Na osnovu plana poslovanja i raspoloživih materijala se procenjuje da li je potrebno vršiti nabavku.</w:t>
      </w:r>
    </w:p>
    <w:p w:rsidR="00631658" w:rsidRDefault="00B12A71">
      <w:pPr>
        <w:pStyle w:val="Heading"/>
      </w:pPr>
      <w:r>
        <w:t>Učesnici:</w:t>
      </w:r>
    </w:p>
    <w:p w:rsidR="00631658" w:rsidRDefault="00B12A71">
      <w:pPr>
        <w:pStyle w:val="Textbody"/>
      </w:pPr>
      <w:r>
        <w:rPr>
          <w:sz w:val="26"/>
          <w:szCs w:val="26"/>
        </w:rPr>
        <w:t>Direktor, magacioner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Standard"/>
        <w:spacing w:before="144"/>
        <w:rPr>
          <w:sz w:val="26"/>
          <w:szCs w:val="26"/>
        </w:rPr>
      </w:pPr>
      <w:r>
        <w:rPr>
          <w:sz w:val="26"/>
          <w:szCs w:val="26"/>
        </w:rPr>
        <w:t>Izrađen je plan nabavke materijala.</w:t>
      </w:r>
    </w:p>
    <w:p w:rsidR="00631658" w:rsidRDefault="00B12A71">
      <w:pPr>
        <w:pStyle w:val="Heading"/>
      </w:pPr>
      <w:r>
        <w:t>Glavni tok:</w:t>
      </w:r>
    </w:p>
    <w:p w:rsidR="00631658" w:rsidRDefault="00B12A71">
      <w:pPr>
        <w:pStyle w:val="Textbody"/>
        <w:numPr>
          <w:ilvl w:val="0"/>
          <w:numId w:val="20"/>
        </w:numPr>
      </w:pPr>
      <w:r>
        <w:t>Direktor kontaktira magacionera o trenutnom stanju. Ako su svi potrebni materijali dostupni u skladištu, prelazi se na korak dva.</w:t>
      </w:r>
    </w:p>
    <w:p w:rsidR="00631658" w:rsidRDefault="00B12A71">
      <w:pPr>
        <w:pStyle w:val="Textbody"/>
        <w:numPr>
          <w:ilvl w:val="1"/>
          <w:numId w:val="11"/>
        </w:numPr>
      </w:pPr>
      <w:r>
        <w:t>Za svaki materijal koji nije raspoloživ, dodaje se stavka u plan nabavke.</w:t>
      </w:r>
    </w:p>
    <w:p w:rsidR="00631658" w:rsidRDefault="00B12A71">
      <w:pPr>
        <w:pStyle w:val="Textbody"/>
        <w:numPr>
          <w:ilvl w:val="0"/>
          <w:numId w:val="11"/>
        </w:numPr>
      </w:pPr>
      <w:r>
        <w:lastRenderedPageBreak/>
        <w:t>Direktor izrađuje plan nabavke.</w:t>
      </w:r>
    </w:p>
    <w:p w:rsidR="00631658" w:rsidRDefault="00B12A71">
      <w:pPr>
        <w:pStyle w:val="Heading"/>
        <w:tabs>
          <w:tab w:val="left" w:pos="0"/>
        </w:tabs>
      </w:pPr>
      <w:r>
        <w:t>Alternativni tok:</w:t>
      </w:r>
    </w:p>
    <w:p w:rsidR="00631658" w:rsidRDefault="00B12A71">
      <w:pPr>
        <w:pStyle w:val="Textbody"/>
      </w:pPr>
      <w:r>
        <w:t>/</w:t>
      </w:r>
    </w:p>
    <w:p w:rsidR="00631658" w:rsidRDefault="00B12A71">
      <w:pPr>
        <w:pStyle w:val="Heading3"/>
      </w:pPr>
      <w:bookmarkStart w:id="18" w:name="_Toc443598461"/>
      <w:r>
        <w:t>Slučaj upotrebe: Oglašavanje nabavke materijala</w:t>
      </w:r>
      <w:bookmarkEnd w:id="18"/>
    </w:p>
    <w:p w:rsidR="00631658" w:rsidRDefault="00B12A71">
      <w:pPr>
        <w:pStyle w:val="Heading"/>
      </w:pPr>
      <w:r>
        <w:t>Kratak opis:</w:t>
      </w:r>
    </w:p>
    <w:p w:rsidR="00631658" w:rsidRDefault="00B12A71">
      <w:pPr>
        <w:pStyle w:val="Standard"/>
        <w:spacing w:before="144"/>
        <w:rPr>
          <w:sz w:val="26"/>
          <w:szCs w:val="26"/>
        </w:rPr>
      </w:pPr>
      <w:r>
        <w:rPr>
          <w:sz w:val="26"/>
          <w:szCs w:val="26"/>
        </w:rPr>
        <w:t>Na osnovu plana nabavke, direktor oglašava nabavke.</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Nabavke su oglašene.</w:t>
      </w:r>
    </w:p>
    <w:p w:rsidR="00631658" w:rsidRDefault="00B12A71">
      <w:pPr>
        <w:pStyle w:val="Heading"/>
      </w:pPr>
      <w:r>
        <w:t>Glavni tok:</w:t>
      </w:r>
    </w:p>
    <w:p w:rsidR="00631658" w:rsidRDefault="00B12A71">
      <w:pPr>
        <w:pStyle w:val="Textbody"/>
        <w:numPr>
          <w:ilvl w:val="0"/>
          <w:numId w:val="21"/>
        </w:numPr>
      </w:pPr>
      <w:r>
        <w:t>Direktor procenjuje plan nabavke. Ako plan nabavke nema stavke, završava se slučaj upotrebe. Inače, prelazi se na korak 2.</w:t>
      </w:r>
    </w:p>
    <w:p w:rsidR="00631658" w:rsidRDefault="00B12A71">
      <w:pPr>
        <w:pStyle w:val="Textbody"/>
        <w:numPr>
          <w:ilvl w:val="0"/>
          <w:numId w:val="11"/>
        </w:numPr>
      </w:pPr>
      <w:r>
        <w:t>Direktor oglašava nabavku materijala.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19" w:name="_Toc443598462"/>
      <w:r>
        <w:t>Slučaj upotrebe: Izbor dobavljača materijala</w:t>
      </w:r>
      <w:bookmarkEnd w:id="19"/>
    </w:p>
    <w:p w:rsidR="00631658" w:rsidRDefault="00B12A71">
      <w:pPr>
        <w:pStyle w:val="Heading"/>
      </w:pPr>
      <w:r>
        <w:t>Kratak opis:</w:t>
      </w:r>
    </w:p>
    <w:p w:rsidR="00631658" w:rsidRDefault="00B12A71">
      <w:pPr>
        <w:pStyle w:val="Textbody"/>
      </w:pPr>
      <w:r>
        <w:t>Na osnovu plana nabavke, direktor vrši izbor dobavljača.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Izrađen je spisak dobavljača.</w:t>
      </w:r>
    </w:p>
    <w:p w:rsidR="00631658" w:rsidRDefault="00B12A71">
      <w:pPr>
        <w:pStyle w:val="Heading"/>
      </w:pPr>
      <w:r>
        <w:t>Glavni tok:</w:t>
      </w:r>
    </w:p>
    <w:p w:rsidR="00631658" w:rsidRDefault="00B12A71">
      <w:pPr>
        <w:pStyle w:val="Textbody"/>
        <w:numPr>
          <w:ilvl w:val="0"/>
          <w:numId w:val="22"/>
        </w:numPr>
      </w:pPr>
      <w:r>
        <w:t>Direktor procenjuje plan nabavke. Ako plan nabavke nema stavke, završava se slučaj upotrebe. Inače, prelazi se na korak 2.</w:t>
      </w:r>
    </w:p>
    <w:p w:rsidR="00631658" w:rsidRDefault="00B12A71">
      <w:pPr>
        <w:pStyle w:val="Textbody"/>
        <w:numPr>
          <w:ilvl w:val="0"/>
          <w:numId w:val="11"/>
        </w:numPr>
      </w:pPr>
      <w:r>
        <w:t>Direktor prikuplja ponude dobavljača sa kojima je ranije sarađivao.</w:t>
      </w:r>
    </w:p>
    <w:p w:rsidR="00631658" w:rsidRDefault="00B12A71">
      <w:pPr>
        <w:pStyle w:val="Textbody"/>
        <w:numPr>
          <w:ilvl w:val="0"/>
          <w:numId w:val="11"/>
        </w:numPr>
      </w:pPr>
      <w:r>
        <w:t>Direktor prikuplja ponude dobavljača koji su se javili po oglasu.</w:t>
      </w:r>
    </w:p>
    <w:p w:rsidR="00631658" w:rsidRDefault="00B12A71">
      <w:pPr>
        <w:pStyle w:val="Textbody"/>
        <w:numPr>
          <w:ilvl w:val="0"/>
          <w:numId w:val="11"/>
        </w:numPr>
      </w:pPr>
      <w:r>
        <w:t>Direktor vrši odabir dobavljača, iz obe liste, na osnovu kvaliteta, cene i uslova nabavke.</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20" w:name="_Toc443598463"/>
      <w:r>
        <w:lastRenderedPageBreak/>
        <w:t>Slučaj upotrebe: Predaja naloga za nabavku materijala</w:t>
      </w:r>
      <w:bookmarkEnd w:id="20"/>
    </w:p>
    <w:p w:rsidR="00631658" w:rsidRDefault="00B12A71">
      <w:pPr>
        <w:pStyle w:val="Heading"/>
      </w:pPr>
      <w:r>
        <w:t>Kratak opis:</w:t>
      </w:r>
    </w:p>
    <w:p w:rsidR="00631658" w:rsidRDefault="00B12A71">
      <w:pPr>
        <w:pStyle w:val="Textbody"/>
      </w:pPr>
      <w:r>
        <w:t>Izrada, predaja i ispunjavanje naloga za nabavku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spisak dobavljača.</w:t>
      </w:r>
    </w:p>
    <w:p w:rsidR="00631658" w:rsidRDefault="00B12A71">
      <w:pPr>
        <w:pStyle w:val="Heading"/>
      </w:pPr>
      <w:r>
        <w:t>Postuslovi:</w:t>
      </w:r>
    </w:p>
    <w:p w:rsidR="00631658" w:rsidRDefault="00B12A71">
      <w:pPr>
        <w:pStyle w:val="Textbody"/>
      </w:pPr>
      <w:r>
        <w:t>Nalog je prosleđen dobavljaču.</w:t>
      </w:r>
    </w:p>
    <w:p w:rsidR="00631658" w:rsidRDefault="00B12A71">
      <w:pPr>
        <w:pStyle w:val="Heading"/>
      </w:pPr>
      <w:r>
        <w:t>Glavni tok:</w:t>
      </w:r>
    </w:p>
    <w:p w:rsidR="00631658" w:rsidRDefault="00B12A71">
      <w:pPr>
        <w:pStyle w:val="Textbody"/>
        <w:numPr>
          <w:ilvl w:val="0"/>
          <w:numId w:val="23"/>
        </w:numPr>
      </w:pPr>
      <w:r>
        <w:t>Direktor (na osnovu dogovora sa podizvođačem) određuje vreme isporuke.</w:t>
      </w:r>
    </w:p>
    <w:p w:rsidR="00631658" w:rsidRDefault="00B12A71">
      <w:pPr>
        <w:pStyle w:val="Textbody"/>
        <w:numPr>
          <w:ilvl w:val="0"/>
          <w:numId w:val="11"/>
        </w:numPr>
      </w:pPr>
      <w:r>
        <w:t>Direktor određuje transport (firmin ili dobavljačev)</w:t>
      </w:r>
    </w:p>
    <w:p w:rsidR="00631658" w:rsidRDefault="00B12A71">
      <w:pPr>
        <w:pStyle w:val="Textbody"/>
        <w:numPr>
          <w:ilvl w:val="0"/>
          <w:numId w:val="11"/>
        </w:numPr>
      </w:pPr>
      <w:r>
        <w:t>Direktor izrađuje nalog i predaje ga dobavljaču.</w:t>
      </w:r>
    </w:p>
    <w:p w:rsidR="00631658" w:rsidRDefault="00B12A71">
      <w:pPr>
        <w:pStyle w:val="Textbody"/>
        <w:numPr>
          <w:ilvl w:val="0"/>
          <w:numId w:val="11"/>
        </w:numPr>
      </w:pPr>
      <w:r>
        <w:t>Dobavljač u određenom roku ispunjava nalog.</w:t>
      </w:r>
    </w:p>
    <w:p w:rsidR="00631658" w:rsidRDefault="00B12A71">
      <w:pPr>
        <w:pStyle w:val="Textbody"/>
        <w:numPr>
          <w:ilvl w:val="0"/>
          <w:numId w:val="11"/>
        </w:numPr>
      </w:pPr>
      <w:r>
        <w:t>Dobavljač ili transport dopremaju materijal.</w:t>
      </w:r>
    </w:p>
    <w:p w:rsidR="00631658" w:rsidRDefault="00B12A71">
      <w:pPr>
        <w:pStyle w:val="Heading"/>
      </w:pPr>
      <w:r>
        <w:t>Alternativni tok:</w:t>
      </w:r>
    </w:p>
    <w:p w:rsidR="00631658" w:rsidRDefault="00B12A71">
      <w:pPr>
        <w:pStyle w:val="Textbody"/>
        <w:numPr>
          <w:ilvl w:val="0"/>
          <w:numId w:val="24"/>
        </w:numPr>
      </w:pPr>
      <w:r>
        <w:t>U koraku 5, ako dobavljač ne ispuni svoje obaveze u roku:</w:t>
      </w:r>
    </w:p>
    <w:p w:rsidR="00631658" w:rsidRDefault="00B12A71">
      <w:pPr>
        <w:pStyle w:val="Textbody"/>
        <w:numPr>
          <w:ilvl w:val="1"/>
          <w:numId w:val="24"/>
        </w:numPr>
      </w:pPr>
      <w:r>
        <w:t>Ako je moguće ispuniti nalog, direktor dobavljaču produžava rok za ispunjavanje naloga i određuje mu penale.</w:t>
      </w:r>
    </w:p>
    <w:p w:rsidR="00631658" w:rsidRDefault="00B12A71">
      <w:pPr>
        <w:pStyle w:val="Textbody"/>
        <w:numPr>
          <w:ilvl w:val="1"/>
          <w:numId w:val="24"/>
        </w:numPr>
      </w:pPr>
      <w:r>
        <w:t>Ako nije moguće ispuniti nalog, direktor odbacuje nalog i izrađuje novi plan nabavke za zadati materijal.</w:t>
      </w:r>
    </w:p>
    <w:p w:rsidR="00631658" w:rsidRDefault="00B12A71">
      <w:pPr>
        <w:pStyle w:val="Heading3"/>
      </w:pPr>
      <w:bookmarkStart w:id="21" w:name="_Toc443598464"/>
      <w:r>
        <w:t>Slučaj upotrebe: Prijem materijala</w:t>
      </w:r>
      <w:bookmarkEnd w:id="21"/>
    </w:p>
    <w:p w:rsidR="00631658" w:rsidRDefault="00B12A71">
      <w:pPr>
        <w:pStyle w:val="Heading"/>
      </w:pPr>
      <w:r>
        <w:t>Kratak opis:</w:t>
      </w:r>
    </w:p>
    <w:p w:rsidR="00631658" w:rsidRDefault="00B12A71">
      <w:pPr>
        <w:pStyle w:val="Textbody"/>
      </w:pPr>
      <w:r>
        <w:t>Inspekcija nabavljenih materijala.</w:t>
      </w:r>
    </w:p>
    <w:p w:rsidR="00631658" w:rsidRDefault="00B12A71">
      <w:pPr>
        <w:pStyle w:val="Heading"/>
      </w:pPr>
      <w:r>
        <w:t>Učesnici:</w:t>
      </w:r>
    </w:p>
    <w:p w:rsidR="00631658" w:rsidRDefault="00B12A71">
      <w:pPr>
        <w:pStyle w:val="Textbody"/>
      </w:pPr>
      <w:r>
        <w:t>Magacioner, kontrolor kvaliteta</w:t>
      </w:r>
    </w:p>
    <w:p w:rsidR="00631658" w:rsidRDefault="00B12A71">
      <w:pPr>
        <w:pStyle w:val="Heading"/>
      </w:pPr>
      <w:r>
        <w:t>Preduslovi:</w:t>
      </w:r>
    </w:p>
    <w:p w:rsidR="00631658" w:rsidRDefault="00B12A71">
      <w:pPr>
        <w:pStyle w:val="Textbody"/>
      </w:pPr>
      <w:r>
        <w:t>Materijal je dostavljen firmi.</w:t>
      </w:r>
    </w:p>
    <w:p w:rsidR="00631658" w:rsidRDefault="00B12A71">
      <w:pPr>
        <w:pStyle w:val="Heading"/>
      </w:pPr>
      <w:r>
        <w:t>Postuslovi:</w:t>
      </w:r>
    </w:p>
    <w:p w:rsidR="00631658" w:rsidRDefault="00B12A71">
      <w:pPr>
        <w:pStyle w:val="Textbody"/>
      </w:pPr>
      <w:r>
        <w:t>Materijal zadovoljava kriterijume.</w:t>
      </w:r>
    </w:p>
    <w:p w:rsidR="00631658" w:rsidRDefault="00B12A71">
      <w:pPr>
        <w:pStyle w:val="Heading"/>
      </w:pPr>
      <w:r>
        <w:t>Glavni tok:</w:t>
      </w:r>
    </w:p>
    <w:p w:rsidR="00631658" w:rsidRDefault="00B12A71">
      <w:pPr>
        <w:pStyle w:val="Textbody"/>
        <w:numPr>
          <w:ilvl w:val="0"/>
          <w:numId w:val="25"/>
        </w:numPr>
      </w:pPr>
      <w:r>
        <w:t>Magacioner prihvata materijal od transporta.</w:t>
      </w:r>
    </w:p>
    <w:p w:rsidR="00631658" w:rsidRDefault="00B12A71">
      <w:pPr>
        <w:pStyle w:val="Textbody"/>
        <w:numPr>
          <w:ilvl w:val="0"/>
          <w:numId w:val="11"/>
        </w:numPr>
      </w:pPr>
      <w:r>
        <w:t>Kontrolor kvaliteta procenjuje količinu materijala.</w:t>
      </w:r>
    </w:p>
    <w:p w:rsidR="00631658" w:rsidRDefault="00B12A71">
      <w:pPr>
        <w:pStyle w:val="Textbody"/>
        <w:numPr>
          <w:ilvl w:val="0"/>
          <w:numId w:val="11"/>
        </w:numPr>
      </w:pPr>
      <w:r>
        <w:t>Kontrolor kvaliteta procenjuje kvalitet materijala.</w:t>
      </w:r>
    </w:p>
    <w:p w:rsidR="00631658" w:rsidRDefault="00B12A71">
      <w:pPr>
        <w:pStyle w:val="Textbody"/>
        <w:numPr>
          <w:ilvl w:val="0"/>
          <w:numId w:val="11"/>
        </w:numPr>
      </w:pPr>
      <w:r>
        <w:t>Kontrolor kvaliteta daje dozvolu za korišćenje materijala.</w:t>
      </w:r>
    </w:p>
    <w:p w:rsidR="00631658" w:rsidRDefault="00B12A71">
      <w:pPr>
        <w:pStyle w:val="Heading"/>
      </w:pPr>
      <w:r>
        <w:t>Alternativni tok:</w:t>
      </w:r>
    </w:p>
    <w:p w:rsidR="00631658" w:rsidRDefault="00B12A71">
      <w:pPr>
        <w:pStyle w:val="Textbody"/>
        <w:numPr>
          <w:ilvl w:val="0"/>
          <w:numId w:val="26"/>
        </w:numPr>
      </w:pPr>
      <w:r>
        <w:t>U koraku 2, ako je količina materijala manja od naručene količine:</w:t>
      </w:r>
    </w:p>
    <w:p w:rsidR="00631658" w:rsidRDefault="00B12A71">
      <w:pPr>
        <w:pStyle w:val="Textbody"/>
        <w:numPr>
          <w:ilvl w:val="1"/>
          <w:numId w:val="26"/>
        </w:numPr>
      </w:pPr>
      <w:r>
        <w:lastRenderedPageBreak/>
        <w:t>Kontrolor kvaliteta dostavlja izveštaj direktoru koji procenjuje da li problem nastao na strani dobavljača ili firme.</w:t>
      </w:r>
    </w:p>
    <w:p w:rsidR="00631658" w:rsidRDefault="00B12A71">
      <w:pPr>
        <w:pStyle w:val="Textbody"/>
        <w:numPr>
          <w:ilvl w:val="2"/>
          <w:numId w:val="26"/>
        </w:numPr>
      </w:pPr>
      <w:r>
        <w:t>Ako je problem nastao na strani dobavljača, šalje se novi zahtev za isporuku materijala koji nedostaje ili se izvršava nova dodatna nabavka i određuju penali dobavljaču.</w:t>
      </w:r>
    </w:p>
    <w:p w:rsidR="00631658" w:rsidRDefault="00B12A71">
      <w:pPr>
        <w:pStyle w:val="Textbody"/>
        <w:numPr>
          <w:ilvl w:val="2"/>
          <w:numId w:val="26"/>
        </w:numPr>
      </w:pPr>
      <w:r>
        <w:t>Ako je problem nastao na strani firme, određuje se rešenje.</w:t>
      </w:r>
    </w:p>
    <w:p w:rsidR="00631658" w:rsidRDefault="00B12A71">
      <w:pPr>
        <w:pStyle w:val="Textbody"/>
        <w:numPr>
          <w:ilvl w:val="0"/>
          <w:numId w:val="26"/>
        </w:numPr>
      </w:pPr>
      <w:r>
        <w:t>U koraku 3, ako je materijal manjeg kvaliteta od poručenog:</w:t>
      </w:r>
    </w:p>
    <w:p w:rsidR="00631658" w:rsidRDefault="00B12A71">
      <w:pPr>
        <w:pStyle w:val="Textbody"/>
        <w:numPr>
          <w:ilvl w:val="1"/>
          <w:numId w:val="26"/>
        </w:numPr>
      </w:pPr>
      <w:r>
        <w:t>Dobavljaču se ponovo šalje nalog za isporuku materijala.</w:t>
      </w:r>
    </w:p>
    <w:p w:rsidR="00631658" w:rsidRDefault="00B12A71">
      <w:pPr>
        <w:pStyle w:val="Textbody"/>
        <w:numPr>
          <w:ilvl w:val="1"/>
          <w:numId w:val="26"/>
        </w:numPr>
      </w:pPr>
      <w:r>
        <w:t>Isporučeni materijal se vraća dobavljaču.</w:t>
      </w:r>
    </w:p>
    <w:p w:rsidR="00631658" w:rsidRDefault="00B12A71">
      <w:pPr>
        <w:pStyle w:val="Textbody"/>
        <w:numPr>
          <w:ilvl w:val="1"/>
          <w:numId w:val="26"/>
        </w:numPr>
      </w:pPr>
      <w:r>
        <w:t>Ako je ponovno isporuka moguća, ona se izvršava. Inače, započinje se nova nabavka.</w:t>
      </w:r>
    </w:p>
    <w:p w:rsidR="00631658" w:rsidRDefault="00B12A71">
      <w:pPr>
        <w:pStyle w:val="Textbody"/>
        <w:numPr>
          <w:ilvl w:val="1"/>
          <w:numId w:val="26"/>
        </w:numPr>
      </w:pPr>
      <w:r>
        <w:t>Direktor određuje penale dobavljaču.</w: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9" behindDoc="0" locked="0" layoutInCell="1" allowOverlap="1">
                <wp:simplePos x="0" y="0"/>
                <wp:positionH relativeFrom="column">
                  <wp:posOffset>401421</wp:posOffset>
                </wp:positionH>
                <wp:positionV relativeFrom="paragraph">
                  <wp:posOffset>493593</wp:posOffset>
                </wp:positionV>
                <wp:extent cx="4343400" cy="4438771"/>
                <wp:effectExtent l="0" t="0" r="0" b="0"/>
                <wp:wrapSquare wrapText="bothSides"/>
                <wp:docPr id="20" name="Frame7"/>
                <wp:cNvGraphicFramePr/>
                <a:graphic xmlns:a="http://schemas.openxmlformats.org/drawingml/2006/main">
                  <a:graphicData uri="http://schemas.microsoft.com/office/word/2010/wordprocessingShape">
                    <wps:wsp>
                      <wps:cNvSpPr txBox="1"/>
                      <wps:spPr>
                        <a:xfrm>
                          <a:off x="0" y="0"/>
                          <a:ext cx="4343400" cy="4438771"/>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wps:txbx>
                      <wps:bodyPr vert="horz" wrap="none" lIns="0" tIns="0" rIns="0" bIns="0" compatLnSpc="0">
                        <a:spAutoFit/>
                      </wps:bodyPr>
                    </wps:wsp>
                  </a:graphicData>
                </a:graphic>
              </wp:anchor>
            </w:drawing>
          </mc:Choice>
          <mc:Fallback>
            <w:pict>
              <v:shape id="Frame7" o:spid="_x0000_s1034" type="#_x0000_t202" style="position:absolute;left:0;text-align:left;margin-left:31.6pt;margin-top:38.85pt;width:342pt;height:349.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v:textbox>
                <w10:wrap type="square"/>
              </v:shape>
            </w:pict>
          </mc:Fallback>
        </mc:AlternateContent>
      </w:r>
    </w:p>
    <w:p w:rsidR="00631658" w:rsidRDefault="00B12A71">
      <w:pPr>
        <w:pStyle w:val="Heading3"/>
      </w:pPr>
      <w:bookmarkStart w:id="22" w:name="_Toc443598465"/>
      <w:r>
        <w:t>Slučaj upotrebe: Kupovina i isplata materijala</w:t>
      </w:r>
      <w:bookmarkEnd w:id="22"/>
    </w:p>
    <w:p w:rsidR="00631658" w:rsidRDefault="00B12A71">
      <w:pPr>
        <w:pStyle w:val="Heading"/>
      </w:pPr>
      <w:r>
        <w:t>Kratak opis:</w:t>
      </w:r>
    </w:p>
    <w:p w:rsidR="00631658" w:rsidRDefault="00B12A71">
      <w:pPr>
        <w:pStyle w:val="Textbody"/>
      </w:pPr>
      <w:r>
        <w:t>Vrši se isplata nabavljenih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Nabavljeni materijali ispunjavaju sve uslove.</w:t>
      </w:r>
    </w:p>
    <w:p w:rsidR="00631658" w:rsidRDefault="00B12A71">
      <w:pPr>
        <w:pStyle w:val="Heading"/>
      </w:pPr>
      <w:r>
        <w:t>Postuslovi:</w:t>
      </w:r>
    </w:p>
    <w:p w:rsidR="00631658" w:rsidRDefault="00B12A71">
      <w:pPr>
        <w:pStyle w:val="Textbody"/>
      </w:pPr>
      <w:r>
        <w:t>Određen je način plaćanja dobavljaču.</w:t>
      </w:r>
    </w:p>
    <w:p w:rsidR="00631658" w:rsidRDefault="00B12A71">
      <w:pPr>
        <w:pStyle w:val="Heading"/>
      </w:pPr>
      <w:r>
        <w:t>Glavni tok:</w:t>
      </w:r>
    </w:p>
    <w:p w:rsidR="00631658" w:rsidRDefault="00B12A71">
      <w:pPr>
        <w:pStyle w:val="Textbody"/>
        <w:numPr>
          <w:ilvl w:val="0"/>
          <w:numId w:val="27"/>
        </w:numPr>
      </w:pPr>
      <w:r>
        <w:t>Direktor određuje vrednost nabavke na osnovu izveštaja kontrolora kvaliteta.</w:t>
      </w:r>
    </w:p>
    <w:p w:rsidR="00631658" w:rsidRDefault="00B12A71">
      <w:pPr>
        <w:pStyle w:val="Textbody"/>
        <w:numPr>
          <w:ilvl w:val="0"/>
          <w:numId w:val="11"/>
        </w:numPr>
      </w:pPr>
      <w:r>
        <w:t>Direktor obračunava penale za dobavljača ako postoje.</w:t>
      </w:r>
    </w:p>
    <w:p w:rsidR="00631658" w:rsidRDefault="00B12A71">
      <w:pPr>
        <w:pStyle w:val="Textbody"/>
        <w:numPr>
          <w:ilvl w:val="0"/>
          <w:numId w:val="11"/>
        </w:numPr>
      </w:pPr>
      <w:r>
        <w:t>Direktor određuje način plaćanja (po ranijem dogovoru sa dobavljačem).</w:t>
      </w:r>
    </w:p>
    <w:p w:rsidR="00631658" w:rsidRDefault="00B12A71">
      <w:pPr>
        <w:pStyle w:val="Heading"/>
      </w:pPr>
      <w:r>
        <w:t>Alternativni tok:</w:t>
      </w:r>
    </w:p>
    <w:p w:rsidR="00631658" w:rsidRDefault="00B12A71">
      <w:pPr>
        <w:pStyle w:val="Textbody"/>
      </w:pPr>
      <w:r>
        <w:t>/</w:t>
      </w:r>
    </w:p>
    <w:p w:rsidR="00631658" w:rsidRDefault="00B12A71">
      <w:pPr>
        <w:pStyle w:val="Heading2"/>
      </w:pPr>
      <w:bookmarkStart w:id="23" w:name="_Toc443598466"/>
      <w:r>
        <w:lastRenderedPageBreak/>
        <w:t>Nabavka mašina</w:t>
      </w:r>
      <w:bookmarkEnd w:id="23"/>
    </w:p>
    <w:p w:rsidR="0076720C" w:rsidRDefault="0076720C">
      <w:pPr>
        <w:pStyle w:val="Textbody"/>
      </w:pPr>
      <w:r>
        <w:rPr>
          <w:noProof/>
          <w:lang w:val="sr-Latn-RS" w:eastAsia="sr-Latn-RS" w:bidi="ar-SA"/>
        </w:rPr>
        <mc:AlternateContent>
          <mc:Choice Requires="wps">
            <w:drawing>
              <wp:anchor distT="0" distB="0" distL="114300" distR="114300" simplePos="0" relativeHeight="251662336" behindDoc="0" locked="0" layoutInCell="1" allowOverlap="1" wp14:anchorId="451CB0A4" wp14:editId="78B14DFB">
                <wp:simplePos x="0" y="0"/>
                <wp:positionH relativeFrom="column">
                  <wp:posOffset>0</wp:posOffset>
                </wp:positionH>
                <wp:positionV relativeFrom="paragraph">
                  <wp:posOffset>170815</wp:posOffset>
                </wp:positionV>
                <wp:extent cx="4533138" cy="3056747"/>
                <wp:effectExtent l="0" t="0" r="0" b="0"/>
                <wp:wrapSquare wrapText="bothSides"/>
                <wp:docPr id="22" name="Frame12"/>
                <wp:cNvGraphicFramePr/>
                <a:graphic xmlns:a="http://schemas.openxmlformats.org/drawingml/2006/main">
                  <a:graphicData uri="http://schemas.microsoft.com/office/word/2010/wordprocessingShape">
                    <wps:wsp>
                      <wps:cNvSpPr txBox="1"/>
                      <wps:spPr>
                        <a:xfrm>
                          <a:off x="0" y="0"/>
                          <a:ext cx="4533138" cy="3056747"/>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wps:txbx>
                      <wps:bodyPr vert="horz" wrap="none" lIns="0" tIns="0" rIns="0" bIns="0" compatLnSpc="0">
                        <a:spAutoFit/>
                      </wps:bodyPr>
                    </wps:wsp>
                  </a:graphicData>
                </a:graphic>
              </wp:anchor>
            </w:drawing>
          </mc:Choice>
          <mc:Fallback>
            <w:pict>
              <v:shape w14:anchorId="451CB0A4" id="Frame12" o:spid="_x0000_s1035" type="#_x0000_t202" style="position:absolute;left:0;text-align:left;margin-left:0;margin-top:13.45pt;width:356.95pt;height:240.7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v:textbox>
                <w10:wrap type="square"/>
              </v:shape>
            </w:pict>
          </mc:Fallback>
        </mc:AlternateContent>
      </w:r>
    </w:p>
    <w:p w:rsidR="0076720C" w:rsidRDefault="0076720C" w:rsidP="0076720C">
      <w:pPr>
        <w:rPr>
          <w:lang w:val="en-US"/>
        </w:rPr>
      </w:pPr>
    </w:p>
    <w:p w:rsidR="00631658" w:rsidRPr="0076720C" w:rsidRDefault="0076720C" w:rsidP="0076720C">
      <w:pPr>
        <w:rPr>
          <w:lang w:val="en-US"/>
        </w:rPr>
      </w:pPr>
      <w:r>
        <w:rPr>
          <w:noProof/>
          <w:lang w:eastAsia="sr-Latn-RS" w:bidi="ar-SA"/>
        </w:rPr>
        <mc:AlternateContent>
          <mc:Choice Requires="wps">
            <w:drawing>
              <wp:anchor distT="0" distB="0" distL="114300" distR="114300" simplePos="0" relativeHeight="251664384" behindDoc="0" locked="0" layoutInCell="1" allowOverlap="1" wp14:anchorId="181FBAD0" wp14:editId="144E6906">
                <wp:simplePos x="0" y="0"/>
                <wp:positionH relativeFrom="column">
                  <wp:posOffset>0</wp:posOffset>
                </wp:positionH>
                <wp:positionV relativeFrom="margin">
                  <wp:posOffset>3958590</wp:posOffset>
                </wp:positionV>
                <wp:extent cx="6095481" cy="4123761"/>
                <wp:effectExtent l="0" t="0" r="0" b="0"/>
                <wp:wrapSquare wrapText="bothSides"/>
                <wp:docPr id="24" name="Frame13"/>
                <wp:cNvGraphicFramePr/>
                <a:graphic xmlns:a="http://schemas.openxmlformats.org/drawingml/2006/main">
                  <a:graphicData uri="http://schemas.microsoft.com/office/word/2010/wordprocessingShape">
                    <wps:wsp>
                      <wps:cNvSpPr txBox="1"/>
                      <wps:spPr>
                        <a:xfrm>
                          <a:off x="0" y="0"/>
                          <a:ext cx="6095481" cy="4123761"/>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wps:txbx>
                      <wps:bodyPr vert="horz" wrap="none" lIns="0" tIns="0" rIns="0" bIns="0" compatLnSpc="0">
                        <a:spAutoFit/>
                      </wps:bodyPr>
                    </wps:wsp>
                  </a:graphicData>
                </a:graphic>
              </wp:anchor>
            </w:drawing>
          </mc:Choice>
          <mc:Fallback>
            <w:pict>
              <v:shape w14:anchorId="181FBAD0" id="Frame13" o:spid="_x0000_s1036" type="#_x0000_t202" style="position:absolute;margin-left:0;margin-top:311.7pt;width:479.95pt;height:324.7pt;z-index:25166438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v:textbox>
                <w10:wrap type="square" anchory="margin"/>
              </v:shape>
            </w:pict>
          </mc:Fallback>
        </mc:AlternateContent>
      </w:r>
    </w:p>
    <w:p w:rsidR="00631658" w:rsidRDefault="00631658">
      <w:pPr>
        <w:pStyle w:val="Textbody"/>
        <w:pageBreakBefore/>
      </w:pPr>
    </w:p>
    <w:p w:rsidR="00631658" w:rsidRDefault="00B12A71">
      <w:pPr>
        <w:pStyle w:val="Heading3"/>
      </w:pPr>
      <w:bookmarkStart w:id="24" w:name="_Toc443598467"/>
      <w:r>
        <w:t>Slučaj upotrebe: Provera stanja mašina</w:t>
      </w:r>
      <w:bookmarkEnd w:id="24"/>
    </w:p>
    <w:p w:rsidR="00631658" w:rsidRDefault="00B12A71">
      <w:pPr>
        <w:pStyle w:val="Heading"/>
      </w:pPr>
      <w:r>
        <w:t>Kratak opis:</w:t>
      </w:r>
    </w:p>
    <w:p w:rsidR="00631658" w:rsidRDefault="00B12A71">
      <w:pPr>
        <w:pStyle w:val="Standard"/>
      </w:pPr>
      <w:r>
        <w:t>Proverava se koje su mašine potrebne i dostupne za rad, ukoliko neka nije, sastavlja se spisak za naručivanje od dobavljača.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Potrebna je neka mašina za obavljanje rada.</w:t>
      </w:r>
    </w:p>
    <w:p w:rsidR="00631658" w:rsidRDefault="00B12A71">
      <w:pPr>
        <w:pStyle w:val="Heading"/>
      </w:pPr>
      <w:r>
        <w:t>Postuslovi:</w:t>
      </w:r>
    </w:p>
    <w:p w:rsidR="00631658" w:rsidRDefault="00B12A71">
      <w:pPr>
        <w:pStyle w:val="Standard"/>
      </w:pPr>
      <w:r>
        <w:t>Poznato je stanje dostupnih mašina, i sastavljen je spisak za naručivanje.</w:t>
      </w:r>
    </w:p>
    <w:p w:rsidR="00631658" w:rsidRDefault="00B12A71">
      <w:pPr>
        <w:pStyle w:val="Heading"/>
      </w:pPr>
      <w:r>
        <w:t>Glavni tok:</w:t>
      </w:r>
    </w:p>
    <w:p w:rsidR="00631658" w:rsidRDefault="00B12A71">
      <w:pPr>
        <w:pStyle w:val="Standard"/>
        <w:numPr>
          <w:ilvl w:val="0"/>
          <w:numId w:val="28"/>
        </w:numPr>
      </w:pPr>
      <w:r>
        <w:t>Direktor proverava spisak potrebnih mašina.</w:t>
      </w:r>
    </w:p>
    <w:p w:rsidR="00631658" w:rsidRDefault="00B12A71">
      <w:pPr>
        <w:pStyle w:val="Standard"/>
        <w:numPr>
          <w:ilvl w:val="0"/>
          <w:numId w:val="11"/>
        </w:numPr>
      </w:pPr>
      <w:r>
        <w:t>Proverava da li su neke od mašina sa spiska već dostupne.</w:t>
      </w:r>
    </w:p>
    <w:p w:rsidR="00631658" w:rsidRDefault="00B12A71">
      <w:pPr>
        <w:pStyle w:val="Standard"/>
        <w:numPr>
          <w:ilvl w:val="0"/>
          <w:numId w:val="11"/>
        </w:numPr>
      </w:pPr>
      <w:r>
        <w:t>Sastavlja se spisak nedostupnih mašina za naručivanje.</w:t>
      </w:r>
    </w:p>
    <w:p w:rsidR="00631658" w:rsidRDefault="00B12A71">
      <w:pPr>
        <w:pStyle w:val="Heading"/>
      </w:pPr>
      <w:r>
        <w:t>Alternativni tok:</w:t>
      </w:r>
    </w:p>
    <w:p w:rsidR="00631658" w:rsidRDefault="00B12A71">
      <w:pPr>
        <w:pStyle w:val="Textbody"/>
      </w:pPr>
      <w:r>
        <w:t>/</w:t>
      </w:r>
    </w:p>
    <w:p w:rsidR="00631658" w:rsidRDefault="00B12A71">
      <w:pPr>
        <w:pStyle w:val="Textbody"/>
      </w:pPr>
      <w:r>
        <w:rPr>
          <w:noProof/>
          <w:lang w:val="sr-Latn-RS" w:eastAsia="sr-Latn-RS" w:bidi="ar-SA"/>
        </w:rPr>
        <mc:AlternateContent>
          <mc:Choice Requires="wps">
            <w:drawing>
              <wp:anchor distT="0" distB="0" distL="114300" distR="114300" simplePos="0" relativeHeight="34" behindDoc="0" locked="0" layoutInCell="1" allowOverlap="1">
                <wp:simplePos x="0" y="0"/>
                <wp:positionH relativeFrom="column">
                  <wp:posOffset>0</wp:posOffset>
                </wp:positionH>
                <wp:positionV relativeFrom="margin">
                  <wp:posOffset>0</wp:posOffset>
                </wp:positionV>
                <wp:extent cx="3387211" cy="2969239"/>
                <wp:effectExtent l="0" t="0" r="0" b="0"/>
                <wp:wrapSquare wrapText="bothSides"/>
                <wp:docPr id="26" name="Frame18"/>
                <wp:cNvGraphicFramePr/>
                <a:graphic xmlns:a="http://schemas.openxmlformats.org/drawingml/2006/main">
                  <a:graphicData uri="http://schemas.microsoft.com/office/word/2010/wordprocessingShape">
                    <wps:wsp>
                      <wps:cNvSpPr txBox="1"/>
                      <wps:spPr>
                        <a:xfrm>
                          <a:off x="0" y="0"/>
                          <a:ext cx="3387211" cy="2969239"/>
                        </a:xfrm>
                        <a:prstGeom prst="rect">
                          <a:avLst/>
                        </a:prstGeom>
                        <a:ln>
                          <a:noFill/>
                          <a:prstDash/>
                        </a:ln>
                      </wps:spPr>
                      <wps:txbx>
                        <w:txbxContent>
                          <w:p w:rsidR="00B12A71" w:rsidRDefault="00B12A71">
                            <w:pPr>
                              <w:pStyle w:val="Caption"/>
                            </w:pPr>
                            <w:r>
                              <w:rPr>
                                <w:noProof/>
                                <w:lang w:val="sr-Latn-RS" w:eastAsia="sr-Latn-RS" w:bidi="ar-SA"/>
                              </w:rPr>
                              <w:drawing>
                                <wp:inline distT="0" distB="0" distL="0" distR="0">
                                  <wp:extent cx="3387211" cy="2969239"/>
                                  <wp:effectExtent l="0" t="0" r="3689" b="2561"/>
                                  <wp:docPr id="25"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387211" cy="2969239"/>
                                          </a:xfrm>
                                          <a:prstGeom prst="rect">
                                            <a:avLst/>
                                          </a:prstGeom>
                                          <a:ln>
                                            <a:noFill/>
                                            <a:prstDash/>
                                          </a:ln>
                                        </pic:spPr>
                                      </pic:pic>
                                    </a:graphicData>
                                  </a:graphic>
                                </wp:inline>
                              </w:drawing>
                            </w:r>
                            <w:r>
                              <w:t xml:space="preserve">Ilustracija </w:t>
                            </w:r>
                            <w:r>
                              <w:rPr>
                                <w:lang w:val="sr-Latn-RS"/>
                              </w:rPr>
                              <w:t>2.</w:t>
                            </w:r>
                            <w:r>
                              <w:t>1. Primer korisničkog interfejsa za proveru stanja mašina i materijala</w:t>
                            </w:r>
                          </w:p>
                        </w:txbxContent>
                      </wps:txbx>
                      <wps:bodyPr vert="horz" wrap="none" lIns="0" tIns="0" rIns="0" bIns="0" compatLnSpc="0">
                        <a:spAutoFit/>
                      </wps:bodyPr>
                    </wps:wsp>
                  </a:graphicData>
                </a:graphic>
              </wp:anchor>
            </w:drawing>
          </mc:Choice>
          <mc:Fallback>
            <w:pict>
              <v:shape id="Frame18" o:spid="_x0000_s1037" type="#_x0000_t202" style="position:absolute;left:0;text-align:left;margin-left:0;margin-top:0;width:266.7pt;height:233.8pt;z-index:3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" filled="f" stroked="f">
                <v:textbox style="mso-fit-shape-to-text:t" inset="0,0,0,0">
                  <w:txbxContent>
                    <w:p w:rsidR="00B12A71" w:rsidRDefault="00B12A71">
                      <w:pPr>
                        <w:pStyle w:val="Caption"/>
                      </w:pPr>
                      <w:r>
                        <w:rPr>
                          <w:noProof/>
                          <w:lang w:val="sr-Latn-RS" w:eastAsia="sr-Latn-RS" w:bidi="ar-SA"/>
                        </w:rPr>
                        <w:drawing>
                          <wp:inline distT="0" distB="0" distL="0" distR="0">
                            <wp:extent cx="3387211" cy="2969239"/>
                            <wp:effectExtent l="0" t="0" r="3689" b="2561"/>
                            <wp:docPr id="25"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387211" cy="2969239"/>
                                    </a:xfrm>
                                    <a:prstGeom prst="rect">
                                      <a:avLst/>
                                    </a:prstGeom>
                                    <a:ln>
                                      <a:noFill/>
                                      <a:prstDash/>
                                    </a:ln>
                                  </pic:spPr>
                                </pic:pic>
                              </a:graphicData>
                            </a:graphic>
                          </wp:inline>
                        </w:drawing>
                      </w:r>
                      <w:r>
                        <w:t xml:space="preserve">Ilustracija </w:t>
                      </w:r>
                      <w:r>
                        <w:rPr>
                          <w:lang w:val="sr-Latn-RS"/>
                        </w:rPr>
                        <w:t>2.</w:t>
                      </w:r>
                      <w:r>
                        <w:t>1. Primer korisničkog interfejsa za proveru stanja mašina i materijala</w:t>
                      </w:r>
                    </w:p>
                  </w:txbxContent>
                </v:textbox>
                <w10:wrap type="square" anchory="margin"/>
              </v:shape>
            </w:pict>
          </mc:Fallback>
        </mc:AlternateContent>
      </w:r>
    </w:p>
    <w:p w:rsidR="00631658" w:rsidRDefault="00B12A71">
      <w:pPr>
        <w:pStyle w:val="Heading3"/>
      </w:pPr>
      <w:bookmarkStart w:id="25" w:name="_Toc443598468"/>
      <w:r>
        <w:t>Slučaj upotrebe: Izbor dobavljača mašina</w:t>
      </w:r>
      <w:bookmarkEnd w:id="25"/>
    </w:p>
    <w:p w:rsidR="00631658" w:rsidRDefault="00B12A71">
      <w:pPr>
        <w:pStyle w:val="Heading"/>
      </w:pPr>
      <w:r>
        <w:t>Kratak opis:</w:t>
      </w:r>
    </w:p>
    <w:p w:rsidR="00631658" w:rsidRDefault="00B12A71">
      <w:pPr>
        <w:pStyle w:val="Standard"/>
      </w:pPr>
      <w:r>
        <w:t>Odlučuje se da li se kupuje polovna ili nova mašina; ispituju se cene mašina na tržištu, njihov kvalitet i njihovo stanje.</w:t>
      </w:r>
    </w:p>
    <w:p w:rsidR="00631658" w:rsidRDefault="00B12A71">
      <w:pPr>
        <w:pStyle w:val="Heading"/>
      </w:pPr>
      <w:r>
        <w:lastRenderedPageBreak/>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Poznat je spisak mašina potrebnih za kupovinu.</w:t>
      </w:r>
    </w:p>
    <w:p w:rsidR="00631658" w:rsidRDefault="00B12A71">
      <w:pPr>
        <w:pStyle w:val="Heading"/>
      </w:pPr>
      <w:r>
        <w:t>Postuslovi:</w:t>
      </w:r>
    </w:p>
    <w:p w:rsidR="00631658" w:rsidRDefault="00B12A71">
      <w:pPr>
        <w:pStyle w:val="Standard"/>
      </w:pPr>
      <w:r>
        <w:t>Odabran je dobavljač za konkretnu mašinu sa spiska.</w:t>
      </w:r>
    </w:p>
    <w:p w:rsidR="00631658" w:rsidRDefault="00B12A71">
      <w:pPr>
        <w:pStyle w:val="Heading"/>
      </w:pPr>
      <w:r>
        <w:t>Glavni tok:</w:t>
      </w:r>
    </w:p>
    <w:p w:rsidR="00631658" w:rsidRDefault="00B12A71">
      <w:pPr>
        <w:pStyle w:val="Standard"/>
        <w:numPr>
          <w:ilvl w:val="0"/>
          <w:numId w:val="29"/>
        </w:numPr>
      </w:pPr>
      <w:r>
        <w:t>Direktor kontaktira dobavljača radi upita o potrebnim mašinama.</w:t>
      </w:r>
    </w:p>
    <w:p w:rsidR="00631658" w:rsidRDefault="00B12A71">
      <w:pPr>
        <w:pStyle w:val="Standard"/>
        <w:numPr>
          <w:ilvl w:val="0"/>
          <w:numId w:val="11"/>
        </w:numPr>
      </w:pPr>
      <w:r>
        <w:t>Direktor se odlučuje za dobavljača na osnovu datih činjenica o ceni i stanju konkretne mašine.</w:t>
      </w:r>
    </w:p>
    <w:p w:rsidR="00631658" w:rsidRDefault="00B12A71">
      <w:pPr>
        <w:pStyle w:val="Heading"/>
      </w:pPr>
      <w:r>
        <w:t>Alternativni tok:</w:t>
      </w:r>
    </w:p>
    <w:p w:rsidR="00631658" w:rsidRDefault="00B12A71">
      <w:pPr>
        <w:pStyle w:val="Textbody"/>
      </w:pPr>
      <w:r>
        <w:t>/</w:t>
      </w:r>
    </w:p>
    <w:p w:rsidR="00631658" w:rsidRDefault="00631658">
      <w:pPr>
        <w:pStyle w:val="Textbody"/>
      </w:pPr>
    </w:p>
    <w:p w:rsidR="00631658" w:rsidRDefault="00B12A71">
      <w:pPr>
        <w:pStyle w:val="Textbody"/>
      </w:pPr>
      <w:r>
        <w:rPr>
          <w:noProof/>
          <w:lang w:val="sr-Latn-RS" w:eastAsia="sr-Latn-RS" w:bidi="ar-SA"/>
        </w:rPr>
        <mc:AlternateContent>
          <mc:Choice Requires="wps">
            <w:drawing>
              <wp:anchor distT="0" distB="0" distL="114300" distR="114300" simplePos="0" relativeHeight="28" behindDoc="0" locked="0" layoutInCell="1" allowOverlap="1">
                <wp:simplePos x="0" y="0"/>
                <wp:positionH relativeFrom="column">
                  <wp:posOffset>0</wp:posOffset>
                </wp:positionH>
                <wp:positionV relativeFrom="margin">
                  <wp:posOffset>0</wp:posOffset>
                </wp:positionV>
                <wp:extent cx="2590220" cy="3075858"/>
                <wp:effectExtent l="0" t="0" r="0" b="0"/>
                <wp:wrapSquare wrapText="bothSides"/>
                <wp:docPr id="28" name="Frame16"/>
                <wp:cNvGraphicFramePr/>
                <a:graphic xmlns:a="http://schemas.openxmlformats.org/drawingml/2006/main">
                  <a:graphicData uri="http://schemas.microsoft.com/office/word/2010/wordprocessingShape">
                    <wps:wsp>
                      <wps:cNvSpPr txBox="1"/>
                      <wps:spPr>
                        <a:xfrm>
                          <a:off x="0" y="0"/>
                          <a:ext cx="2590220" cy="307585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wps:txbx>
                      <wps:bodyPr vert="horz" wrap="none" lIns="0" tIns="0" rIns="0" bIns="0" compatLnSpc="0">
                        <a:spAutoFit/>
                      </wps:bodyPr>
                    </wps:wsp>
                  </a:graphicData>
                </a:graphic>
              </wp:anchor>
            </w:drawing>
          </mc:Choice>
          <mc:Fallback>
            <w:pict>
              <v:shape id="Frame16" o:spid="_x0000_s1038" type="#_x0000_t202" style="position:absolute;left:0;text-align:left;margin-left:0;margin-top:0;width:203.95pt;height:242.2pt;z-index:28;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v:textbox>
                <w10:wrap type="square" anchory="margin"/>
              </v:shape>
            </w:pict>
          </mc:Fallback>
        </mc:AlternateContent>
      </w:r>
    </w:p>
    <w:p w:rsidR="00631658" w:rsidRDefault="00B12A71">
      <w:pPr>
        <w:pStyle w:val="Heading3"/>
      </w:pPr>
      <w:bookmarkStart w:id="26" w:name="_Toc443598469"/>
      <w:r>
        <w:t>Slučaj upotrebe: Ispunjavanje naloga za nabavku mašina</w:t>
      </w:r>
      <w:bookmarkEnd w:id="26"/>
    </w:p>
    <w:p w:rsidR="00631658" w:rsidRDefault="00B12A71">
      <w:pPr>
        <w:pStyle w:val="Heading"/>
      </w:pPr>
      <w:r>
        <w:t>Kratak opis:</w:t>
      </w:r>
    </w:p>
    <w:p w:rsidR="00631658" w:rsidRDefault="00B12A71">
      <w:pPr>
        <w:pStyle w:val="Standard"/>
      </w:pPr>
      <w:r>
        <w:t>Sastavlja se nalog na osnovu spiska.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Odabran je dobavljač.</w:t>
      </w:r>
    </w:p>
    <w:p w:rsidR="00631658" w:rsidRDefault="00B12A71">
      <w:pPr>
        <w:pStyle w:val="Heading"/>
      </w:pPr>
      <w:r>
        <w:lastRenderedPageBreak/>
        <w:t>Postuslovi:</w:t>
      </w:r>
    </w:p>
    <w:p w:rsidR="00631658" w:rsidRDefault="00B12A71">
      <w:pPr>
        <w:pStyle w:val="Standard"/>
      </w:pPr>
      <w:r>
        <w:t>Nalog je dostavljen dobavljaču.</w:t>
      </w:r>
    </w:p>
    <w:p w:rsidR="00631658" w:rsidRDefault="00B12A71">
      <w:pPr>
        <w:pStyle w:val="Heading"/>
      </w:pPr>
      <w:r>
        <w:t>Glavni tok:</w:t>
      </w:r>
    </w:p>
    <w:p w:rsidR="00631658" w:rsidRDefault="00B12A71">
      <w:pPr>
        <w:pStyle w:val="Standard"/>
        <w:numPr>
          <w:ilvl w:val="0"/>
          <w:numId w:val="30"/>
        </w:numPr>
      </w:pPr>
      <w:r>
        <w:t>Direktor proverava podatke o potrebnim mašinama sa spiska za naručivanje.</w:t>
      </w:r>
    </w:p>
    <w:p w:rsidR="00631658" w:rsidRDefault="00B12A71">
      <w:pPr>
        <w:pStyle w:val="Standard"/>
        <w:numPr>
          <w:ilvl w:val="0"/>
          <w:numId w:val="11"/>
        </w:numPr>
      </w:pPr>
      <w:r>
        <w:t>Podaci se unose u nalog</w:t>
      </w:r>
    </w:p>
    <w:p w:rsidR="00631658" w:rsidRDefault="00B12A71">
      <w:pPr>
        <w:pStyle w:val="Standard"/>
        <w:numPr>
          <w:ilvl w:val="0"/>
          <w:numId w:val="11"/>
        </w:numPr>
      </w:pPr>
      <w:r>
        <w:t>Direktor dostavlja nalog dobavljaču.</w:t>
      </w:r>
    </w:p>
    <w:p w:rsidR="00631658" w:rsidRDefault="00B12A71">
      <w:pPr>
        <w:pStyle w:val="Heading"/>
      </w:pPr>
      <w:r>
        <w:t>Alternativni tok:</w:t>
      </w:r>
    </w:p>
    <w:p w:rsidR="00631658" w:rsidRDefault="00B12A71">
      <w:pPr>
        <w:pStyle w:val="Standard"/>
        <w:numPr>
          <w:ilvl w:val="0"/>
          <w:numId w:val="31"/>
        </w:numPr>
      </w:pPr>
      <w:r>
        <w:t>U koraku 3., dobavljač može u međuvremenu da ostane bez potrebne mašine; u tom slučaju se traži novi dobavljač za tu mašinu.</w:t>
      </w:r>
    </w:p>
    <w:p w:rsidR="00631658" w:rsidRDefault="00B12A71">
      <w:pPr>
        <w:pStyle w:val="Textbody"/>
        <w:numPr>
          <w:ilvl w:val="0"/>
          <w:numId w:val="31"/>
        </w:numPr>
      </w:pPr>
      <w:r>
        <w:t>U koraku 3., dobavljač može da obavesti menadžment da se cena neke mašine izmenila; direktor bira da li ostaje pri istom dobavljaču, pri čemu se glavni tok završava, ili donosi odluku da se dobavljač te mašine promeni, pri čemu se uklanja ta mašina sa naloga.</w:t>
      </w:r>
    </w:p>
    <w:p w:rsidR="00631658" w:rsidRDefault="00B12A71">
      <w:pPr>
        <w:pStyle w:val="Heading3"/>
      </w:pPr>
      <w:bookmarkStart w:id="27" w:name="_Toc443598470"/>
      <w:r>
        <w:t>Slučaj upotrebe: Prijem mašina</w:t>
      </w:r>
      <w:bookmarkEnd w:id="27"/>
    </w:p>
    <w:p w:rsidR="00631658" w:rsidRDefault="00B12A71">
      <w:pPr>
        <w:pStyle w:val="Heading"/>
      </w:pPr>
      <w:r>
        <w:t>Kratak opis:</w:t>
      </w:r>
    </w:p>
    <w:p w:rsidR="00631658" w:rsidRDefault="00B12A71">
      <w:pPr>
        <w:pStyle w:val="Standard"/>
      </w:pPr>
      <w:r>
        <w:t>Dobavljač dostavlja mašine.</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Pristigle su ma</w:t>
      </w:r>
      <w:r>
        <w:rPr>
          <w:lang w:val="sr-Latn-RS"/>
        </w:rPr>
        <w:t>šine</w:t>
      </w:r>
      <w:r>
        <w:t>.</w:t>
      </w:r>
    </w:p>
    <w:p w:rsidR="00631658" w:rsidRDefault="00B12A71">
      <w:pPr>
        <w:pStyle w:val="Heading"/>
      </w:pPr>
      <w:r>
        <w:t>Postuslovi:</w:t>
      </w:r>
    </w:p>
    <w:p w:rsidR="00631658" w:rsidRDefault="00B12A71">
      <w:pPr>
        <w:pStyle w:val="Standard"/>
      </w:pPr>
      <w:r>
        <w:t>Dobavljač je doneo sve mašine sa naloga.</w:t>
      </w:r>
    </w:p>
    <w:p w:rsidR="00631658" w:rsidRDefault="00B12A71">
      <w:pPr>
        <w:pStyle w:val="Heading"/>
      </w:pPr>
      <w:r>
        <w:t>Glavni tok:</w:t>
      </w:r>
    </w:p>
    <w:p w:rsidR="00631658" w:rsidRDefault="00B12A71">
      <w:pPr>
        <w:pStyle w:val="Standard"/>
        <w:numPr>
          <w:ilvl w:val="0"/>
          <w:numId w:val="32"/>
        </w:numPr>
      </w:pPr>
      <w:r>
        <w:t>Direktor proverava da li su sve mašine sa naloga dostavljene.</w:t>
      </w:r>
    </w:p>
    <w:p w:rsidR="00631658" w:rsidRDefault="00B12A71">
      <w:pPr>
        <w:pStyle w:val="Standard"/>
        <w:numPr>
          <w:ilvl w:val="0"/>
          <w:numId w:val="11"/>
        </w:numPr>
      </w:pPr>
      <w:r>
        <w:t>Direktor proverava stanje mašina.</w:t>
      </w:r>
    </w:p>
    <w:p w:rsidR="00631658" w:rsidRDefault="00B12A71">
      <w:pPr>
        <w:pStyle w:val="Heading"/>
      </w:pPr>
      <w:r>
        <w:t>Alternativni tok:</w:t>
      </w:r>
    </w:p>
    <w:p w:rsidR="00631658" w:rsidRDefault="00B12A71">
      <w:pPr>
        <w:pStyle w:val="Standard"/>
        <w:numPr>
          <w:ilvl w:val="0"/>
          <w:numId w:val="33"/>
        </w:numPr>
      </w:pPr>
      <w:r>
        <w:t>U koraku 1., direktor može utvrditi da nedostaje neka mašina; u tom slučaju se traži od dobavljača da naknadno donese tu mašinu. Glavni tok se nastavlja od koraka 2.</w:t>
      </w:r>
    </w:p>
    <w:p w:rsidR="00631658" w:rsidRDefault="00B12A71">
      <w:pPr>
        <w:pStyle w:val="Standard"/>
        <w:numPr>
          <w:ilvl w:val="0"/>
          <w:numId w:val="33"/>
        </w:numPr>
      </w:pPr>
      <w:r>
        <w:t>U koraku 2., direktor može primetiti da neka mašina nije u ugovorenom stanju; dobavljač onda mora ili doneti drugu odgovarajuću mašinu, u kom slučaju se glavni tok zavr</w:t>
      </w:r>
      <w:r>
        <w:rPr>
          <w:lang w:val="sr-Latn-RS"/>
        </w:rPr>
        <w:t>šava</w:t>
      </w:r>
      <w:r>
        <w:t>, ili smanjiti cenu mašine, u kom slučaju se glavni tok nastavlja od koraka 2.</w:t>
      </w:r>
    </w:p>
    <w:p w:rsidR="00631658" w:rsidRDefault="00B12A71">
      <w:pPr>
        <w:pStyle w:val="Heading3"/>
      </w:pPr>
      <w:bookmarkStart w:id="28" w:name="_Toc443598471"/>
      <w:r>
        <w:t>Slučaj upotrebe: Kupovina mašina</w:t>
      </w:r>
      <w:bookmarkEnd w:id="28"/>
    </w:p>
    <w:p w:rsidR="00631658" w:rsidRDefault="00B12A71">
      <w:pPr>
        <w:pStyle w:val="Heading"/>
      </w:pPr>
      <w:r>
        <w:t>Kratak opis:</w:t>
      </w:r>
    </w:p>
    <w:p w:rsidR="00631658" w:rsidRDefault="00B12A71">
      <w:pPr>
        <w:pStyle w:val="Standard"/>
      </w:pPr>
      <w:r>
        <w:t>Isplaćuje se novac dobavljaču ukoliko su mašine u ugovorenom stanju i sve na broju.</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Dobavljač je doneo sve mašine sa naloga.</w:t>
      </w:r>
    </w:p>
    <w:p w:rsidR="00631658" w:rsidRDefault="00B12A71">
      <w:pPr>
        <w:pStyle w:val="Heading"/>
      </w:pPr>
      <w:r>
        <w:lastRenderedPageBreak/>
        <w:t>Postuslovi:</w:t>
      </w:r>
    </w:p>
    <w:p w:rsidR="00631658" w:rsidRDefault="00B12A71">
      <w:pPr>
        <w:pStyle w:val="Standard"/>
      </w:pPr>
      <w:r>
        <w:t>Nabavljene su sve potrebne mašine.</w:t>
      </w:r>
    </w:p>
    <w:p w:rsidR="00631658" w:rsidRDefault="00B12A71">
      <w:pPr>
        <w:pStyle w:val="Heading"/>
      </w:pPr>
      <w:r>
        <w:t>Glavni tok:</w:t>
      </w:r>
    </w:p>
    <w:p w:rsidR="00631658" w:rsidRDefault="00B12A71">
      <w:pPr>
        <w:pStyle w:val="Standard"/>
        <w:numPr>
          <w:ilvl w:val="0"/>
          <w:numId w:val="34"/>
        </w:numPr>
      </w:pPr>
      <w:r>
        <w:t>Direktor priprema novac za plaćanje.</w:t>
      </w:r>
    </w:p>
    <w:p w:rsidR="00631658" w:rsidRDefault="00B12A71">
      <w:pPr>
        <w:pStyle w:val="Standard"/>
        <w:numPr>
          <w:ilvl w:val="0"/>
          <w:numId w:val="11"/>
        </w:numPr>
      </w:pPr>
      <w:r>
        <w:t>Direktor uplaćuje novac dobavljaču.</w:t>
      </w:r>
    </w:p>
    <w:p w:rsidR="00631658" w:rsidRDefault="00B12A71">
      <w:pPr>
        <w:pStyle w:val="Heading"/>
      </w:pPr>
      <w:r>
        <w:t>Alternativni tok:</w:t>
      </w:r>
    </w:p>
    <w:p w:rsidR="00631658" w:rsidRDefault="00B12A71">
      <w:pPr>
        <w:pStyle w:val="Standard"/>
        <w:numPr>
          <w:ilvl w:val="0"/>
          <w:numId w:val="35"/>
        </w:numPr>
      </w:pPr>
      <w:r>
        <w:t>U koraku 1., može se desiti da nedostaje novac za kupovinu; u tom slučaju se traži dodatni novac. Glavni tok se nastavlja od koraka 1.</w:t>
      </w:r>
    </w:p>
    <w:p w:rsidR="00631658" w:rsidRDefault="00B12A71">
      <w:pPr>
        <w:pStyle w:val="Heading2"/>
      </w:pPr>
      <w:bookmarkStart w:id="29" w:name="_Toc443598472"/>
      <w:r w:rsidRPr="00B352EB">
        <w:rPr>
          <w:lang w:val="sr-Latn-RS"/>
        </w:rPr>
        <w:t>Tok</w:t>
      </w:r>
      <w:r>
        <w:t xml:space="preserve"> radova</w:t>
      </w:r>
      <w:bookmarkEnd w:id="29"/>
    </w:p>
    <w:p w:rsidR="00C92944" w:rsidRDefault="0015457C">
      <w:pPr>
        <w:pStyle w:val="Textbody"/>
      </w:pPr>
      <w:r>
        <w:rPr>
          <w:noProof/>
          <w:lang w:val="sr-Latn-RS" w:eastAsia="sr-Latn-RS" w:bidi="ar-SA"/>
        </w:rPr>
        <mc:AlternateContent>
          <mc:Choice Requires="wps">
            <w:drawing>
              <wp:anchor distT="0" distB="0" distL="114300" distR="114300" simplePos="0" relativeHeight="251668480" behindDoc="0" locked="0" layoutInCell="1" allowOverlap="1" wp14:anchorId="74E4A884" wp14:editId="0321D807">
                <wp:simplePos x="0" y="0"/>
                <wp:positionH relativeFrom="page">
                  <wp:posOffset>720090</wp:posOffset>
                </wp:positionH>
                <wp:positionV relativeFrom="page">
                  <wp:posOffset>2865755</wp:posOffset>
                </wp:positionV>
                <wp:extent cx="5995812" cy="2739268"/>
                <wp:effectExtent l="0" t="0" r="0" b="0"/>
                <wp:wrapTopAndBottom/>
                <wp:docPr id="1" name="Frame3"/>
                <wp:cNvGraphicFramePr/>
                <a:graphic xmlns:a="http://schemas.openxmlformats.org/drawingml/2006/main">
                  <a:graphicData uri="http://schemas.microsoft.com/office/word/2010/wordprocessingShape">
                    <wps:wsp>
                      <wps:cNvSpPr txBox="1"/>
                      <wps:spPr>
                        <a:xfrm>
                          <a:off x="0" y="0"/>
                          <a:ext cx="5995812" cy="2739268"/>
                        </a:xfrm>
                        <a:prstGeom prst="rect">
                          <a:avLst/>
                        </a:prstGeom>
                        <a:ln>
                          <a:noFill/>
                          <a:prstDash/>
                        </a:ln>
                      </wps:spPr>
                      <wps:txbx>
                        <w:txbxContent>
                          <w:p w:rsidR="0015457C" w:rsidRDefault="009E2BCF" w:rsidP="0015457C">
                            <w:pPr>
                              <w:pStyle w:val="Dijagram"/>
                            </w:pPr>
                            <w:r>
                              <w:pict>
                                <v:shape id="_x0000_i1028" type="#_x0000_t75" style="width:450.75pt;height:191.25pt">
                                  <v:imagedata r:id="rId35" o:title="Dijagram SU Tok radova"/>
                                </v:shape>
                              </w:pict>
                            </w:r>
                          </w:p>
                          <w:p w:rsidR="0015457C" w:rsidRDefault="0015457C" w:rsidP="0015457C">
                            <w:pPr>
                              <w:pStyle w:val="Dijagram"/>
                            </w:pPr>
                            <w:r>
                              <w:t>Dijagram 2.12: Dijagram slučajeva upotrebe</w:t>
                            </w:r>
                          </w:p>
                        </w:txbxContent>
                      </wps:txbx>
                      <wps:bodyPr vert="horz" wrap="none" lIns="0" tIns="0" rIns="0" bIns="0" compatLnSpc="0">
                        <a:spAutoFit/>
                      </wps:bodyPr>
                    </wps:wsp>
                  </a:graphicData>
                </a:graphic>
              </wp:anchor>
            </w:drawing>
          </mc:Choice>
          <mc:Fallback>
            <w:pict>
              <v:shape w14:anchorId="74E4A884" id="Frame3" o:spid="_x0000_s1039" type="#_x0000_t202" style="position:absolute;left:0;text-align:left;margin-left:56.7pt;margin-top:225.65pt;width:472.1pt;height:215.7pt;z-index:25166848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" filled="f" stroked="f">
                <v:textbox style="mso-fit-shape-to-text:t" inset="0,0,0,0">
                  <w:txbxContent>
                    <w:p w:rsidR="0015457C" w:rsidRDefault="00867318" w:rsidP="0015457C">
                      <w:pPr>
                        <w:pStyle w:val="Dijagram"/>
                      </w:pPr>
                      <w:r>
                        <w:pict>
                          <v:shape id="_x0000_i1028" type="#_x0000_t75" style="width:450.75pt;height:191.25pt">
                            <v:imagedata r:id="rId36" o:title="Dijagram SU Tok radova"/>
                          </v:shape>
                        </w:pict>
                      </w:r>
                    </w:p>
                    <w:p w:rsidR="0015457C" w:rsidRDefault="0015457C" w:rsidP="0015457C">
                      <w:pPr>
                        <w:pStyle w:val="Dijagram"/>
                      </w:pPr>
                      <w:r>
                        <w:t>Dijagram 2.12: Dijagram slučajeva upotrebe</w:t>
                      </w:r>
                    </w:p>
                  </w:txbxContent>
                </v:textbox>
                <w10:wrap type="topAndBottom" anchorx="page" anchory="page"/>
              </v:shape>
            </w:pict>
          </mc:Fallback>
        </mc:AlternateContent>
      </w:r>
    </w:p>
    <w:p w:rsidR="00631658" w:rsidRDefault="00B12A71">
      <w:pPr>
        <w:pStyle w:val="Heading3"/>
      </w:pPr>
      <w:bookmarkStart w:id="30" w:name="_Toc443598473"/>
      <w:r>
        <w:t>Slučaj upotrebe: Priprema za rad</w:t>
      </w:r>
      <w:bookmarkEnd w:id="30"/>
    </w:p>
    <w:p w:rsidR="00631658" w:rsidRDefault="00B12A71">
      <w:pPr>
        <w:pStyle w:val="Heading"/>
      </w:pPr>
      <w:r>
        <w:t>Kratak opis:</w:t>
      </w:r>
    </w:p>
    <w:p w:rsidR="00631658" w:rsidRDefault="00B12A71">
      <w:pPr>
        <w:pStyle w:val="Textbody"/>
      </w:pPr>
      <w:r>
        <w:t>Ogranizovanje rada na osnovu plana radova i rokova.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Mora da postoji plan izgradnje, lokacija, materijali i ljudstvo</w:t>
      </w:r>
    </w:p>
    <w:p w:rsidR="00631658" w:rsidRDefault="00B12A71">
      <w:pPr>
        <w:pStyle w:val="Heading"/>
      </w:pPr>
      <w:r>
        <w:t>Postuslovi:</w:t>
      </w:r>
    </w:p>
    <w:p w:rsidR="00631658" w:rsidRDefault="00B12A71">
      <w:pPr>
        <w:pStyle w:val="Textbody"/>
      </w:pPr>
      <w:r>
        <w:t>Objekat mora biti izgrađen.</w:t>
      </w:r>
    </w:p>
    <w:p w:rsidR="00631658" w:rsidRDefault="00B12A71">
      <w:pPr>
        <w:pStyle w:val="Heading"/>
      </w:pPr>
      <w:r>
        <w:t>Glavni tok:</w:t>
      </w:r>
    </w:p>
    <w:p w:rsidR="00631658" w:rsidRDefault="00B12A71">
      <w:pPr>
        <w:pStyle w:val="Standard"/>
        <w:numPr>
          <w:ilvl w:val="0"/>
          <w:numId w:val="36"/>
        </w:numPr>
      </w:pPr>
      <w:r>
        <w:t>Šef gradilišta proverava plan radova i plan rokova.</w:t>
      </w:r>
    </w:p>
    <w:p w:rsidR="00631658" w:rsidRDefault="00B12A71">
      <w:pPr>
        <w:pStyle w:val="Standard"/>
        <w:numPr>
          <w:ilvl w:val="0"/>
          <w:numId w:val="11"/>
        </w:numPr>
      </w:pPr>
      <w:r>
        <w:t>Sastavlja timove</w:t>
      </w:r>
    </w:p>
    <w:p w:rsidR="00631658" w:rsidRDefault="00B12A71">
      <w:pPr>
        <w:pStyle w:val="Standard"/>
        <w:numPr>
          <w:ilvl w:val="0"/>
          <w:numId w:val="11"/>
        </w:numPr>
      </w:pPr>
      <w:r>
        <w:t>Određuje šefove timova.</w:t>
      </w:r>
    </w:p>
    <w:p w:rsidR="00631658" w:rsidRDefault="00B12A71">
      <w:pPr>
        <w:pStyle w:val="Standard"/>
        <w:numPr>
          <w:ilvl w:val="0"/>
          <w:numId w:val="11"/>
        </w:numPr>
      </w:pPr>
      <w:r>
        <w:lastRenderedPageBreak/>
        <w:t>Zadaje timovima nedeljna zaduženja.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1" w:name="_Toc443598474"/>
      <w:r>
        <w:t>Slučaj upotrebe: Nedeljni izveštaj</w:t>
      </w:r>
      <w:bookmarkEnd w:id="31"/>
    </w:p>
    <w:p w:rsidR="00631658" w:rsidRDefault="00B12A71">
      <w:pPr>
        <w:pStyle w:val="Heading"/>
      </w:pPr>
      <w:r>
        <w:t>Kratak opis:</w:t>
      </w:r>
    </w:p>
    <w:p w:rsidR="00631658" w:rsidRDefault="00B12A71">
      <w:pPr>
        <w:pStyle w:val="Textbody"/>
      </w:pPr>
      <w:r>
        <w:t>Svaki šef tima piše izveštaj šta je postignuto i na kraju nedelje prosleđuje šefu gradilišta.</w:t>
      </w:r>
    </w:p>
    <w:p w:rsidR="00631658" w:rsidRDefault="00B12A71">
      <w:pPr>
        <w:pStyle w:val="Heading"/>
      </w:pPr>
      <w:r>
        <w:t>Učesnici:</w:t>
      </w:r>
    </w:p>
    <w:p w:rsidR="00631658" w:rsidRDefault="00B12A71">
      <w:pPr>
        <w:pStyle w:val="Textbody"/>
      </w:pPr>
      <w:r>
        <w:t>Šef tima</w:t>
      </w:r>
    </w:p>
    <w:p w:rsidR="00631658" w:rsidRDefault="00B12A71">
      <w:pPr>
        <w:pStyle w:val="Heading"/>
      </w:pPr>
      <w:r>
        <w:t>Preduslovi:</w:t>
      </w:r>
    </w:p>
    <w:p w:rsidR="00631658" w:rsidRDefault="00B12A71">
      <w:pPr>
        <w:pStyle w:val="Textbody"/>
      </w:pPr>
      <w:r>
        <w:t>Šef tima je dobio zaduženja za ovu nedelju.</w:t>
      </w:r>
    </w:p>
    <w:p w:rsidR="00631658" w:rsidRDefault="00B12A71">
      <w:pPr>
        <w:pStyle w:val="Heading"/>
      </w:pPr>
      <w:r>
        <w:t>Postuslovi:</w:t>
      </w:r>
    </w:p>
    <w:p w:rsidR="00631658" w:rsidRDefault="00B12A71">
      <w:pPr>
        <w:pStyle w:val="Textbody"/>
      </w:pPr>
      <w:r>
        <w:t>Šef tima mora da pošalje nedeljni izveštaj</w:t>
      </w:r>
    </w:p>
    <w:p w:rsidR="00631658" w:rsidRDefault="00B12A71">
      <w:pPr>
        <w:pStyle w:val="Heading"/>
      </w:pPr>
      <w:r>
        <w:t>Glavni tok:</w:t>
      </w:r>
    </w:p>
    <w:p w:rsidR="00631658" w:rsidRDefault="00B12A71">
      <w:pPr>
        <w:pStyle w:val="Textbody"/>
        <w:numPr>
          <w:ilvl w:val="0"/>
          <w:numId w:val="37"/>
        </w:numPr>
      </w:pPr>
      <w:r>
        <w:t>Šef tima piše izveštaj o učinku na kraju nedelje.</w:t>
      </w:r>
    </w:p>
    <w:p w:rsidR="00631658" w:rsidRDefault="00B12A71">
      <w:pPr>
        <w:pStyle w:val="Textbody"/>
        <w:numPr>
          <w:ilvl w:val="0"/>
          <w:numId w:val="11"/>
        </w:numPr>
      </w:pPr>
      <w:r>
        <w:t>Navodi koliki procenat zadatog posla je urađen.</w:t>
      </w:r>
    </w:p>
    <w:p w:rsidR="00631658" w:rsidRDefault="00B12A71">
      <w:pPr>
        <w:pStyle w:val="Textbody"/>
        <w:numPr>
          <w:ilvl w:val="0"/>
          <w:numId w:val="11"/>
        </w:numPr>
      </w:pPr>
      <w:r>
        <w:t>Navodi količinu potrošenog materijala.</w:t>
      </w:r>
    </w:p>
    <w:p w:rsidR="00631658" w:rsidRDefault="00B12A71">
      <w:pPr>
        <w:pStyle w:val="Textbody"/>
        <w:numPr>
          <w:ilvl w:val="0"/>
          <w:numId w:val="11"/>
        </w:numPr>
      </w:pPr>
      <w:r>
        <w:t>Navodi stanje mašina.</w:t>
      </w:r>
    </w:p>
    <w:p w:rsidR="00631658" w:rsidRDefault="00B12A71">
      <w:pPr>
        <w:pStyle w:val="Textbody"/>
        <w:numPr>
          <w:ilvl w:val="0"/>
          <w:numId w:val="11"/>
        </w:numPr>
      </w:pPr>
      <w:r>
        <w:t>Šalje izveštaj šefu gradilišta.</w:t>
      </w:r>
    </w:p>
    <w:p w:rsidR="00631658" w:rsidRDefault="00B12A71">
      <w:pPr>
        <w:pStyle w:val="Heading"/>
      </w:pPr>
      <w:r>
        <w:t>Alternativni tok:</w:t>
      </w:r>
    </w:p>
    <w:p w:rsidR="00631658" w:rsidRDefault="00B12A71">
      <w:pPr>
        <w:pStyle w:val="Textbody"/>
        <w:numPr>
          <w:ilvl w:val="0"/>
          <w:numId w:val="38"/>
        </w:numPr>
        <w:jc w:val="left"/>
      </w:pPr>
      <w:r>
        <w:rPr>
          <w:noProof/>
          <w:lang w:val="sr-Latn-RS" w:eastAsia="sr-Latn-RS" w:bidi="ar-SA"/>
        </w:rPr>
        <mc:AlternateContent>
          <mc:Choice Requires="wps">
            <w:drawing>
              <wp:anchor distT="0" distB="0" distL="114300" distR="114300" simplePos="0" relativeHeight="251658240" behindDoc="0" locked="0" layoutInCell="1" allowOverlap="1">
                <wp:simplePos x="0" y="0"/>
                <wp:positionH relativeFrom="column">
                  <wp:posOffset>169529</wp:posOffset>
                </wp:positionH>
                <wp:positionV relativeFrom="paragraph">
                  <wp:posOffset>964051</wp:posOffset>
                </wp:positionV>
                <wp:extent cx="6103802" cy="402518"/>
                <wp:effectExtent l="0" t="0" r="0" b="0"/>
                <wp:wrapSquare wrapText="bothSides"/>
                <wp:docPr id="30" name="Frame1"/>
                <wp:cNvGraphicFramePr/>
                <a:graphic xmlns:a="http://schemas.openxmlformats.org/drawingml/2006/main">
                  <a:graphicData uri="http://schemas.microsoft.com/office/word/2010/wordprocessingShape">
                    <wps:wsp>
                      <wps:cNvSpPr txBox="1"/>
                      <wps:spPr>
                        <a:xfrm>
                          <a:off x="0" y="0"/>
                          <a:ext cx="6103802" cy="40251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wps:txbx>
                      <wps:bodyPr vert="horz" wrap="none" lIns="0" tIns="0" rIns="0" bIns="0" compatLnSpc="0">
                        <a:spAutoFit/>
                      </wps:bodyPr>
                    </wps:wsp>
                  </a:graphicData>
                </a:graphic>
              </wp:anchor>
            </w:drawing>
          </mc:Choice>
          <mc:Fallback>
            <w:pict>
              <v:shape id="Frame1" o:spid="_x0000_s1040" type="#_x0000_t202" style="position:absolute;left:0;text-align:left;margin-left:13.35pt;margin-top:75.9pt;width:480.6pt;height:31.7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v:textbox>
                <w10:wrap type="square"/>
              </v:shape>
            </w:pict>
          </mc:Fallback>
        </mc:AlternateContent>
      </w:r>
      <w:r>
        <w:t>Otpušten radnik</w:t>
      </w:r>
      <w:r>
        <w:br/>
        <w:t>U koraku 1, šef tima navodi ranika(e) koje je otpustio zbog lošeg učinka i traži zamenu, slučaj upotrebe se nastavlja u koraku 2.</w:t>
      </w:r>
    </w:p>
    <w:p w:rsidR="00631658" w:rsidRDefault="00B12A71">
      <w:pPr>
        <w:pStyle w:val="Heading3"/>
      </w:pPr>
      <w:bookmarkStart w:id="32" w:name="_Toc443598475"/>
      <w:r>
        <w:t>Slučaj upotrebe: Modifikacija plana rada.</w:t>
      </w:r>
      <w:bookmarkEnd w:id="32"/>
    </w:p>
    <w:p w:rsidR="00631658" w:rsidRDefault="00B12A71">
      <w:pPr>
        <w:pStyle w:val="Heading"/>
      </w:pPr>
      <w:r>
        <w:t>Kratak opis:</w:t>
      </w:r>
    </w:p>
    <w:p w:rsidR="00631658" w:rsidRDefault="00B12A71">
      <w:pPr>
        <w:pStyle w:val="Textbody"/>
      </w:pPr>
      <w:r>
        <w:t>Šef gradilišta na osnovu izveštaja menja plan rada.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Šefovi timova su dostavili izveštaje</w:t>
      </w:r>
    </w:p>
    <w:p w:rsidR="00631658" w:rsidRDefault="00B12A71">
      <w:pPr>
        <w:pStyle w:val="Heading"/>
      </w:pPr>
      <w:r>
        <w:t>Postuslovi:</w:t>
      </w:r>
    </w:p>
    <w:p w:rsidR="00631658" w:rsidRDefault="00B12A71">
      <w:pPr>
        <w:pStyle w:val="Textbody"/>
      </w:pPr>
      <w:r>
        <w:t>Plan rokova je modifikovan</w:t>
      </w:r>
    </w:p>
    <w:p w:rsidR="00631658" w:rsidRDefault="00B12A71">
      <w:pPr>
        <w:pStyle w:val="Heading"/>
      </w:pPr>
      <w:r>
        <w:lastRenderedPageBreak/>
        <w:t>Glavni tok:</w:t>
      </w:r>
    </w:p>
    <w:p w:rsidR="00631658" w:rsidRDefault="00B12A71">
      <w:pPr>
        <w:pStyle w:val="Textbody"/>
        <w:numPr>
          <w:ilvl w:val="0"/>
          <w:numId w:val="39"/>
        </w:numPr>
      </w:pPr>
      <w:r>
        <w:t>Šef gradilišta proverava izveštaje.</w:t>
      </w:r>
    </w:p>
    <w:p w:rsidR="00631658" w:rsidRDefault="00B12A71">
      <w:pPr>
        <w:pStyle w:val="Standard"/>
        <w:numPr>
          <w:ilvl w:val="0"/>
          <w:numId w:val="11"/>
        </w:numPr>
      </w:pPr>
      <w:r>
        <w:t>U odnosu na učinak timova modifikuje plan rada kako bi se poklapao sa planom rokova.</w:t>
      </w:r>
    </w:p>
    <w:p w:rsidR="00631658" w:rsidRDefault="00B12A71">
      <w:pPr>
        <w:pStyle w:val="Standard"/>
        <w:numPr>
          <w:ilvl w:val="0"/>
          <w:numId w:val="11"/>
        </w:numPr>
      </w:pPr>
      <w:r>
        <w:t>Timu koji brže odrade posao smanjuje broj radnika.</w:t>
      </w:r>
    </w:p>
    <w:p w:rsidR="00631658" w:rsidRDefault="00B12A71">
      <w:pPr>
        <w:pStyle w:val="Standard"/>
        <w:numPr>
          <w:ilvl w:val="0"/>
          <w:numId w:val="11"/>
        </w:numPr>
      </w:pPr>
      <w:r>
        <w:t>Timu koji kasni sa radom povećava broj radnika za sledeću nedelju.</w:t>
      </w:r>
    </w:p>
    <w:p w:rsidR="00631658" w:rsidRDefault="00B12A71">
      <w:pPr>
        <w:pStyle w:val="Textbody"/>
        <w:numPr>
          <w:ilvl w:val="0"/>
          <w:numId w:val="11"/>
        </w:numPr>
      </w:pPr>
      <w:r>
        <w:t>Završava izveštaj i promene u planu.</w:t>
      </w:r>
    </w:p>
    <w:p w:rsidR="00631658" w:rsidRDefault="00B12A71">
      <w:pPr>
        <w:pStyle w:val="Heading"/>
      </w:pPr>
      <w:r>
        <w:t>Alternativni tok:</w:t>
      </w:r>
    </w:p>
    <w:p w:rsidR="00631658" w:rsidRDefault="00B12A71">
      <w:pPr>
        <w:pStyle w:val="Standard"/>
        <w:numPr>
          <w:ilvl w:val="0"/>
          <w:numId w:val="40"/>
        </w:numPr>
      </w:pPr>
      <w:r>
        <w:t>Manjak radnika</w:t>
      </w:r>
      <w:r>
        <w:br/>
        <w:t>U koraku 4 glavnog toka, nema dovoljno radnika da pojača timove koji kasne sa radovima, unajmljuje dodatnu randu snagu za narednih nedelju dana i nastavlja na korak u koraku 4 glavnog toka.</w:t>
      </w:r>
    </w:p>
    <w:p w:rsidR="00631658" w:rsidRDefault="00B12A71">
      <w:pPr>
        <w:pStyle w:val="Standard"/>
        <w:numPr>
          <w:ilvl w:val="0"/>
          <w:numId w:val="40"/>
        </w:numPr>
      </w:pPr>
      <w:r>
        <w:t>Nemoguć rok</w:t>
      </w:r>
      <w:r>
        <w:br/>
        <w:t>U koraku 2 glavnog toka, nije moguće promeniti plan rada kako bi se poklopio sa planom rokova, modifikuje plan rokova i nastavlja u koraku 3 glavnog toka.</w:t>
      </w:r>
    </w:p>
    <w:p w:rsidR="00631658" w:rsidRDefault="00B12A71">
      <w:pPr>
        <w:pStyle w:val="Heading3"/>
      </w:pPr>
      <w:bookmarkStart w:id="33" w:name="_Toc443598476"/>
      <w:r>
        <w:t>Slučaj upotrebe: Provera stanja materijala i mašina</w:t>
      </w:r>
      <w:bookmarkEnd w:id="33"/>
    </w:p>
    <w:p w:rsidR="00631658" w:rsidRDefault="00B12A71">
      <w:pPr>
        <w:pStyle w:val="Heading"/>
      </w:pPr>
      <w:r>
        <w:t>Kratak opis:</w:t>
      </w:r>
    </w:p>
    <w:p w:rsidR="00631658" w:rsidRDefault="00B12A71">
      <w:pPr>
        <w:pStyle w:val="Textbody"/>
      </w:pPr>
      <w:r>
        <w:t>Na kraju svake nedelje se vrši popis stanju na gradilištu, da li ima dovoljno materijala, i da li su mašine ispravne.</w:t>
      </w:r>
    </w:p>
    <w:p w:rsidR="00631658" w:rsidRDefault="00B12A71">
      <w:pPr>
        <w:pStyle w:val="Heading"/>
      </w:pPr>
      <w:r>
        <w:t>Učesnici:</w:t>
      </w:r>
    </w:p>
    <w:p w:rsidR="00631658" w:rsidRDefault="00B12A71">
      <w:pPr>
        <w:pStyle w:val="Textbody"/>
      </w:pPr>
      <w:r>
        <w:t>Pomoćnik šefa gradilišta (Popisivač)</w:t>
      </w:r>
    </w:p>
    <w:p w:rsidR="00631658" w:rsidRDefault="00B12A71">
      <w:pPr>
        <w:pStyle w:val="Heading"/>
      </w:pPr>
      <w:r>
        <w:t>Preduslovi:</w:t>
      </w:r>
    </w:p>
    <w:p w:rsidR="00631658" w:rsidRDefault="00B12A71">
      <w:pPr>
        <w:pStyle w:val="Textbody"/>
      </w:pPr>
      <w:r>
        <w:t>Radovi se nastavljaju sledeće nedelje.</w:t>
      </w:r>
    </w:p>
    <w:p w:rsidR="00631658" w:rsidRDefault="00B12A71">
      <w:pPr>
        <w:pStyle w:val="Heading"/>
      </w:pPr>
      <w:r>
        <w:t>Postuslovi:</w:t>
      </w:r>
    </w:p>
    <w:p w:rsidR="00631658" w:rsidRDefault="00B12A71">
      <w:pPr>
        <w:pStyle w:val="Textbody"/>
      </w:pPr>
      <w:r>
        <w:t>Izveštaj o stanju na gradilištu je napisan.</w:t>
      </w:r>
    </w:p>
    <w:p w:rsidR="00631658" w:rsidRDefault="00B12A71">
      <w:pPr>
        <w:pStyle w:val="Heading"/>
      </w:pPr>
      <w:r>
        <w:t>Glavni tok:</w:t>
      </w:r>
    </w:p>
    <w:p w:rsidR="00631658" w:rsidRDefault="00B12A71">
      <w:pPr>
        <w:pStyle w:val="Textbody"/>
        <w:numPr>
          <w:ilvl w:val="0"/>
          <w:numId w:val="41"/>
        </w:numPr>
      </w:pPr>
      <w:r>
        <w:t>Popisivač uzima izveštaj o potrošenom materijalu.</w:t>
      </w:r>
    </w:p>
    <w:p w:rsidR="00631658" w:rsidRDefault="00B12A71">
      <w:pPr>
        <w:pStyle w:val="Textbody"/>
        <w:numPr>
          <w:ilvl w:val="0"/>
          <w:numId w:val="11"/>
        </w:numPr>
      </w:pPr>
      <w:r>
        <w:t>Proverava izveštaje.</w:t>
      </w:r>
    </w:p>
    <w:p w:rsidR="00631658" w:rsidRDefault="00B12A71">
      <w:pPr>
        <w:pStyle w:val="Standard"/>
        <w:numPr>
          <w:ilvl w:val="0"/>
          <w:numId w:val="11"/>
        </w:numPr>
      </w:pPr>
      <w:r>
        <w:t>Proverava da li u skladištu ima propisan minimum materijala za naredne nedelje.</w:t>
      </w:r>
    </w:p>
    <w:p w:rsidR="00631658" w:rsidRDefault="00B12A71">
      <w:pPr>
        <w:pStyle w:val="Standard"/>
        <w:numPr>
          <w:ilvl w:val="1"/>
          <w:numId w:val="11"/>
        </w:numPr>
      </w:pPr>
      <w:r>
        <w:t>Ako ima, ažurira stanje i nastavlja na korak 3.</w:t>
      </w:r>
    </w:p>
    <w:p w:rsidR="00631658" w:rsidRDefault="00B12A71">
      <w:pPr>
        <w:pStyle w:val="Standard"/>
        <w:numPr>
          <w:ilvl w:val="1"/>
          <w:numId w:val="11"/>
        </w:numPr>
      </w:pPr>
      <w:r>
        <w:t>Ako nema, piše zahtev o dodatnoj nabavci materijala i dodaje ga u izveštaj.</w:t>
      </w:r>
    </w:p>
    <w:p w:rsidR="00631658" w:rsidRDefault="00B12A71">
      <w:pPr>
        <w:pStyle w:val="Standard"/>
        <w:numPr>
          <w:ilvl w:val="0"/>
          <w:numId w:val="11"/>
        </w:numPr>
      </w:pPr>
      <w:r>
        <w:t>Popisivač proverava izveštaj o stanju mašina.</w:t>
      </w:r>
    </w:p>
    <w:p w:rsidR="00631658" w:rsidRDefault="00B12A71">
      <w:pPr>
        <w:pStyle w:val="Standard"/>
        <w:numPr>
          <w:ilvl w:val="0"/>
          <w:numId w:val="11"/>
        </w:numPr>
      </w:pPr>
      <w:r>
        <w:t>Za mašine sa malim kvarom ugovara popravku sa mehaničarem.</w:t>
      </w:r>
    </w:p>
    <w:p w:rsidR="00631658" w:rsidRDefault="00B12A71">
      <w:pPr>
        <w:pStyle w:val="Standard"/>
        <w:numPr>
          <w:ilvl w:val="0"/>
          <w:numId w:val="11"/>
        </w:numPr>
      </w:pPr>
      <w:r>
        <w:t>Mašine koje nemaju prijavljen kvar šalje na testiranje.</w:t>
      </w:r>
    </w:p>
    <w:p w:rsidR="00631658" w:rsidRDefault="00B12A71">
      <w:pPr>
        <w:pStyle w:val="Standard"/>
        <w:numPr>
          <w:ilvl w:val="0"/>
          <w:numId w:val="11"/>
        </w:numPr>
      </w:pPr>
      <w:r>
        <w:t>Mašine koje nisu korišćene notira u izveštaju kao ispravne.</w:t>
      </w:r>
    </w:p>
    <w:p w:rsidR="00631658" w:rsidRDefault="00B12A71">
      <w:pPr>
        <w:pStyle w:val="Standard"/>
        <w:numPr>
          <w:ilvl w:val="0"/>
          <w:numId w:val="11"/>
        </w:numPr>
      </w:pPr>
      <w:r>
        <w:t>Mašine sa velikim kvarom.</w:t>
      </w:r>
    </w:p>
    <w:p w:rsidR="00631658" w:rsidRDefault="00B12A71">
      <w:pPr>
        <w:pStyle w:val="Standard"/>
        <w:numPr>
          <w:ilvl w:val="1"/>
          <w:numId w:val="11"/>
        </w:numPr>
      </w:pPr>
      <w:r>
        <w:t>Šalje nazad sa gradilišta u servis.</w:t>
      </w:r>
    </w:p>
    <w:p w:rsidR="00631658" w:rsidRDefault="00B12A71">
      <w:pPr>
        <w:pStyle w:val="Standard"/>
        <w:numPr>
          <w:ilvl w:val="1"/>
          <w:numId w:val="11"/>
        </w:numPr>
      </w:pPr>
      <w:r>
        <w:t>Pravi zahtev za nabavku novih mašina.</w:t>
      </w:r>
    </w:p>
    <w:p w:rsidR="00631658" w:rsidRDefault="00B12A71">
      <w:pPr>
        <w:pStyle w:val="Standard"/>
        <w:numPr>
          <w:ilvl w:val="0"/>
          <w:numId w:val="11"/>
        </w:numPr>
      </w:pPr>
      <w:r>
        <w:t>Završava izveštaj.</w:t>
      </w:r>
    </w:p>
    <w:p w:rsidR="00631658" w:rsidRDefault="00B12A71">
      <w:pPr>
        <w:pStyle w:val="Textbody"/>
        <w:numPr>
          <w:ilvl w:val="0"/>
          <w:numId w:val="11"/>
        </w:numPr>
      </w:pPr>
      <w:r>
        <w:t>Izveštaj šalje šefu gradilišta.</w:t>
      </w:r>
    </w:p>
    <w:p w:rsidR="00631658" w:rsidRDefault="00B12A71">
      <w:pPr>
        <w:pStyle w:val="Heading"/>
      </w:pPr>
      <w:r>
        <w:t>Alternativni tok:</w:t>
      </w:r>
    </w:p>
    <w:p w:rsidR="00631658" w:rsidRDefault="00B12A71">
      <w:pPr>
        <w:pStyle w:val="Standard"/>
        <w:numPr>
          <w:ilvl w:val="0"/>
          <w:numId w:val="42"/>
        </w:numPr>
      </w:pPr>
      <w:r>
        <w:t>Ukraden materijal.</w:t>
      </w:r>
    </w:p>
    <w:p w:rsidR="00631658" w:rsidRDefault="00B12A71">
      <w:pPr>
        <w:pStyle w:val="Standard"/>
        <w:numPr>
          <w:ilvl w:val="1"/>
          <w:numId w:val="42"/>
        </w:numPr>
      </w:pPr>
      <w:r>
        <w:t xml:space="preserve">U koraku 2, uviđa da je u iveštaju navedena manja količina potrošenog materijala nego što </w:t>
      </w:r>
      <w:r>
        <w:lastRenderedPageBreak/>
        <w:t>stvarno jeste.</w:t>
      </w:r>
    </w:p>
    <w:p w:rsidR="00631658" w:rsidRDefault="00B12A71">
      <w:pPr>
        <w:pStyle w:val="Standard"/>
        <w:numPr>
          <w:ilvl w:val="1"/>
          <w:numId w:val="42"/>
        </w:numPr>
      </w:pPr>
      <w:r>
        <w:t>Obaveštava šefa tima koj je napravio potencijalnu grešku da proveri izveštaj.</w:t>
      </w:r>
    </w:p>
    <w:p w:rsidR="00631658" w:rsidRDefault="00B12A71">
      <w:pPr>
        <w:pStyle w:val="Standard"/>
        <w:numPr>
          <w:ilvl w:val="1"/>
          <w:numId w:val="42"/>
        </w:numPr>
      </w:pPr>
      <w:r>
        <w:t>Ako je u pitanju greška nastavlja sa radom u koraku 2.</w:t>
      </w:r>
    </w:p>
    <w:p w:rsidR="00631658" w:rsidRDefault="00B12A71">
      <w:pPr>
        <w:pStyle w:val="Standard"/>
        <w:numPr>
          <w:ilvl w:val="1"/>
          <w:numId w:val="42"/>
        </w:numPr>
      </w:pPr>
      <w:r>
        <w:t>ko nije greška, prijavljuje krađu policiji i Šefu gradilišta i nastavlja u koraku 2.</w:t>
      </w:r>
    </w:p>
    <w:p w:rsidR="00631658" w:rsidRDefault="00B12A71">
      <w:pPr>
        <w:pStyle w:val="Standard"/>
        <w:numPr>
          <w:ilvl w:val="0"/>
          <w:numId w:val="42"/>
        </w:numPr>
      </w:pPr>
      <w:r>
        <w:t xml:space="preserve"> Nestale mašine</w:t>
      </w:r>
    </w:p>
    <w:p w:rsidR="00631658" w:rsidRDefault="00B12A71">
      <w:pPr>
        <w:pStyle w:val="Standard"/>
      </w:pPr>
      <w:r>
        <w:t>U koraku 4 do 7, neka od mašina iz izveštaja se ne nalazi na gradilištu.</w:t>
      </w:r>
    </w:p>
    <w:p w:rsidR="00631658" w:rsidRDefault="00B12A71">
      <w:pPr>
        <w:pStyle w:val="Standard"/>
        <w:numPr>
          <w:ilvl w:val="1"/>
          <w:numId w:val="42"/>
        </w:numPr>
      </w:pPr>
      <w:r>
        <w:t>Proverava da li je Šef gradilišta nezavisno od njega odobrio premeštanje mašine sa gradilišta.</w:t>
      </w:r>
    </w:p>
    <w:p w:rsidR="00631658" w:rsidRDefault="00B12A71">
      <w:pPr>
        <w:pStyle w:val="Standard"/>
        <w:numPr>
          <w:ilvl w:val="2"/>
          <w:numId w:val="42"/>
        </w:numPr>
      </w:pPr>
      <w:r>
        <w:t>Ako jeste, nastavlja sa radom gde je stao, korak 4 do 7.</w:t>
      </w:r>
    </w:p>
    <w:p w:rsidR="00631658" w:rsidRDefault="00B12A71">
      <w:pPr>
        <w:pStyle w:val="Standard"/>
        <w:numPr>
          <w:ilvl w:val="2"/>
          <w:numId w:val="42"/>
        </w:numPr>
      </w:pPr>
      <w:r>
        <w:t>Ako nije, prijavljuje krađu policiji, obaveštava Šef gradilištaa i nastavlja rad u koraku gde je stao, 4 do 7.</w:t>
      </w:r>
    </w:p>
    <w:p w:rsidR="00631658" w:rsidRDefault="00B12A71">
      <w:pPr>
        <w:pStyle w:val="Standard"/>
        <w:pageBreakBefore/>
      </w:pPr>
      <w:r>
        <w:rPr>
          <w:noProof/>
          <w:lang w:val="sr-Latn-RS" w:eastAsia="sr-Latn-RS" w:bidi="ar-SA"/>
        </w:rPr>
        <w:lastRenderedPageBreak/>
        <mc:AlternateContent>
          <mc:Choice Requires="wps">
            <w:drawing>
              <wp:anchor distT="0" distB="0" distL="114300" distR="114300" simplePos="0" relativeHeight="2" behindDoc="0" locked="0" layoutInCell="1" allowOverlap="1">
                <wp:simplePos x="0" y="0"/>
                <wp:positionH relativeFrom="column">
                  <wp:posOffset>685800</wp:posOffset>
                </wp:positionH>
                <wp:positionV relativeFrom="paragraph">
                  <wp:posOffset>1340967</wp:posOffset>
                </wp:positionV>
                <wp:extent cx="3895526" cy="8260232"/>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3895526" cy="826023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wps:txbx>
                      <wps:bodyPr vert="horz" wrap="none" lIns="0" tIns="0" rIns="0" bIns="0" compatLnSpc="0">
                        <a:spAutoFit/>
                      </wps:bodyPr>
                    </wps:wsp>
                  </a:graphicData>
                </a:graphic>
              </wp:anchor>
            </w:drawing>
          </mc:Choice>
          <mc:Fallback>
            <w:pict>
              <v:shape id="Frame2" o:spid="_x0000_s1041" type="#_x0000_t202" style="position:absolute;margin-left:54pt;margin-top:105.6pt;width:306.75pt;height:650.4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v:textbox>
                <w10:wrap type="square"/>
              </v:shape>
            </w:pict>
          </mc:Fallback>
        </mc:AlternateContent>
      </w:r>
    </w:p>
    <w:p w:rsidR="005E0336" w:rsidRDefault="00B12A71">
      <w:pPr>
        <w:pStyle w:val="Heading2"/>
      </w:pPr>
      <w:bookmarkStart w:id="34" w:name="_Toc443598477"/>
      <w:r>
        <w:lastRenderedPageBreak/>
        <w:t>Prodaja</w:t>
      </w:r>
      <w:bookmarkEnd w:id="34"/>
    </w:p>
    <w:p w:rsidR="005E0336" w:rsidRDefault="005E0336" w:rsidP="005E0336">
      <w:pPr>
        <w:rPr>
          <w:lang w:val="en-US"/>
        </w:rPr>
      </w:pPr>
    </w:p>
    <w:p w:rsidR="00631658" w:rsidRPr="005E0336" w:rsidRDefault="005E0336" w:rsidP="005E0336">
      <w:pPr>
        <w:rPr>
          <w:lang w:val="en-US"/>
        </w:rPr>
      </w:pPr>
      <w:r>
        <w:rPr>
          <w:noProof/>
          <w:lang w:eastAsia="sr-Latn-RS" w:bidi="ar-SA"/>
        </w:rPr>
        <mc:AlternateContent>
          <mc:Choice Requires="wps">
            <w:drawing>
              <wp:anchor distT="0" distB="0" distL="114300" distR="114300" simplePos="0" relativeHeight="251666432" behindDoc="0" locked="0" layoutInCell="1" allowOverlap="1" wp14:anchorId="20734A8C" wp14:editId="01FFA073">
                <wp:simplePos x="0" y="0"/>
                <wp:positionH relativeFrom="column">
                  <wp:posOffset>0</wp:posOffset>
                </wp:positionH>
                <wp:positionV relativeFrom="paragraph">
                  <wp:posOffset>170815</wp:posOffset>
                </wp:positionV>
                <wp:extent cx="5410047" cy="3743279"/>
                <wp:effectExtent l="0" t="0" r="0" b="0"/>
                <wp:wrapSquare wrapText="bothSides"/>
                <wp:docPr id="34" name="Frame14"/>
                <wp:cNvGraphicFramePr/>
                <a:graphic xmlns:a="http://schemas.openxmlformats.org/drawingml/2006/main">
                  <a:graphicData uri="http://schemas.microsoft.com/office/word/2010/wordprocessingShape">
                    <wps:wsp>
                      <wps:cNvSpPr txBox="1"/>
                      <wps:spPr>
                        <a:xfrm>
                          <a:off x="0" y="0"/>
                          <a:ext cx="5410047" cy="3743279"/>
                        </a:xfrm>
                        <a:prstGeom prst="rect">
                          <a:avLst/>
                        </a:prstGeom>
                        <a:ln>
                          <a:noFill/>
                          <a:prstDash/>
                        </a:ln>
                      </wps:spPr>
                      <wps:txbx>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wps:txbx>
                      <wps:bodyPr vert="horz" wrap="none" lIns="0" tIns="0" rIns="0" bIns="0" compatLnSpc="0">
                        <a:spAutoFit/>
                      </wps:bodyPr>
                    </wps:wsp>
                  </a:graphicData>
                </a:graphic>
              </wp:anchor>
            </w:drawing>
          </mc:Choice>
          <mc:Fallback>
            <w:pict>
              <v:shape w14:anchorId="20734A8C" id="Frame14" o:spid="_x0000_s1042" type="#_x0000_t202" style="position:absolute;margin-left:0;margin-top:13.45pt;width:426pt;height:294.7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" filled="f" stroked="f">
                <v:textbox style="mso-fit-shape-to-text:t" inset="0,0,0,0">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35" w:name="_Toc443598478"/>
      <w:r>
        <w:t>Slučaj upotrebe: Oglašavanje</w:t>
      </w:r>
      <w:bookmarkEnd w:id="35"/>
    </w:p>
    <w:p w:rsidR="00631658" w:rsidRDefault="00B12A71">
      <w:pPr>
        <w:pStyle w:val="Heading"/>
      </w:pPr>
      <w:r>
        <w:t>Kratak opis:</w:t>
      </w:r>
    </w:p>
    <w:p w:rsidR="00631658" w:rsidRDefault="00B12A71">
      <w:pPr>
        <w:pStyle w:val="Textbody"/>
      </w:pPr>
      <w:r>
        <w:t>Upravnik u prodaji ostvaruje neku vrstu oglašavanja radi što uspešnije prodaje i unosi detalje u bazu.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oglašen</w:t>
      </w:r>
    </w:p>
    <w:p w:rsidR="00631658" w:rsidRDefault="00B12A71">
      <w:pPr>
        <w:pStyle w:val="Heading"/>
      </w:pPr>
      <w:r>
        <w:t>Glavni tok:</w:t>
      </w:r>
    </w:p>
    <w:p w:rsidR="00631658" w:rsidRDefault="00B12A71">
      <w:pPr>
        <w:pStyle w:val="Textbody"/>
        <w:numPr>
          <w:ilvl w:val="0"/>
          <w:numId w:val="43"/>
        </w:numPr>
      </w:pPr>
      <w:r>
        <w:t>Upravnik u prodaji sastavlja plan oglašavanja.</w:t>
      </w:r>
    </w:p>
    <w:p w:rsidR="00631658" w:rsidRDefault="00B12A71">
      <w:pPr>
        <w:pStyle w:val="Textbody"/>
        <w:numPr>
          <w:ilvl w:val="0"/>
          <w:numId w:val="11"/>
        </w:numPr>
      </w:pPr>
      <w:r>
        <w:t>Na osnovu tog plana Upravnik u prodaji vrši oglašavanje.</w:t>
      </w:r>
    </w:p>
    <w:p w:rsidR="00631658" w:rsidRDefault="00B12A71">
      <w:pPr>
        <w:pStyle w:val="Textbody"/>
        <w:numPr>
          <w:ilvl w:val="0"/>
          <w:numId w:val="11"/>
        </w:numPr>
      </w:pPr>
      <w:r>
        <w:t>Upravnik u prodaji zatim evidentira ostvarene akcije.</w:t>
      </w:r>
    </w:p>
    <w:p w:rsidR="00631658" w:rsidRDefault="00B12A71">
      <w:pPr>
        <w:pStyle w:val="Heading"/>
      </w:pPr>
      <w:r>
        <w:t>Alternativni tok:</w:t>
      </w:r>
    </w:p>
    <w:p w:rsidR="00631658" w:rsidRDefault="00B12A71">
      <w:pPr>
        <w:pStyle w:val="Textbody"/>
      </w:pPr>
      <w:r>
        <w:t>/</w:t>
      </w:r>
    </w:p>
    <w:p w:rsidR="00631658" w:rsidRDefault="00631658">
      <w:pPr>
        <w:pStyle w:val="Textbody"/>
        <w:pageBreakBefore/>
      </w:pPr>
    </w:p>
    <w:p w:rsidR="00631658" w:rsidRDefault="00B12A71">
      <w:pPr>
        <w:pStyle w:val="Heading3"/>
      </w:pPr>
      <w:bookmarkStart w:id="36" w:name="_Toc443598479"/>
      <w:r>
        <w:t>Slučaj upotrebe: Stavljanje objekta u prodaju</w:t>
      </w:r>
      <w:bookmarkEnd w:id="36"/>
    </w:p>
    <w:p w:rsidR="00631658" w:rsidRDefault="00B12A71">
      <w:pPr>
        <w:pStyle w:val="Heading"/>
      </w:pPr>
      <w:r>
        <w:t>Kratak opis:</w:t>
      </w:r>
    </w:p>
    <w:p w:rsidR="00631658" w:rsidRDefault="00B12A71">
      <w:pPr>
        <w:pStyle w:val="Textbody"/>
      </w:pPr>
      <w:r>
        <w:t>Upravnik u prodaji evidentira da je objekat spreman za prodaju.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stavljen u prodaju</w:t>
      </w:r>
    </w:p>
    <w:p w:rsidR="00631658" w:rsidRDefault="00B12A71">
      <w:pPr>
        <w:pStyle w:val="Heading"/>
      </w:pPr>
      <w:r>
        <w:t>Glavni tok:</w:t>
      </w:r>
    </w:p>
    <w:p w:rsidR="00631658" w:rsidRDefault="00B12A71">
      <w:pPr>
        <w:pStyle w:val="Textbody"/>
        <w:numPr>
          <w:ilvl w:val="0"/>
          <w:numId w:val="44"/>
        </w:numPr>
      </w:pPr>
      <w:r>
        <w:t>Upravnik u prodaji dobija informaciju da je objekat spreman za prodaju.</w:t>
      </w:r>
    </w:p>
    <w:p w:rsidR="00631658" w:rsidRDefault="00B12A71">
      <w:pPr>
        <w:pStyle w:val="Textbody"/>
        <w:numPr>
          <w:ilvl w:val="0"/>
          <w:numId w:val="11"/>
        </w:numPr>
      </w:pPr>
      <w:r>
        <w:t>Upravnik u prodaji stavlja objekat u prodaju</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7" w:name="_Toc443598480"/>
      <w:r>
        <w:t>Slučaj upotrebe: Prezentovanje objekta kupcu</w:t>
      </w:r>
      <w:bookmarkEnd w:id="37"/>
    </w:p>
    <w:p w:rsidR="00631658" w:rsidRDefault="00B12A71">
      <w:pPr>
        <w:pStyle w:val="Heading"/>
      </w:pPr>
      <w:r>
        <w:t>Kratak opis:</w:t>
      </w:r>
    </w:p>
    <w:p w:rsidR="00631658" w:rsidRDefault="00B12A71">
      <w:pPr>
        <w:pStyle w:val="Textbody"/>
      </w:pPr>
      <w:r>
        <w:t>Upravnik u prodaji dovodi kupca do objekta i daje mu dodatne informacije o objektu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spreman za prodaju</w:t>
      </w:r>
    </w:p>
    <w:p w:rsidR="00631658" w:rsidRDefault="00B12A71">
      <w:pPr>
        <w:pStyle w:val="Heading"/>
      </w:pPr>
      <w:r>
        <w:t>Postuslovi:</w:t>
      </w:r>
    </w:p>
    <w:p w:rsidR="00631658" w:rsidRDefault="00B12A71">
      <w:pPr>
        <w:pStyle w:val="Textbody"/>
      </w:pPr>
      <w:r>
        <w:t>Kupac je upoznat sa detaljima</w:t>
      </w:r>
    </w:p>
    <w:p w:rsidR="00631658" w:rsidRDefault="00B12A71">
      <w:pPr>
        <w:pStyle w:val="Heading"/>
      </w:pPr>
      <w:r>
        <w:t>Glavni tok:</w:t>
      </w:r>
    </w:p>
    <w:p w:rsidR="00631658" w:rsidRDefault="00B12A71">
      <w:pPr>
        <w:pStyle w:val="Textbody"/>
        <w:numPr>
          <w:ilvl w:val="0"/>
          <w:numId w:val="45"/>
        </w:numPr>
      </w:pPr>
      <w:r>
        <w:t>Upravnik u prodaji priprema detalje (dokumente, slično) vezano za objekat.</w:t>
      </w:r>
    </w:p>
    <w:p w:rsidR="00631658" w:rsidRDefault="00B12A71">
      <w:pPr>
        <w:pStyle w:val="Textbody"/>
        <w:numPr>
          <w:ilvl w:val="0"/>
          <w:numId w:val="11"/>
        </w:numPr>
      </w:pPr>
      <w:r>
        <w:t>Upravnik u prodaji prezentuje objekat.</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8" w:name="_Toc443598481"/>
      <w:r>
        <w:t>Slučaj upotrebe: Prodaja</w:t>
      </w:r>
      <w:bookmarkEnd w:id="38"/>
    </w:p>
    <w:p w:rsidR="00631658" w:rsidRDefault="00B12A71">
      <w:pPr>
        <w:pStyle w:val="Heading"/>
      </w:pPr>
      <w:r>
        <w:t>Kratak opis:</w:t>
      </w:r>
    </w:p>
    <w:p w:rsidR="00631658" w:rsidRDefault="00B12A71">
      <w:pPr>
        <w:pStyle w:val="Textbody"/>
      </w:pPr>
      <w:r>
        <w:t>Upravnik u prodaji obavlja prodaju i evidentira to.</w:t>
      </w:r>
    </w:p>
    <w:p w:rsidR="00631658" w:rsidRDefault="00B12A71">
      <w:pPr>
        <w:pStyle w:val="Heading"/>
      </w:pPr>
      <w:r>
        <w:lastRenderedPageBreak/>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u stanju za prodaju</w:t>
      </w:r>
    </w:p>
    <w:p w:rsidR="00631658" w:rsidRDefault="00B12A71">
      <w:pPr>
        <w:pStyle w:val="Heading"/>
      </w:pPr>
      <w:r>
        <w:t>Postuslovi:</w:t>
      </w:r>
    </w:p>
    <w:p w:rsidR="00631658" w:rsidRDefault="00B12A71">
      <w:pPr>
        <w:pStyle w:val="Textbody"/>
      </w:pPr>
      <w:r>
        <w:t>Obavljena prodaja</w:t>
      </w:r>
    </w:p>
    <w:p w:rsidR="00631658" w:rsidRDefault="00B12A71">
      <w:pPr>
        <w:pStyle w:val="Heading"/>
      </w:pPr>
      <w:r>
        <w:t>Glavni tok:</w:t>
      </w:r>
    </w:p>
    <w:p w:rsidR="00631658" w:rsidRDefault="00B12A71">
      <w:pPr>
        <w:pStyle w:val="Textbody"/>
        <w:numPr>
          <w:ilvl w:val="0"/>
          <w:numId w:val="46"/>
        </w:numPr>
      </w:pPr>
      <w:r>
        <w:t>Upravnik u prodaji priprema objekat za prodaju.</w:t>
      </w:r>
    </w:p>
    <w:p w:rsidR="00631658" w:rsidRDefault="00B12A71">
      <w:pPr>
        <w:pStyle w:val="Textbody"/>
        <w:numPr>
          <w:ilvl w:val="0"/>
          <w:numId w:val="11"/>
        </w:numPr>
      </w:pPr>
      <w:r>
        <w:t>Upravnik u prodaji ostvaruje prodaju.</w:t>
      </w:r>
    </w:p>
    <w:p w:rsidR="00631658" w:rsidRDefault="00B12A71">
      <w:pPr>
        <w:pStyle w:val="Textbody"/>
        <w:numPr>
          <w:ilvl w:val="0"/>
          <w:numId w:val="11"/>
        </w:numPr>
      </w:pPr>
      <w:r>
        <w:t>Upravnik u prodaji evidentira prodaju.</w:t>
      </w:r>
    </w:p>
    <w:p w:rsidR="00631658" w:rsidRDefault="00B12A71">
      <w:pPr>
        <w:pStyle w:val="Heading"/>
      </w:pPr>
      <w:r>
        <w:t>Alternativni tok:</w:t>
      </w:r>
    </w:p>
    <w:p w:rsidR="00631658" w:rsidRDefault="00B12A71">
      <w:pPr>
        <w:pStyle w:val="Textbody"/>
      </w:pPr>
      <w:r>
        <w:t>/</w:t>
      </w:r>
    </w:p>
    <w:p w:rsidR="00631658" w:rsidRDefault="00B12A71">
      <w:pPr>
        <w:pStyle w:val="Heading1"/>
      </w:pPr>
      <w:bookmarkStart w:id="39" w:name="_Toc443598482"/>
      <w:r>
        <w:t>Literatura</w:t>
      </w:r>
      <w:bookmarkEnd w:id="39"/>
    </w:p>
    <w:p w:rsidR="00631658" w:rsidRDefault="00B12A71">
      <w:pPr>
        <w:pStyle w:val="Standard"/>
      </w:pPr>
      <w:r>
        <w:t></w:t>
      </w:r>
    </w:p>
    <w:p w:rsidR="00631658" w:rsidRDefault="009E2BCF">
      <w:pPr>
        <w:pStyle w:val="Textbody"/>
        <w:numPr>
          <w:ilvl w:val="0"/>
          <w:numId w:val="47"/>
        </w:numPr>
      </w:pPr>
      <w:hyperlink r:id="rId43" w:history="1">
        <w:r w:rsidR="00B12A71">
          <w:t>http://www.visual-paradigm.com</w:t>
        </w:r>
      </w:hyperlink>
    </w:p>
    <w:p w:rsidR="00631658" w:rsidRDefault="009E2BCF">
      <w:pPr>
        <w:pStyle w:val="Textbody"/>
        <w:numPr>
          <w:ilvl w:val="0"/>
          <w:numId w:val="47"/>
        </w:numPr>
      </w:pPr>
      <w:hyperlink r:id="rId44" w:anchor="r271_is" w:history="1">
        <w:r w:rsidR="00B12A71">
          <w:t>http://poincare.matf.bg.ac.rs/~smalkov/nastava.master.html#r271_is</w:t>
        </w:r>
      </w:hyperlink>
    </w:p>
    <w:p w:rsidR="00631658" w:rsidRDefault="009E2BCF">
      <w:pPr>
        <w:pStyle w:val="Textbody"/>
        <w:numPr>
          <w:ilvl w:val="0"/>
          <w:numId w:val="47"/>
        </w:numPr>
      </w:pPr>
      <w:hyperlink r:id="rId45" w:history="1">
        <w:r w:rsidR="00B12A71">
          <w:t>http://poincare.matf.bg.ac.rs/~stasa/IS.html</w:t>
        </w:r>
      </w:hyperlink>
    </w:p>
    <w:p w:rsidR="00631658" w:rsidRDefault="009E2BCF">
      <w:pPr>
        <w:pStyle w:val="Textbody"/>
        <w:numPr>
          <w:ilvl w:val="0"/>
          <w:numId w:val="47"/>
        </w:numPr>
      </w:pPr>
      <w:hyperlink r:id="rId46" w:history="1">
        <w:r w:rsidR="00B12A71">
          <w:t>http://www.uml.org/</w:t>
        </w:r>
      </w:hyperlink>
    </w:p>
    <w:p w:rsidR="00631658" w:rsidRDefault="00631658">
      <w:pPr>
        <w:pStyle w:val="Textbody"/>
      </w:pPr>
    </w:p>
    <w:sectPr w:rsidR="00631658">
      <w:footerReference w:type="default" r:id="rId47"/>
      <w:pgSz w:w="12240" w:h="15840"/>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BCF" w:rsidRDefault="009E2BCF">
      <w:r>
        <w:separator/>
      </w:r>
    </w:p>
  </w:endnote>
  <w:endnote w:type="continuationSeparator" w:id="0">
    <w:p w:rsidR="009E2BCF" w:rsidRDefault="009E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OpenSymbol">
    <w:charset w:val="02"/>
    <w:family w:val="auto"/>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71" w:rsidRDefault="00B12A71">
    <w:pPr>
      <w:pStyle w:val="Footer"/>
    </w:pPr>
    <w:r>
      <w:fldChar w:fldCharType="begin"/>
    </w:r>
    <w:r>
      <w:instrText xml:space="preserve"> PAGE </w:instrText>
    </w:r>
    <w:r>
      <w:fldChar w:fldCharType="separate"/>
    </w:r>
    <w:r w:rsidR="003275F9">
      <w:rPr>
        <w:noProof/>
      </w:rPr>
      <w:t>1</w:t>
    </w:r>
    <w:r>
      <w:fldChar w:fldCharType="end"/>
    </w:r>
    <w:r>
      <w:t>/</w:t>
    </w:r>
    <w:fldSimple w:instr=" NUMPAGES ">
      <w:r w:rsidR="003275F9">
        <w:rPr>
          <w:noProof/>
        </w:rPr>
        <w:t>30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BCF" w:rsidRDefault="009E2BCF">
      <w:r>
        <w:rPr>
          <w:color w:val="000000"/>
        </w:rPr>
        <w:ptab w:relativeTo="margin" w:alignment="center" w:leader="none"/>
      </w:r>
    </w:p>
  </w:footnote>
  <w:footnote w:type="continuationSeparator" w:id="0">
    <w:p w:rsidR="009E2BCF" w:rsidRDefault="009E2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FDE"/>
    <w:multiLevelType w:val="multilevel"/>
    <w:tmpl w:val="6BA4E5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1.%2.%3.%4.%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B71774"/>
    <w:multiLevelType w:val="multilevel"/>
    <w:tmpl w:val="CE620A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1F0F91"/>
    <w:multiLevelType w:val="multilevel"/>
    <w:tmpl w:val="AD12FD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8176A3"/>
    <w:multiLevelType w:val="multilevel"/>
    <w:tmpl w:val="1F92AE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DA32A6"/>
    <w:multiLevelType w:val="multilevel"/>
    <w:tmpl w:val="A3B4AD96"/>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D9D374B"/>
    <w:multiLevelType w:val="multilevel"/>
    <w:tmpl w:val="EF1CA4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0A644A8"/>
    <w:multiLevelType w:val="multilevel"/>
    <w:tmpl w:val="4EDE1AB2"/>
    <w:styleLink w:val="LS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 w15:restartNumberingAfterBreak="0">
    <w:nsid w:val="2CFA39AB"/>
    <w:multiLevelType w:val="multilevel"/>
    <w:tmpl w:val="3DB49D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4A81DEB"/>
    <w:multiLevelType w:val="multilevel"/>
    <w:tmpl w:val="D2A0CA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F6354B7"/>
    <w:multiLevelType w:val="multilevel"/>
    <w:tmpl w:val="8D0C86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2D57B9A"/>
    <w:multiLevelType w:val="multilevel"/>
    <w:tmpl w:val="3AD6A18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C3D6BD5"/>
    <w:multiLevelType w:val="multilevel"/>
    <w:tmpl w:val="411E7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C905441"/>
    <w:multiLevelType w:val="multilevel"/>
    <w:tmpl w:val="2E328DCA"/>
    <w:styleLink w:val="LS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3" w15:restartNumberingAfterBreak="0">
    <w:nsid w:val="5E4E1292"/>
    <w:multiLevelType w:val="multilevel"/>
    <w:tmpl w:val="20C81730"/>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15:restartNumberingAfterBreak="0">
    <w:nsid w:val="65720BF0"/>
    <w:multiLevelType w:val="multilevel"/>
    <w:tmpl w:val="5B6004DC"/>
    <w:styleLink w:val="LS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5" w15:restartNumberingAfterBreak="0">
    <w:nsid w:val="67D22B2B"/>
    <w:multiLevelType w:val="multilevel"/>
    <w:tmpl w:val="74729A8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9443566"/>
    <w:multiLevelType w:val="multilevel"/>
    <w:tmpl w:val="A1105B88"/>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7" w15:restartNumberingAfterBreak="0">
    <w:nsid w:val="6A867384"/>
    <w:multiLevelType w:val="multilevel"/>
    <w:tmpl w:val="D11CCA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DFD6011"/>
    <w:multiLevelType w:val="multilevel"/>
    <w:tmpl w:val="60A4D942"/>
    <w:styleLink w:val="LS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9" w15:restartNumberingAfterBreak="0">
    <w:nsid w:val="71981BE7"/>
    <w:multiLevelType w:val="multilevel"/>
    <w:tmpl w:val="3C446178"/>
    <w:styleLink w:val="LS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0" w15:restartNumberingAfterBreak="0">
    <w:nsid w:val="732A5446"/>
    <w:multiLevelType w:val="multilevel"/>
    <w:tmpl w:val="733C3DEC"/>
    <w:styleLink w:val="LS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1" w15:restartNumberingAfterBreak="0">
    <w:nsid w:val="7F5531E2"/>
    <w:multiLevelType w:val="multilevel"/>
    <w:tmpl w:val="CFD83446"/>
    <w:styleLink w:val="LS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num w:numId="1">
    <w:abstractNumId w:val="4"/>
  </w:num>
  <w:num w:numId="2">
    <w:abstractNumId w:val="16"/>
  </w:num>
  <w:num w:numId="3">
    <w:abstractNumId w:val="14"/>
  </w:num>
  <w:num w:numId="4">
    <w:abstractNumId w:val="19"/>
  </w:num>
  <w:num w:numId="5">
    <w:abstractNumId w:val="13"/>
  </w:num>
  <w:num w:numId="6">
    <w:abstractNumId w:val="21"/>
  </w:num>
  <w:num w:numId="7">
    <w:abstractNumId w:val="12"/>
  </w:num>
  <w:num w:numId="8">
    <w:abstractNumId w:val="20"/>
  </w:num>
  <w:num w:numId="9">
    <w:abstractNumId w:val="18"/>
  </w:num>
  <w:num w:numId="10">
    <w:abstractNumId w:val="6"/>
  </w:num>
  <w:num w:numId="11">
    <w:abstractNumId w:val="0"/>
  </w:num>
  <w:num w:numId="12">
    <w:abstractNumId w:val="0"/>
    <w:lvlOverride w:ilvl="0">
      <w:startOverride w:val="1"/>
    </w:lvlOverride>
  </w:num>
  <w:num w:numId="13">
    <w:abstractNumId w:val="3"/>
  </w:num>
  <w:num w:numId="14">
    <w:abstractNumId w:val="0"/>
    <w:lvlOverride w:ilvl="0">
      <w:startOverride w:val="1"/>
    </w:lvlOverride>
  </w:num>
  <w:num w:numId="15">
    <w:abstractNumId w:val="5"/>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10"/>
  </w:num>
  <w:num w:numId="25">
    <w:abstractNumId w:val="0"/>
    <w:lvlOverride w:ilvl="0">
      <w:startOverride w:val="1"/>
    </w:lvlOverride>
  </w:num>
  <w:num w:numId="26">
    <w:abstractNumId w:val="8"/>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1"/>
  </w:num>
  <w:num w:numId="32">
    <w:abstractNumId w:val="0"/>
    <w:lvlOverride w:ilvl="0">
      <w:startOverride w:val="1"/>
    </w:lvlOverride>
  </w:num>
  <w:num w:numId="33">
    <w:abstractNumId w:val="11"/>
  </w:num>
  <w:num w:numId="34">
    <w:abstractNumId w:val="0"/>
    <w:lvlOverride w:ilvl="0">
      <w:startOverride w:val="1"/>
    </w:lvlOverride>
  </w:num>
  <w:num w:numId="35">
    <w:abstractNumId w:val="2"/>
  </w:num>
  <w:num w:numId="36">
    <w:abstractNumId w:val="0"/>
    <w:lvlOverride w:ilvl="0">
      <w:startOverride w:val="1"/>
    </w:lvlOverride>
  </w:num>
  <w:num w:numId="37">
    <w:abstractNumId w:val="0"/>
    <w:lvlOverride w:ilvl="0">
      <w:startOverride w:val="1"/>
    </w:lvlOverride>
  </w:num>
  <w:num w:numId="38">
    <w:abstractNumId w:val="7"/>
  </w:num>
  <w:num w:numId="39">
    <w:abstractNumId w:val="0"/>
    <w:lvlOverride w:ilvl="0">
      <w:startOverride w:val="1"/>
    </w:lvlOverride>
  </w:num>
  <w:num w:numId="40">
    <w:abstractNumId w:val="17"/>
  </w:num>
  <w:num w:numId="41">
    <w:abstractNumId w:val="0"/>
    <w:lvlOverride w:ilvl="0">
      <w:startOverride w:val="1"/>
    </w:lvlOverride>
  </w:num>
  <w:num w:numId="42">
    <w:abstractNumId w:val="15"/>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58"/>
    <w:rsid w:val="00003882"/>
    <w:rsid w:val="000F4342"/>
    <w:rsid w:val="0015457C"/>
    <w:rsid w:val="003275F9"/>
    <w:rsid w:val="0038305A"/>
    <w:rsid w:val="005832BA"/>
    <w:rsid w:val="005E0336"/>
    <w:rsid w:val="00631658"/>
    <w:rsid w:val="006629F3"/>
    <w:rsid w:val="00691C4E"/>
    <w:rsid w:val="006A194D"/>
    <w:rsid w:val="006C13BF"/>
    <w:rsid w:val="006D64BD"/>
    <w:rsid w:val="006F22D4"/>
    <w:rsid w:val="00721D64"/>
    <w:rsid w:val="0076720C"/>
    <w:rsid w:val="00817D65"/>
    <w:rsid w:val="00867318"/>
    <w:rsid w:val="008A0313"/>
    <w:rsid w:val="009313A9"/>
    <w:rsid w:val="00940FF9"/>
    <w:rsid w:val="009E2BCF"/>
    <w:rsid w:val="00A06291"/>
    <w:rsid w:val="00B12A71"/>
    <w:rsid w:val="00B352EB"/>
    <w:rsid w:val="00B57559"/>
    <w:rsid w:val="00C6599F"/>
    <w:rsid w:val="00C92944"/>
    <w:rsid w:val="00CF2B07"/>
    <w:rsid w:val="00D0568A"/>
    <w:rsid w:val="00D46590"/>
    <w:rsid w:val="00D8269E"/>
    <w:rsid w:val="00E71EFA"/>
    <w:rsid w:val="00EB2F14"/>
    <w:rsid w:val="00F03F02"/>
    <w:rsid w:val="00F068DD"/>
    <w:rsid w:val="00F12FF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D0E6"/>
  <w15:docId w15:val="{CA18F2D1-3672-4AC4-A844-D6AAEFF3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sr-Latn-RS"/>
    </w:rPr>
  </w:style>
  <w:style w:type="paragraph" w:styleId="Heading1">
    <w:name w:val="heading 1"/>
    <w:basedOn w:val="Heading"/>
    <w:next w:val="Textbody"/>
    <w:pPr>
      <w:numPr>
        <w:numId w:val="1"/>
      </w:numPr>
      <w:spacing w:before="240" w:after="120"/>
      <w:outlineLvl w:val="0"/>
    </w:pPr>
    <w:rPr>
      <w:bCs/>
      <w:sz w:val="40"/>
    </w:rPr>
  </w:style>
  <w:style w:type="paragraph" w:styleId="Heading2">
    <w:name w:val="heading 2"/>
    <w:basedOn w:val="Heading"/>
    <w:next w:val="Textbody"/>
    <w:pPr>
      <w:numPr>
        <w:ilvl w:val="1"/>
        <w:numId w:val="1"/>
      </w:numPr>
      <w:spacing w:before="200" w:after="120"/>
      <w:outlineLvl w:val="1"/>
    </w:pPr>
    <w:rPr>
      <w:bCs/>
      <w:sz w:val="32"/>
    </w:rPr>
  </w:style>
  <w:style w:type="paragraph" w:styleId="Heading3">
    <w:name w:val="heading 3"/>
    <w:basedOn w:val="Heading"/>
    <w:next w:val="Textbody"/>
    <w:pPr>
      <w:numPr>
        <w:ilvl w:val="2"/>
        <w:numId w:val="1"/>
      </w:numPr>
      <w:spacing w:before="140" w:after="120"/>
      <w:ind w:left="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5"/>
    </w:pPr>
    <w:rPr>
      <w:rFonts w:ascii="Liberation Sans" w:eastAsia="Liberation Sans" w:hAnsi="Liberation Sans" w:cs="Liberation Sans"/>
      <w:b/>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jc w:val="center"/>
    </w:pPr>
    <w:rPr>
      <w:i/>
      <w:iCs/>
    </w:rPr>
  </w:style>
  <w:style w:type="paragraph" w:customStyle="1" w:styleId="ContentsHeading">
    <w:name w:val="Contents Heading"/>
    <w:basedOn w:val="Heading"/>
    <w:pPr>
      <w:suppressLineNumbers/>
    </w:pPr>
    <w:rPr>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Footer">
    <w:name w:val="footer"/>
    <w:basedOn w:val="Standard"/>
    <w:pPr>
      <w:suppressLineNumbers/>
      <w:tabs>
        <w:tab w:val="center" w:pos="4986"/>
        <w:tab w:val="right" w:pos="9972"/>
      </w:tabs>
    </w:pPr>
  </w:style>
  <w:style w:type="paragraph" w:customStyle="1" w:styleId="Dijagram">
    <w:name w:val="Dijagram"/>
    <w:basedOn w:val="Caption"/>
  </w:style>
  <w:style w:type="paragraph" w:customStyle="1" w:styleId="Framecontents">
    <w:name w:val="Frame contents"/>
    <w:basedOn w:val="Standard"/>
  </w:style>
  <w:style w:type="paragraph" w:customStyle="1" w:styleId="Illustration">
    <w:name w:val="Illustration"/>
    <w:basedOn w:val="Caption"/>
  </w:style>
  <w:style w:type="paragraph" w:styleId="NoSpacing">
    <w:name w:val="No Spacing"/>
  </w:style>
  <w:style w:type="paragraph" w:customStyle="1" w:styleId="Quotations">
    <w:name w:val="Quotations"/>
    <w:basedOn w:val="Standard"/>
    <w:pPr>
      <w:spacing w:after="283"/>
      <w:ind w:left="567" w:right="567"/>
    </w:pPr>
  </w:style>
  <w:style w:type="paragraph" w:customStyle="1" w:styleId="Untitled1">
    <w:name w:val="Untitled1"/>
    <w:basedOn w:val="Heading3"/>
    <w:pPr>
      <w:numPr>
        <w:ilvl w:val="0"/>
        <w:numId w:val="0"/>
      </w:numPr>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LS1">
    <w:name w:val="LS1"/>
    <w:basedOn w:val="NoList"/>
    <w:pPr>
      <w:numPr>
        <w:numId w:val="2"/>
      </w:numPr>
    </w:pPr>
  </w:style>
  <w:style w:type="numbering" w:customStyle="1" w:styleId="LS2">
    <w:name w:val="LS2"/>
    <w:basedOn w:val="NoList"/>
    <w:pPr>
      <w:numPr>
        <w:numId w:val="3"/>
      </w:numPr>
    </w:pPr>
  </w:style>
  <w:style w:type="numbering" w:customStyle="1" w:styleId="LS3">
    <w:name w:val="LS3"/>
    <w:basedOn w:val="NoList"/>
    <w:pPr>
      <w:numPr>
        <w:numId w:val="4"/>
      </w:numPr>
    </w:pPr>
  </w:style>
  <w:style w:type="numbering" w:customStyle="1" w:styleId="LS4">
    <w:name w:val="LS4"/>
    <w:basedOn w:val="NoList"/>
    <w:pPr>
      <w:numPr>
        <w:numId w:val="5"/>
      </w:numPr>
    </w:pPr>
  </w:style>
  <w:style w:type="numbering" w:customStyle="1" w:styleId="LS5">
    <w:name w:val="LS5"/>
    <w:basedOn w:val="NoList"/>
    <w:pPr>
      <w:numPr>
        <w:numId w:val="6"/>
      </w:numPr>
    </w:pPr>
  </w:style>
  <w:style w:type="numbering" w:customStyle="1" w:styleId="LS6">
    <w:name w:val="LS6"/>
    <w:basedOn w:val="NoList"/>
    <w:pPr>
      <w:numPr>
        <w:numId w:val="7"/>
      </w:numPr>
    </w:pPr>
  </w:style>
  <w:style w:type="numbering" w:customStyle="1" w:styleId="LS7">
    <w:name w:val="LS7"/>
    <w:basedOn w:val="NoList"/>
    <w:pPr>
      <w:numPr>
        <w:numId w:val="8"/>
      </w:numPr>
    </w:pPr>
  </w:style>
  <w:style w:type="numbering" w:customStyle="1" w:styleId="LS8">
    <w:name w:val="LS8"/>
    <w:basedOn w:val="NoList"/>
    <w:pPr>
      <w:numPr>
        <w:numId w:val="9"/>
      </w:numPr>
    </w:pPr>
  </w:style>
  <w:style w:type="numbering" w:customStyle="1" w:styleId="LS9">
    <w:name w:val="LS9"/>
    <w:basedOn w:val="NoList"/>
    <w:pPr>
      <w:numPr>
        <w:numId w:val="10"/>
      </w:numPr>
    </w:pPr>
  </w:style>
  <w:style w:type="paragraph" w:styleId="TOC1">
    <w:name w:val="toc 1"/>
    <w:basedOn w:val="Normal"/>
    <w:next w:val="Normal"/>
    <w:autoRedefine/>
    <w:uiPriority w:val="39"/>
    <w:unhideWhenUsed/>
    <w:rsid w:val="00F03F02"/>
    <w:pPr>
      <w:spacing w:after="100"/>
    </w:pPr>
    <w:rPr>
      <w:szCs w:val="21"/>
    </w:rPr>
  </w:style>
  <w:style w:type="paragraph" w:styleId="TOC2">
    <w:name w:val="toc 2"/>
    <w:basedOn w:val="Normal"/>
    <w:next w:val="Normal"/>
    <w:autoRedefine/>
    <w:uiPriority w:val="39"/>
    <w:unhideWhenUsed/>
    <w:rsid w:val="00F03F02"/>
    <w:pPr>
      <w:spacing w:after="100"/>
      <w:ind w:left="240"/>
    </w:pPr>
    <w:rPr>
      <w:szCs w:val="21"/>
    </w:rPr>
  </w:style>
  <w:style w:type="paragraph" w:styleId="TOC3">
    <w:name w:val="toc 3"/>
    <w:basedOn w:val="Normal"/>
    <w:next w:val="Normal"/>
    <w:autoRedefine/>
    <w:uiPriority w:val="39"/>
    <w:unhideWhenUsed/>
    <w:rsid w:val="00F03F02"/>
    <w:pPr>
      <w:spacing w:after="100"/>
      <w:ind w:left="480"/>
    </w:pPr>
    <w:rPr>
      <w:szCs w:val="21"/>
    </w:rPr>
  </w:style>
  <w:style w:type="character" w:styleId="Hyperlink">
    <w:name w:val="Hyperlink"/>
    <w:basedOn w:val="DefaultParagraphFont"/>
    <w:uiPriority w:val="99"/>
    <w:unhideWhenUsed/>
    <w:rsid w:val="00F03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jpg"/><Relationship Id="rId39"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40.png"/><Relationship Id="rId42" Type="http://schemas.openxmlformats.org/officeDocument/2006/relationships/image" Target="media/image180.jp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image" Target="media/image10.jpg"/><Relationship Id="rId33" Type="http://schemas.openxmlformats.org/officeDocument/2006/relationships/image" Target="media/image14.png"/><Relationship Id="rId38" Type="http://schemas.openxmlformats.org/officeDocument/2006/relationships/image" Target="media/image160.jpg"/><Relationship Id="rId46" Type="http://schemas.openxmlformats.org/officeDocument/2006/relationships/hyperlink" Target="http://www.uml.org/" TargetMode="Externa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2.png"/><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image" Target="media/image90.jpg"/><Relationship Id="rId32" Type="http://schemas.openxmlformats.org/officeDocument/2006/relationships/image" Target="media/image130.png"/><Relationship Id="rId37" Type="http://schemas.openxmlformats.org/officeDocument/2006/relationships/image" Target="media/image16.jpg"/><Relationship Id="rId40" Type="http://schemas.openxmlformats.org/officeDocument/2006/relationships/image" Target="media/image170.jpg"/><Relationship Id="rId45" Type="http://schemas.openxmlformats.org/officeDocument/2006/relationships/hyperlink" Target="http://poincare.matf.bg.ac.rs/~stasa/IS.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jpg"/><Relationship Id="rId28" Type="http://schemas.openxmlformats.org/officeDocument/2006/relationships/image" Target="media/image110.png"/><Relationship Id="rId36" Type="http://schemas.openxmlformats.org/officeDocument/2006/relationships/image" Target="media/image150.jpe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poincare.matf.bg.ac.rs/~smalkov/nastava.master.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 Id="rId35" Type="http://schemas.openxmlformats.org/officeDocument/2006/relationships/image" Target="media/image15.jpeg"/><Relationship Id="rId43" Type="http://schemas.openxmlformats.org/officeDocument/2006/relationships/hyperlink" Target="http://www.visual-paradigm.com/"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5B32F-A5CD-4DC3-A101-3A149B77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30</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Đuro Nenadović</dc:creator>
  <cp:lastModifiedBy>Đuro Nenadović</cp:lastModifiedBy>
  <cp:revision>29</cp:revision>
  <dcterms:created xsi:type="dcterms:W3CDTF">2016-02-18T20:51:00Z</dcterms:created>
  <dcterms:modified xsi:type="dcterms:W3CDTF">2016-02-18T21:39:00Z</dcterms:modified>
</cp:coreProperties>
</file>