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9CB72" w14:textId="77777777" w:rsidR="00C1021E" w:rsidRPr="00C1021E" w:rsidRDefault="00C1021E" w:rsidP="00C1021E">
      <w:pPr>
        <w:rPr>
          <w:b/>
          <w:bCs/>
        </w:rPr>
      </w:pPr>
      <w:r w:rsidRPr="00C1021E">
        <w:rPr>
          <w:b/>
          <w:bCs/>
        </w:rPr>
        <w:t>Pourquoi l’énoncé PDF ne “colle” pas à l’écran</w:t>
      </w:r>
    </w:p>
    <w:p w14:paraId="33CE8079" w14:textId="77777777" w:rsidR="00C1021E" w:rsidRPr="00C1021E" w:rsidRDefault="00C1021E" w:rsidP="00C1021E">
      <w:r w:rsidRPr="00C1021E">
        <w:t xml:space="preserve">Le kit PDF, par défaut, rend l’exercice </w:t>
      </w:r>
      <w:r w:rsidRPr="00C1021E">
        <w:rPr>
          <w:b/>
          <w:bCs/>
        </w:rPr>
        <w:t>off-screen</w:t>
      </w:r>
      <w:r w:rsidRPr="00C1021E">
        <w:t xml:space="preserve"> puis cherche un </w:t>
      </w:r>
      <w:proofErr w:type="gramStart"/>
      <w:r w:rsidRPr="00C1021E">
        <w:t>bloc .</w:t>
      </w:r>
      <w:proofErr w:type="spellStart"/>
      <w:r w:rsidRPr="00C1021E">
        <w:t>equ</w:t>
      </w:r>
      <w:proofErr w:type="spellEnd"/>
      <w:r w:rsidRPr="00C1021E">
        <w:t>/.</w:t>
      </w:r>
      <w:proofErr w:type="spellStart"/>
      <w:r w:rsidRPr="00C1021E">
        <w:t>hint</w:t>
      </w:r>
      <w:proofErr w:type="spellEnd"/>
      <w:proofErr w:type="gramEnd"/>
      <w:r w:rsidRPr="00C1021E">
        <w:t xml:space="preserve"> à extraire. Or tes énoncés sont </w:t>
      </w:r>
      <w:proofErr w:type="gramStart"/>
      <w:r w:rsidRPr="00C1021E">
        <w:t>dans .</w:t>
      </w:r>
      <w:proofErr w:type="spellStart"/>
      <w:r w:rsidRPr="00C1021E">
        <w:t>statement</w:t>
      </w:r>
      <w:proofErr w:type="spellEnd"/>
      <w:proofErr w:type="gramEnd"/>
      <w:r w:rsidRPr="00C1021E">
        <w:t xml:space="preserve">, donc le kit ne prenait pas exactement la même portion d’UI que celle affichée. Le kit prévoit justement un </w:t>
      </w:r>
      <w:proofErr w:type="spellStart"/>
      <w:r w:rsidRPr="00C1021E">
        <w:rPr>
          <w:b/>
          <w:bCs/>
        </w:rPr>
        <w:t>hook</w:t>
      </w:r>
      <w:proofErr w:type="spellEnd"/>
      <w:r w:rsidRPr="00C1021E">
        <w:t xml:space="preserve"> </w:t>
      </w:r>
      <w:proofErr w:type="spellStart"/>
      <w:proofErr w:type="gramStart"/>
      <w:r w:rsidRPr="00C1021E">
        <w:t>beforeRender</w:t>
      </w:r>
      <w:proofErr w:type="spellEnd"/>
      <w:r w:rsidRPr="00C1021E">
        <w:t>(</w:t>
      </w:r>
      <w:proofErr w:type="spellStart"/>
      <w:proofErr w:type="gramEnd"/>
      <w:r w:rsidRPr="00C1021E">
        <w:t>def</w:t>
      </w:r>
      <w:proofErr w:type="spellEnd"/>
      <w:r w:rsidRPr="00C1021E">
        <w:t xml:space="preserve">, st, </w:t>
      </w:r>
      <w:proofErr w:type="spellStart"/>
      <w:r w:rsidRPr="00C1021E">
        <w:t>withSolutions</w:t>
      </w:r>
      <w:proofErr w:type="spellEnd"/>
      <w:r w:rsidRPr="00C1021E">
        <w:t xml:space="preserve">) pour fournir toi-même l’HTML à imprimer — on l’utilise maintenant pour renvoyer </w:t>
      </w:r>
      <w:r w:rsidRPr="00C1021E">
        <w:rPr>
          <w:i/>
          <w:iCs/>
        </w:rPr>
        <w:t>exactement</w:t>
      </w:r>
      <w:r w:rsidRPr="00C1021E">
        <w:t xml:space="preserve"> le contenu </w:t>
      </w:r>
      <w:proofErr w:type="gramStart"/>
      <w:r w:rsidRPr="00C1021E">
        <w:t>de .</w:t>
      </w:r>
      <w:proofErr w:type="spellStart"/>
      <w:r w:rsidRPr="00C1021E">
        <w:t>statement</w:t>
      </w:r>
      <w:proofErr w:type="spellEnd"/>
      <w:proofErr w:type="gramEnd"/>
      <w:r w:rsidRPr="00C1021E">
        <w:t xml:space="preserve"> (et on fige la largeur du repère à la largeur mesurée à l’écran). </w:t>
      </w:r>
    </w:p>
    <w:p w14:paraId="662537D7" w14:textId="77777777" w:rsidR="00D805B2" w:rsidRDefault="00D805B2"/>
    <w:p w14:paraId="6B36BFC4" w14:textId="39035207" w:rsidR="00F819D2" w:rsidRDefault="00314016" w:rsidP="00F819D2">
      <w:pPr>
        <w:spacing w:after="0"/>
      </w:pPr>
      <w:r w:rsidRPr="00314016">
        <w:t xml:space="preserve">Aucun changement demandé n'est visible : </w:t>
      </w:r>
      <w:r>
        <w:br/>
      </w:r>
      <w:r>
        <w:br/>
      </w:r>
      <w:r w:rsidR="00F819D2">
        <w:t xml:space="preserve">Alors </w:t>
      </w:r>
      <w:proofErr w:type="gramStart"/>
      <w:r w:rsidR="00F819D2">
        <w:t>il semblerait qu'aucune</w:t>
      </w:r>
      <w:proofErr w:type="gramEnd"/>
      <w:r w:rsidR="00F819D2">
        <w:t xml:space="preserve"> des coches ne fonctionnent :</w:t>
      </w:r>
    </w:p>
    <w:p w14:paraId="2E67B418" w14:textId="3EC1B8C9" w:rsidR="00F819D2" w:rsidRDefault="00F819D2" w:rsidP="00F819D2">
      <w:pPr>
        <w:spacing w:after="0"/>
      </w:pPr>
      <w:r>
        <w:t xml:space="preserve">Pour l'amplitude, </w:t>
      </w:r>
      <w:proofErr w:type="spellStart"/>
      <w:r>
        <w:t>quelque</w:t>
      </w:r>
      <w:proofErr w:type="spellEnd"/>
      <w:r>
        <w:t xml:space="preserve"> soit la coche saisi, l'amplitude reste </w:t>
      </w:r>
      <w:r>
        <w:t>bloquée</w:t>
      </w:r>
      <w:r>
        <w:t xml:space="preserve"> à l'amplitude choisi</w:t>
      </w:r>
    </w:p>
    <w:p w14:paraId="5B74DA27" w14:textId="269BE243" w:rsidR="00F819D2" w:rsidRDefault="00F819D2" w:rsidP="00F819D2">
      <w:pPr>
        <w:spacing w:after="0"/>
      </w:pPr>
      <w:r>
        <w:t xml:space="preserve">Pour le nombre d'image et antécédent, </w:t>
      </w:r>
      <w:r>
        <w:t xml:space="preserve">ça reste bloqué au </w:t>
      </w:r>
      <w:r>
        <w:t>nombre d'image et antécédent</w:t>
      </w:r>
      <w:r>
        <w:t xml:space="preserve"> choisi</w:t>
      </w:r>
    </w:p>
    <w:p w14:paraId="2CE1F76A" w14:textId="77777777" w:rsidR="00F819D2" w:rsidRDefault="00F819D2" w:rsidP="00F819D2">
      <w:pPr>
        <w:spacing w:after="0"/>
      </w:pPr>
      <w:r>
        <w:t>Pour les thèmes de l'exercice 3, ça reste bloqué au thème : Tension d'une lampe</w:t>
      </w:r>
    </w:p>
    <w:p w14:paraId="73DD70E6" w14:textId="77777777" w:rsidR="00F819D2" w:rsidRDefault="00F819D2" w:rsidP="00F819D2">
      <w:pPr>
        <w:spacing w:after="0"/>
      </w:pPr>
    </w:p>
    <w:p w14:paraId="11412E21" w14:textId="193A9E71" w:rsidR="00F819D2" w:rsidRDefault="00F819D2" w:rsidP="00F819D2">
      <w:pPr>
        <w:spacing w:after="0"/>
      </w:pPr>
      <w:r>
        <w:t xml:space="preserve">Pour les exercices 1, </w:t>
      </w:r>
      <w:r>
        <w:t xml:space="preserve">2 </w:t>
      </w:r>
      <w:r>
        <w:t>et 4 : Il faut enlever l'</w:t>
      </w:r>
      <w:r>
        <w:t>aide</w:t>
      </w:r>
      <w:r>
        <w:t xml:space="preserve"> donné dans la saisie de l'ensemble de définition.</w:t>
      </w:r>
    </w:p>
    <w:p w14:paraId="0C936429" w14:textId="77777777" w:rsidR="00F819D2" w:rsidRDefault="00F819D2" w:rsidP="00F819D2">
      <w:pPr>
        <w:spacing w:after="0"/>
      </w:pPr>
    </w:p>
    <w:p w14:paraId="0D7626E7" w14:textId="78DD01EE" w:rsidR="00F819D2" w:rsidRDefault="00F819D2" w:rsidP="00F819D2">
      <w:pPr>
        <w:spacing w:after="0"/>
      </w:pPr>
      <w:r>
        <w:t xml:space="preserve">Pour la génération en </w:t>
      </w:r>
      <w:proofErr w:type="spellStart"/>
      <w:r>
        <w:t>pdf</w:t>
      </w:r>
      <w:proofErr w:type="spellEnd"/>
      <w:r>
        <w:t xml:space="preserve"> </w:t>
      </w:r>
      <w:r>
        <w:t>:</w:t>
      </w:r>
    </w:p>
    <w:p w14:paraId="08BF33A1" w14:textId="77777777" w:rsidR="00F819D2" w:rsidRDefault="00F819D2" w:rsidP="00F819D2">
      <w:pPr>
        <w:spacing w:after="0"/>
      </w:pPr>
      <w:r>
        <w:t xml:space="preserve">Il manque les questions dans l'énoncé de tous </w:t>
      </w:r>
      <w:proofErr w:type="spellStart"/>
      <w:r>
        <w:t>els</w:t>
      </w:r>
      <w:proofErr w:type="spellEnd"/>
      <w:r>
        <w:t xml:space="preserve"> exercices</w:t>
      </w:r>
    </w:p>
    <w:p w14:paraId="2A2C5472" w14:textId="77777777" w:rsidR="00F819D2" w:rsidRDefault="00F819D2" w:rsidP="00F819D2">
      <w:pPr>
        <w:spacing w:after="0"/>
      </w:pPr>
      <w:r>
        <w:t>Dans l'exercices 4, les lignes des tableaux n'apparaissent pas dans la correction</w:t>
      </w:r>
    </w:p>
    <w:p w14:paraId="3533A934" w14:textId="77777777" w:rsidR="00F819D2" w:rsidRDefault="00F819D2" w:rsidP="00F819D2">
      <w:pPr>
        <w:spacing w:after="0"/>
      </w:pPr>
    </w:p>
    <w:p w14:paraId="7A284C1F" w14:textId="48C26407" w:rsidR="00E91988" w:rsidRPr="00E91988" w:rsidRDefault="00F819D2" w:rsidP="00E91988">
      <w:pPr>
        <w:spacing w:after="0"/>
      </w:pPr>
      <w:r w:rsidRPr="00F819D2">
        <w:t>Pour tous les exercices, il faut pouvoir valider au fur et à mesure, sans compter faux si une saisie n'est pas encore remplie et sans donner la solution. La solution ne se donne que quand on clique sur le bouton solution</w:t>
      </w:r>
      <w:r>
        <w:br/>
      </w:r>
      <w:r>
        <w:br/>
      </w:r>
      <w:r w:rsidR="00314016" w:rsidRPr="00314016">
        <w:t xml:space="preserve">Quand on ouvre la page html il y a une croix à la fin de chaque exercice </w:t>
      </w:r>
      <w:r w:rsidR="00314016">
        <w:br/>
      </w:r>
      <w:r w:rsidR="00314016" w:rsidRPr="00314016">
        <w:t xml:space="preserve">Ci joint des </w:t>
      </w:r>
      <w:proofErr w:type="spellStart"/>
      <w:r w:rsidR="00314016" w:rsidRPr="00314016">
        <w:t>js</w:t>
      </w:r>
      <w:proofErr w:type="spellEnd"/>
      <w:r w:rsidR="00314016" w:rsidRPr="00314016">
        <w:t xml:space="preserve"> qui </w:t>
      </w:r>
      <w:r w:rsidR="00314016">
        <w:t>p</w:t>
      </w:r>
      <w:r w:rsidR="00314016" w:rsidRPr="00314016">
        <w:t xml:space="preserve">euvent </w:t>
      </w:r>
      <w:r w:rsidR="00314016" w:rsidRPr="00314016">
        <w:t>expliquer</w:t>
      </w:r>
      <w:r w:rsidR="00314016" w:rsidRPr="00314016">
        <w:t xml:space="preserve"> des blocages</w:t>
      </w:r>
      <w:r w:rsidR="00314016">
        <w:br/>
      </w:r>
      <w:r w:rsidR="00314016">
        <w:br/>
      </w:r>
      <w:r w:rsidR="00E91988">
        <w:t>Voici mon problème :</w:t>
      </w:r>
      <w:r w:rsidR="00E91988">
        <w:br/>
        <w:t xml:space="preserve">Dans </w:t>
      </w:r>
      <w:r w:rsidR="007F1577">
        <w:t>le</w:t>
      </w:r>
      <w:r w:rsidR="00E91988">
        <w:t xml:space="preserve"> fichier </w:t>
      </w:r>
      <w:r w:rsidR="007F1577" w:rsidRPr="007F1577">
        <w:t>representation-graphique.v17.hotfix3</w:t>
      </w:r>
      <w:r w:rsidR="007F1577">
        <w:t>.</w:t>
      </w:r>
      <w:r w:rsidR="00E91988">
        <w:t xml:space="preserve">html, j’ai voulu avoir </w:t>
      </w:r>
      <w:r w:rsidR="00BE5BA2">
        <w:t>trois</w:t>
      </w:r>
      <w:r w:rsidR="00E91988">
        <w:t xml:space="preserve"> coches, voilà ce que je veux :</w:t>
      </w:r>
      <w:r w:rsidR="00E91988">
        <w:br/>
      </w:r>
      <w:proofErr w:type="gramStart"/>
      <w:r w:rsidR="00E91988" w:rsidRPr="00E91988">
        <w:t>  Coche</w:t>
      </w:r>
      <w:proofErr w:type="gramEnd"/>
      <w:r w:rsidR="00E91988" w:rsidRPr="00E91988">
        <w:t xml:space="preserve"> </w:t>
      </w:r>
      <w:r w:rsidR="00BE5BA2" w:rsidRPr="00BE5BA2">
        <w:rPr>
          <w:b/>
          <w:bCs/>
        </w:rPr>
        <w:t> PDF : amplitude aléatoire</w:t>
      </w:r>
      <w:r w:rsidR="00E91988" w:rsidRPr="00E91988">
        <w:t xml:space="preserve">→ génère un PDF : les domaines changent </w:t>
      </w:r>
      <w:r w:rsidR="00E91988">
        <w:t>MAIS quand je décoche, il faut que le domaine soit celui de l’écran</w:t>
      </w:r>
    </w:p>
    <w:p w14:paraId="1CA25BFB" w14:textId="42DFACC7" w:rsidR="00BE5BA2" w:rsidRPr="00E91988" w:rsidRDefault="00E91988" w:rsidP="00BE5BA2">
      <w:pPr>
        <w:spacing w:after="0"/>
      </w:pPr>
      <w:r w:rsidRPr="00E91988">
        <w:t xml:space="preserve">  Coche </w:t>
      </w:r>
      <w:r w:rsidRPr="00E91988">
        <w:rPr>
          <w:b/>
          <w:bCs/>
        </w:rPr>
        <w:t> </w:t>
      </w:r>
      <w:r w:rsidR="00BE5BA2" w:rsidRPr="00BE5BA2">
        <w:rPr>
          <w:b/>
          <w:bCs/>
        </w:rPr>
        <w:t> PDF : # images/antécédents aléatoire</w:t>
      </w:r>
      <w:r w:rsidRPr="00E91988">
        <w:t xml:space="preserve">→ génère un PDF </w:t>
      </w:r>
      <w:r>
        <w:t xml:space="preserve"> pour </w:t>
      </w:r>
      <w:r w:rsidRPr="00E91988">
        <w:t xml:space="preserve">exos </w:t>
      </w:r>
      <w:r w:rsidR="00BE5BA2">
        <w:t>1, 2 et 4</w:t>
      </w:r>
      <w:r>
        <w:t xml:space="preserve"> : Le nombres </w:t>
      </w:r>
      <w:r w:rsidR="00BE5BA2" w:rsidRPr="00BE5BA2">
        <w:rPr>
          <w:b/>
          <w:bCs/>
        </w:rPr>
        <w:t xml:space="preserve">images/antécédents </w:t>
      </w:r>
      <w:r>
        <w:t xml:space="preserve">changent à chaque énoncé généré </w:t>
      </w:r>
      <w:r>
        <w:t xml:space="preserve">MAIS quand je décoche, il faut que le </w:t>
      </w:r>
      <w:r>
        <w:t xml:space="preserve">nombre de </w:t>
      </w:r>
      <w:r w:rsidR="00BE5BA2" w:rsidRPr="00BE5BA2">
        <w:rPr>
          <w:b/>
          <w:bCs/>
        </w:rPr>
        <w:t>images/antécédents</w:t>
      </w:r>
      <w:r>
        <w:t xml:space="preserve"> soit celui de l’écran</w:t>
      </w:r>
      <w:r w:rsidR="00BE5BA2">
        <w:br/>
      </w:r>
      <w:r w:rsidR="00BE5BA2" w:rsidRPr="00E91988">
        <w:t xml:space="preserve">  Coche </w:t>
      </w:r>
      <w:r w:rsidR="00BE5BA2" w:rsidRPr="00BE5BA2">
        <w:rPr>
          <w:b/>
          <w:bCs/>
        </w:rPr>
        <w:t> PDF : thème aléatoire (exo 3)</w:t>
      </w:r>
      <w:r w:rsidR="00BE5BA2" w:rsidRPr="00E91988">
        <w:t xml:space="preserve">→ génère un PDF : les </w:t>
      </w:r>
      <w:r w:rsidR="00BE5BA2">
        <w:t>thèmes</w:t>
      </w:r>
      <w:r w:rsidR="00BE5BA2" w:rsidRPr="00E91988">
        <w:t xml:space="preserve"> changent </w:t>
      </w:r>
      <w:r w:rsidR="00BE5BA2">
        <w:t xml:space="preserve">MAIS quand je décoche, il faut que le </w:t>
      </w:r>
      <w:r w:rsidR="00BE5BA2">
        <w:t>thème</w:t>
      </w:r>
      <w:r w:rsidR="00BE5BA2">
        <w:t xml:space="preserve"> soit celui de l’écran</w:t>
      </w:r>
      <w:r w:rsidR="00BE5BA2">
        <w:br/>
      </w:r>
      <w:r w:rsidR="00BE5BA2">
        <w:br/>
        <w:t xml:space="preserve">Il ne faut pas que les coches soit coché quand j’ouvre la page (j’ai l’impression que c’est mieux </w:t>
      </w:r>
      <w:proofErr w:type="spellStart"/>
      <w:r w:rsidR="00BE5BA2">
        <w:t>comme,ça</w:t>
      </w:r>
      <w:proofErr w:type="spellEnd"/>
      <w:r w:rsidR="00BE5BA2">
        <w:t>)</w:t>
      </w:r>
      <w:r w:rsidR="007F1577">
        <w:br/>
      </w:r>
      <w:r w:rsidR="007F1577">
        <w:br/>
        <w:t xml:space="preserve">Tu peux prendre modèle sur le fichier : </w:t>
      </w:r>
      <w:proofErr w:type="spellStart"/>
      <w:r w:rsidR="007F1577" w:rsidRPr="007F1577">
        <w:t>repere</w:t>
      </w:r>
      <w:proofErr w:type="spellEnd"/>
      <w:r w:rsidR="007F1577" w:rsidRPr="007F1577">
        <w:t>---abscisse-et-</w:t>
      </w:r>
      <w:proofErr w:type="spellStart"/>
      <w:r w:rsidR="007F1577" w:rsidRPr="007F1577">
        <w:t>ordonnee</w:t>
      </w:r>
      <w:proofErr w:type="spellEnd"/>
    </w:p>
    <w:p w14:paraId="67DAE783" w14:textId="1BAF5FF6" w:rsidR="00E91988" w:rsidRPr="00E91988" w:rsidRDefault="00E91988" w:rsidP="00E91988">
      <w:pPr>
        <w:spacing w:after="0"/>
      </w:pPr>
      <w:r>
        <w:br/>
      </w:r>
      <w:r>
        <w:br/>
        <w:t>Pour l’instant ça ne fait pas ça et je ne sais pas pourquoi.</w:t>
      </w:r>
      <w:r>
        <w:br/>
        <w:t>Peux-tu m’envoyer le fichier complet avec ce que je veux</w:t>
      </w:r>
      <w:r>
        <w:br/>
        <w:t xml:space="preserve">Ci-joint des </w:t>
      </w:r>
      <w:proofErr w:type="spellStart"/>
      <w:r>
        <w:t>js</w:t>
      </w:r>
      <w:proofErr w:type="spellEnd"/>
      <w:r>
        <w:t xml:space="preserve"> </w:t>
      </w:r>
      <w:proofErr w:type="spellStart"/>
      <w:r>
        <w:t>quji</w:t>
      </w:r>
      <w:proofErr w:type="spellEnd"/>
      <w:r>
        <w:t xml:space="preserve"> peuvent être utile à comprendre le fonctionnement du html</w:t>
      </w:r>
    </w:p>
    <w:p w14:paraId="0160C79A" w14:textId="53F06EAC" w:rsidR="00F819D2" w:rsidRDefault="00F819D2" w:rsidP="00F819D2">
      <w:pPr>
        <w:spacing w:after="0"/>
      </w:pPr>
    </w:p>
    <w:p w14:paraId="656EC660" w14:textId="77777777" w:rsidR="008D3D6A" w:rsidRDefault="008D3D6A" w:rsidP="00F819D2">
      <w:pPr>
        <w:spacing w:after="0"/>
      </w:pPr>
    </w:p>
    <w:p w14:paraId="6AC864DB" w14:textId="77777777" w:rsidR="008D3D6A" w:rsidRDefault="008D3D6A" w:rsidP="008D3D6A">
      <w:pPr>
        <w:spacing w:after="0"/>
      </w:pPr>
    </w:p>
    <w:p w14:paraId="2C72A200" w14:textId="77777777" w:rsidR="008D3D6A" w:rsidRDefault="008D3D6A" w:rsidP="008D3D6A">
      <w:pPr>
        <w:spacing w:after="0"/>
      </w:pPr>
    </w:p>
    <w:p w14:paraId="3A72CA41" w14:textId="77777777" w:rsidR="008D3D6A" w:rsidRDefault="008D3D6A" w:rsidP="008D3D6A">
      <w:pPr>
        <w:spacing w:after="0"/>
      </w:pPr>
    </w:p>
    <w:p w14:paraId="4B14DCE4" w14:textId="77777777" w:rsidR="008D3D6A" w:rsidRPr="008D3D6A" w:rsidRDefault="008D3D6A" w:rsidP="008D3D6A">
      <w:pPr>
        <w:spacing w:after="0"/>
        <w:rPr>
          <w:b/>
          <w:bCs/>
        </w:rPr>
      </w:pPr>
      <w:r w:rsidRPr="008D3D6A">
        <w:rPr>
          <w:b/>
          <w:bCs/>
        </w:rPr>
        <w:lastRenderedPageBreak/>
        <w:t>ChatGPT a dit :</w:t>
      </w:r>
    </w:p>
    <w:p w14:paraId="7A6AEF04" w14:textId="77777777" w:rsidR="008D3D6A" w:rsidRPr="008D3D6A" w:rsidRDefault="008D3D6A" w:rsidP="008D3D6A">
      <w:pPr>
        <w:spacing w:after="0"/>
      </w:pPr>
      <w:r w:rsidRPr="008D3D6A">
        <w:t xml:space="preserve">Tu as raison : on tourne en rond parce que </w:t>
      </w:r>
      <w:r w:rsidRPr="008D3D6A">
        <w:rPr>
          <w:b/>
          <w:bCs/>
        </w:rPr>
        <w:t>tes deux pages n’implémentent pas l’amplitude de la même façon</w:t>
      </w:r>
      <w:r w:rsidRPr="008D3D6A">
        <w:t>. Voilà les différences clés.</w:t>
      </w:r>
    </w:p>
    <w:p w14:paraId="736064A3" w14:textId="77777777" w:rsidR="008D3D6A" w:rsidRPr="008D3D6A" w:rsidRDefault="008D3D6A" w:rsidP="008D3D6A">
      <w:pPr>
        <w:spacing w:after="0"/>
        <w:rPr>
          <w:b/>
          <w:bCs/>
        </w:rPr>
      </w:pPr>
      <w:r w:rsidRPr="008D3D6A">
        <w:rPr>
          <w:b/>
          <w:bCs/>
        </w:rPr>
        <w:t>Ce qui change entre les 2 HTML</w:t>
      </w:r>
    </w:p>
    <w:p w14:paraId="5401A88A" w14:textId="77777777" w:rsidR="008D3D6A" w:rsidRPr="008D3D6A" w:rsidRDefault="008D3D6A" w:rsidP="008D3D6A">
      <w:pPr>
        <w:numPr>
          <w:ilvl w:val="0"/>
          <w:numId w:val="1"/>
        </w:numPr>
        <w:spacing w:after="0"/>
      </w:pPr>
      <w:r w:rsidRPr="008D3D6A">
        <w:rPr>
          <w:b/>
          <w:bCs/>
        </w:rPr>
        <w:t>Valeurs par défaut de l’amplitude (UI)</w:t>
      </w:r>
    </w:p>
    <w:p w14:paraId="5EABA28D" w14:textId="77777777" w:rsidR="008D3D6A" w:rsidRPr="008D3D6A" w:rsidRDefault="008D3D6A" w:rsidP="008D3D6A">
      <w:pPr>
        <w:numPr>
          <w:ilvl w:val="0"/>
          <w:numId w:val="2"/>
        </w:numPr>
        <w:spacing w:after="0"/>
      </w:pPr>
      <w:r w:rsidRPr="008D3D6A">
        <w:t xml:space="preserve">Dans </w:t>
      </w:r>
      <w:proofErr w:type="spellStart"/>
      <w:r w:rsidRPr="008D3D6A">
        <w:rPr>
          <w:i/>
          <w:iCs/>
        </w:rPr>
        <w:t>representation</w:t>
      </w:r>
      <w:proofErr w:type="spellEnd"/>
      <w:r w:rsidRPr="008D3D6A">
        <w:rPr>
          <w:i/>
          <w:iCs/>
        </w:rPr>
        <w:t>-graphique…</w:t>
      </w:r>
      <w:r w:rsidRPr="008D3D6A">
        <w:t xml:space="preserve">, l’input </w:t>
      </w:r>
      <w:proofErr w:type="spellStart"/>
      <w:r w:rsidRPr="008D3D6A">
        <w:t>xmin</w:t>
      </w:r>
      <w:proofErr w:type="spellEnd"/>
      <w:r w:rsidRPr="008D3D6A">
        <w:t xml:space="preserve"> démarre à </w:t>
      </w:r>
      <w:r w:rsidRPr="008D3D6A">
        <w:rPr>
          <w:b/>
          <w:bCs/>
        </w:rPr>
        <w:t>−5</w:t>
      </w:r>
      <w:r w:rsidRPr="008D3D6A">
        <w:t xml:space="preserve"> (et </w:t>
      </w:r>
      <w:proofErr w:type="spellStart"/>
      <w:r w:rsidRPr="008D3D6A">
        <w:t>pdfRandAmp</w:t>
      </w:r>
      <w:proofErr w:type="spellEnd"/>
      <w:r w:rsidRPr="008D3D6A">
        <w:t xml:space="preserve"> + </w:t>
      </w:r>
      <w:proofErr w:type="spellStart"/>
      <w:r w:rsidRPr="008D3D6A">
        <w:t>pdfRandTheme</w:t>
      </w:r>
      <w:proofErr w:type="spellEnd"/>
      <w:r w:rsidRPr="008D3D6A">
        <w:t xml:space="preserve"> sont </w:t>
      </w:r>
      <w:r w:rsidRPr="008D3D6A">
        <w:rPr>
          <w:b/>
          <w:bCs/>
        </w:rPr>
        <w:t>cochés</w:t>
      </w:r>
      <w:r w:rsidRPr="008D3D6A">
        <w:t xml:space="preserve"> par défaut). C’est exactement ce que tu vois à l’ouverture : champs à −5 mais graphe à −6 (car le graphe lit un autre endroit, voir point 3). </w:t>
      </w:r>
    </w:p>
    <w:p w14:paraId="7987F50E" w14:textId="77777777" w:rsidR="008D3D6A" w:rsidRPr="008D3D6A" w:rsidRDefault="008D3D6A" w:rsidP="008D3D6A">
      <w:pPr>
        <w:numPr>
          <w:ilvl w:val="0"/>
          <w:numId w:val="2"/>
        </w:numPr>
        <w:spacing w:after="0"/>
      </w:pPr>
      <w:r w:rsidRPr="008D3D6A">
        <w:t xml:space="preserve">Dans </w:t>
      </w:r>
      <w:proofErr w:type="spellStart"/>
      <w:r w:rsidRPr="008D3D6A">
        <w:rPr>
          <w:i/>
          <w:iCs/>
        </w:rPr>
        <w:t>repere</w:t>
      </w:r>
      <w:proofErr w:type="spellEnd"/>
      <w:r w:rsidRPr="008D3D6A">
        <w:rPr>
          <w:i/>
          <w:iCs/>
        </w:rPr>
        <w:t>—abscisse-et-ordonnée</w:t>
      </w:r>
      <w:r w:rsidRPr="008D3D6A">
        <w:t xml:space="preserve">, </w:t>
      </w:r>
      <w:proofErr w:type="spellStart"/>
      <w:r w:rsidRPr="008D3D6A">
        <w:t>xmin</w:t>
      </w:r>
      <w:proofErr w:type="spellEnd"/>
      <w:r w:rsidRPr="008D3D6A">
        <w:t xml:space="preserve"> vaut </w:t>
      </w:r>
      <w:r w:rsidRPr="008D3D6A">
        <w:rPr>
          <w:b/>
          <w:bCs/>
        </w:rPr>
        <w:t>−6</w:t>
      </w:r>
      <w:r w:rsidRPr="008D3D6A">
        <w:t xml:space="preserve"> et aucune coche « PDF : amplitude aléatoire » n’est cochée au départ. </w:t>
      </w:r>
    </w:p>
    <w:p w14:paraId="6FD10142" w14:textId="77777777" w:rsidR="008D3D6A" w:rsidRPr="008D3D6A" w:rsidRDefault="008D3D6A" w:rsidP="008D3D6A">
      <w:pPr>
        <w:numPr>
          <w:ilvl w:val="0"/>
          <w:numId w:val="3"/>
        </w:numPr>
        <w:spacing w:after="0"/>
      </w:pPr>
      <w:r w:rsidRPr="008D3D6A">
        <w:rPr>
          <w:b/>
          <w:bCs/>
        </w:rPr>
        <w:t>Moteur PDF : une seule init vs deux inits (qui se marchent dessus)</w:t>
      </w:r>
    </w:p>
    <w:p w14:paraId="402A45D3" w14:textId="77777777" w:rsidR="008D3D6A" w:rsidRPr="008D3D6A" w:rsidRDefault="008D3D6A" w:rsidP="008D3D6A">
      <w:pPr>
        <w:numPr>
          <w:ilvl w:val="0"/>
          <w:numId w:val="4"/>
        </w:numPr>
        <w:spacing w:after="0"/>
      </w:pPr>
      <w:r w:rsidRPr="008D3D6A">
        <w:t xml:space="preserve">Dans </w:t>
      </w:r>
      <w:proofErr w:type="spellStart"/>
      <w:r w:rsidRPr="008D3D6A">
        <w:rPr>
          <w:i/>
          <w:iCs/>
        </w:rPr>
        <w:t>representation</w:t>
      </w:r>
      <w:proofErr w:type="spellEnd"/>
      <w:r w:rsidRPr="008D3D6A">
        <w:rPr>
          <w:i/>
          <w:iCs/>
        </w:rPr>
        <w:t>-graphique…</w:t>
      </w:r>
      <w:r w:rsidRPr="008D3D6A">
        <w:t xml:space="preserve">, il y a </w:t>
      </w:r>
      <w:r w:rsidRPr="008D3D6A">
        <w:rPr>
          <w:b/>
          <w:bCs/>
        </w:rPr>
        <w:t>deux</w:t>
      </w:r>
      <w:r w:rsidRPr="008D3D6A">
        <w:t xml:space="preserve"> </w:t>
      </w:r>
      <w:proofErr w:type="spellStart"/>
      <w:r w:rsidRPr="008D3D6A">
        <w:t>ExoPDF.init</w:t>
      </w:r>
      <w:proofErr w:type="spellEnd"/>
      <w:r w:rsidRPr="008D3D6A">
        <w:t>.</w:t>
      </w:r>
    </w:p>
    <w:p w14:paraId="30C58B71" w14:textId="77777777" w:rsidR="008D3D6A" w:rsidRPr="008D3D6A" w:rsidRDefault="008D3D6A" w:rsidP="008D3D6A">
      <w:pPr>
        <w:numPr>
          <w:ilvl w:val="1"/>
          <w:numId w:val="4"/>
        </w:numPr>
        <w:spacing w:after="0"/>
      </w:pPr>
      <w:r w:rsidRPr="008D3D6A">
        <w:t xml:space="preserve">Le premier (en haut) fait ce qu’il faut : si « PDF : amplitude aléatoire » est cochée, il </w:t>
      </w:r>
      <w:r w:rsidRPr="008D3D6A">
        <w:rPr>
          <w:b/>
          <w:bCs/>
        </w:rPr>
        <w:t>modifie AMP</w:t>
      </w:r>
      <w:r w:rsidRPr="008D3D6A">
        <w:t>, régénère l’énoncé (</w:t>
      </w:r>
      <w:proofErr w:type="spellStart"/>
      <w:proofErr w:type="gramStart"/>
      <w:r w:rsidRPr="008D3D6A">
        <w:t>def.gen</w:t>
      </w:r>
      <w:proofErr w:type="spellEnd"/>
      <w:r w:rsidRPr="008D3D6A">
        <w:t>(</w:t>
      </w:r>
      <w:proofErr w:type="gramEnd"/>
      <w:r w:rsidRPr="008D3D6A">
        <w:t xml:space="preserve">)), puis </w:t>
      </w:r>
      <w:r w:rsidRPr="008D3D6A">
        <w:rPr>
          <w:b/>
          <w:bCs/>
        </w:rPr>
        <w:t>restaure</w:t>
      </w:r>
      <w:r w:rsidRPr="008D3D6A">
        <w:t xml:space="preserve"> l’UI — ce qui explique pourquoi </w:t>
      </w:r>
      <w:r w:rsidRPr="008D3D6A">
        <w:rPr>
          <w:i/>
          <w:iCs/>
        </w:rPr>
        <w:t>les “compteurs” bougent mais la courbe écran ne suit pas</w:t>
      </w:r>
      <w:r w:rsidRPr="008D3D6A">
        <w:t xml:space="preserve"> quand tu génères le PDF. </w:t>
      </w:r>
    </w:p>
    <w:p w14:paraId="25833516" w14:textId="77777777" w:rsidR="008D3D6A" w:rsidRPr="008D3D6A" w:rsidRDefault="008D3D6A" w:rsidP="008D3D6A">
      <w:pPr>
        <w:numPr>
          <w:ilvl w:val="1"/>
          <w:numId w:val="4"/>
        </w:numPr>
        <w:spacing w:after="0"/>
      </w:pPr>
      <w:r w:rsidRPr="008D3D6A">
        <w:t xml:space="preserve">Le second (beaucoup plus bas, “EXO PDF — HOOKS”) </w:t>
      </w:r>
      <w:proofErr w:type="spellStart"/>
      <w:r w:rsidRPr="008D3D6A">
        <w:rPr>
          <w:b/>
          <w:bCs/>
        </w:rPr>
        <w:t>ré-initialise</w:t>
      </w:r>
      <w:proofErr w:type="spellEnd"/>
      <w:r w:rsidRPr="008D3D6A">
        <w:t xml:space="preserve"> le kit et, surtout, écrit une propriété </w:t>
      </w:r>
      <w:proofErr w:type="spellStart"/>
      <w:proofErr w:type="gramStart"/>
      <w:r w:rsidRPr="008D3D6A">
        <w:rPr>
          <w:b/>
          <w:bCs/>
        </w:rPr>
        <w:t>st.amplitude</w:t>
      </w:r>
      <w:proofErr w:type="spellEnd"/>
      <w:proofErr w:type="gramEnd"/>
      <w:r w:rsidRPr="008D3D6A">
        <w:t xml:space="preserve"> qui </w:t>
      </w:r>
      <w:r w:rsidRPr="008D3D6A">
        <w:rPr>
          <w:b/>
          <w:bCs/>
        </w:rPr>
        <w:t>n’est lue par aucun de tes exos</w:t>
      </w:r>
      <w:r w:rsidRPr="008D3D6A">
        <w:t xml:space="preserve"> (tes exos lisent AMP). Résultat : l’amplitude choisie pour le PDF n’est pas prise en compte par la génération qui suit. C’est la source de l’incohérence. </w:t>
      </w:r>
    </w:p>
    <w:p w14:paraId="359847F6" w14:textId="77777777" w:rsidR="008D3D6A" w:rsidRPr="008D3D6A" w:rsidRDefault="008D3D6A" w:rsidP="008D3D6A">
      <w:pPr>
        <w:numPr>
          <w:ilvl w:val="0"/>
          <w:numId w:val="4"/>
        </w:numPr>
        <w:spacing w:after="0"/>
      </w:pPr>
      <w:r w:rsidRPr="008D3D6A">
        <w:t xml:space="preserve">Dans </w:t>
      </w:r>
      <w:proofErr w:type="spellStart"/>
      <w:r w:rsidRPr="008D3D6A">
        <w:rPr>
          <w:i/>
          <w:iCs/>
        </w:rPr>
        <w:t>repere</w:t>
      </w:r>
      <w:proofErr w:type="spellEnd"/>
      <w:r w:rsidRPr="008D3D6A">
        <w:rPr>
          <w:i/>
          <w:iCs/>
        </w:rPr>
        <w:t>—abscisse-et-ordonnée</w:t>
      </w:r>
      <w:r w:rsidRPr="008D3D6A">
        <w:t xml:space="preserve">, il n’y a </w:t>
      </w:r>
      <w:r w:rsidRPr="008D3D6A">
        <w:rPr>
          <w:b/>
          <w:bCs/>
        </w:rPr>
        <w:t>qu’un seul</w:t>
      </w:r>
      <w:r w:rsidRPr="008D3D6A">
        <w:t xml:space="preserve"> </w:t>
      </w:r>
      <w:proofErr w:type="spellStart"/>
      <w:r w:rsidRPr="008D3D6A">
        <w:t>ExoPDF.init</w:t>
      </w:r>
      <w:proofErr w:type="spellEnd"/>
      <w:r w:rsidRPr="008D3D6A">
        <w:t xml:space="preserve"> et, dans son </w:t>
      </w:r>
      <w:proofErr w:type="spellStart"/>
      <w:r w:rsidRPr="008D3D6A">
        <w:t>beforeGen</w:t>
      </w:r>
      <w:proofErr w:type="spellEnd"/>
      <w:r w:rsidRPr="008D3D6A">
        <w:t xml:space="preserve">, on construit l’état </w:t>
      </w:r>
      <w:r w:rsidRPr="008D3D6A">
        <w:rPr>
          <w:b/>
          <w:bCs/>
        </w:rPr>
        <w:t>S avec R</w:t>
      </w:r>
      <w:r w:rsidRPr="008D3D6A">
        <w:t xml:space="preserve"> (le domaine) tiré aléatoirement ou copié depuis AMP, puis on </w:t>
      </w:r>
      <w:r w:rsidRPr="008D3D6A">
        <w:rPr>
          <w:b/>
          <w:bCs/>
        </w:rPr>
        <w:t>passe ce R aux générateurs</w:t>
      </w:r>
      <w:r w:rsidRPr="008D3D6A">
        <w:t xml:space="preserve"> (pas de bidouille des inputs). C’est simple et robuste, d’où le bon fonctionnement. </w:t>
      </w:r>
    </w:p>
    <w:p w14:paraId="2E0D8056" w14:textId="77777777" w:rsidR="008D3D6A" w:rsidRPr="008D3D6A" w:rsidRDefault="008D3D6A" w:rsidP="008D3D6A">
      <w:pPr>
        <w:numPr>
          <w:ilvl w:val="0"/>
          <w:numId w:val="5"/>
        </w:numPr>
        <w:spacing w:after="0"/>
      </w:pPr>
      <w:r w:rsidRPr="008D3D6A">
        <w:rPr>
          <w:b/>
          <w:bCs/>
        </w:rPr>
        <w:t>Qui le graphe écoute ?</w:t>
      </w:r>
    </w:p>
    <w:p w14:paraId="57012028" w14:textId="77777777" w:rsidR="008D3D6A" w:rsidRPr="008D3D6A" w:rsidRDefault="008D3D6A" w:rsidP="008D3D6A">
      <w:pPr>
        <w:numPr>
          <w:ilvl w:val="0"/>
          <w:numId w:val="6"/>
        </w:numPr>
        <w:spacing w:after="0"/>
      </w:pPr>
      <w:r w:rsidRPr="008D3D6A">
        <w:t xml:space="preserve">Dans </w:t>
      </w:r>
      <w:proofErr w:type="spellStart"/>
      <w:r w:rsidRPr="008D3D6A">
        <w:rPr>
          <w:i/>
          <w:iCs/>
        </w:rPr>
        <w:t>representation</w:t>
      </w:r>
      <w:proofErr w:type="spellEnd"/>
      <w:r w:rsidRPr="008D3D6A">
        <w:rPr>
          <w:i/>
          <w:iCs/>
        </w:rPr>
        <w:t>-graphique…</w:t>
      </w:r>
      <w:r w:rsidRPr="008D3D6A">
        <w:t xml:space="preserve">, tes exos (1/2/4) lisent toujours </w:t>
      </w:r>
      <w:r w:rsidRPr="008D3D6A">
        <w:rPr>
          <w:b/>
          <w:bCs/>
        </w:rPr>
        <w:t>AMP</w:t>
      </w:r>
      <w:r w:rsidRPr="008D3D6A">
        <w:t xml:space="preserve"> (</w:t>
      </w:r>
      <w:proofErr w:type="spellStart"/>
      <w:r w:rsidRPr="008D3D6A">
        <w:t>const</w:t>
      </w:r>
      <w:proofErr w:type="spellEnd"/>
      <w:r w:rsidRPr="008D3D6A">
        <w:t xml:space="preserve"> R</w:t>
      </w:r>
      <w:proofErr w:type="gramStart"/>
      <w:r w:rsidRPr="008D3D6A">
        <w:t>={</w:t>
      </w:r>
      <w:proofErr w:type="gramEnd"/>
      <w:r w:rsidRPr="008D3D6A">
        <w:t xml:space="preserve">...AMP} dans </w:t>
      </w:r>
      <w:proofErr w:type="spellStart"/>
      <w:proofErr w:type="gramStart"/>
      <w:r w:rsidRPr="008D3D6A">
        <w:t>gen</w:t>
      </w:r>
      <w:proofErr w:type="spellEnd"/>
      <w:r w:rsidRPr="008D3D6A">
        <w:t>(</w:t>
      </w:r>
      <w:proofErr w:type="gramEnd"/>
      <w:r w:rsidRPr="008D3D6A">
        <w:t xml:space="preserve">)), alors que le second </w:t>
      </w:r>
      <w:proofErr w:type="spellStart"/>
      <w:r w:rsidRPr="008D3D6A">
        <w:t>ExoPDF.init</w:t>
      </w:r>
      <w:proofErr w:type="spellEnd"/>
      <w:r w:rsidRPr="008D3D6A">
        <w:t xml:space="preserve"> écrit </w:t>
      </w:r>
      <w:proofErr w:type="spellStart"/>
      <w:proofErr w:type="gramStart"/>
      <w:r w:rsidRPr="008D3D6A">
        <w:rPr>
          <w:b/>
          <w:bCs/>
        </w:rPr>
        <w:t>st.amplitude</w:t>
      </w:r>
      <w:proofErr w:type="spellEnd"/>
      <w:proofErr w:type="gramEnd"/>
      <w:r w:rsidRPr="008D3D6A">
        <w:t xml:space="preserve"> (variable jamais lue). D’où PDF inchangé malgré la coche. </w:t>
      </w:r>
    </w:p>
    <w:p w14:paraId="613B9238" w14:textId="77777777" w:rsidR="008D3D6A" w:rsidRPr="008D3D6A" w:rsidRDefault="008D3D6A" w:rsidP="008D3D6A">
      <w:pPr>
        <w:numPr>
          <w:ilvl w:val="0"/>
          <w:numId w:val="6"/>
        </w:numPr>
        <w:spacing w:after="0"/>
      </w:pPr>
      <w:r w:rsidRPr="008D3D6A">
        <w:t xml:space="preserve">Dans </w:t>
      </w:r>
      <w:proofErr w:type="spellStart"/>
      <w:r w:rsidRPr="008D3D6A">
        <w:rPr>
          <w:i/>
          <w:iCs/>
        </w:rPr>
        <w:t>repere</w:t>
      </w:r>
      <w:proofErr w:type="spellEnd"/>
      <w:r w:rsidRPr="008D3D6A">
        <w:rPr>
          <w:i/>
          <w:iCs/>
        </w:rPr>
        <w:t>—abscisse-et-ordonnée</w:t>
      </w:r>
      <w:r w:rsidRPr="008D3D6A">
        <w:t xml:space="preserve">, le PDF fabrique un </w:t>
      </w:r>
      <w:r w:rsidRPr="008D3D6A">
        <w:rPr>
          <w:b/>
          <w:bCs/>
        </w:rPr>
        <w:t>S</w:t>
      </w:r>
      <w:r w:rsidRPr="008D3D6A">
        <w:t xml:space="preserve"> dont R est déjà le bon domaine, et les exos </w:t>
      </w:r>
      <w:r w:rsidRPr="008D3D6A">
        <w:rPr>
          <w:b/>
          <w:bCs/>
        </w:rPr>
        <w:t>consomment S.R</w:t>
      </w:r>
      <w:r w:rsidRPr="008D3D6A">
        <w:t xml:space="preserve"> : aucun décalage UI/état, aucune double source. </w:t>
      </w:r>
    </w:p>
    <w:p w14:paraId="45655991" w14:textId="77777777" w:rsidR="008D3D6A" w:rsidRPr="008D3D6A" w:rsidRDefault="008D3D6A" w:rsidP="008D3D6A">
      <w:pPr>
        <w:spacing w:after="0"/>
      </w:pPr>
      <w:r w:rsidRPr="008D3D6A">
        <w:pict w14:anchorId="1D4A0052">
          <v:rect id="_x0000_i1037" style="width:0;height:1.5pt" o:hralign="center" o:hrstd="t" o:hr="t" fillcolor="#a0a0a0" stroked="f"/>
        </w:pict>
      </w:r>
    </w:p>
    <w:p w14:paraId="5C29E6BE" w14:textId="77777777" w:rsidR="008D3D6A" w:rsidRPr="008D3D6A" w:rsidRDefault="008D3D6A" w:rsidP="008D3D6A">
      <w:pPr>
        <w:spacing w:after="0"/>
        <w:rPr>
          <w:b/>
          <w:bCs/>
        </w:rPr>
      </w:pPr>
      <w:r w:rsidRPr="008D3D6A">
        <w:rPr>
          <w:b/>
          <w:bCs/>
        </w:rPr>
        <w:t xml:space="preserve">Ce qu’il faut corriger dans </w:t>
      </w:r>
      <w:proofErr w:type="spellStart"/>
      <w:r w:rsidRPr="008D3D6A">
        <w:rPr>
          <w:b/>
          <w:bCs/>
          <w:i/>
          <w:iCs/>
        </w:rPr>
        <w:t>representation</w:t>
      </w:r>
      <w:proofErr w:type="spellEnd"/>
      <w:r w:rsidRPr="008D3D6A">
        <w:rPr>
          <w:b/>
          <w:bCs/>
          <w:i/>
          <w:iCs/>
        </w:rPr>
        <w:t>-graphique…</w:t>
      </w:r>
      <w:r w:rsidRPr="008D3D6A">
        <w:rPr>
          <w:b/>
          <w:bCs/>
        </w:rPr>
        <w:t xml:space="preserve"> (pour être “comme l’autre”)</w:t>
      </w:r>
    </w:p>
    <w:p w14:paraId="4E85E369" w14:textId="77777777" w:rsidR="008D3D6A" w:rsidRPr="008D3D6A" w:rsidRDefault="008D3D6A" w:rsidP="008D3D6A">
      <w:pPr>
        <w:numPr>
          <w:ilvl w:val="0"/>
          <w:numId w:val="7"/>
        </w:numPr>
        <w:spacing w:after="0"/>
      </w:pPr>
      <w:r w:rsidRPr="008D3D6A">
        <w:rPr>
          <w:b/>
          <w:bCs/>
        </w:rPr>
        <w:t>HTML (défauts/coches)</w:t>
      </w:r>
    </w:p>
    <w:p w14:paraId="01720B90" w14:textId="77777777" w:rsidR="008D3D6A" w:rsidRPr="008D3D6A" w:rsidRDefault="008D3D6A" w:rsidP="008D3D6A">
      <w:pPr>
        <w:numPr>
          <w:ilvl w:val="1"/>
          <w:numId w:val="7"/>
        </w:numPr>
        <w:spacing w:after="0"/>
      </w:pPr>
      <w:r w:rsidRPr="008D3D6A">
        <w:t xml:space="preserve">Passer </w:t>
      </w:r>
      <w:proofErr w:type="spellStart"/>
      <w:r w:rsidRPr="008D3D6A">
        <w:t>xmin</w:t>
      </w:r>
      <w:proofErr w:type="spellEnd"/>
      <w:r w:rsidRPr="008D3D6A">
        <w:t xml:space="preserve"> à </w:t>
      </w:r>
      <w:r w:rsidRPr="008D3D6A">
        <w:rPr>
          <w:b/>
          <w:bCs/>
        </w:rPr>
        <w:t>−6</w:t>
      </w:r>
      <w:r w:rsidRPr="008D3D6A">
        <w:t xml:space="preserve"> (au lieu de −5).</w:t>
      </w:r>
    </w:p>
    <w:p w14:paraId="0F3253AE" w14:textId="77777777" w:rsidR="008D3D6A" w:rsidRPr="008D3D6A" w:rsidRDefault="008D3D6A" w:rsidP="008D3D6A">
      <w:pPr>
        <w:numPr>
          <w:ilvl w:val="1"/>
          <w:numId w:val="7"/>
        </w:numPr>
        <w:spacing w:after="0"/>
      </w:pPr>
      <w:r w:rsidRPr="008D3D6A">
        <w:rPr>
          <w:b/>
          <w:bCs/>
        </w:rPr>
        <w:t>Enlever</w:t>
      </w:r>
      <w:r w:rsidRPr="008D3D6A">
        <w:t xml:space="preserve"> les attributs </w:t>
      </w:r>
      <w:proofErr w:type="spellStart"/>
      <w:r w:rsidRPr="008D3D6A">
        <w:t>checked</w:t>
      </w:r>
      <w:proofErr w:type="spellEnd"/>
      <w:r w:rsidRPr="008D3D6A">
        <w:t xml:space="preserve"> sur #pdfRandAmp et #pdfRandTheme pour qu’ils soient décochés à l’ouverture. </w:t>
      </w:r>
    </w:p>
    <w:p w14:paraId="18C0EED1" w14:textId="77777777" w:rsidR="008D3D6A" w:rsidRPr="008D3D6A" w:rsidRDefault="008D3D6A" w:rsidP="008D3D6A">
      <w:pPr>
        <w:numPr>
          <w:ilvl w:val="0"/>
          <w:numId w:val="7"/>
        </w:numPr>
        <w:spacing w:after="0"/>
      </w:pPr>
      <w:r w:rsidRPr="008D3D6A">
        <w:rPr>
          <w:b/>
          <w:bCs/>
        </w:rPr>
        <w:t>JS (PDF)</w:t>
      </w:r>
    </w:p>
    <w:p w14:paraId="3C96742C" w14:textId="77777777" w:rsidR="008D3D6A" w:rsidRPr="008D3D6A" w:rsidRDefault="008D3D6A" w:rsidP="008D3D6A">
      <w:pPr>
        <w:numPr>
          <w:ilvl w:val="1"/>
          <w:numId w:val="7"/>
        </w:numPr>
        <w:spacing w:after="0"/>
      </w:pPr>
      <w:r w:rsidRPr="008D3D6A">
        <w:rPr>
          <w:b/>
          <w:bCs/>
        </w:rPr>
        <w:t>Garder un seul</w:t>
      </w:r>
      <w:r w:rsidRPr="008D3D6A">
        <w:t xml:space="preserve"> </w:t>
      </w:r>
      <w:proofErr w:type="spellStart"/>
      <w:r w:rsidRPr="008D3D6A">
        <w:t>ExoPDF.init</w:t>
      </w:r>
      <w:proofErr w:type="spellEnd"/>
      <w:r w:rsidRPr="008D3D6A">
        <w:t xml:space="preserve"> : supprime le bloc “EXO PDF — HOOKS” du bas (celui qui met </w:t>
      </w:r>
      <w:proofErr w:type="spellStart"/>
      <w:proofErr w:type="gramStart"/>
      <w:r w:rsidRPr="008D3D6A">
        <w:t>st.amplitude</w:t>
      </w:r>
      <w:proofErr w:type="spellEnd"/>
      <w:proofErr w:type="gramEnd"/>
      <w:r w:rsidRPr="008D3D6A">
        <w:t xml:space="preserve">, </w:t>
      </w:r>
      <w:proofErr w:type="spellStart"/>
      <w:proofErr w:type="gramStart"/>
      <w:r w:rsidRPr="008D3D6A">
        <w:t>st.nbImages</w:t>
      </w:r>
      <w:proofErr w:type="spellEnd"/>
      <w:proofErr w:type="gramEnd"/>
      <w:r w:rsidRPr="008D3D6A">
        <w:t xml:space="preserve">, etc.). C’est lui qui </w:t>
      </w:r>
      <w:r w:rsidRPr="008D3D6A">
        <w:rPr>
          <w:b/>
          <w:bCs/>
        </w:rPr>
        <w:t>écrase</w:t>
      </w:r>
      <w:r w:rsidRPr="008D3D6A">
        <w:t xml:space="preserve"> le bon </w:t>
      </w:r>
      <w:proofErr w:type="spellStart"/>
      <w:r w:rsidRPr="008D3D6A">
        <w:t>beforeGen</w:t>
      </w:r>
      <w:proofErr w:type="spellEnd"/>
      <w:r w:rsidRPr="008D3D6A">
        <w:t xml:space="preserve">. </w:t>
      </w:r>
    </w:p>
    <w:p w14:paraId="72F38C91" w14:textId="77777777" w:rsidR="008D3D6A" w:rsidRPr="008D3D6A" w:rsidRDefault="008D3D6A" w:rsidP="008D3D6A">
      <w:pPr>
        <w:numPr>
          <w:ilvl w:val="1"/>
          <w:numId w:val="7"/>
        </w:numPr>
        <w:spacing w:after="0"/>
      </w:pPr>
      <w:r w:rsidRPr="008D3D6A">
        <w:t xml:space="preserve">Conserver le premier </w:t>
      </w:r>
      <w:proofErr w:type="spellStart"/>
      <w:r w:rsidRPr="008D3D6A">
        <w:t>ExoPDF.init</w:t>
      </w:r>
      <w:proofErr w:type="spellEnd"/>
      <w:r w:rsidRPr="008D3D6A">
        <w:t xml:space="preserve"> (celui qui, en </w:t>
      </w:r>
      <w:proofErr w:type="spellStart"/>
      <w:r w:rsidRPr="008D3D6A">
        <w:t>beforeGen</w:t>
      </w:r>
      <w:proofErr w:type="spellEnd"/>
      <w:r w:rsidRPr="008D3D6A">
        <w:t xml:space="preserve">, </w:t>
      </w:r>
      <w:r w:rsidRPr="008D3D6A">
        <w:rPr>
          <w:b/>
          <w:bCs/>
        </w:rPr>
        <w:t>met à jour AMP</w:t>
      </w:r>
      <w:r w:rsidRPr="008D3D6A">
        <w:t xml:space="preserve"> puis fait </w:t>
      </w:r>
      <w:proofErr w:type="spellStart"/>
      <w:proofErr w:type="gramStart"/>
      <w:r w:rsidRPr="008D3D6A">
        <w:t>def.gen</w:t>
      </w:r>
      <w:proofErr w:type="spellEnd"/>
      <w:r w:rsidRPr="008D3D6A">
        <w:t>(</w:t>
      </w:r>
      <w:proofErr w:type="gramEnd"/>
      <w:r w:rsidRPr="008D3D6A">
        <w:t xml:space="preserve">) et </w:t>
      </w:r>
      <w:r w:rsidRPr="008D3D6A">
        <w:rPr>
          <w:b/>
          <w:bCs/>
        </w:rPr>
        <w:t>retourne</w:t>
      </w:r>
      <w:r w:rsidRPr="008D3D6A">
        <w:t xml:space="preserve"> l’état). C’est la logique qui correspond à ton fichier modèle. </w:t>
      </w:r>
    </w:p>
    <w:p w14:paraId="04649143" w14:textId="77777777" w:rsidR="008D3D6A" w:rsidRPr="008D3D6A" w:rsidRDefault="008D3D6A" w:rsidP="008D3D6A">
      <w:pPr>
        <w:spacing w:after="0"/>
      </w:pPr>
      <w:r w:rsidRPr="008D3D6A">
        <w:pict w14:anchorId="3AFB05A8">
          <v:rect id="_x0000_i1038" style="width:0;height:1.5pt" o:hralign="center" o:hrstd="t" o:hr="t" fillcolor="#a0a0a0" stroked="f"/>
        </w:pict>
      </w:r>
    </w:p>
    <w:p w14:paraId="2125711D" w14:textId="77777777" w:rsidR="008D3D6A" w:rsidRPr="008D3D6A" w:rsidRDefault="008D3D6A" w:rsidP="008D3D6A">
      <w:pPr>
        <w:spacing w:after="0"/>
        <w:rPr>
          <w:b/>
          <w:bCs/>
        </w:rPr>
      </w:pPr>
      <w:r w:rsidRPr="008D3D6A">
        <w:rPr>
          <w:b/>
          <w:bCs/>
        </w:rPr>
        <w:t>Réponses à tes deux remarques</w:t>
      </w:r>
    </w:p>
    <w:p w14:paraId="34711ABC" w14:textId="77777777" w:rsidR="008D3D6A" w:rsidRPr="008D3D6A" w:rsidRDefault="008D3D6A" w:rsidP="008D3D6A">
      <w:pPr>
        <w:numPr>
          <w:ilvl w:val="0"/>
          <w:numId w:val="8"/>
        </w:numPr>
        <w:spacing w:after="0"/>
      </w:pPr>
      <w:r w:rsidRPr="008D3D6A">
        <w:rPr>
          <w:b/>
          <w:bCs/>
        </w:rPr>
        <w:t xml:space="preserve">« Pourquoi </w:t>
      </w:r>
      <w:proofErr w:type="spellStart"/>
      <w:r w:rsidRPr="008D3D6A">
        <w:rPr>
          <w:b/>
          <w:bCs/>
        </w:rPr>
        <w:t>xmin</w:t>
      </w:r>
      <w:proofErr w:type="spellEnd"/>
      <w:r w:rsidRPr="008D3D6A">
        <w:rPr>
          <w:b/>
          <w:bCs/>
        </w:rPr>
        <w:t xml:space="preserve"> = −5 à l’ouverture ? »</w:t>
      </w:r>
      <w:r w:rsidRPr="008D3D6A">
        <w:br/>
        <w:t xml:space="preserve">Parce que la valeur par défaut de l’input est codée à −5 dans cette page, alors que le graphe initialise AMP à −6 ; d’où le décalage visuel dès le départ. </w:t>
      </w:r>
    </w:p>
    <w:p w14:paraId="721B76C9" w14:textId="77777777" w:rsidR="008D3D6A" w:rsidRPr="008D3D6A" w:rsidRDefault="008D3D6A" w:rsidP="008D3D6A">
      <w:pPr>
        <w:numPr>
          <w:ilvl w:val="0"/>
          <w:numId w:val="8"/>
        </w:numPr>
        <w:spacing w:after="0"/>
      </w:pPr>
      <w:r w:rsidRPr="008D3D6A">
        <w:rPr>
          <w:b/>
          <w:bCs/>
        </w:rPr>
        <w:t>« Pourquoi les coches sont déjà cochées ? »</w:t>
      </w:r>
      <w:r w:rsidRPr="008D3D6A">
        <w:br/>
        <w:t xml:space="preserve">Parce que les inputs #pdfRandAmp et #pdfRandTheme portent l’attribut </w:t>
      </w:r>
      <w:proofErr w:type="spellStart"/>
      <w:r w:rsidRPr="008D3D6A">
        <w:t>checked</w:t>
      </w:r>
      <w:proofErr w:type="spellEnd"/>
      <w:r w:rsidRPr="008D3D6A">
        <w:t xml:space="preserve"> dans le HTML de cette page (contrairement au modèle). </w:t>
      </w:r>
    </w:p>
    <w:p w14:paraId="22A8EAB7" w14:textId="77777777" w:rsidR="008D3D6A" w:rsidRPr="008D3D6A" w:rsidRDefault="008D3D6A" w:rsidP="008D3D6A">
      <w:pPr>
        <w:spacing w:after="0"/>
      </w:pPr>
      <w:r w:rsidRPr="008D3D6A">
        <w:t xml:space="preserve">Si tu veux, je peux te renvoyer une version où je : 1) remets </w:t>
      </w:r>
      <w:proofErr w:type="spellStart"/>
      <w:r w:rsidRPr="008D3D6A">
        <w:t>xmin</w:t>
      </w:r>
      <w:proofErr w:type="spellEnd"/>
      <w:r w:rsidRPr="008D3D6A">
        <w:t xml:space="preserve"> à −6, 2) décoche par défaut, 3) enlève le deuxième </w:t>
      </w:r>
      <w:proofErr w:type="spellStart"/>
      <w:r w:rsidRPr="008D3D6A">
        <w:t>ExoPDF.init</w:t>
      </w:r>
      <w:proofErr w:type="spellEnd"/>
      <w:r w:rsidRPr="008D3D6A">
        <w:t xml:space="preserve">. Cela alignera exactement le comportement avec </w:t>
      </w:r>
      <w:proofErr w:type="spellStart"/>
      <w:r w:rsidRPr="008D3D6A">
        <w:rPr>
          <w:i/>
          <w:iCs/>
        </w:rPr>
        <w:t>repere</w:t>
      </w:r>
      <w:proofErr w:type="spellEnd"/>
      <w:r w:rsidRPr="008D3D6A">
        <w:rPr>
          <w:i/>
          <w:iCs/>
        </w:rPr>
        <w:t>—abscisse-et-ordonnée</w:t>
      </w:r>
      <w:r w:rsidRPr="008D3D6A">
        <w:t>.</w:t>
      </w:r>
    </w:p>
    <w:p w14:paraId="26DCFEDB" w14:textId="77777777" w:rsidR="008D3D6A" w:rsidRDefault="008D3D6A" w:rsidP="008D3D6A">
      <w:pPr>
        <w:spacing w:after="0"/>
      </w:pPr>
    </w:p>
    <w:p w14:paraId="6D7DDA7A" w14:textId="77777777" w:rsidR="008D3D6A" w:rsidRDefault="008D3D6A" w:rsidP="008D3D6A">
      <w:pPr>
        <w:spacing w:after="0"/>
      </w:pPr>
    </w:p>
    <w:p w14:paraId="1F6F3532" w14:textId="77777777" w:rsidR="008D3D6A" w:rsidRDefault="008D3D6A" w:rsidP="008D3D6A">
      <w:pPr>
        <w:spacing w:after="0"/>
      </w:pPr>
    </w:p>
    <w:p w14:paraId="43DF7300" w14:textId="77777777" w:rsidR="008D3D6A" w:rsidRDefault="008D3D6A" w:rsidP="008D3D6A">
      <w:pPr>
        <w:spacing w:after="0"/>
      </w:pPr>
    </w:p>
    <w:p w14:paraId="66FE82EC" w14:textId="77777777" w:rsidR="008D3D6A" w:rsidRDefault="008D3D6A" w:rsidP="008D3D6A">
      <w:pPr>
        <w:spacing w:after="0"/>
      </w:pPr>
    </w:p>
    <w:p w14:paraId="6753D26A" w14:textId="77777777" w:rsidR="008D3D6A" w:rsidRDefault="008D3D6A" w:rsidP="008D3D6A">
      <w:pPr>
        <w:spacing w:after="0"/>
      </w:pPr>
    </w:p>
    <w:p w14:paraId="57CD5EF0" w14:textId="4CF17CF6" w:rsidR="008D3D6A" w:rsidRDefault="008D3D6A" w:rsidP="008D3D6A">
      <w:pPr>
        <w:spacing w:after="0"/>
      </w:pPr>
      <w:proofErr w:type="gramStart"/>
      <w:r>
        <w:t>bah</w:t>
      </w:r>
      <w:proofErr w:type="gramEnd"/>
      <w:r>
        <w:t xml:space="preserve"> c'</w:t>
      </w:r>
      <w:proofErr w:type="spellStart"/>
      <w:r>
        <w:t>edst</w:t>
      </w:r>
      <w:proofErr w:type="spellEnd"/>
      <w:r>
        <w:t xml:space="preserve"> ce que je demande depuis le début.</w:t>
      </w:r>
    </w:p>
    <w:p w14:paraId="7CBFEEEE" w14:textId="77777777" w:rsidR="008D3D6A" w:rsidRDefault="008D3D6A" w:rsidP="008D3D6A">
      <w:pPr>
        <w:spacing w:after="0"/>
      </w:pPr>
      <w:r>
        <w:t xml:space="preserve">De toute façon le fichier representation-graphique.v17.hotfix3.patched_amp_FINAL.html commence à être excessivement long pour pas </w:t>
      </w:r>
      <w:proofErr w:type="spellStart"/>
      <w:r>
        <w:t>grand chose</w:t>
      </w:r>
      <w:proofErr w:type="spellEnd"/>
      <w:r>
        <w:t>.</w:t>
      </w:r>
    </w:p>
    <w:p w14:paraId="6A3E272E" w14:textId="77777777" w:rsidR="008D3D6A" w:rsidRDefault="008D3D6A" w:rsidP="008D3D6A">
      <w:pPr>
        <w:spacing w:after="0"/>
      </w:pPr>
      <w:r>
        <w:t>A force de patcher à tout va, ça ne ressemble à plus rien...</w:t>
      </w:r>
    </w:p>
    <w:p w14:paraId="6D720053" w14:textId="77777777" w:rsidR="008D3D6A" w:rsidRDefault="008D3D6A" w:rsidP="008D3D6A">
      <w:pPr>
        <w:spacing w:after="0"/>
      </w:pPr>
    </w:p>
    <w:p w14:paraId="49837094" w14:textId="77777777" w:rsidR="008D3D6A" w:rsidRDefault="008D3D6A" w:rsidP="008D3D6A">
      <w:pPr>
        <w:spacing w:after="0"/>
      </w:pPr>
      <w:r>
        <w:t xml:space="preserve">Il faut un seul générateur de </w:t>
      </w:r>
      <w:proofErr w:type="spellStart"/>
      <w:r>
        <w:t>pdf</w:t>
      </w:r>
      <w:proofErr w:type="spellEnd"/>
      <w:r>
        <w:t xml:space="preserve"> </w:t>
      </w:r>
      <w:proofErr w:type="spellStart"/>
      <w:r>
        <w:t>quji</w:t>
      </w:r>
      <w:proofErr w:type="spellEnd"/>
      <w:r>
        <w:t xml:space="preserve"> fait :</w:t>
      </w:r>
    </w:p>
    <w:p w14:paraId="5282C47E" w14:textId="77777777" w:rsidR="008D3D6A" w:rsidRDefault="008D3D6A" w:rsidP="008D3D6A">
      <w:pPr>
        <w:spacing w:after="0"/>
      </w:pPr>
    </w:p>
    <w:p w14:paraId="7DB8F0BC" w14:textId="77777777" w:rsidR="008D3D6A" w:rsidRDefault="008D3D6A" w:rsidP="008D3D6A">
      <w:pPr>
        <w:spacing w:after="0"/>
      </w:pPr>
      <w:r>
        <w:t>Exercices 1, 2 : Renvoyer EXACTEMENT la même chose qu'à l'écran (la mm disposition : Courbe à gauche, question à droite) avec gestion de l'amplitude aléatoire et le nombre image/antécédent aléatoire</w:t>
      </w:r>
    </w:p>
    <w:p w14:paraId="3AF849C5" w14:textId="77777777" w:rsidR="008D3D6A" w:rsidRDefault="008D3D6A" w:rsidP="008D3D6A">
      <w:pPr>
        <w:spacing w:after="0"/>
      </w:pPr>
    </w:p>
    <w:p w14:paraId="6232CC94" w14:textId="77777777" w:rsidR="008D3D6A" w:rsidRDefault="008D3D6A" w:rsidP="008D3D6A">
      <w:pPr>
        <w:spacing w:after="0"/>
      </w:pPr>
      <w:r>
        <w:t>Exercice 3 : Renvoyer EXACTEMENT la même chose qu'à l'écran (la mm disposition : Phrase de contexte (il faut enlever l'image du sélecteur inutile) Courbe puis question en bas) avec gestion de la liste aléatoire</w:t>
      </w:r>
    </w:p>
    <w:p w14:paraId="51DF2494" w14:textId="77777777" w:rsidR="008D3D6A" w:rsidRDefault="008D3D6A" w:rsidP="008D3D6A">
      <w:pPr>
        <w:spacing w:after="0"/>
      </w:pPr>
    </w:p>
    <w:p w14:paraId="788B214C" w14:textId="77777777" w:rsidR="008D3D6A" w:rsidRDefault="008D3D6A" w:rsidP="008D3D6A">
      <w:pPr>
        <w:spacing w:after="0"/>
      </w:pPr>
      <w:r>
        <w:t xml:space="preserve">Exercice 4 :  Renvoyer EXACTEMENT la même chose qu'à l'écran (la mm disposition : </w:t>
      </w:r>
      <w:proofErr w:type="gramStart"/>
      <w:r>
        <w:t>Courbe ,</w:t>
      </w:r>
      <w:proofErr w:type="gramEnd"/>
      <w:r>
        <w:t xml:space="preserve"> question en bas avec ligne des tableaux visibles en noir) avec gestion de l'amplitude aléatoire et le nombre image/antécédent aléatoire</w:t>
      </w:r>
    </w:p>
    <w:p w14:paraId="0C895128" w14:textId="77777777" w:rsidR="008D3D6A" w:rsidRDefault="008D3D6A" w:rsidP="008D3D6A">
      <w:pPr>
        <w:spacing w:after="0"/>
      </w:pPr>
    </w:p>
    <w:p w14:paraId="1EA010D0" w14:textId="77777777" w:rsidR="00E25928" w:rsidRPr="00E25928" w:rsidRDefault="008D3D6A" w:rsidP="00E25928">
      <w:pPr>
        <w:spacing w:after="0"/>
      </w:pPr>
      <w:r>
        <w:t xml:space="preserve">Exercice 5 : Renvoyer EXACTEMENT la même chose qu'à l'écran sans la partie réponse avec le </w:t>
      </w:r>
      <w:proofErr w:type="spellStart"/>
      <w:r>
        <w:t>selecteur</w:t>
      </w:r>
      <w:proofErr w:type="spellEnd"/>
      <w:r>
        <w:br/>
      </w:r>
      <w:r>
        <w:br/>
      </w:r>
      <w:r w:rsidR="00E25928" w:rsidRPr="00E25928">
        <w:rPr>
          <w:rFonts w:ascii="Segoe UI Emoji" w:hAnsi="Segoe UI Emoji" w:cs="Segoe UI Emoji"/>
        </w:rPr>
        <w:t>✅</w:t>
      </w:r>
      <w:r w:rsidR="00E25928" w:rsidRPr="00E25928">
        <w:t xml:space="preserve"> Ce que je te propose :</w:t>
      </w:r>
    </w:p>
    <w:p w14:paraId="7DB1C151" w14:textId="77777777" w:rsidR="00E25928" w:rsidRPr="00E25928" w:rsidRDefault="00E25928" w:rsidP="00E25928">
      <w:pPr>
        <w:numPr>
          <w:ilvl w:val="0"/>
          <w:numId w:val="9"/>
        </w:numPr>
        <w:spacing w:after="0"/>
      </w:pPr>
      <w:r w:rsidRPr="00E25928">
        <w:t xml:space="preserve">Je te donne </w:t>
      </w:r>
      <w:r w:rsidRPr="00E25928">
        <w:rPr>
          <w:b/>
          <w:bCs/>
        </w:rPr>
        <w:t>Exercice 1 complet</w:t>
      </w:r>
      <w:r w:rsidRPr="00E25928">
        <w:t>, exactement comme dans ton fichier original (énoncé, inputs, correction, pointillés).</w:t>
      </w:r>
    </w:p>
    <w:p w14:paraId="275244C0" w14:textId="77777777" w:rsidR="00E25928" w:rsidRPr="00E25928" w:rsidRDefault="00E25928" w:rsidP="00E25928">
      <w:pPr>
        <w:numPr>
          <w:ilvl w:val="0"/>
          <w:numId w:val="9"/>
        </w:numPr>
        <w:spacing w:after="0"/>
      </w:pPr>
      <w:r w:rsidRPr="00E25928">
        <w:t>Je l’entoure déjà de son REGISTRY["rg1"] = {...} pour que ça s’intègre.</w:t>
      </w:r>
    </w:p>
    <w:p w14:paraId="1A244B33" w14:textId="77777777" w:rsidR="00E25928" w:rsidRPr="00E25928" w:rsidRDefault="00E25928" w:rsidP="00E25928">
      <w:pPr>
        <w:numPr>
          <w:ilvl w:val="0"/>
          <w:numId w:val="9"/>
        </w:numPr>
        <w:spacing w:after="0"/>
      </w:pPr>
      <w:r w:rsidRPr="00E25928">
        <w:t>Comme ça, même avec un seul exo, tu pourras le tester (le sélecteur affichera juste “Exercice 1”).</w:t>
      </w:r>
    </w:p>
    <w:p w14:paraId="7D65A802" w14:textId="77777777" w:rsidR="00E25928" w:rsidRPr="00E25928" w:rsidRDefault="00E25928" w:rsidP="00E25928">
      <w:pPr>
        <w:spacing w:after="0"/>
      </w:pPr>
      <w:r w:rsidRPr="00E25928">
        <w:t>Ensuite, on ajoutera Exo 2, 3, 4, 5 de la même façon, et le sélecteur contiendra la liste complète.</w:t>
      </w:r>
    </w:p>
    <w:p w14:paraId="287AD95B" w14:textId="3FEB55AE" w:rsidR="008D3D6A" w:rsidRDefault="008D3D6A" w:rsidP="008D3D6A">
      <w:pPr>
        <w:spacing w:after="0"/>
      </w:pPr>
    </w:p>
    <w:sectPr w:rsidR="008D3D6A" w:rsidSect="005F337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E018A"/>
    <w:multiLevelType w:val="multilevel"/>
    <w:tmpl w:val="59C41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E730A"/>
    <w:multiLevelType w:val="multilevel"/>
    <w:tmpl w:val="2DD2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04311"/>
    <w:multiLevelType w:val="multilevel"/>
    <w:tmpl w:val="3340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DA788F"/>
    <w:multiLevelType w:val="multilevel"/>
    <w:tmpl w:val="C024A8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A7102E"/>
    <w:multiLevelType w:val="multilevel"/>
    <w:tmpl w:val="BC105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1763F2"/>
    <w:multiLevelType w:val="multilevel"/>
    <w:tmpl w:val="08C25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6D4513"/>
    <w:multiLevelType w:val="multilevel"/>
    <w:tmpl w:val="78FA7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ED6943"/>
    <w:multiLevelType w:val="multilevel"/>
    <w:tmpl w:val="F4920E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1E3573"/>
    <w:multiLevelType w:val="multilevel"/>
    <w:tmpl w:val="7394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462786">
    <w:abstractNumId w:val="6"/>
  </w:num>
  <w:num w:numId="2" w16cid:durableId="1737588120">
    <w:abstractNumId w:val="4"/>
  </w:num>
  <w:num w:numId="3" w16cid:durableId="561600552">
    <w:abstractNumId w:val="3"/>
  </w:num>
  <w:num w:numId="4" w16cid:durableId="758333455">
    <w:abstractNumId w:val="5"/>
  </w:num>
  <w:num w:numId="5" w16cid:durableId="579026996">
    <w:abstractNumId w:val="7"/>
  </w:num>
  <w:num w:numId="6" w16cid:durableId="1392969461">
    <w:abstractNumId w:val="8"/>
  </w:num>
  <w:num w:numId="7" w16cid:durableId="1623731252">
    <w:abstractNumId w:val="1"/>
  </w:num>
  <w:num w:numId="8" w16cid:durableId="856577062">
    <w:abstractNumId w:val="2"/>
  </w:num>
  <w:num w:numId="9" w16cid:durableId="1358313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21E"/>
    <w:rsid w:val="002240DD"/>
    <w:rsid w:val="002E7D88"/>
    <w:rsid w:val="00314016"/>
    <w:rsid w:val="005F3379"/>
    <w:rsid w:val="007F1577"/>
    <w:rsid w:val="008D3D6A"/>
    <w:rsid w:val="00BE5BA2"/>
    <w:rsid w:val="00C1021E"/>
    <w:rsid w:val="00D519BE"/>
    <w:rsid w:val="00D805B2"/>
    <w:rsid w:val="00E25928"/>
    <w:rsid w:val="00E91988"/>
    <w:rsid w:val="00F8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AFF24"/>
  <w15:chartTrackingRefBased/>
  <w15:docId w15:val="{97AD4BA8-D4F1-44DE-BED6-C74CAB392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102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102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1021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102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1021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102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102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102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102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1021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1021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1021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1021E"/>
    <w:rPr>
      <w:rFonts w:eastAsiaTheme="majorEastAsia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1021E"/>
    <w:rPr>
      <w:rFonts w:eastAsiaTheme="majorEastAsia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1021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1021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1021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1021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102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10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1021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102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102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1021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1021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1021E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1021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1021E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1021E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9198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3</Pages>
  <Words>1102</Words>
  <Characters>6064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HERON</dc:creator>
  <cp:keywords/>
  <dc:description/>
  <cp:lastModifiedBy>FLORENT HERON</cp:lastModifiedBy>
  <cp:revision>1</cp:revision>
  <dcterms:created xsi:type="dcterms:W3CDTF">2025-08-18T11:50:00Z</dcterms:created>
  <dcterms:modified xsi:type="dcterms:W3CDTF">2025-08-18T22:04:00Z</dcterms:modified>
</cp:coreProperties>
</file>