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AZURE FORM SAMPLE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They want to change their system from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On-Premises to Azure Cloud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Dev Team has to migrate the system from On-Premises to Cloud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System contains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index.php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Database SQL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migrate the system to azure cloud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Services hints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App service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Database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Requirements : </w:t>
        <w:br w:type="textWrapping"/>
        <w:t xml:space="preserve">1. Github </w:t>
        <w:br w:type="textWrapping"/>
        <w:t xml:space="preserve">2. Visual studio 2019 </w:t>
        <w:br w:type="textWrapping"/>
        <w:t xml:space="preserve">3. Azure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