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B1F4C" w14:textId="77777777" w:rsidR="00AA24FD" w:rsidRDefault="00AA24FD">
      <w:pPr>
        <w:spacing w:before="600"/>
      </w:pPr>
    </w:p>
    <w:p w14:paraId="049C4CE7" w14:textId="77777777" w:rsidR="00AA24FD" w:rsidRDefault="00B2557C">
      <w:pPr>
        <w:jc w:val="center"/>
      </w:pPr>
      <w:r>
        <w:rPr>
          <w:b/>
          <w:bCs/>
          <w:color w:val="1F3864"/>
          <w:sz w:val="44"/>
          <w:szCs w:val="44"/>
        </w:rPr>
        <w:t>LMS CeNAT</w:t>
      </w:r>
    </w:p>
    <w:p w14:paraId="7B3EE66C" w14:textId="77777777" w:rsidR="00AA24FD" w:rsidRDefault="00B2557C">
      <w:pPr>
        <w:spacing w:after="300"/>
        <w:jc w:val="center"/>
      </w:pPr>
      <w:r>
        <w:rPr>
          <w:sz w:val="32"/>
          <w:szCs w:val="32"/>
        </w:rPr>
        <w:t>Manual de Usuario</w:t>
      </w:r>
    </w:p>
    <w:p w14:paraId="371AB964" w14:textId="77777777" w:rsidR="00AA24FD" w:rsidRDefault="00B2557C">
      <w:pPr>
        <w:spacing w:after="400"/>
        <w:jc w:val="center"/>
      </w:pPr>
      <w:r>
        <w:rPr>
          <w:i/>
          <w:iCs/>
        </w:rPr>
        <w:t>Guía para Administradores y Estudiantes</w:t>
      </w:r>
    </w:p>
    <w:p w14:paraId="17470A6C" w14:textId="77777777" w:rsidR="00AA24FD" w:rsidRDefault="00B2557C">
      <w:pPr>
        <w:spacing w:after="60"/>
        <w:jc w:val="center"/>
      </w:pPr>
      <w:r>
        <w:t>Centro Nacional de Alta Tecnología (CeNAT / LANBA)</w:t>
      </w:r>
    </w:p>
    <w:p w14:paraId="1B678397" w14:textId="77777777" w:rsidR="00AA24FD" w:rsidRDefault="00B2557C">
      <w:pPr>
        <w:spacing w:after="300"/>
        <w:jc w:val="center"/>
      </w:pPr>
      <w:r>
        <w:t>Mauricio Hidalgo Garzón — TCU UFIDE 2026</w:t>
      </w:r>
    </w:p>
    <w:p w14:paraId="6D2FEDBA" w14:textId="1CBD7D89" w:rsidR="00AA24FD" w:rsidRDefault="00E82BCA">
      <w:pPr>
        <w:jc w:val="center"/>
      </w:pPr>
      <w:r>
        <w:rPr>
          <w:i/>
          <w:iCs/>
          <w:color w:val="595959"/>
          <w:sz w:val="20"/>
          <w:szCs w:val="20"/>
        </w:rPr>
        <w:t>Versión 5.0 — interfaz y contenido bilingüe (español/inglés), módulos de curso con cursos hijo, sistema de calificación, apariencia del sitio configurable, importación masiva de usuarios por CSV, y adjuntos en preguntas de cuestionario/encuesta</w:t>
      </w:r>
    </w:p>
    <w:p w14:paraId="62BFE969" w14:textId="77777777" w:rsidR="00AA24FD" w:rsidRDefault="00B2557C">
      <w:r>
        <w:br w:type="page"/>
      </w:r>
    </w:p>
    <w:p w14:paraId="776A5043" w14:textId="77777777" w:rsidR="00AA24FD" w:rsidRDefault="00B2557C">
      <w:pPr>
        <w:pStyle w:val="Ttulo1"/>
        <w:spacing w:before="400" w:after="200"/>
      </w:pPr>
      <w:r>
        <w:lastRenderedPageBreak/>
        <w:t>1. Introducción</w:t>
      </w:r>
    </w:p>
    <w:p w14:paraId="4496027D" w14:textId="2643CE5E" w:rsidR="00AA24FD" w:rsidRDefault="00D85426">
      <w:pPr>
        <w:spacing w:after="150"/>
      </w:pPr>
      <w:r>
        <w:t>Permite a los estudiantes acceder a cursos con videos, archivos, texto, enlaces, tareas, foros de discusión, cuestionarios y encuestas; a los profesores gestionar el contenido de los cursos que tienen asignados; y a los administradores gestionar toda la plataforma desde un panel centralizado.</w:t>
      </w:r>
    </w:p>
    <w:p w14:paraId="49EA61D5" w14:textId="3BCBDA7E" w:rsidR="00AA24FD" w:rsidRDefault="00D85426">
      <w:pPr>
        <w:spacing w:after="150"/>
      </w:pPr>
      <w:r>
        <w:t>Este manual describe paso a paso cómo usar la plataforma para los tres roles: estudiante, profesor y administrador.</w:t>
      </w:r>
    </w:p>
    <w:p w14:paraId="3FB7FBD9" w14:textId="77777777" w:rsidR="00AA24FD" w:rsidRDefault="00B2557C">
      <w:pPr>
        <w:pStyle w:val="Ttulo2"/>
        <w:spacing w:before="300" w:after="150"/>
      </w:pPr>
      <w:r>
        <w:t>1.1 Acceso a la Plataforma</w:t>
      </w:r>
    </w:p>
    <w:p w14:paraId="10459B03" w14:textId="77777777" w:rsidR="00AA24FD" w:rsidRDefault="00B2557C">
      <w:pPr>
        <w:spacing w:after="150"/>
      </w:pPr>
      <w:r>
        <w:t>Abrir el navegador web (Chrome, Firefox o Edge) e ingresar la dirección del servidor donde está instalado el sistema. La página de inicio mostrará el catálogo de cursos disponibles.</w:t>
      </w:r>
    </w:p>
    <w:p w14:paraId="59587A23" w14:textId="77777777" w:rsidR="00AA24FD" w:rsidRDefault="00B2557C">
      <w:pPr>
        <w:pStyle w:val="Ttulo2"/>
        <w:spacing w:before="300" w:after="150"/>
      </w:pPr>
      <w:r>
        <w:t>1.2 Roles de Usuario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00"/>
      </w:tblGrid>
      <w:tr w:rsidR="00AA24FD" w14:paraId="2C72EBCD" w14:textId="77777777">
        <w:trPr>
          <w:tblHeader/>
        </w:trPr>
        <w:tc>
          <w:tcPr>
            <w:tcW w:w="2200" w:type="dxa"/>
            <w:shd w:val="clear" w:color="auto" w:fill="1F3864"/>
            <w:vAlign w:val="center"/>
          </w:tcPr>
          <w:p w14:paraId="32526576" w14:textId="77777777" w:rsidR="00AA24FD" w:rsidRDefault="00B2557C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7800" w:type="dxa"/>
            <w:shd w:val="clear" w:color="auto" w:fill="1F3864"/>
            <w:vAlign w:val="center"/>
          </w:tcPr>
          <w:p w14:paraId="1E0B240E" w14:textId="77777777" w:rsidR="00AA24FD" w:rsidRDefault="00B2557C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A24FD" w14:paraId="39431CD4" w14:textId="77777777">
        <w:tc>
          <w:tcPr>
            <w:tcW w:w="2200" w:type="dxa"/>
            <w:shd w:val="clear" w:color="auto" w:fill="FFFFFF"/>
            <w:vAlign w:val="center"/>
          </w:tcPr>
          <w:p w14:paraId="4FCCF296" w14:textId="77777777" w:rsidR="00AA24FD" w:rsidRDefault="00B2557C">
            <w:r>
              <w:rPr>
                <w:sz w:val="18"/>
                <w:szCs w:val="18"/>
              </w:rPr>
              <w:t>Estudiante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0483398A" w14:textId="77777777" w:rsidR="00AA24FD" w:rsidRDefault="00B2557C">
            <w:r>
              <w:rPr>
                <w:sz w:val="18"/>
                <w:szCs w:val="18"/>
              </w:rPr>
              <w:t>Puede ver el catálogo de cursos, inscribirse, y una vez inscrito: reproducir videos, descargar archivos y marcar contenidos como completados</w:t>
            </w:r>
          </w:p>
        </w:tc>
      </w:tr>
      <w:tr w:rsidR="00AA24FD" w14:paraId="62788D7A" w14:textId="77777777">
        <w:tc>
          <w:tcPr>
            <w:tcW w:w="2200" w:type="dxa"/>
            <w:shd w:val="clear" w:color="auto" w:fill="F2F2F2"/>
            <w:vAlign w:val="center"/>
          </w:tcPr>
          <w:p w14:paraId="5EB5C59C" w14:textId="77777777" w:rsidR="00AA24FD" w:rsidRDefault="00B2557C"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7800" w:type="dxa"/>
            <w:shd w:val="clear" w:color="auto" w:fill="F2F2F2"/>
            <w:vAlign w:val="center"/>
          </w:tcPr>
          <w:p w14:paraId="7E6ACE48" w14:textId="77777777" w:rsidR="00AA24FD" w:rsidRDefault="00B2557C">
            <w:r>
              <w:rPr>
                <w:sz w:val="18"/>
                <w:szCs w:val="18"/>
              </w:rPr>
              <w:t>Tiene todo lo del estudiante más la gestión completa de cursos, contenidos y usuarios</w:t>
            </w:r>
          </w:p>
        </w:tc>
      </w:tr>
      <w:tr w:rsidR="00D85426" w14:paraId="613E771E" w14:textId="77777777">
        <w:tc>
          <w:tcPr>
            <w:tcW w:w="2200" w:type="dxa"/>
            <w:shd w:val="clear" w:color="auto" w:fill="F2F2F2"/>
            <w:vAlign w:val="center"/>
          </w:tcPr>
          <w:p w14:paraId="59041541" w14:textId="346CB276" w:rsidR="00D85426" w:rsidRDefault="00D854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Profesor</w:t>
            </w:r>
          </w:p>
        </w:tc>
        <w:tc>
          <w:tcPr>
            <w:tcW w:w="7800" w:type="dxa"/>
            <w:shd w:val="clear" w:color="auto" w:fill="F2F2F2"/>
            <w:vAlign w:val="center"/>
          </w:tcPr>
          <w:p w14:paraId="0CB04472" w14:textId="4907164F" w:rsidR="00D85426" w:rsidRDefault="00D854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Gestiona los cursos que tiene asignados: agrega, edita y reordena contenido, revisa entregas de tareas, modera el foro, y consulta resultados de cuestionarios y encuestas — sin acceso al resto del panel de administración</w:t>
            </w:r>
          </w:p>
        </w:tc>
      </w:tr>
    </w:tbl>
    <w:p w14:paraId="45D85BC2" w14:textId="4822E449" w:rsidR="00AA24FD" w:rsidRDefault="00D85426">
      <w:pPr>
        <w:spacing w:after="150"/>
      </w:pPr>
      <w:r>
        <w:rPr>
          <w:i/>
          <w:iCs/>
          <w:color w:val="595959"/>
        </w:rPr>
        <w:t>Nota importante: reproducir videos, descargar archivos, entregar tareas, participar en el foro, responder cuestionarios/encuestas, y marcar contenido como completado requiere estar inscrito en el curso correspondiente (o tener rol de profesor asignado / administrador). Un visitante sin cuenta (modo invitado) puede explorar el catálogo y ver el detalle de un curso, pero no acceder a su contenido real — ver sección 1.3.</w:t>
      </w:r>
    </w:p>
    <w:p w14:paraId="6E7A7214" w14:textId="77777777" w:rsidR="001679A7" w:rsidRDefault="001679A7" w:rsidP="001679A7">
      <w:pPr>
        <w:pStyle w:val="Ttulo2"/>
      </w:pPr>
      <w:r>
        <w:t>1.3 Modo Invitado</w:t>
      </w:r>
    </w:p>
    <w:p w14:paraId="7F1F147B" w14:textId="77777777" w:rsidR="001679A7" w:rsidRDefault="001679A7" w:rsidP="001679A7">
      <w:pPr>
        <w:pStyle w:val="Prrafodelista"/>
        <w:numPr>
          <w:ilvl w:val="0"/>
          <w:numId w:val="2"/>
        </w:numPr>
      </w:pPr>
      <w:r>
        <w:t>Es posible explorar el catálogo de cursos y ver el detalle de cada curso (título, descripción, lista de contenidos) sin haber iniciado sesión, haciendo clic en "Acceder como invitado" desde la página de inicio de sesión</w:t>
      </w:r>
    </w:p>
    <w:p w14:paraId="42DAFFF7" w14:textId="77777777" w:rsidR="001679A7" w:rsidRDefault="001679A7" w:rsidP="001679A7">
      <w:pPr>
        <w:pStyle w:val="Prrafodelista"/>
        <w:numPr>
          <w:ilvl w:val="0"/>
          <w:numId w:val="2"/>
        </w:numPr>
      </w:pPr>
      <w:r>
        <w:t>Para reproducir videos, descargar archivos, entregar tareas, participar en el foro, responder cuestionarios o encuestas, o marcar contenido como completado, es necesario iniciar sesión y estar inscrito en el curso</w:t>
      </w:r>
    </w:p>
    <w:p w14:paraId="6EDEBE0A" w14:textId="77777777" w:rsidR="001679A7" w:rsidRDefault="001679A7" w:rsidP="001679A7">
      <w:pPr>
        <w:pStyle w:val="Prrafodelista"/>
        <w:numPr>
          <w:ilvl w:val="0"/>
          <w:numId w:val="2"/>
        </w:numPr>
      </w:pPr>
      <w:r>
        <w:t>Al intentar una de esas acciones sin sesión, la plataforma invita a iniciar sesión o registrarse</w:t>
      </w:r>
    </w:p>
    <w:p w14:paraId="18450489" w14:textId="52284B54" w:rsidR="00AA24FD" w:rsidRDefault="00B2557C">
      <w:pPr>
        <w:pStyle w:val="Ttulo1"/>
        <w:spacing w:before="400" w:after="200"/>
      </w:pPr>
      <w:r>
        <w:t>2. Guía para Estudiantes</w:t>
      </w:r>
    </w:p>
    <w:p w14:paraId="2ACBB431" w14:textId="77777777" w:rsidR="00AA24FD" w:rsidRDefault="00B2557C">
      <w:pPr>
        <w:pStyle w:val="Ttulo2"/>
        <w:spacing w:before="300" w:after="150"/>
      </w:pPr>
      <w:r>
        <w:t>2.1 Registrarse</w:t>
      </w:r>
    </w:p>
    <w:p w14:paraId="63CC8D05" w14:textId="77777777" w:rsidR="00AA24FD" w:rsidRDefault="00B2557C">
      <w:pPr>
        <w:spacing w:after="150"/>
      </w:pPr>
      <w:r>
        <w:t>Si es la primera vez que usas la plataforma, debes crear una cuenta:</w:t>
      </w:r>
    </w:p>
    <w:p w14:paraId="394AF520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En la página de inicio de sesión, hacer clic en "Regístrate aquí"</w:t>
      </w:r>
    </w:p>
    <w:p w14:paraId="0BAA8D37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Completar el formulario con nombre completo, correo electrónico y contraseña (mínimo 6 caracteres)</w:t>
      </w:r>
    </w:p>
    <w:p w14:paraId="28F8407D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Hacer clic en "Registrarse"</w:t>
      </w:r>
    </w:p>
    <w:p w14:paraId="56CEB627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Serás redirigido a la página de inicio de sesión para ingresar con tus credenciales</w:t>
      </w:r>
    </w:p>
    <w:p w14:paraId="532EDF97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Toda cuenta creada desde este formulario se registra automáticamente con el rol de Estudiante</w:t>
      </w:r>
    </w:p>
    <w:p w14:paraId="48449380" w14:textId="77777777" w:rsidR="00AA24FD" w:rsidRDefault="00B2557C">
      <w:pPr>
        <w:pStyle w:val="Ttulo2"/>
        <w:spacing w:before="300" w:after="150"/>
      </w:pPr>
      <w:r>
        <w:t>2.2 Iniciar Sesión</w:t>
      </w:r>
    </w:p>
    <w:p w14:paraId="09DB61B5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lastRenderedPageBreak/>
        <w:t>Ingresar el correo electrónico y contraseña registrados</w:t>
      </w:r>
    </w:p>
    <w:p w14:paraId="404005D1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Hacer clic en "Iniciar Sesión"</w:t>
      </w:r>
    </w:p>
    <w:p w14:paraId="732BEB14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Si las credenciales son correctas, serás redirigido al catálogo de cursos</w:t>
      </w:r>
    </w:p>
    <w:p w14:paraId="76E65B65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Si la cuenta está desactivada, aparecerá un mensaje de error indicando que contactes al administrador</w:t>
      </w:r>
    </w:p>
    <w:p w14:paraId="7E4D18B7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Por seguridad, tras varios intentos fallidos consecutivos el sistema bloqueará temporalmente nuevos intentos de inicio de sesión durante unos minutos</w:t>
      </w:r>
    </w:p>
    <w:p w14:paraId="6EBA1B64" w14:textId="77777777" w:rsidR="00AA24FD" w:rsidRDefault="00B2557C">
      <w:pPr>
        <w:pStyle w:val="Ttulo2"/>
        <w:spacing w:before="300" w:after="150"/>
      </w:pPr>
      <w:r>
        <w:t>2.3 Explorar el Catálogo de Cursos</w:t>
      </w:r>
    </w:p>
    <w:p w14:paraId="74B9AF5B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Al ingresar, verás una grilla con todos los cursos disponibles</w:t>
      </w:r>
    </w:p>
    <w:p w14:paraId="128922C8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Cada tarjeta muestra el nombre del curso, descripción, cantidad de contenidos e inscritos</w:t>
      </w:r>
    </w:p>
    <w:p w14:paraId="32081BB6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Puedes usar el buscador en la parte superior derecha para filtrar cursos por nombre o descripción</w:t>
      </w:r>
    </w:p>
    <w:p w14:paraId="7C1BF2C6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Hacer clic en cualquier tarjeta para ver el detalle del curso</w:t>
      </w:r>
    </w:p>
    <w:p w14:paraId="573D9814" w14:textId="77777777" w:rsidR="00AA24FD" w:rsidRDefault="00B2557C">
      <w:pPr>
        <w:pStyle w:val="Ttulo2"/>
        <w:spacing w:before="300" w:after="150"/>
      </w:pPr>
      <w:r>
        <w:t>2.4 Inscribirse en un Curso</w:t>
      </w:r>
    </w:p>
    <w:p w14:paraId="710024BC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Dentro de la página de detalle del curso, hacer clic en el botón "Inscribirme"</w:t>
      </w:r>
    </w:p>
    <w:p w14:paraId="2D8E2899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Una vez inscrito, el botón cambiará a "Inscrito" y aparecerá la barra de progreso</w:t>
      </w:r>
    </w:p>
    <w:p w14:paraId="41B8496D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Para desinscribirte, hacer clic en "Inscrito" y confirmar la acción</w:t>
      </w:r>
    </w:p>
    <w:p w14:paraId="55E5BE40" w14:textId="77777777" w:rsidR="00AA24FD" w:rsidRDefault="00B2557C">
      <w:pPr>
        <w:pStyle w:val="Ttulo2"/>
        <w:spacing w:before="300" w:after="150"/>
      </w:pPr>
      <w:r>
        <w:t>2.5 Reproducir Videos</w:t>
      </w:r>
    </w:p>
    <w:p w14:paraId="69C08D6A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Debes estar inscrito en el curso para poder reproducir sus videos</w:t>
      </w:r>
    </w:p>
    <w:p w14:paraId="1AFE187E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Dentro del detalle del curso, los videos aparecen en la sección "Videos del curso"</w:t>
      </w:r>
    </w:p>
    <w:p w14:paraId="20FE4C5A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Si estás inscrito, el primer video se carga automáticamente en el reproductor</w:t>
      </w:r>
    </w:p>
    <w:p w14:paraId="56C3E379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Si NO estás inscrito, en lugar del reproductor verás un aviso con un candado invitándote a inscribirte primero</w:t>
      </w:r>
    </w:p>
    <w:p w14:paraId="33FA7D70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Una vez inscrito, para cambiar de video hacer clic en cualquier elemento de la lista de videos</w:t>
      </w:r>
    </w:p>
    <w:p w14:paraId="2BAAFB6B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El reproductor tiene controles estándar: play/pausa, volumen, pantalla completa</w:t>
      </w:r>
    </w:p>
    <w:p w14:paraId="597C0785" w14:textId="77777777" w:rsidR="00AA24FD" w:rsidRDefault="00B2557C">
      <w:pPr>
        <w:pStyle w:val="Ttulo2"/>
        <w:spacing w:before="300" w:after="150"/>
      </w:pPr>
      <w:r>
        <w:t>2.6 Descargar Archivos</w:t>
      </w:r>
    </w:p>
    <w:p w14:paraId="06395662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Debes estar inscrito en el curso para poder descargar sus archivos</w:t>
      </w:r>
    </w:p>
    <w:p w14:paraId="60B391A4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Los archivos aparecen en la columna derecha bajo "Materiales descargables"</w:t>
      </w:r>
    </w:p>
    <w:p w14:paraId="63E72894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Si estás inscrito, hacer clic en el ícono de descarga (flecha hacia abajo) junto a cada archivo</w:t>
      </w:r>
    </w:p>
    <w:p w14:paraId="360C941A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Si NO estás inscrito, verás un ícono de candado en su lugar y no podrás descargar el archivo</w:t>
      </w:r>
    </w:p>
    <w:p w14:paraId="1B9A7739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El archivo se descargará a tu carpeta de descargas predeterminada</w:t>
      </w:r>
    </w:p>
    <w:p w14:paraId="0FDC8E04" w14:textId="77777777" w:rsidR="00AA24FD" w:rsidRDefault="00B2557C">
      <w:pPr>
        <w:pStyle w:val="Ttulo2"/>
        <w:spacing w:before="300" w:after="150"/>
      </w:pPr>
      <w:r>
        <w:t>2.7 Marcar Contenidos como Completados</w:t>
      </w:r>
    </w:p>
    <w:p w14:paraId="1B40EDCC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Al estar inscrito, aparece un círculo a la izquierda de cada video y archivo</w:t>
      </w:r>
    </w:p>
    <w:p w14:paraId="24EF6362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Hacer clic en ese círculo para marcarlo como completado (se vuelve verde con un ✓)</w:t>
      </w:r>
    </w:p>
    <w:p w14:paraId="0EC469E4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La barra de progreso se actualiza automáticamente según los contenidos realmente completados</w:t>
      </w:r>
    </w:p>
    <w:p w14:paraId="201F07A7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Al completar el 100% de los contenidos, aparecerá una ventana de felicitación</w:t>
      </w:r>
    </w:p>
    <w:p w14:paraId="61755181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lastRenderedPageBreak/>
        <w:t>Para desmarcar un contenido, hacer clic nuevamente en el círculo verde</w:t>
      </w:r>
    </w:p>
    <w:p w14:paraId="6CC4B8C6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Esta acción también requiere estar inscrito en el curso; no es posible marcar contenido de un curso en el que no te has inscrito</w:t>
      </w:r>
    </w:p>
    <w:p w14:paraId="51F167E2" w14:textId="77777777" w:rsidR="00AA24FD" w:rsidRDefault="00B2557C">
      <w:pPr>
        <w:pStyle w:val="Ttulo2"/>
        <w:spacing w:before="300" w:after="150"/>
      </w:pPr>
      <w:r>
        <w:t>2.8 Ver Mis Cursos</w:t>
      </w:r>
    </w:p>
    <w:p w14:paraId="352B2EEE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En el menú de navegación superior, hacer clic en "Mis Cursos"</w:t>
      </w:r>
    </w:p>
    <w:p w14:paraId="54B43488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Verás todos los cursos en los que estás inscrito con su barra de progreso</w:t>
      </w:r>
    </w:p>
    <w:p w14:paraId="2050179B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Hacer clic en cualquier curso para continuar desde donde lo dejaste</w:t>
      </w:r>
    </w:p>
    <w:p w14:paraId="3BA652C0" w14:textId="77777777" w:rsidR="00AA24FD" w:rsidRDefault="00B2557C">
      <w:pPr>
        <w:pStyle w:val="Ttulo2"/>
        <w:spacing w:before="300" w:after="150"/>
      </w:pPr>
      <w:r>
        <w:t>2.9 Modo Oscuro</w:t>
      </w:r>
    </w:p>
    <w:p w14:paraId="76C1677D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En la barra de navegación, hacer clic en el ícono de luna (🌙) para activar el modo oscuro</w:t>
      </w:r>
    </w:p>
    <w:p w14:paraId="74AC1B25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Para volver al modo claro, hacer clic en el ícono de sol (☀️)</w:t>
      </w:r>
    </w:p>
    <w:p w14:paraId="099A5AA6" w14:textId="77777777" w:rsidR="00AA24FD" w:rsidRDefault="00B2557C" w:rsidP="00E82BCA">
      <w:pPr>
        <w:pStyle w:val="Prrafodelista"/>
      </w:pPr>
      <w:r>
        <w:t>La preferencia se guarda automáticamente para la próxima vez que ingreses</w:t>
      </w:r>
    </w:p>
    <w:p w14:paraId="01943DB1" w14:textId="77777777" w:rsidR="00AA24FD" w:rsidRDefault="00B2557C">
      <w:pPr>
        <w:pStyle w:val="Ttulo2"/>
        <w:spacing w:before="300" w:after="150"/>
      </w:pPr>
      <w:r>
        <w:t>2.10 Cerrar Sesión</w:t>
      </w:r>
    </w:p>
    <w:p w14:paraId="2F0F694C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Hacer clic en tu nombre en la esquina superior derecha</w:t>
      </w:r>
    </w:p>
    <w:p w14:paraId="7D4752B6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Seleccionar "Cerrar Sesión" en el menú desplegable</w:t>
      </w:r>
    </w:p>
    <w:p w14:paraId="343D0E1C" w14:textId="77777777" w:rsidR="00AA24FD" w:rsidRDefault="00B2557C">
      <w:pPr>
        <w:pStyle w:val="Ttulo2"/>
        <w:spacing w:before="300" w:after="150"/>
      </w:pPr>
      <w:r>
        <w:t>2.11 Recuperar Contraseña</w:t>
      </w:r>
    </w:p>
    <w:p w14:paraId="25531F51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En la página de inicio de sesión, hacer clic en "¿Olvidaste tu contraseña?"</w:t>
      </w:r>
    </w:p>
    <w:p w14:paraId="00E5236C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Ingresar el correo electrónico registrado y hacer clic en "Enviar enlace de recuperación"</w:t>
      </w:r>
    </w:p>
    <w:p w14:paraId="718C942A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Revisar la bandeja de entrada (y la carpeta de spam) y hacer clic en el enlace recibido por correo</w:t>
      </w:r>
    </w:p>
    <w:p w14:paraId="391CF65C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Ingresar la nueva contraseña (mínimo 6 caracteres) y confirmarla</w:t>
      </w:r>
    </w:p>
    <w:p w14:paraId="27240A67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Hacer clic en "Restablecer contraseña"; serás redirigido a la página de inicio de sesión</w:t>
      </w:r>
    </w:p>
    <w:p w14:paraId="2CAFE93C" w14:textId="77777777" w:rsidR="00AA24FD" w:rsidRDefault="00B2557C">
      <w:pPr>
        <w:spacing w:after="150"/>
      </w:pPr>
      <w:r>
        <w:t>Nota: por seguridad, el sistema muestra el mismo mensaje de confirmación exista o no una cuenta registrada con ese correo. El enlace de recuperación expira en 1 hora y solo puede usarse una vez.</w:t>
      </w:r>
    </w:p>
    <w:p w14:paraId="73937823" w14:textId="77777777" w:rsidR="00AA24FD" w:rsidRDefault="00B2557C">
      <w:pPr>
        <w:pStyle w:val="Ttulo2"/>
        <w:spacing w:before="300" w:after="150"/>
      </w:pPr>
      <w:r>
        <w:t>2.12 Descargar Certificado de Finalización</w:t>
      </w:r>
    </w:p>
    <w:p w14:paraId="7B74D2A5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Al completar el 100% de los contenidos de un curso (todos los videos y archivos marcados como completados), aparece el botón "Descargar certificado"</w:t>
      </w:r>
    </w:p>
    <w:p w14:paraId="4BC1EE90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El botón se muestra tanto en la ventana de felicitación como en la tarjeta "Información del curso" dentro del detalle del curso</w:t>
      </w:r>
    </w:p>
    <w:p w14:paraId="69E9F66F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Hacer clic en el botón para descargar el certificado en formato PDF, con tu nombre, el nombre del curso y la fecha en que lo completaste</w:t>
      </w:r>
    </w:p>
    <w:p w14:paraId="6D5E883E" w14:textId="77777777" w:rsidR="001679A7" w:rsidRDefault="001679A7" w:rsidP="001679A7">
      <w:pPr>
        <w:pStyle w:val="Ttulo2"/>
      </w:pPr>
      <w:r>
        <w:t>2.13 Foto de Perfil (Avatar)</w:t>
      </w:r>
    </w:p>
    <w:p w14:paraId="6093F5B3" w14:textId="77777777" w:rsidR="001679A7" w:rsidRDefault="001679A7" w:rsidP="001679A7">
      <w:pPr>
        <w:pStyle w:val="Prrafodelista"/>
        <w:numPr>
          <w:ilvl w:val="0"/>
          <w:numId w:val="3"/>
        </w:numPr>
      </w:pPr>
      <w:r>
        <w:t>En la página de perfil (clic en tu nombre → "Mi perfil"), hacer clic en el ícono de cámara sobre tu foto (o tu inicial, si todavía no tenés una)</w:t>
      </w:r>
    </w:p>
    <w:p w14:paraId="6F29F714" w14:textId="77777777" w:rsidR="001679A7" w:rsidRDefault="001679A7" w:rsidP="001679A7">
      <w:pPr>
        <w:pStyle w:val="Prrafodelista"/>
        <w:numPr>
          <w:ilvl w:val="0"/>
          <w:numId w:val="3"/>
        </w:numPr>
      </w:pPr>
      <w:r>
        <w:t>Seleccionar una imagen (JPG, PNG, GIF o WEBP, máx. 5 MB)</w:t>
      </w:r>
    </w:p>
    <w:p w14:paraId="5F29DA4D" w14:textId="77777777" w:rsidR="001679A7" w:rsidRDefault="001679A7" w:rsidP="001679A7">
      <w:pPr>
        <w:pStyle w:val="Prrafodelista"/>
        <w:numPr>
          <w:ilvl w:val="0"/>
          <w:numId w:val="3"/>
        </w:numPr>
      </w:pPr>
      <w:r>
        <w:t>La foto se actualiza de inmediato en el perfil y en la barra de navegación</w:t>
      </w:r>
    </w:p>
    <w:p w14:paraId="26CA2C53" w14:textId="77777777" w:rsidR="001679A7" w:rsidRDefault="001679A7" w:rsidP="001679A7">
      <w:pPr>
        <w:pStyle w:val="Prrafodelista"/>
        <w:numPr>
          <w:ilvl w:val="0"/>
          <w:numId w:val="3"/>
        </w:numPr>
      </w:pPr>
      <w:r>
        <w:t>Para quitarla, hacer clic en "Quitar foto"</w:t>
      </w:r>
    </w:p>
    <w:p w14:paraId="2E1357CC" w14:textId="77777777" w:rsidR="001679A7" w:rsidRDefault="001679A7" w:rsidP="001679A7">
      <w:pPr>
        <w:pStyle w:val="Ttulo2"/>
      </w:pPr>
      <w:r>
        <w:t>2.14 Entregar una Tarea</w:t>
      </w:r>
    </w:p>
    <w:p w14:paraId="49DEA2F7" w14:textId="77777777" w:rsidR="001679A7" w:rsidRDefault="001679A7" w:rsidP="001679A7">
      <w:pPr>
        <w:pStyle w:val="Prrafodelista"/>
        <w:numPr>
          <w:ilvl w:val="0"/>
          <w:numId w:val="4"/>
        </w:numPr>
      </w:pPr>
      <w:r>
        <w:lastRenderedPageBreak/>
        <w:t>Debes estar inscrito en el curso. Las tareas aparecen en la lista de contenido con un ícono distintivo</w:t>
      </w:r>
    </w:p>
    <w:p w14:paraId="161646E6" w14:textId="77777777" w:rsidR="001679A7" w:rsidRDefault="001679A7" w:rsidP="001679A7">
      <w:pPr>
        <w:pStyle w:val="Prrafodelista"/>
        <w:numPr>
          <w:ilvl w:val="0"/>
          <w:numId w:val="4"/>
        </w:numPr>
      </w:pPr>
      <w:r>
        <w:t>Hacer clic en la tarea para ver las instrucciones (y descargar el archivo de plantilla, si el profesor subió uno)</w:t>
      </w:r>
    </w:p>
    <w:p w14:paraId="702A66DB" w14:textId="77777777" w:rsidR="001679A7" w:rsidRDefault="001679A7" w:rsidP="001679A7">
      <w:pPr>
        <w:pStyle w:val="Prrafodelista"/>
        <w:numPr>
          <w:ilvl w:val="0"/>
          <w:numId w:val="4"/>
        </w:numPr>
      </w:pPr>
      <w:r>
        <w:t>Seleccionar el archivo a entregar y hacer clic en "Entregar"</w:t>
      </w:r>
    </w:p>
    <w:p w14:paraId="52C2DC0E" w14:textId="77777777" w:rsidR="001679A7" w:rsidRDefault="001679A7" w:rsidP="001679A7">
      <w:pPr>
        <w:pStyle w:val="Prrafodelista"/>
        <w:numPr>
          <w:ilvl w:val="0"/>
          <w:numId w:val="4"/>
        </w:numPr>
      </w:pPr>
      <w:r>
        <w:t>Solo se permite una entrega por tarea; una vez entregada no se puede reemplazar</w:t>
      </w:r>
    </w:p>
    <w:p w14:paraId="24304145" w14:textId="77777777" w:rsidR="001679A7" w:rsidRDefault="001679A7" w:rsidP="001679A7">
      <w:pPr>
        <w:pStyle w:val="Prrafodelista"/>
        <w:numPr>
          <w:ilvl w:val="0"/>
          <w:numId w:val="4"/>
        </w:numPr>
      </w:pPr>
      <w:r>
        <w:t>El profesor revisa la entrega y puede dejar un comentario, visible en la misma pantalla</w:t>
      </w:r>
    </w:p>
    <w:p w14:paraId="0D0E49DD" w14:textId="77777777" w:rsidR="001679A7" w:rsidRDefault="001679A7" w:rsidP="001679A7">
      <w:pPr>
        <w:pStyle w:val="Ttulo2"/>
      </w:pPr>
      <w:r>
        <w:t>2.15 Participar en el Foro</w:t>
      </w:r>
    </w:p>
    <w:p w14:paraId="09677A3C" w14:textId="77777777" w:rsidR="001679A7" w:rsidRDefault="001679A7" w:rsidP="001679A7">
      <w:pPr>
        <w:pStyle w:val="Prrafodelista"/>
        <w:numPr>
          <w:ilvl w:val="0"/>
          <w:numId w:val="5"/>
        </w:numPr>
      </w:pPr>
      <w:r>
        <w:t>Debes estar inscrito en el curso. Cada foro tiene un tema publicado por el profesor o administrador</w:t>
      </w:r>
    </w:p>
    <w:p w14:paraId="5A740274" w14:textId="77777777" w:rsidR="001679A7" w:rsidRDefault="001679A7" w:rsidP="001679A7">
      <w:pPr>
        <w:pStyle w:val="Prrafodelista"/>
        <w:numPr>
          <w:ilvl w:val="0"/>
          <w:numId w:val="5"/>
        </w:numPr>
      </w:pPr>
      <w:r>
        <w:t>Escribir una respuesta en el cuadro de texto y hacer clic en "Responder"</w:t>
      </w:r>
    </w:p>
    <w:p w14:paraId="76DE577E" w14:textId="77777777" w:rsidR="001679A7" w:rsidRDefault="001679A7" w:rsidP="001679A7">
      <w:pPr>
        <w:pStyle w:val="Prrafodelista"/>
        <w:numPr>
          <w:ilvl w:val="0"/>
          <w:numId w:val="5"/>
        </w:numPr>
      </w:pPr>
      <w:r>
        <w:t>Es posible responder a la respuesta de otro estudiante, hasta 2 niveles de anidamiento</w:t>
      </w:r>
    </w:p>
    <w:p w14:paraId="69202F00" w14:textId="77777777" w:rsidR="001679A7" w:rsidRDefault="001679A7" w:rsidP="001679A7">
      <w:pPr>
        <w:pStyle w:val="Prrafodelista"/>
        <w:numPr>
          <w:ilvl w:val="0"/>
          <w:numId w:val="5"/>
        </w:numPr>
      </w:pPr>
      <w:r>
        <w:t>Podés editar o eliminar tus propias respuestas; el profesor del curso o un administrador puede eliminar cualquier respuesta para moderar el foro</w:t>
      </w:r>
    </w:p>
    <w:p w14:paraId="27F30E88" w14:textId="77777777" w:rsidR="001679A7" w:rsidRDefault="001679A7" w:rsidP="001679A7">
      <w:pPr>
        <w:pStyle w:val="Ttulo2"/>
      </w:pPr>
      <w:r>
        <w:t>2.16 Responder un Cuestionario o Encuesta</w:t>
      </w:r>
    </w:p>
    <w:p w14:paraId="23B54AFA" w14:textId="77777777" w:rsidR="001679A7" w:rsidRDefault="001679A7" w:rsidP="001679A7">
      <w:pPr>
        <w:pStyle w:val="Prrafodelista"/>
        <w:numPr>
          <w:ilvl w:val="0"/>
          <w:numId w:val="6"/>
        </w:numPr>
      </w:pPr>
      <w:r>
        <w:t>Debes estar inscrito en el curso. Hacer clic en el cuestionario o encuesta para ver sus preguntas</w:t>
      </w:r>
    </w:p>
    <w:p w14:paraId="56536488" w14:textId="77777777" w:rsidR="001679A7" w:rsidRDefault="001679A7" w:rsidP="001679A7">
      <w:pPr>
        <w:pStyle w:val="Prrafodelista"/>
        <w:numPr>
          <w:ilvl w:val="0"/>
          <w:numId w:val="6"/>
        </w:numPr>
      </w:pPr>
      <w:r>
        <w:t>Responder todas las preguntas (opción múltiple, verdadero/falso o respuesta corta, según el tipo) y hacer clic en "Enviar"</w:t>
      </w:r>
    </w:p>
    <w:p w14:paraId="3721A3D0" w14:textId="77777777" w:rsidR="001679A7" w:rsidRDefault="001679A7" w:rsidP="001679A7">
      <w:pPr>
        <w:pStyle w:val="Prrafodelista"/>
        <w:numPr>
          <w:ilvl w:val="0"/>
          <w:numId w:val="6"/>
        </w:numPr>
      </w:pPr>
      <w:r>
        <w:t>Solo se permite un intento; una vez enviado no se puede volver a responder</w:t>
      </w:r>
    </w:p>
    <w:p w14:paraId="3773B849" w14:textId="77777777" w:rsidR="001679A7" w:rsidRDefault="001679A7" w:rsidP="001679A7">
      <w:pPr>
        <w:pStyle w:val="Prrafodelista"/>
        <w:numPr>
          <w:ilvl w:val="0"/>
          <w:numId w:val="6"/>
        </w:numPr>
      </w:pPr>
      <w:r>
        <w:t>En un cuestionario, el resultado se muestra de inmediato (excepto las preguntas de respuesta corta, que el profesor califica manualmente); una encuesta no tiene respuestas correctas</w:t>
      </w:r>
    </w:p>
    <w:p w14:paraId="0733C2D9" w14:textId="77777777" w:rsidR="00E82BCA" w:rsidRDefault="00E82BCA" w:rsidP="00E82BCA">
      <w:pPr>
        <w:pStyle w:val="Prrafodelista"/>
      </w:pPr>
      <w:r>
        <w:t>Si la pregunta tiene un adjunto (una imagen, un video o un enlace), aparece justo debajo del texto de la pregunta, antes de las opciones de respuesta</w:t>
      </w:r>
    </w:p>
    <w:p w14:paraId="6D2B826E" w14:textId="41D443A4" w:rsidR="001679A7" w:rsidRDefault="001679A7" w:rsidP="001679A7">
      <w:pPr>
        <w:pStyle w:val="Ttulo2"/>
      </w:pPr>
      <w:r>
        <w:t>2.17 Navegar Contenido en Carpetas</w:t>
      </w:r>
    </w:p>
    <w:p w14:paraId="261E1FFE" w14:textId="77777777" w:rsidR="001679A7" w:rsidRDefault="001679A7" w:rsidP="001679A7">
      <w:pPr>
        <w:pStyle w:val="Prrafodelista"/>
        <w:numPr>
          <w:ilvl w:val="0"/>
          <w:numId w:val="7"/>
        </w:numPr>
      </w:pPr>
      <w:r>
        <w:t>El profesor o administrador puede agrupar contenido relacionado dentro de carpetas</w:t>
      </w:r>
    </w:p>
    <w:p w14:paraId="2F3F0CB5" w14:textId="77777777" w:rsidR="001679A7" w:rsidRDefault="001679A7" w:rsidP="001679A7">
      <w:pPr>
        <w:pStyle w:val="Prrafodelista"/>
        <w:numPr>
          <w:ilvl w:val="0"/>
          <w:numId w:val="7"/>
        </w:numPr>
      </w:pPr>
      <w:r>
        <w:t>Hacer clic en el nombre de la carpeta para expandirla y ver su contenido</w:t>
      </w:r>
    </w:p>
    <w:p w14:paraId="3FBB3899" w14:textId="77777777" w:rsidR="001679A7" w:rsidRDefault="001679A7" w:rsidP="001679A7">
      <w:pPr>
        <w:pStyle w:val="Prrafodelista"/>
        <w:numPr>
          <w:ilvl w:val="0"/>
          <w:numId w:val="7"/>
        </w:numPr>
      </w:pPr>
      <w:r>
        <w:t>Cada carpeta muestra su propio indicador de progreso, aparte del progreso general del curso</w:t>
      </w:r>
    </w:p>
    <w:p w14:paraId="74062FBF" w14:textId="77777777" w:rsidR="001679A7" w:rsidRDefault="001679A7" w:rsidP="001679A7">
      <w:pPr>
        <w:pStyle w:val="Ttulo2"/>
      </w:pPr>
      <w:r>
        <w:t>2.18 Tamaño de Letra</w:t>
      </w:r>
    </w:p>
    <w:p w14:paraId="60088C6F" w14:textId="77777777" w:rsidR="001679A7" w:rsidRDefault="001679A7" w:rsidP="001679A7">
      <w:pPr>
        <w:pStyle w:val="Prrafodelista"/>
        <w:numPr>
          <w:ilvl w:val="0"/>
          <w:numId w:val="8"/>
        </w:numPr>
      </w:pPr>
      <w:r>
        <w:t>En la barra de navegación, usar los botones "A+" y "A-" para aumentar o reducir el tamaño del texto de toda la plataforma</w:t>
      </w:r>
    </w:p>
    <w:p w14:paraId="5B11EC98" w14:textId="77777777" w:rsidR="001679A7" w:rsidRDefault="001679A7" w:rsidP="001679A7">
      <w:pPr>
        <w:pStyle w:val="Prrafodelista"/>
        <w:numPr>
          <w:ilvl w:val="0"/>
          <w:numId w:val="8"/>
        </w:numPr>
      </w:pPr>
      <w:r>
        <w:t>La preferencia se guarda automáticamente</w:t>
      </w:r>
    </w:p>
    <w:p w14:paraId="4C8B142E" w14:textId="77777777" w:rsidR="00E82BCA" w:rsidRDefault="00E82BCA" w:rsidP="00E82BCA">
      <w:pPr>
        <w:pStyle w:val="Ttulo2"/>
      </w:pPr>
      <w:r>
        <w:t>2.19 Cambiar el Idioma</w:t>
      </w:r>
    </w:p>
    <w:p w14:paraId="154D0C4F" w14:textId="77777777" w:rsidR="00E82BCA" w:rsidRDefault="00E82BCA" w:rsidP="00E82BCA">
      <w:pPr>
        <w:pStyle w:val="Prrafodelista"/>
      </w:pPr>
      <w:r>
        <w:t>En la barra de navegación, hacer clic en el selector de idioma (muestra una bandera y el nombre del idioma activo)</w:t>
      </w:r>
    </w:p>
    <w:p w14:paraId="265B6374" w14:textId="77777777" w:rsidR="00E82BCA" w:rsidRDefault="00E82BCA" w:rsidP="00E82BCA">
      <w:pPr>
        <w:pStyle w:val="Prrafodelista"/>
      </w:pPr>
      <w:r>
        <w:t>Elegir "Español" o "English" de la lista desplegable</w:t>
      </w:r>
    </w:p>
    <w:p w14:paraId="61E7B9F6" w14:textId="77777777" w:rsidR="00E82BCA" w:rsidRDefault="00E82BCA" w:rsidP="00E82BCA">
      <w:pPr>
        <w:pStyle w:val="Prrafodelista"/>
      </w:pPr>
      <w:r>
        <w:t>La interfaz cambia de inmediato, sin recargar la página</w:t>
      </w:r>
    </w:p>
    <w:p w14:paraId="3B7C8C27" w14:textId="77777777" w:rsidR="00E82BCA" w:rsidRDefault="00E82BCA" w:rsidP="00E82BCA">
      <w:pPr>
        <w:pStyle w:val="Prrafodelista"/>
      </w:pPr>
      <w:r>
        <w:t>La preferencia se guarda automáticamente para la próxima vez que ingreses</w:t>
      </w:r>
    </w:p>
    <w:p w14:paraId="5435CB37" w14:textId="77777777" w:rsidR="00E82BCA" w:rsidRDefault="00E82BCA" w:rsidP="00E82BCA">
      <w:pPr>
        <w:pStyle w:val="Ttulo2"/>
      </w:pPr>
      <w:r>
        <w:t>2.20 Contenido en Otro Idioma</w:t>
      </w:r>
    </w:p>
    <w:p w14:paraId="5F6ED009" w14:textId="77777777" w:rsidR="00E82BCA" w:rsidRDefault="00E82BCA" w:rsidP="00E82BCA">
      <w:pPr>
        <w:pStyle w:val="Prrafodelista"/>
      </w:pPr>
      <w:r>
        <w:t>Un profesor o administrador puede escribir el título, la descripción, o las preguntas de un cuestionario en español e inglés</w:t>
      </w:r>
    </w:p>
    <w:p w14:paraId="077ED169" w14:textId="77777777" w:rsidR="00E82BCA" w:rsidRDefault="00E82BCA" w:rsidP="00E82BCA">
      <w:pPr>
        <w:pStyle w:val="Prrafodelista"/>
      </w:pPr>
      <w:r>
        <w:t>Si el contenido tiene ambas versiones, lo verás en el idioma de la plataforma que tengas activo</w:t>
      </w:r>
    </w:p>
    <w:p w14:paraId="20647F55" w14:textId="77777777" w:rsidR="00E82BCA" w:rsidRDefault="00E82BCA" w:rsidP="00E82BCA">
      <w:pPr>
        <w:pStyle w:val="Prrafodelista"/>
      </w:pPr>
      <w:r>
        <w:t>Si el profesor solo completó el español (lo más común), lo verás en español aunque la plataforma esté en inglés — no es un error</w:t>
      </w:r>
    </w:p>
    <w:p w14:paraId="1B581F18" w14:textId="77777777" w:rsidR="00E82BCA" w:rsidRDefault="00E82BCA" w:rsidP="00E82BCA">
      <w:pPr>
        <w:pStyle w:val="Ttulo2"/>
      </w:pPr>
      <w:r>
        <w:lastRenderedPageBreak/>
        <w:t>2.21 Módulos de Curso</w:t>
      </w:r>
    </w:p>
    <w:p w14:paraId="2D255966" w14:textId="77777777" w:rsidR="00E82BCA" w:rsidRDefault="00E82BCA" w:rsidP="00E82BCA">
      <w:pPr>
        <w:pStyle w:val="Prrafodelista"/>
      </w:pPr>
      <w:r>
        <w:t>Algunos cursos están organizados en módulos, cada uno con sus propios cursos más pequeños adentro</w:t>
      </w:r>
    </w:p>
    <w:p w14:paraId="0B33D81F" w14:textId="77777777" w:rsidR="00E82BCA" w:rsidRDefault="00E82BCA" w:rsidP="00E82BCA">
      <w:pPr>
        <w:pStyle w:val="Prrafodelista"/>
      </w:pPr>
      <w:r>
        <w:t>Si un curso tiene módulos, aparece un selector ("Módulo 1: ...", "Módulo 2: ...") en su página de detalle</w:t>
      </w:r>
    </w:p>
    <w:p w14:paraId="50DB8BBF" w14:textId="77777777" w:rsidR="00E82BCA" w:rsidRDefault="00E82BCA" w:rsidP="00E82BCA">
      <w:pPr>
        <w:pStyle w:val="Prrafodelista"/>
      </w:pPr>
      <w:r>
        <w:t>Elegir un módulo muestra las tarjetas de sus cursos; hacer clic en una tarjeta para entrar a ese curso</w:t>
      </w:r>
    </w:p>
    <w:p w14:paraId="6BF86E40" w14:textId="77777777" w:rsidR="00E82BCA" w:rsidRDefault="00E82BCA" w:rsidP="00E82BCA">
      <w:pPr>
        <w:pStyle w:val="Prrafodelista"/>
      </w:pPr>
      <w:r>
        <w:t>Inscribirse en el curso principal te da acceso a todos sus módulos; el progreso y el certificado se calculan sobre el conjunto completo</w:t>
      </w:r>
    </w:p>
    <w:p w14:paraId="6D70D442" w14:textId="118D1201" w:rsidR="00952B43" w:rsidRDefault="00952B43" w:rsidP="00952B43">
      <w:pPr>
        <w:pStyle w:val="Ttulo1"/>
      </w:pPr>
      <w:r>
        <w:t>3. Guía para Profesores</w:t>
      </w:r>
    </w:p>
    <w:p w14:paraId="0D0E6608" w14:textId="77777777" w:rsidR="00952B43" w:rsidRDefault="00952B43" w:rsidP="00952B43">
      <w:r>
        <w:t>Un profesor tiene acceso a los cursos que un administrador le asignó. Puede gestionar el contenido de esos cursos y hacer seguimiento de sus estudiantes, sin acceso al resto del panel de administración (gestión de usuarios, estadísticas globales, u otros cursos).</w:t>
      </w:r>
    </w:p>
    <w:p w14:paraId="78E87C4A" w14:textId="77777777" w:rsidR="00952B43" w:rsidRDefault="00952B43" w:rsidP="00952B43">
      <w:pPr>
        <w:pStyle w:val="Ttulo2"/>
      </w:pPr>
      <w:r>
        <w:t>3.1 Acceso y Cursos Asignados</w:t>
      </w:r>
    </w:p>
    <w:p w14:paraId="1CF0CD80" w14:textId="77777777" w:rsidR="00952B43" w:rsidRDefault="00952B43" w:rsidP="00952B43">
      <w:pPr>
        <w:pStyle w:val="Prrafodelista"/>
        <w:numPr>
          <w:ilvl w:val="0"/>
          <w:numId w:val="9"/>
        </w:numPr>
      </w:pPr>
      <w:r>
        <w:t>En el menú superior, hacer clic en "Mis Cursos (Profesor)" para ver la lista de cursos que tenés asignados</w:t>
      </w:r>
    </w:p>
    <w:p w14:paraId="49C8EBA6" w14:textId="77777777" w:rsidR="00952B43" w:rsidRDefault="00952B43" w:rsidP="00952B43">
      <w:pPr>
        <w:pStyle w:val="Prrafodelista"/>
        <w:numPr>
          <w:ilvl w:val="0"/>
          <w:numId w:val="9"/>
        </w:numPr>
      </w:pPr>
      <w:r>
        <w:t>Hacer clic en un curso para entrar a su gestión de contenido</w:t>
      </w:r>
    </w:p>
    <w:p w14:paraId="7AFDA149" w14:textId="77777777" w:rsidR="00952B43" w:rsidRDefault="00952B43" w:rsidP="00952B43">
      <w:pPr>
        <w:pStyle w:val="Prrafodelista"/>
        <w:numPr>
          <w:ilvl w:val="0"/>
          <w:numId w:val="9"/>
        </w:numPr>
      </w:pPr>
      <w:r>
        <w:t>Tu propio perfil también muestra una sección "Cursos asignados" con el mismo listado</w:t>
      </w:r>
    </w:p>
    <w:p w14:paraId="6EA17BA7" w14:textId="77777777" w:rsidR="00952B43" w:rsidRDefault="00952B43" w:rsidP="00952B43">
      <w:pPr>
        <w:pStyle w:val="Ttulo2"/>
      </w:pPr>
      <w:r>
        <w:t>3.2 Agregar Contenido a un Curso</w:t>
      </w:r>
    </w:p>
    <w:p w14:paraId="5016B6A4" w14:textId="77777777" w:rsidR="00952B43" w:rsidRDefault="00952B43" w:rsidP="00952B43">
      <w:pPr>
        <w:pStyle w:val="Prrafodelista"/>
        <w:numPr>
          <w:ilvl w:val="0"/>
          <w:numId w:val="10"/>
        </w:numPr>
      </w:pPr>
      <w:r>
        <w:t>Dentro de la gestión de contenido del curso, usar los botones "+ Agregar video", "+ Agregar archivo", "+ Agregar imagen", "+ Agregar texto", "+ Agregar URL", "+ Agregar tarea", "+ Agregar cuestionario", "+ Agregar encuesta", "+ Agregar foro" o "Crear carpeta", según el tipo de contenido que quieras agregar</w:t>
      </w:r>
    </w:p>
    <w:p w14:paraId="66986953" w14:textId="77777777" w:rsidR="00952B43" w:rsidRDefault="00952B43" w:rsidP="00952B43">
      <w:pPr>
        <w:pStyle w:val="Prrafodelista"/>
        <w:numPr>
          <w:ilvl w:val="0"/>
          <w:numId w:val="10"/>
        </w:numPr>
      </w:pPr>
      <w:r>
        <w:t>Cada tipo pide la información necesaria: título y, según el caso, un archivo, un enlace, o las preguntas y opciones (para cuestionario o encuesta)</w:t>
      </w:r>
    </w:p>
    <w:p w14:paraId="15940938" w14:textId="77777777" w:rsidR="00952B43" w:rsidRDefault="00952B43" w:rsidP="00952B43">
      <w:pPr>
        <w:pStyle w:val="Prrafodelista"/>
        <w:numPr>
          <w:ilvl w:val="0"/>
          <w:numId w:val="10"/>
        </w:numPr>
      </w:pPr>
      <w:r>
        <w:t>El contenido nuevo queda disponible de inmediato para los estudiantes inscritos</w:t>
      </w:r>
    </w:p>
    <w:p w14:paraId="3F0F9B79" w14:textId="77777777" w:rsidR="00952B43" w:rsidRDefault="00952B43" w:rsidP="00952B43">
      <w:pPr>
        <w:pStyle w:val="Ttulo2"/>
      </w:pPr>
      <w:r>
        <w:t>3.3 Editar o Eliminar Contenido</w:t>
      </w:r>
    </w:p>
    <w:p w14:paraId="3C83A41A" w14:textId="77777777" w:rsidR="00952B43" w:rsidRDefault="00952B43" w:rsidP="00952B43">
      <w:pPr>
        <w:pStyle w:val="Prrafodelista"/>
        <w:numPr>
          <w:ilvl w:val="0"/>
          <w:numId w:val="11"/>
        </w:numPr>
      </w:pPr>
      <w:r>
        <w:t>Junto a cada contenido hay un ícono de lápiz (editar) y uno de papelera (eliminar)</w:t>
      </w:r>
    </w:p>
    <w:p w14:paraId="0F4C0E51" w14:textId="77777777" w:rsidR="00952B43" w:rsidRDefault="00952B43" w:rsidP="00952B43">
      <w:pPr>
        <w:pStyle w:val="Prrafodelista"/>
        <w:numPr>
          <w:ilvl w:val="0"/>
          <w:numId w:val="11"/>
        </w:numPr>
      </w:pPr>
      <w:r>
        <w:t>Editar abre un formulario con los datos actuales, incluyendo la opción de reemplazar el archivo si aplica</w:t>
      </w:r>
    </w:p>
    <w:p w14:paraId="472DBA0A" w14:textId="77777777" w:rsidR="00952B43" w:rsidRDefault="00952B43" w:rsidP="00952B43">
      <w:pPr>
        <w:pStyle w:val="Prrafodelista"/>
        <w:numPr>
          <w:ilvl w:val="0"/>
          <w:numId w:val="11"/>
        </w:numPr>
      </w:pPr>
      <w:r>
        <w:t>Un cuestionario o encuesta solo permite editar sus preguntas mientras nadie haya respondido todavía; si ya hay respuestas, solo se puede editar el título y la descripción — para cambiar las preguntas hay que borrar y crear uno nuevo</w:t>
      </w:r>
    </w:p>
    <w:p w14:paraId="1C9A0CE7" w14:textId="77777777" w:rsidR="00952B43" w:rsidRDefault="00952B43" w:rsidP="00952B43">
      <w:pPr>
        <w:pStyle w:val="Prrafodelista"/>
        <w:numPr>
          <w:ilvl w:val="0"/>
          <w:numId w:val="11"/>
        </w:numPr>
      </w:pPr>
      <w:r>
        <w:t>Eliminar pide confirmación; borra también el archivo físico y, en el caso de un foro o cuestionario/encuesta, todas sus respuestas</w:t>
      </w:r>
    </w:p>
    <w:p w14:paraId="5AA8AA62" w14:textId="77777777" w:rsidR="00952B43" w:rsidRDefault="00952B43" w:rsidP="00952B43">
      <w:pPr>
        <w:pStyle w:val="Ttulo2"/>
      </w:pPr>
      <w:r>
        <w:t>3.4 Reordenar Contenido</w:t>
      </w:r>
    </w:p>
    <w:p w14:paraId="188B8FE0" w14:textId="77777777" w:rsidR="00952B43" w:rsidRDefault="00952B43" w:rsidP="00952B43">
      <w:pPr>
        <w:pStyle w:val="Prrafodelista"/>
        <w:numPr>
          <w:ilvl w:val="0"/>
          <w:numId w:val="12"/>
        </w:numPr>
      </w:pPr>
      <w:r>
        <w:t>Arrastrar y soltar cualquier elemento (incluidas las carpetas) para cambiar su orden dentro del curso</w:t>
      </w:r>
    </w:p>
    <w:p w14:paraId="74BD74B9" w14:textId="77777777" w:rsidR="00952B43" w:rsidRDefault="00952B43" w:rsidP="00952B43">
      <w:pPr>
        <w:pStyle w:val="Prrafodelista"/>
        <w:numPr>
          <w:ilvl w:val="0"/>
          <w:numId w:val="12"/>
        </w:numPr>
      </w:pPr>
      <w:r>
        <w:t>Alternativamente, usar las flechas de subir/bajar junto a cada elemento — útil si no es cómodo usar el mouse o una pantalla táctil</w:t>
      </w:r>
    </w:p>
    <w:p w14:paraId="7D37E221" w14:textId="77777777" w:rsidR="00952B43" w:rsidRDefault="00952B43" w:rsidP="00952B43">
      <w:pPr>
        <w:pStyle w:val="Ttulo2"/>
      </w:pPr>
      <w:r>
        <w:t>3.5 Revisar Entregas de Tareas</w:t>
      </w:r>
    </w:p>
    <w:p w14:paraId="48BBA284" w14:textId="77777777" w:rsidR="00952B43" w:rsidRDefault="00952B43" w:rsidP="00952B43">
      <w:pPr>
        <w:pStyle w:val="Prrafodelista"/>
        <w:numPr>
          <w:ilvl w:val="0"/>
          <w:numId w:val="13"/>
        </w:numPr>
      </w:pPr>
      <w:r>
        <w:t>Hacer clic en "Entregas" junto a una tarea para ver la lista paginada de estudiantes que ya entregaron</w:t>
      </w:r>
    </w:p>
    <w:p w14:paraId="1B27FBB0" w14:textId="77777777" w:rsidR="00952B43" w:rsidRDefault="00952B43" w:rsidP="00952B43">
      <w:pPr>
        <w:pStyle w:val="Prrafodelista"/>
        <w:numPr>
          <w:ilvl w:val="0"/>
          <w:numId w:val="13"/>
        </w:numPr>
      </w:pPr>
      <w:r>
        <w:t>Descargar el archivo entregado y escribir un comentario de revisión (no hay nota numérica)</w:t>
      </w:r>
    </w:p>
    <w:p w14:paraId="10D1D0FB" w14:textId="77777777" w:rsidR="00952B43" w:rsidRDefault="00952B43" w:rsidP="00952B43">
      <w:pPr>
        <w:pStyle w:val="Ttulo2"/>
      </w:pPr>
      <w:r>
        <w:t>3.6 Moderar el Foro</w:t>
      </w:r>
    </w:p>
    <w:p w14:paraId="437098D6" w14:textId="77777777" w:rsidR="00952B43" w:rsidRDefault="00952B43" w:rsidP="00952B43">
      <w:pPr>
        <w:pStyle w:val="Prrafodelista"/>
        <w:numPr>
          <w:ilvl w:val="0"/>
          <w:numId w:val="14"/>
        </w:numPr>
      </w:pPr>
      <w:r>
        <w:t>Hacer clic en "Ver foro" junto a un tema para ver el hilo completo con todas las respuestas</w:t>
      </w:r>
    </w:p>
    <w:p w14:paraId="6687E3EC" w14:textId="77777777" w:rsidR="00952B43" w:rsidRDefault="00952B43" w:rsidP="00952B43">
      <w:pPr>
        <w:pStyle w:val="Prrafodelista"/>
        <w:numPr>
          <w:ilvl w:val="0"/>
          <w:numId w:val="14"/>
        </w:numPr>
      </w:pPr>
      <w:r>
        <w:t>Es posible eliminar cualquier respuesta del foro de tu curso, no solo las propias, para mantener la discusión en orden</w:t>
      </w:r>
    </w:p>
    <w:p w14:paraId="4D159383" w14:textId="77777777" w:rsidR="00952B43" w:rsidRDefault="00952B43" w:rsidP="00952B43">
      <w:pPr>
        <w:pStyle w:val="Ttulo2"/>
      </w:pPr>
      <w:r>
        <w:t>3.7 Ver Resultados de Cuestionarios y Encuestas</w:t>
      </w:r>
    </w:p>
    <w:p w14:paraId="6A7512AE" w14:textId="77777777" w:rsidR="00952B43" w:rsidRDefault="00952B43" w:rsidP="00952B43">
      <w:pPr>
        <w:pStyle w:val="Prrafodelista"/>
        <w:numPr>
          <w:ilvl w:val="0"/>
          <w:numId w:val="15"/>
        </w:numPr>
      </w:pPr>
      <w:r>
        <w:lastRenderedPageBreak/>
        <w:t>Hacer clic en "Resultados" junto a un cuestionario o encuesta</w:t>
      </w:r>
    </w:p>
    <w:p w14:paraId="69413A92" w14:textId="77777777" w:rsidR="00952B43" w:rsidRDefault="00952B43" w:rsidP="00952B43">
      <w:pPr>
        <w:pStyle w:val="Prrafodelista"/>
        <w:numPr>
          <w:ilvl w:val="0"/>
          <w:numId w:val="15"/>
        </w:numPr>
      </w:pPr>
      <w:r>
        <w:t>Un cuestionario muestra correctas/incorrectas por pregunta, y las respuestas cortas pendientes de calificar</w:t>
      </w:r>
    </w:p>
    <w:p w14:paraId="43C27F9E" w14:textId="77777777" w:rsidR="00952B43" w:rsidRDefault="00952B43" w:rsidP="00952B43">
      <w:pPr>
        <w:pStyle w:val="Prrafodelista"/>
        <w:numPr>
          <w:ilvl w:val="0"/>
          <w:numId w:val="15"/>
        </w:numPr>
      </w:pPr>
      <w:r>
        <w:t>Una encuesta muestra el conteo de respuestas recibidas por cada opción</w:t>
      </w:r>
    </w:p>
    <w:p w14:paraId="6DB58F29" w14:textId="77777777" w:rsidR="00952B43" w:rsidRDefault="00952B43" w:rsidP="00952B43">
      <w:pPr>
        <w:pStyle w:val="Prrafodelista"/>
        <w:numPr>
          <w:ilvl w:val="0"/>
          <w:numId w:val="15"/>
        </w:numPr>
      </w:pPr>
      <w:r>
        <w:t>Para calificar una respuesta corta manualmente, marcarla como correcta o incorrecta desde esta misma pantalla</w:t>
      </w:r>
    </w:p>
    <w:p w14:paraId="54BF4D0D" w14:textId="77777777" w:rsidR="00952B43" w:rsidRDefault="00952B43" w:rsidP="00952B43">
      <w:pPr>
        <w:pStyle w:val="Ttulo2"/>
      </w:pPr>
      <w:r>
        <w:t>3.8 Ver Progreso de Estudiantes</w:t>
      </w:r>
    </w:p>
    <w:p w14:paraId="5A5B5C8B" w14:textId="77777777" w:rsidR="00952B43" w:rsidRDefault="00952B43" w:rsidP="00952B43">
      <w:pPr>
        <w:pStyle w:val="Prrafodelista"/>
        <w:numPr>
          <w:ilvl w:val="0"/>
          <w:numId w:val="16"/>
        </w:numPr>
      </w:pPr>
      <w:r>
        <w:t>Hacer clic en el ícono de birrete junto al curso para ver la lista de estudiantes inscritos, con su porcentaje de progreso y fecha de inscripción/finalización</w:t>
      </w:r>
    </w:p>
    <w:p w14:paraId="5DC38831" w14:textId="77777777" w:rsidR="00E82BCA" w:rsidRDefault="00E82BCA" w:rsidP="00E82BCA">
      <w:pPr>
        <w:pStyle w:val="Ttulo2"/>
      </w:pPr>
      <w:r>
        <w:t>3.9 Agregar Contenido en Otro Idioma</w:t>
      </w:r>
    </w:p>
    <w:p w14:paraId="65697AD2" w14:textId="77777777" w:rsidR="00E82BCA" w:rsidRDefault="00E82BCA" w:rsidP="00E82BCA">
      <w:pPr>
        <w:pStyle w:val="Prrafodelista"/>
      </w:pPr>
      <w:r>
        <w:t>Al crear o editar un curso, un contenido, o las preguntas de un cuestionario/encuesta, hacer clic en "+ Agregar en otro idioma" para revelar los campos en inglés</w:t>
      </w:r>
    </w:p>
    <w:p w14:paraId="62DB2841" w14:textId="77777777" w:rsidR="00E82BCA" w:rsidRDefault="00E82BCA" w:rsidP="00E82BCA">
      <w:pPr>
        <w:pStyle w:val="Prrafodelista"/>
      </w:pPr>
      <w:r>
        <w:t>Completar el título/descripción (o el texto de la pregunta y sus opciones) en inglés es opcional</w:t>
      </w:r>
    </w:p>
    <w:p w14:paraId="1009AECC" w14:textId="77777777" w:rsidR="00E82BCA" w:rsidRDefault="00E82BCA" w:rsidP="00E82BCA">
      <w:pPr>
        <w:pStyle w:val="Prrafodelista"/>
      </w:pPr>
      <w:r>
        <w:t>Si no se completa, los estudiantes con la plataforma en inglés ven la versión en español igual — nunca queda vacío</w:t>
      </w:r>
    </w:p>
    <w:p w14:paraId="770BE56F" w14:textId="77777777" w:rsidR="00E82BCA" w:rsidRDefault="00E82BCA" w:rsidP="00E82BCA">
      <w:pPr>
        <w:pStyle w:val="Prrafodelista"/>
      </w:pPr>
      <w:r>
        <w:t>Si el contenido ya tiene una traducción guardada, el panel se abre automáticamente al editar</w:t>
      </w:r>
    </w:p>
    <w:p w14:paraId="57B5C405" w14:textId="77777777" w:rsidR="00E82BCA" w:rsidRDefault="00E82BCA" w:rsidP="00E82BCA">
      <w:pPr>
        <w:pStyle w:val="Ttulo2"/>
      </w:pPr>
      <w:r>
        <w:t>3.10 Adjuntar Imagen, Video o Enlace a una Pregunta</w:t>
      </w:r>
    </w:p>
    <w:p w14:paraId="40EC640C" w14:textId="77777777" w:rsidR="00E82BCA" w:rsidRDefault="00E82BCA" w:rsidP="00E82BCA">
      <w:pPr>
        <w:pStyle w:val="Prrafodelista"/>
      </w:pPr>
      <w:r>
        <w:t>Al crear o editar una pregunta de cuestionario o encuesta, elegir el tipo de adjunto (ninguno, imagen, video o enlace) en el selector correspondiente</w:t>
      </w:r>
    </w:p>
    <w:p w14:paraId="2B8480B9" w14:textId="77777777" w:rsidR="00E82BCA" w:rsidRDefault="00E82BCA" w:rsidP="00E82BCA">
      <w:pPr>
        <w:pStyle w:val="Prrafodelista"/>
      </w:pPr>
      <w:r>
        <w:t>Para imagen o video, seleccionar el archivo; para enlace, pegar la URL (si es de YouTube o Vimeo se embebe automáticamente)</w:t>
      </w:r>
    </w:p>
    <w:p w14:paraId="7C4063DD" w14:textId="77777777" w:rsidR="00E82BCA" w:rsidRDefault="00E82BCA" w:rsidP="00E82BCA">
      <w:pPr>
        <w:pStyle w:val="Prrafodelista"/>
      </w:pPr>
      <w:r>
        <w:t>Una pregunta admite un solo adjunto, de un solo tipo</w:t>
      </w:r>
    </w:p>
    <w:p w14:paraId="4818CCCF" w14:textId="77777777" w:rsidR="00E82BCA" w:rsidRDefault="00E82BCA" w:rsidP="00E82BCA">
      <w:pPr>
        <w:pStyle w:val="Prrafodelista"/>
      </w:pPr>
      <w:r>
        <w:t>El estudiante lo ve al responder la pregunta, y el profesor lo ve también al revisar los resultados</w:t>
      </w:r>
    </w:p>
    <w:p w14:paraId="0F31064B" w14:textId="77777777" w:rsidR="00E82BCA" w:rsidRDefault="00E82BCA" w:rsidP="00E82BCA">
      <w:pPr>
        <w:pStyle w:val="Ttulo2"/>
      </w:pPr>
      <w:r>
        <w:t>3.11 Asignarle Peso a una Tarea o Cuestionario para la Nota Final</w:t>
      </w:r>
    </w:p>
    <w:p w14:paraId="17D6E2DC" w14:textId="77777777" w:rsidR="00E82BCA" w:rsidRDefault="00E82BCA" w:rsidP="00E82BCA">
      <w:pPr>
        <w:pStyle w:val="Prrafodelista"/>
      </w:pPr>
      <w:r>
        <w:t>Al crear o editar una tarea o un cuestionario, completar el campo "Peso en la nota final (%)" — es opcional</w:t>
      </w:r>
    </w:p>
    <w:p w14:paraId="3C30D108" w14:textId="77777777" w:rsidR="00E82BCA" w:rsidRDefault="00E82BCA" w:rsidP="00E82BCA">
      <w:pPr>
        <w:pStyle w:val="Prrafodelista"/>
      </w:pPr>
      <w:r>
        <w:t>Un contenido sin peso asignado no cuenta para la nota final del curso</w:t>
      </w:r>
    </w:p>
    <w:p w14:paraId="4C7802D8" w14:textId="77777777" w:rsidR="00E82BCA" w:rsidRDefault="00E82BCA" w:rsidP="00E82BCA">
      <w:pPr>
        <w:pStyle w:val="Prrafodelista"/>
      </w:pPr>
      <w:r>
        <w:t>La nota final del curso se calcula combinando los pesos de todas las tareas y cuestionarios calificados</w:t>
      </w:r>
    </w:p>
    <w:p w14:paraId="509568E0" w14:textId="77777777" w:rsidR="00E82BCA" w:rsidRDefault="00E82BCA" w:rsidP="00E82BCA">
      <w:pPr>
        <w:pStyle w:val="Prrafodelista"/>
      </w:pPr>
      <w:r>
        <w:t>Ver la nota de cada estudiante en la tabla de "Ver estudiantes", o exportarla en CSV con el botón "Exportar notas" (mismo botón que usa un administrador, ver 4.18)</w:t>
      </w:r>
    </w:p>
    <w:p w14:paraId="628687FD" w14:textId="77777777" w:rsidR="00E82BCA" w:rsidRDefault="00E82BCA" w:rsidP="00E82BCA">
      <w:pPr>
        <w:pStyle w:val="Ttulo2"/>
      </w:pPr>
      <w:r>
        <w:t>3.12 Crear un Módulo con Cursos Hijo</w:t>
      </w:r>
    </w:p>
    <w:p w14:paraId="6C644715" w14:textId="77777777" w:rsidR="00E82BCA" w:rsidRDefault="00E82BCA" w:rsidP="00E82BCA">
      <w:pPr>
        <w:pStyle w:val="Prrafodelista"/>
      </w:pPr>
      <w:r>
        <w:t>Dentro de la gestión de contenido de tu curso, hacer clic en "+ Crear módulo"</w:t>
      </w:r>
    </w:p>
    <w:p w14:paraId="70199F6F" w14:textId="77777777" w:rsidR="00E82BCA" w:rsidRDefault="00E82BCA" w:rsidP="00E82BCA">
      <w:pPr>
        <w:pStyle w:val="Prrafodelista"/>
      </w:pPr>
      <w:r>
        <w:t>Completar el nombre del módulo</w:t>
      </w:r>
    </w:p>
    <w:p w14:paraId="678EFF19" w14:textId="77777777" w:rsidR="00E82BCA" w:rsidRDefault="00E82BCA" w:rsidP="00E82BCA">
      <w:pPr>
        <w:pStyle w:val="Prrafodelista"/>
      </w:pPr>
      <w:r>
        <w:t>Dentro del módulo ya creado, hacer clic en "Crear curso" para agregar un curso hijo, con su propia portada, título y profesor</w:t>
      </w:r>
    </w:p>
    <w:p w14:paraId="75E6ED8F" w14:textId="77777777" w:rsidR="00E82BCA" w:rsidRDefault="00E82BCA" w:rsidP="00E82BCA">
      <w:pPr>
        <w:pStyle w:val="Prrafodelista"/>
      </w:pPr>
      <w:r>
        <w:t>Un estudiante inscrito en el curso principal accede a todos los cursos hijo de todos los módulos, con un progreso y certificado combinados</w:t>
      </w:r>
    </w:p>
    <w:p w14:paraId="4F9FDE49" w14:textId="0ED3FEE9" w:rsidR="00AA24FD" w:rsidRDefault="00FC6EE4">
      <w:pPr>
        <w:pStyle w:val="Ttulo1"/>
        <w:spacing w:before="400" w:after="200"/>
      </w:pPr>
      <w:r>
        <w:t>4. Guía para Administradores</w:t>
      </w:r>
    </w:p>
    <w:p w14:paraId="431F67D1" w14:textId="77777777" w:rsidR="00AA24FD" w:rsidRDefault="00B2557C">
      <w:pPr>
        <w:spacing w:after="150"/>
      </w:pPr>
      <w:r>
        <w:t>Los administradores tienen acceso a todas las funciones de estudiante más el Panel de Administración, accesible desde el menú superior en la opción "Administración".</w:t>
      </w:r>
    </w:p>
    <w:p w14:paraId="26DE99D7" w14:textId="7116639B" w:rsidR="00AA24FD" w:rsidRDefault="00FC6EE4">
      <w:pPr>
        <w:pStyle w:val="Ttulo2"/>
        <w:spacing w:before="300" w:after="150"/>
      </w:pPr>
      <w:r>
        <w:t>4.1 Dashboard (Panel Principal)</w:t>
      </w:r>
    </w:p>
    <w:p w14:paraId="44C08993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Muestra estadísticas generales: total de cursos, cursos activos, contenidos y estudiantes</w:t>
      </w:r>
    </w:p>
    <w:p w14:paraId="296A9649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Acceso rápido a las acciones más comunes: crear curso, gestionar cursos, gestionar usuarios</w:t>
      </w:r>
    </w:p>
    <w:p w14:paraId="791425BD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Tabla de cursos recientes con estado, contenidos e inscritos</w:t>
      </w:r>
    </w:p>
    <w:p w14:paraId="14F8BED8" w14:textId="071A3A22" w:rsidR="00AA24FD" w:rsidRDefault="00FC6EE4">
      <w:pPr>
        <w:pStyle w:val="Ttulo2"/>
        <w:spacing w:before="300" w:after="150"/>
      </w:pPr>
      <w:r>
        <w:t>4.2 Crear un Curso</w:t>
      </w:r>
    </w:p>
    <w:p w14:paraId="25BE2FA0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En el panel, hacer clic en "Crear nuevo curso" o ir a Administración → Cursos → Nuevo Curso</w:t>
      </w:r>
    </w:p>
    <w:p w14:paraId="0C35C7B9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Completar el título (obligatorio) y la descripción</w:t>
      </w:r>
    </w:p>
    <w:p w14:paraId="063BB956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Opcionalmente subir una imagen de portada (JPG, PNG, máx. 5 MB) arrastrándola o haciendo clic</w:t>
      </w:r>
    </w:p>
    <w:p w14:paraId="3C41C367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Hacer clic en "Crear Curso"</w:t>
      </w:r>
    </w:p>
    <w:p w14:paraId="41F211DF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Serás redirigido automáticamente a la pantalla de edición donde puedes agregar contenidos</w:t>
      </w:r>
    </w:p>
    <w:p w14:paraId="0E352A90" w14:textId="77777777" w:rsidR="00E82BCA" w:rsidRDefault="00E82BCA" w:rsidP="00E82BCA">
      <w:pPr>
        <w:pStyle w:val="Prrafodelista"/>
      </w:pPr>
      <w:r>
        <w:t>Opcionalmente, hacer clic en "+ Agregar en otro idioma" para escribir también el título y la descripción en inglés</w:t>
      </w:r>
    </w:p>
    <w:p w14:paraId="7EA46E7A" w14:textId="34AA8ECD" w:rsidR="00AA24FD" w:rsidRDefault="00FC6EE4">
      <w:pPr>
        <w:pStyle w:val="Ttulo2"/>
        <w:spacing w:before="300" w:after="150"/>
      </w:pPr>
      <w:r>
        <w:t>4.3 Agregar Videos a un Curso</w:t>
      </w:r>
    </w:p>
    <w:p w14:paraId="052F2FB1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En la pantalla de edición del curso, hacer clic en "+ Agregar video"</w:t>
      </w:r>
    </w:p>
    <w:p w14:paraId="7E454608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Completar el título del video (obligatorio) y una descripción opcional</w:t>
      </w:r>
    </w:p>
    <w:p w14:paraId="429C8B9B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Seleccionar el archivo de video (MP4, AVI, MOV, WEBM — máx. 500 MB)</w:t>
      </w:r>
    </w:p>
    <w:p w14:paraId="0AA485F7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Hacer clic en "Subir Video" y esperar a que se complete la carga</w:t>
      </w:r>
    </w:p>
    <w:p w14:paraId="64B4013C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El video aparecerá en la lista y estará disponible para los estudiantes inscritos en el curso</w:t>
      </w:r>
    </w:p>
    <w:p w14:paraId="68A056F3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Si el archivo seleccionado no es un formato de video válido, el sistema lo rechazará indicando los formatos permitidos</w:t>
      </w:r>
    </w:p>
    <w:p w14:paraId="6A34A7A7" w14:textId="15FDED4F" w:rsidR="00AA24FD" w:rsidRDefault="00FC6EE4">
      <w:pPr>
        <w:pStyle w:val="Ttulo2"/>
        <w:spacing w:before="300" w:after="150"/>
      </w:pPr>
      <w:r>
        <w:t>4.4 Agregar Archivos a un Curso</w:t>
      </w:r>
    </w:p>
    <w:p w14:paraId="0110A9C8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En la pantalla de edición, hacer clic en "+ Agregar archivo"</w:t>
      </w:r>
    </w:p>
    <w:p w14:paraId="774E17A6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Completar el título del archivo y una descripción opcional</w:t>
      </w:r>
    </w:p>
    <w:p w14:paraId="09EE2BC7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lastRenderedPageBreak/>
        <w:t>Seleccionar el documento (PDF, DOCX, PPTX, XLSX, ZIP, RAR — máx. 50 MB)</w:t>
      </w:r>
    </w:p>
    <w:p w14:paraId="111222AD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Hacer clic en "Subir Archivo"</w:t>
      </w:r>
    </w:p>
    <w:p w14:paraId="7FC8EEDB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Si el archivo seleccionado no es un tipo permitido, el sistema lo rechazará indicando los tipos aceptados</w:t>
      </w:r>
    </w:p>
    <w:p w14:paraId="5A80479C" w14:textId="256D570F" w:rsidR="00AA24FD" w:rsidRDefault="00FC6EE4">
      <w:pPr>
        <w:pStyle w:val="Ttulo2"/>
        <w:spacing w:before="300" w:after="150"/>
      </w:pPr>
      <w:r>
        <w:t>4.5 Editar Información de un Curso</w:t>
      </w:r>
    </w:p>
    <w:p w14:paraId="064815D9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Modificar el título, descripción o imagen de portada en el formulario de la izquierda</w:t>
      </w:r>
    </w:p>
    <w:p w14:paraId="167AE812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Usar el checkbox "Curso activo" para mostrar u ocultar el curso a los estudiantes</w:t>
      </w:r>
    </w:p>
    <w:p w14:paraId="0425C3E6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Hacer clic en "Guardar Cambios" para confirmar</w:t>
      </w:r>
    </w:p>
    <w:p w14:paraId="4C44AC68" w14:textId="77777777" w:rsidR="00E82BCA" w:rsidRDefault="00E82BCA" w:rsidP="00E82BCA">
      <w:pPr>
        <w:pStyle w:val="Prrafodelista"/>
      </w:pPr>
      <w:r>
        <w:t>Elegir el estilo del certificado de finalización (clásico, moderno o minimalista) en el selector correspondiente</w:t>
      </w:r>
    </w:p>
    <w:p w14:paraId="15CBA515" w14:textId="77777777" w:rsidR="00E82BCA" w:rsidRDefault="00E82BCA" w:rsidP="00E82BCA">
      <w:pPr>
        <w:pStyle w:val="Prrafodelista"/>
      </w:pPr>
      <w:r>
        <w:t>Opcionalmente, hacer clic en "+ Agregar en otro idioma" para escribir también el título y la descripción en inglés</w:t>
      </w:r>
    </w:p>
    <w:p w14:paraId="37D8FB5D" w14:textId="0196EB40" w:rsidR="00AA24FD" w:rsidRDefault="00FC6EE4">
      <w:pPr>
        <w:pStyle w:val="Ttulo2"/>
        <w:spacing w:before="300" w:after="150"/>
      </w:pPr>
      <w:r>
        <w:t>4.6 Eliminar Contenido de un Curso</w:t>
      </w:r>
    </w:p>
    <w:p w14:paraId="1A2FEA17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En la lista de videos o archivos, hacer clic en el ícono de papelera roja junto al elemento</w:t>
      </w:r>
    </w:p>
    <w:p w14:paraId="3B343CE3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Confirmar la acción en el diálogo de confirmación</w:t>
      </w:r>
    </w:p>
    <w:p w14:paraId="5E10A3B5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El archivo se elimina tanto de la base de datos como del servidor</w:t>
      </w:r>
    </w:p>
    <w:p w14:paraId="3F654F64" w14:textId="55F6A944" w:rsidR="00AA24FD" w:rsidRDefault="00FC6EE4">
      <w:pPr>
        <w:pStyle w:val="Ttulo2"/>
        <w:spacing w:before="300" w:after="150"/>
      </w:pPr>
      <w:r>
        <w:t>4.7 Eliminar un Curso</w:t>
      </w:r>
    </w:p>
    <w:p w14:paraId="2CA373BD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En la lista de cursos (Administración → Cursos), hacer clic en el ícono de papelera</w:t>
      </w:r>
    </w:p>
    <w:p w14:paraId="159BED48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Confirmar la acción — esta operación eliminará también todos los contenidos del curso</w:t>
      </w:r>
    </w:p>
    <w:p w14:paraId="19EAB1E9" w14:textId="0F29B0A3" w:rsidR="00AA24FD" w:rsidRDefault="00FC6EE4">
      <w:pPr>
        <w:pStyle w:val="Ttulo2"/>
        <w:spacing w:before="300" w:after="150"/>
      </w:pPr>
      <w:r>
        <w:t>4.8 Gestionar Usuarios</w:t>
      </w:r>
    </w:p>
    <w:p w14:paraId="5BB7E773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Ir a Administración → Usuarios</w:t>
      </w:r>
    </w:p>
    <w:p w14:paraId="3936FC45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Se muestra la lista completa de usuarios con nombre, email, rol y estado</w:t>
      </w:r>
    </w:p>
    <w:p w14:paraId="0D78C693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Usar el buscador para filtrar por nombre o email</w:t>
      </w:r>
    </w:p>
    <w:p w14:paraId="6D66B145" w14:textId="7879AEB2" w:rsidR="00AA24FD" w:rsidRDefault="00FC6EE4">
      <w:pPr>
        <w:pStyle w:val="Ttulo2"/>
        <w:spacing w:before="300" w:after="150"/>
      </w:pPr>
      <w:r>
        <w:t>4.9 Cambiar el Rol de un Usuario</w:t>
      </w:r>
    </w:p>
    <w:p w14:paraId="17AB82EE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En la columna "Rol", hacer clic en el selector desplegable del usuario</w:t>
      </w:r>
    </w:p>
    <w:p w14:paraId="29CA9671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Seleccionar "Admin" o "Estudiante"</w:t>
      </w:r>
    </w:p>
    <w:p w14:paraId="5BFA2672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El cambio se guarda automáticamente</w:t>
      </w:r>
    </w:p>
    <w:p w14:paraId="26A1C280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Por seguridad, no es posible cambiar tu propio rol de administrador desde esta pantalla — esto evita quedar bloqueado del panel de administración por accidente. Si necesitas dejar de ser administrador, pide a otro administrador que haga el cambio por ti.</w:t>
      </w:r>
    </w:p>
    <w:p w14:paraId="26AF6F3C" w14:textId="18AC8C97" w:rsidR="00AA24FD" w:rsidRDefault="00FC6EE4">
      <w:pPr>
        <w:pStyle w:val="Ttulo2"/>
        <w:spacing w:before="300" w:after="150"/>
      </w:pPr>
      <w:r>
        <w:t>4.10 Activar o Desactivar un Usuario</w:t>
      </w:r>
    </w:p>
    <w:p w14:paraId="334B1642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En la columna "Acciones", el ícono amarillo (🚫) desactiva al usuario</w:t>
      </w:r>
    </w:p>
    <w:p w14:paraId="62A1A410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El ícono verde (✅) reactiva a un usuario previamente desactivado</w:t>
      </w:r>
    </w:p>
    <w:p w14:paraId="6E1FDB97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Los usuarios desactivados no pueden iniciar sesión hasta que sean reactivados</w:t>
      </w:r>
    </w:p>
    <w:p w14:paraId="573831A1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No es posible desactivar ni eliminar tu propia cuenta de administrador</w:t>
      </w:r>
    </w:p>
    <w:p w14:paraId="21D4DE68" w14:textId="6FA1177E" w:rsidR="00AA24FD" w:rsidRDefault="00FC6EE4">
      <w:pPr>
        <w:pStyle w:val="Ttulo2"/>
        <w:spacing w:before="300" w:after="150"/>
      </w:pPr>
      <w:r>
        <w:t>4.11 Ver Progreso de Estudiantes por Curso</w:t>
      </w:r>
    </w:p>
    <w:p w14:paraId="7E650B5A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Ir a Administración → Cursos</w:t>
      </w:r>
    </w:p>
    <w:p w14:paraId="05717828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lastRenderedPageBreak/>
        <w:t>Hacer clic en el ícono de birrete (🎓) junto al curso deseado, en la columna de acciones</w:t>
      </w:r>
    </w:p>
    <w:p w14:paraId="6D1B3EC4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Se muestra la lista de estudiantes inscritos en ese curso, con su porcentaje de progreso, fecha de inscripción y fecha de finalización (si ya completaron el curso)</w:t>
      </w:r>
    </w:p>
    <w:p w14:paraId="4943D3CC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La lista está ordenada de mayor a menor progreso</w:t>
      </w:r>
    </w:p>
    <w:p w14:paraId="65FD1EDA" w14:textId="77777777" w:rsidR="00673A77" w:rsidRDefault="00673A77" w:rsidP="00673A77">
      <w:pPr>
        <w:pStyle w:val="Ttulo2"/>
      </w:pPr>
      <w:r>
        <w:t>4.12 Crear Usuarios de Cualquier Rol</w:t>
      </w:r>
    </w:p>
    <w:p w14:paraId="13E14B4B" w14:textId="77777777" w:rsidR="00673A77" w:rsidRDefault="00673A77" w:rsidP="00673A77">
      <w:pPr>
        <w:pStyle w:val="Prrafodelista"/>
        <w:numPr>
          <w:ilvl w:val="0"/>
          <w:numId w:val="16"/>
        </w:numPr>
      </w:pPr>
      <w:r>
        <w:t>En Administración → Usuarios, hacer clic en "Crear usuario"</w:t>
      </w:r>
    </w:p>
    <w:p w14:paraId="015CD99D" w14:textId="77777777" w:rsidR="00673A77" w:rsidRDefault="00673A77" w:rsidP="00673A77">
      <w:pPr>
        <w:pStyle w:val="Prrafodelista"/>
        <w:numPr>
          <w:ilvl w:val="0"/>
          <w:numId w:val="16"/>
        </w:numPr>
      </w:pPr>
      <w:r>
        <w:t>Completar nombre, correo, usuario y contraseña, y elegir el rol (Estudiante, Profesor o Administrador)</w:t>
      </w:r>
    </w:p>
    <w:p w14:paraId="017FFBAC" w14:textId="77777777" w:rsidR="00673A77" w:rsidRDefault="00673A77" w:rsidP="00673A77">
      <w:pPr>
        <w:pStyle w:val="Prrafodelista"/>
        <w:numPr>
          <w:ilvl w:val="0"/>
          <w:numId w:val="16"/>
        </w:numPr>
      </w:pPr>
      <w:r>
        <w:t>El usuario puede iniciar sesión de inmediato con esas credenciales</w:t>
      </w:r>
    </w:p>
    <w:p w14:paraId="42CFA098" w14:textId="77777777" w:rsidR="00673A77" w:rsidRDefault="00673A77" w:rsidP="00673A77">
      <w:pPr>
        <w:pStyle w:val="Ttulo2"/>
      </w:pPr>
      <w:r>
        <w:t>4.13 Asignar Profesores a un Curso</w:t>
      </w:r>
    </w:p>
    <w:p w14:paraId="5D8CDF52" w14:textId="77777777" w:rsidR="00673A77" w:rsidRDefault="00673A77" w:rsidP="00673A77">
      <w:pPr>
        <w:pStyle w:val="Prrafodelista"/>
        <w:numPr>
          <w:ilvl w:val="0"/>
          <w:numId w:val="17"/>
        </w:numPr>
      </w:pPr>
      <w:r>
        <w:t>En la pantalla de edición del curso, usar el selector "Profesores asignados" para agregar o quitar profesores</w:t>
      </w:r>
    </w:p>
    <w:p w14:paraId="7AE24C30" w14:textId="77777777" w:rsidR="00673A77" w:rsidRDefault="00673A77" w:rsidP="00673A77">
      <w:pPr>
        <w:pStyle w:val="Prrafodelista"/>
        <w:numPr>
          <w:ilvl w:val="0"/>
          <w:numId w:val="17"/>
        </w:numPr>
      </w:pPr>
      <w:r>
        <w:t>Un curso puede tener varios profesores asignados, y un profesor puede estar asignado a varios cursos</w:t>
      </w:r>
    </w:p>
    <w:p w14:paraId="4C7D76C2" w14:textId="77777777" w:rsidR="00673A77" w:rsidRDefault="00673A77" w:rsidP="00673A77">
      <w:pPr>
        <w:pStyle w:val="Ttulo2"/>
      </w:pPr>
      <w:r>
        <w:t>4.14 Editar, Eliminar y Reordenar Contenido</w:t>
      </w:r>
    </w:p>
    <w:p w14:paraId="6A0CC1D4" w14:textId="77777777" w:rsidR="00673A77" w:rsidRDefault="00673A77" w:rsidP="00673A77">
      <w:pPr>
        <w:pStyle w:val="Prrafodelista"/>
        <w:numPr>
          <w:ilvl w:val="0"/>
          <w:numId w:val="18"/>
        </w:numPr>
      </w:pPr>
      <w:r>
        <w:t>El panel de gestión de contenido de un curso es el mismo que usa un profesor en sus cursos asignados — ver las secciones 3.3 (editar/eliminar) y 3.4 (reordenar) para el detalle completo</w:t>
      </w:r>
    </w:p>
    <w:p w14:paraId="7351AA6F" w14:textId="77777777" w:rsidR="00E82BCA" w:rsidRDefault="00E82BCA" w:rsidP="00E82BCA">
      <w:pPr>
        <w:pStyle w:val="Ttulo2"/>
      </w:pPr>
      <w:r>
        <w:t>4.15 Importar Usuarios por CSV</w:t>
      </w:r>
    </w:p>
    <w:p w14:paraId="062705A7" w14:textId="77777777" w:rsidR="00E82BCA" w:rsidRDefault="00E82BCA" w:rsidP="00E82BCA">
      <w:pPr>
        <w:pStyle w:val="Prrafodelista"/>
      </w:pPr>
      <w:r>
        <w:t>En Administración → Usuarios, hacer clic en "Importar CSV"</w:t>
      </w:r>
    </w:p>
    <w:p w14:paraId="7196E683" w14:textId="77777777" w:rsidR="00E82BCA" w:rsidRDefault="00E82BCA" w:rsidP="00E82BCA">
      <w:pPr>
        <w:pStyle w:val="Prrafodelista"/>
      </w:pPr>
      <w:r>
        <w:t>Seleccionar un archivo CSV con las columnas de nombre, correo, usuario y rol (hasta 100 filas por importación)</w:t>
      </w:r>
    </w:p>
    <w:p w14:paraId="59DE4987" w14:textId="77777777" w:rsidR="00E82BCA" w:rsidRDefault="00E82BCA" w:rsidP="00E82BCA">
      <w:pPr>
        <w:pStyle w:val="Prrafodelista"/>
      </w:pPr>
      <w:r>
        <w:t>La plataforma detecta automáticamente si las columnas están separadas por coma o por punto y coma</w:t>
      </w:r>
    </w:p>
    <w:p w14:paraId="0146C866" w14:textId="77777777" w:rsidR="00E82BCA" w:rsidRDefault="00E82BCA" w:rsidP="00E82BCA">
      <w:pPr>
        <w:pStyle w:val="Prrafodelista"/>
      </w:pPr>
      <w:r>
        <w:t>Cada usuario creado recibe un correo de bienvenida con sus credenciales</w:t>
      </w:r>
    </w:p>
    <w:p w14:paraId="15E90757" w14:textId="77777777" w:rsidR="00E82BCA" w:rsidRDefault="00E82BCA" w:rsidP="00E82BCA">
      <w:pPr>
        <w:pStyle w:val="Prrafodelista"/>
      </w:pPr>
      <w:r>
        <w:t>Al terminar, se muestra el resultado fila por fila (creado, o el motivo del error si alguna fila no pudo importarse)</w:t>
      </w:r>
    </w:p>
    <w:p w14:paraId="45262935" w14:textId="77777777" w:rsidR="00E82BCA" w:rsidRDefault="00E82BCA" w:rsidP="00E82BCA">
      <w:pPr>
        <w:pStyle w:val="Ttulo2"/>
      </w:pPr>
      <w:r>
        <w:t>4.16 Apariencia del Sitio</w:t>
      </w:r>
    </w:p>
    <w:p w14:paraId="1734AC4C" w14:textId="77777777" w:rsidR="00E82BCA" w:rsidRDefault="00E82BCA" w:rsidP="00E82BCA">
      <w:pPr>
        <w:pStyle w:val="Prrafodelista"/>
      </w:pPr>
      <w:r>
        <w:t>Ir a Administración → Apariencia del Sitio</w:t>
      </w:r>
    </w:p>
    <w:p w14:paraId="772C922B" w14:textId="77777777" w:rsidR="00E82BCA" w:rsidRDefault="00E82BCA" w:rsidP="00E82BCA">
      <w:pPr>
        <w:pStyle w:val="Prrafodelista"/>
      </w:pPr>
      <w:r>
        <w:t>Personalizar el título y subtítulo que ven los visitantes en el catálogo (en español y, opcionalmente, en inglés)</w:t>
      </w:r>
    </w:p>
    <w:p w14:paraId="39A61807" w14:textId="77777777" w:rsidR="00E82BCA" w:rsidRDefault="00E82BCA" w:rsidP="00E82BCA">
      <w:pPr>
        <w:pStyle w:val="Prrafodelista"/>
      </w:pPr>
      <w:r>
        <w:t>Subir una imagen de fondo distinta para la pantalla de inicio de sesión y para el catálogo</w:t>
      </w:r>
    </w:p>
    <w:p w14:paraId="535A9B7B" w14:textId="77777777" w:rsidR="00E82BCA" w:rsidRDefault="00E82BCA" w:rsidP="00E82BCA">
      <w:pPr>
        <w:pStyle w:val="Prrafodelista"/>
      </w:pPr>
      <w:r>
        <w:t>Los cambios se aplican de inmediato para todos los usuarios</w:t>
      </w:r>
    </w:p>
    <w:p w14:paraId="170E325A" w14:textId="77777777" w:rsidR="00E82BCA" w:rsidRDefault="00E82BCA" w:rsidP="00E82BCA">
      <w:pPr>
        <w:pStyle w:val="Ttulo2"/>
      </w:pPr>
      <w:r>
        <w:t>4.17 Dar Acceso de Administrador a un Profesor</w:t>
      </w:r>
    </w:p>
    <w:p w14:paraId="3CCE38BD" w14:textId="77777777" w:rsidR="00E82BCA" w:rsidRDefault="00E82BCA" w:rsidP="00E82BCA">
      <w:pPr>
        <w:pStyle w:val="Prrafodelista"/>
      </w:pPr>
      <w:r>
        <w:t>En Administración → Usuarios, un profesor puede tener además acceso de administrador (doble rol)</w:t>
      </w:r>
    </w:p>
    <w:p w14:paraId="4416C640" w14:textId="77777777" w:rsidR="00E82BCA" w:rsidRDefault="00E82BCA" w:rsidP="00E82BCA">
      <w:pPr>
        <w:pStyle w:val="Prrafodelista"/>
      </w:pPr>
      <w:r>
        <w:t>Usar el control correspondiente en su fila para activar o desactivar ese acceso adicional</w:t>
      </w:r>
    </w:p>
    <w:p w14:paraId="44DC403F" w14:textId="77777777" w:rsidR="00E82BCA" w:rsidRDefault="00E82BCA" w:rsidP="00E82BCA">
      <w:pPr>
        <w:pStyle w:val="Prrafodelista"/>
      </w:pPr>
      <w:r>
        <w:t>Un administrador no puede quitarse a sí mismo este acceso si lo tiene por esta vía — pedile a otro administrador que lo haga</w:t>
      </w:r>
    </w:p>
    <w:p w14:paraId="2D0CF783" w14:textId="77777777" w:rsidR="00E82BCA" w:rsidRDefault="00E82BCA" w:rsidP="00E82BCA">
      <w:pPr>
        <w:pStyle w:val="Ttulo2"/>
      </w:pPr>
      <w:r>
        <w:t>4.18 Exportar Notas de un Curso o de un Estudiante</w:t>
      </w:r>
    </w:p>
    <w:p w14:paraId="7E03A35E" w14:textId="77777777" w:rsidR="00E82BCA" w:rsidRDefault="00E82BCA" w:rsidP="00E82BCA">
      <w:pPr>
        <w:pStyle w:val="Prrafodelista"/>
      </w:pPr>
      <w:r>
        <w:t>En la tabla de estudiantes inscritos de un curso (ver sección 4.11), hacer clic en "Exportar notas" para descargar un CSV con la nota final de todos los estudiantes</w:t>
      </w:r>
    </w:p>
    <w:p w14:paraId="387DFD2D" w14:textId="77777777" w:rsidR="00E82BCA" w:rsidRDefault="00E82BCA" w:rsidP="00E82BCA">
      <w:pPr>
        <w:pStyle w:val="Prrafodelista"/>
      </w:pPr>
      <w:r>
        <w:t>Para la nota de un solo estudiante, usar la opción equivalente desde su fila</w:t>
      </w:r>
    </w:p>
    <w:p w14:paraId="4A2116D8" w14:textId="6C9F5B49" w:rsidR="00AA24FD" w:rsidRDefault="00FC6EE4">
      <w:pPr>
        <w:pStyle w:val="Ttulo1"/>
        <w:spacing w:before="400" w:after="200"/>
      </w:pPr>
      <w:r>
        <w:t>5. Solución de Problemas Comunes</w:t>
      </w:r>
    </w:p>
    <w:tbl>
      <w:tblPr>
        <w:tblW w:w="100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00"/>
      </w:tblGrid>
      <w:tr w:rsidR="00AA24FD" w14:paraId="4D69BCF7" w14:textId="77777777">
        <w:trPr>
          <w:tblHeader/>
        </w:trPr>
        <w:tc>
          <w:tcPr>
            <w:tcW w:w="3200" w:type="dxa"/>
            <w:shd w:val="clear" w:color="auto" w:fill="1F3864"/>
            <w:vAlign w:val="center"/>
          </w:tcPr>
          <w:p w14:paraId="72763F39" w14:textId="77777777" w:rsidR="00AA24FD" w:rsidRDefault="00B2557C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6800" w:type="dxa"/>
            <w:shd w:val="clear" w:color="auto" w:fill="1F3864"/>
            <w:vAlign w:val="center"/>
          </w:tcPr>
          <w:p w14:paraId="3D6456FB" w14:textId="77777777" w:rsidR="00AA24FD" w:rsidRDefault="00B2557C"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AA24FD" w14:paraId="4835AA49" w14:textId="77777777">
        <w:tc>
          <w:tcPr>
            <w:tcW w:w="3200" w:type="dxa"/>
            <w:shd w:val="clear" w:color="auto" w:fill="FFFFFF"/>
            <w:vAlign w:val="center"/>
          </w:tcPr>
          <w:p w14:paraId="6C832B24" w14:textId="77777777" w:rsidR="00AA24FD" w:rsidRDefault="00B2557C">
            <w:r>
              <w:rPr>
                <w:sz w:val="18"/>
                <w:szCs w:val="18"/>
              </w:rPr>
              <w:t>No puedo iniciar sesión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7F1AF4FE" w14:textId="77777777" w:rsidR="00AA24FD" w:rsidRDefault="00B2557C">
            <w:r>
              <w:rPr>
                <w:sz w:val="18"/>
                <w:szCs w:val="18"/>
              </w:rPr>
              <w:t>Verifica que el email y contraseña sean correctos. Si tu cuenta fue desactivada, contacta al administrador.</w:t>
            </w:r>
          </w:p>
        </w:tc>
      </w:tr>
      <w:tr w:rsidR="00AA24FD" w14:paraId="5A82E04C" w14:textId="77777777">
        <w:tc>
          <w:tcPr>
            <w:tcW w:w="3200" w:type="dxa"/>
            <w:shd w:val="clear" w:color="auto" w:fill="F2F2F2"/>
            <w:vAlign w:val="center"/>
          </w:tcPr>
          <w:p w14:paraId="4DD28FA8" w14:textId="77777777" w:rsidR="00AA24FD" w:rsidRDefault="00B2557C">
            <w:r>
              <w:rPr>
                <w:sz w:val="18"/>
                <w:szCs w:val="18"/>
              </w:rPr>
              <w:t>El sistema dice "Demasiados intentos"</w:t>
            </w:r>
          </w:p>
        </w:tc>
        <w:tc>
          <w:tcPr>
            <w:tcW w:w="6800" w:type="dxa"/>
            <w:shd w:val="clear" w:color="auto" w:fill="F2F2F2"/>
            <w:vAlign w:val="center"/>
          </w:tcPr>
          <w:p w14:paraId="21DDF168" w14:textId="77777777" w:rsidR="00AA24FD" w:rsidRDefault="00B2557C">
            <w:r>
              <w:rPr>
                <w:sz w:val="18"/>
                <w:szCs w:val="18"/>
              </w:rPr>
              <w:t>Por seguridad, tras varios intentos fallidos el sistema bloquea temporalmente nuevos intentos de inicio de sesión. Espera unos minutos antes de volver a intentarlo.</w:t>
            </w:r>
          </w:p>
        </w:tc>
      </w:tr>
      <w:tr w:rsidR="00AA24FD" w14:paraId="3C76F60F" w14:textId="77777777">
        <w:tc>
          <w:tcPr>
            <w:tcW w:w="3200" w:type="dxa"/>
            <w:shd w:val="clear" w:color="auto" w:fill="FFFFFF"/>
            <w:vAlign w:val="center"/>
          </w:tcPr>
          <w:p w14:paraId="69E3A251" w14:textId="77777777" w:rsidR="00AA24FD" w:rsidRDefault="00B2557C">
            <w:r>
              <w:rPr>
                <w:sz w:val="18"/>
                <w:szCs w:val="18"/>
              </w:rPr>
              <w:t>El video no se reproduce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5CD6EE0B" w14:textId="77777777" w:rsidR="00AA24FD" w:rsidRDefault="00B2557C">
            <w:r>
              <w:rPr>
                <w:sz w:val="18"/>
                <w:szCs w:val="18"/>
              </w:rPr>
              <w:t>Verifica tu conexión a internet. Intenta con otro navegador. El formato MP4 es el más compatible.</w:t>
            </w:r>
          </w:p>
        </w:tc>
      </w:tr>
      <w:tr w:rsidR="00AA24FD" w14:paraId="25D62964" w14:textId="77777777">
        <w:tc>
          <w:tcPr>
            <w:tcW w:w="3200" w:type="dxa"/>
            <w:shd w:val="clear" w:color="auto" w:fill="F2F2F2"/>
            <w:vAlign w:val="center"/>
          </w:tcPr>
          <w:p w14:paraId="3ACA8407" w14:textId="77777777" w:rsidR="00AA24FD" w:rsidRDefault="00B2557C">
            <w:r>
              <w:rPr>
                <w:sz w:val="18"/>
                <w:szCs w:val="18"/>
              </w:rPr>
              <w:t>Veo un candado en lugar del video o del botón de descarga</w:t>
            </w:r>
          </w:p>
        </w:tc>
        <w:tc>
          <w:tcPr>
            <w:tcW w:w="6800" w:type="dxa"/>
            <w:shd w:val="clear" w:color="auto" w:fill="F2F2F2"/>
            <w:vAlign w:val="center"/>
          </w:tcPr>
          <w:p w14:paraId="0637CD93" w14:textId="77777777" w:rsidR="00AA24FD" w:rsidRDefault="00B2557C">
            <w:r>
              <w:rPr>
                <w:sz w:val="18"/>
                <w:szCs w:val="18"/>
              </w:rPr>
              <w:t>Debes inscribirte en el curso primero. Hacer clic en el botón "Inscribirme" en la página de detalle del curso.</w:t>
            </w:r>
          </w:p>
        </w:tc>
      </w:tr>
      <w:tr w:rsidR="00AA24FD" w14:paraId="6C9B2A9B" w14:textId="77777777">
        <w:tc>
          <w:tcPr>
            <w:tcW w:w="3200" w:type="dxa"/>
            <w:shd w:val="clear" w:color="auto" w:fill="FFFFFF"/>
            <w:vAlign w:val="center"/>
          </w:tcPr>
          <w:p w14:paraId="23FEA285" w14:textId="77777777" w:rsidR="00AA24FD" w:rsidRDefault="00B2557C">
            <w:r>
              <w:rPr>
                <w:sz w:val="18"/>
                <w:szCs w:val="18"/>
              </w:rPr>
              <w:t>No aparece el botón de inscripción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7AAD7CD6" w14:textId="77777777" w:rsidR="00AA24FD" w:rsidRDefault="00B2557C">
            <w:r>
              <w:rPr>
                <w:sz w:val="18"/>
                <w:szCs w:val="18"/>
              </w:rPr>
              <w:t>Debes iniciar sesión para poder inscribirte en un curso.</w:t>
            </w:r>
          </w:p>
        </w:tc>
      </w:tr>
      <w:tr w:rsidR="00AA24FD" w14:paraId="5873B377" w14:textId="77777777">
        <w:tc>
          <w:tcPr>
            <w:tcW w:w="3200" w:type="dxa"/>
            <w:shd w:val="clear" w:color="auto" w:fill="F2F2F2"/>
            <w:vAlign w:val="center"/>
          </w:tcPr>
          <w:p w14:paraId="17BE68BC" w14:textId="77777777" w:rsidR="00AA24FD" w:rsidRDefault="00B2557C">
            <w:r>
              <w:rPr>
                <w:sz w:val="18"/>
                <w:szCs w:val="18"/>
              </w:rPr>
              <w:t>No veo los checkboxes de progreso</w:t>
            </w:r>
          </w:p>
        </w:tc>
        <w:tc>
          <w:tcPr>
            <w:tcW w:w="6800" w:type="dxa"/>
            <w:shd w:val="clear" w:color="auto" w:fill="F2F2F2"/>
            <w:vAlign w:val="center"/>
          </w:tcPr>
          <w:p w14:paraId="7EC4A17A" w14:textId="77777777" w:rsidR="00AA24FD" w:rsidRDefault="00B2557C">
            <w:r>
              <w:rPr>
                <w:sz w:val="18"/>
                <w:szCs w:val="18"/>
              </w:rPr>
              <w:t>Los checkboxes solo aparecen si estás inscrito en el curso y has iniciado sesión.</w:t>
            </w:r>
          </w:p>
        </w:tc>
      </w:tr>
      <w:tr w:rsidR="00AA24FD" w14:paraId="59E81A21" w14:textId="77777777">
        <w:tc>
          <w:tcPr>
            <w:tcW w:w="3200" w:type="dxa"/>
            <w:shd w:val="clear" w:color="auto" w:fill="FFFFFF"/>
            <w:vAlign w:val="center"/>
          </w:tcPr>
          <w:p w14:paraId="69B8B6AB" w14:textId="77777777" w:rsidR="00AA24FD" w:rsidRDefault="00B2557C">
            <w:r>
              <w:rPr>
                <w:sz w:val="18"/>
                <w:szCs w:val="18"/>
              </w:rPr>
              <w:t>Error al subir un video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6E44A12C" w14:textId="77777777" w:rsidR="00AA24FD" w:rsidRDefault="00B2557C">
            <w:r>
              <w:rPr>
                <w:sz w:val="18"/>
                <w:szCs w:val="18"/>
              </w:rPr>
              <w:t>Verifica que el archivo no supere los 500 MB y que sea un formato de video válido (MP4, AVI, MOV, WEBM).</w:t>
            </w:r>
          </w:p>
        </w:tc>
      </w:tr>
      <w:tr w:rsidR="00AA24FD" w14:paraId="66C63CCF" w14:textId="77777777">
        <w:tc>
          <w:tcPr>
            <w:tcW w:w="3200" w:type="dxa"/>
            <w:shd w:val="clear" w:color="auto" w:fill="F2F2F2"/>
            <w:vAlign w:val="center"/>
          </w:tcPr>
          <w:p w14:paraId="383F5BA6" w14:textId="77777777" w:rsidR="00AA24FD" w:rsidRDefault="00B2557C">
            <w:r>
              <w:rPr>
                <w:sz w:val="18"/>
                <w:szCs w:val="18"/>
              </w:rPr>
              <w:t>Error al subir un archivo</w:t>
            </w:r>
          </w:p>
        </w:tc>
        <w:tc>
          <w:tcPr>
            <w:tcW w:w="6800" w:type="dxa"/>
            <w:shd w:val="clear" w:color="auto" w:fill="F2F2F2"/>
            <w:vAlign w:val="center"/>
          </w:tcPr>
          <w:p w14:paraId="71ABCC37" w14:textId="77777777" w:rsidR="00AA24FD" w:rsidRDefault="00B2557C">
            <w:r>
              <w:rPr>
                <w:sz w:val="18"/>
                <w:szCs w:val="18"/>
              </w:rPr>
              <w:t>Verifica que el archivo no supere los 50 MB y que sea un tipo permitido (PDF, DOCX, PPTX, XLSX, ZIP, RAR).</w:t>
            </w:r>
          </w:p>
        </w:tc>
      </w:tr>
      <w:tr w:rsidR="00AA24FD" w14:paraId="38AA50ED" w14:textId="77777777">
        <w:tc>
          <w:tcPr>
            <w:tcW w:w="3200" w:type="dxa"/>
            <w:shd w:val="clear" w:color="auto" w:fill="FFFFFF"/>
            <w:vAlign w:val="center"/>
          </w:tcPr>
          <w:p w14:paraId="5E17C184" w14:textId="77777777" w:rsidR="00AA24FD" w:rsidRDefault="00B2557C">
            <w:r>
              <w:rPr>
                <w:sz w:val="18"/>
                <w:szCs w:val="18"/>
              </w:rPr>
              <w:t>No puedo cambiar mi propio rol de administrador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5067C982" w14:textId="77777777" w:rsidR="00AA24FD" w:rsidRDefault="00B2557C">
            <w:r>
              <w:rPr>
                <w:sz w:val="18"/>
                <w:szCs w:val="18"/>
              </w:rPr>
              <w:t>Es una restricción de seguridad intencional. Pide a otro administrador que haga el cambio por ti.</w:t>
            </w:r>
          </w:p>
        </w:tc>
      </w:tr>
      <w:tr w:rsidR="00AA24FD" w14:paraId="7D830D44" w14:textId="77777777">
        <w:tc>
          <w:tcPr>
            <w:tcW w:w="3200" w:type="dxa"/>
            <w:shd w:val="clear" w:color="auto" w:fill="F2F2F2"/>
            <w:vAlign w:val="center"/>
          </w:tcPr>
          <w:p w14:paraId="78EF5F9F" w14:textId="77777777" w:rsidR="00AA24FD" w:rsidRDefault="00B2557C">
            <w:r>
              <w:rPr>
                <w:sz w:val="18"/>
                <w:szCs w:val="18"/>
              </w:rPr>
              <w:t>La sesión se cierra sola</w:t>
            </w:r>
          </w:p>
        </w:tc>
        <w:tc>
          <w:tcPr>
            <w:tcW w:w="6800" w:type="dxa"/>
            <w:shd w:val="clear" w:color="auto" w:fill="F2F2F2"/>
            <w:vAlign w:val="center"/>
          </w:tcPr>
          <w:p w14:paraId="12345A90" w14:textId="77777777" w:rsidR="00AA24FD" w:rsidRDefault="00B2557C">
            <w:r>
              <w:rPr>
                <w:sz w:val="18"/>
                <w:szCs w:val="18"/>
              </w:rPr>
              <w:t>Las sesiones tienen una duración de 24 horas. Vuelve a iniciar sesión.</w:t>
            </w:r>
          </w:p>
        </w:tc>
      </w:tr>
      <w:tr w:rsidR="00AA24FD" w14:paraId="4FE72101" w14:textId="77777777">
        <w:tc>
          <w:tcPr>
            <w:tcW w:w="3200" w:type="dxa"/>
            <w:shd w:val="clear" w:color="auto" w:fill="FFFFFF"/>
            <w:vAlign w:val="center"/>
          </w:tcPr>
          <w:p w14:paraId="27A0EA6F" w14:textId="77777777" w:rsidR="00AA24FD" w:rsidRDefault="00B2557C">
            <w:r>
              <w:rPr>
                <w:sz w:val="18"/>
                <w:szCs w:val="18"/>
              </w:rPr>
              <w:t>La página no carga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634E5A32" w14:textId="77777777" w:rsidR="00AA24FD" w:rsidRDefault="00B2557C">
            <w:r>
              <w:rPr>
                <w:sz w:val="18"/>
                <w:szCs w:val="18"/>
              </w:rPr>
              <w:t>Verifica que el servidor esté corriendo (npm run dev) y que la URL sea correcta.</w:t>
            </w:r>
          </w:p>
        </w:tc>
      </w:tr>
      <w:tr w:rsidR="00AA24FD" w14:paraId="24D863DF" w14:textId="77777777">
        <w:tc>
          <w:tcPr>
            <w:tcW w:w="3200" w:type="dxa"/>
            <w:shd w:val="clear" w:color="auto" w:fill="FFFFFF"/>
            <w:vAlign w:val="center"/>
          </w:tcPr>
          <w:p w14:paraId="70EA1254" w14:textId="77777777" w:rsidR="00AA24FD" w:rsidRDefault="00B2557C">
            <w:r>
              <w:rPr>
                <w:sz w:val="18"/>
                <w:szCs w:val="18"/>
              </w:rPr>
              <w:t>No recibo el correo de recuperación de contraseña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5ECE2117" w14:textId="77777777" w:rsidR="00AA24FD" w:rsidRDefault="00B2557C">
            <w:r>
              <w:rPr>
                <w:sz w:val="18"/>
                <w:szCs w:val="18"/>
              </w:rPr>
              <w:t>Revisa la carpeta de spam. El enlace expira en 1 hora; si pasó ese tiempo, solicita uno nuevo desde "¿Olvidaste tu contraseña?"</w:t>
            </w:r>
          </w:p>
        </w:tc>
      </w:tr>
      <w:tr w:rsidR="00AA24FD" w14:paraId="49EB41C3" w14:textId="77777777">
        <w:tc>
          <w:tcPr>
            <w:tcW w:w="3200" w:type="dxa"/>
            <w:shd w:val="clear" w:color="auto" w:fill="FFFFFF"/>
            <w:vAlign w:val="center"/>
          </w:tcPr>
          <w:p w14:paraId="1C7C26CC" w14:textId="77777777" w:rsidR="00AA24FD" w:rsidRDefault="00B2557C">
            <w:r>
              <w:rPr>
                <w:sz w:val="18"/>
                <w:szCs w:val="18"/>
              </w:rPr>
              <w:t>No aparece el botón de descargar certificado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61E93035" w14:textId="77777777" w:rsidR="00AA24FD" w:rsidRDefault="00B2557C">
            <w:r>
              <w:rPr>
                <w:sz w:val="18"/>
                <w:szCs w:val="18"/>
              </w:rPr>
              <w:t>Debes completar el 100% de los contenidos del curso: todos los videos y archivos deben estar marcados como completados.</w:t>
            </w:r>
          </w:p>
        </w:tc>
      </w:tr>
      <w:tr w:rsidR="00673A77" w14:paraId="59743F60" w14:textId="77777777">
        <w:tc>
          <w:tcPr>
            <w:tcW w:w="3200" w:type="dxa"/>
            <w:shd w:val="clear" w:color="auto" w:fill="FFFFFF"/>
            <w:vAlign w:val="center"/>
          </w:tcPr>
          <w:p w14:paraId="25DD5FF4" w14:textId="5BB03597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puedo cambiar las preguntas de mi cuestionario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38B6D774" w14:textId="1204DB64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Solo se puede editar la estructura de preguntas mientras nadie haya respondido todavía. Si ya hay respuestas registradas, hay que borrar el cuestionario/encuesta y crear uno nuevo.</w:t>
            </w:r>
          </w:p>
        </w:tc>
      </w:tr>
      <w:tr w:rsidR="00673A77" w14:paraId="6B88FE37" w14:textId="77777777">
        <w:tc>
          <w:tcPr>
            <w:tcW w:w="3200" w:type="dxa"/>
            <w:shd w:val="clear" w:color="auto" w:fill="FFFFFF"/>
            <w:vAlign w:val="center"/>
          </w:tcPr>
          <w:p w14:paraId="61B67BD8" w14:textId="018D7DF8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veo la opción de agregar o gestionar contenido de un curso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30BA061B" w14:textId="2C263B7B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Sos estudiante, o el curso no está entre tus cursos asignados como profesor. Contactá a un administrador si creés que deberías tener acceso.</w:t>
            </w:r>
          </w:p>
        </w:tc>
      </w:tr>
      <w:tr w:rsidR="00673A77" w14:paraId="78213716" w14:textId="77777777">
        <w:tc>
          <w:tcPr>
            <w:tcW w:w="3200" w:type="dxa"/>
            <w:shd w:val="clear" w:color="auto" w:fill="FFFFFF"/>
            <w:vAlign w:val="center"/>
          </w:tcPr>
          <w:p w14:paraId="35FF8AA1" w14:textId="2D4B392F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texto se ve muy pequeño o muy grande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27761570" w14:textId="39DD9305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Usá los botones "A+" / "A-" en la barra de navegación para ajustar el tamaño de letra de toda la plataforma.</w:t>
            </w:r>
          </w:p>
        </w:tc>
      </w:tr>
      <w:tr w:rsidR="00673A77" w14:paraId="2ED73F3F" w14:textId="77777777">
        <w:tc>
          <w:tcPr>
            <w:tcW w:w="3200" w:type="dxa"/>
            <w:shd w:val="clear" w:color="auto" w:fill="FFFFFF"/>
            <w:vAlign w:val="center"/>
          </w:tcPr>
          <w:p w14:paraId="3C313A84" w14:textId="12A221E4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puedo volver a entregar mi tarea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479EB6CA" w14:textId="70FADEAC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Solo se permite una entrega por tarea. Contactá al profesor del curso si necesitás corregir algo ya entregado.</w:t>
            </w:r>
          </w:p>
        </w:tc>
      </w:tr>
      <w:tr w:rsidR="00E82BCA" w14:paraId="6A782098" w14:textId="77777777">
        <w:tc>
          <w:tcPr>
            <w:tcW w:w="3200" w:type="dxa"/>
            <w:shd w:val="clear" w:color="auto" w:fill="FFFFFF"/>
            <w:vAlign w:val="center"/>
          </w:tcPr>
          <w:p w14:paraId="44E5D0FB" w14:textId="1D875BBC" w:rsidR="00E82BCA" w:rsidRDefault="00E82B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encuentro cómo cambiar el idioma de la plataforma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3F8EF5CA" w14:textId="6CD70014" w:rsidR="00E82BCA" w:rsidRDefault="00E82B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Hacé clic en el selector de idioma (con la bandera) en la barra de navegación y elegí el idioma que prefieras.</w:t>
            </w:r>
          </w:p>
        </w:tc>
      </w:tr>
      <w:tr w:rsidR="00E82BCA" w14:paraId="5FD719F9" w14:textId="77777777">
        <w:tc>
          <w:tcPr>
            <w:tcW w:w="3200" w:type="dxa"/>
            <w:shd w:val="clear" w:color="auto" w:fill="FFFFFF"/>
            <w:vAlign w:val="center"/>
          </w:tcPr>
          <w:p w14:paraId="6FFBD42D" w14:textId="5A0C5480" w:rsidR="00E82BCA" w:rsidRDefault="00E82B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contenido de un curso aparece en español aunque tengo la plataforma en inglés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2B07A87A" w14:textId="261293AF" w:rsidR="00E82BCA" w:rsidRDefault="00E82B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 normal: el profesor no escribió ese contenido en inglés. Se muestra en español como idioma de respaldo.</w:t>
            </w:r>
          </w:p>
        </w:tc>
      </w:tr>
    </w:tbl>
    <w:p w14:paraId="6146ADE1" w14:textId="0348777C" w:rsidR="00AA24FD" w:rsidRDefault="00FC6EE4">
      <w:pPr>
        <w:pStyle w:val="Ttulo1"/>
        <w:spacing w:before="400" w:after="200"/>
      </w:pPr>
      <w:r>
        <w:t>6. Glosario</w:t>
      </w:r>
    </w:p>
    <w:tbl>
      <w:tblPr>
        <w:tblW w:w="100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00"/>
      </w:tblGrid>
      <w:tr w:rsidR="00AA24FD" w14:paraId="1B111536" w14:textId="77777777">
        <w:trPr>
          <w:tblHeader/>
        </w:trPr>
        <w:tc>
          <w:tcPr>
            <w:tcW w:w="2200" w:type="dxa"/>
            <w:shd w:val="clear" w:color="auto" w:fill="1F3864"/>
            <w:vAlign w:val="center"/>
          </w:tcPr>
          <w:p w14:paraId="6F897AFC" w14:textId="77777777" w:rsidR="00AA24FD" w:rsidRDefault="00B2557C"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7800" w:type="dxa"/>
            <w:shd w:val="clear" w:color="auto" w:fill="1F3864"/>
            <w:vAlign w:val="center"/>
          </w:tcPr>
          <w:p w14:paraId="0840051E" w14:textId="77777777" w:rsidR="00AA24FD" w:rsidRDefault="00B2557C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AA24FD" w14:paraId="0137DCD0" w14:textId="77777777">
        <w:tc>
          <w:tcPr>
            <w:tcW w:w="2200" w:type="dxa"/>
            <w:shd w:val="clear" w:color="auto" w:fill="FFFFFF"/>
            <w:vAlign w:val="center"/>
          </w:tcPr>
          <w:p w14:paraId="79676CC4" w14:textId="77777777" w:rsidR="00AA24FD" w:rsidRDefault="00B2557C">
            <w:r>
              <w:rPr>
                <w:sz w:val="18"/>
                <w:szCs w:val="18"/>
              </w:rPr>
              <w:t>LMS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0FC4853B" w14:textId="77777777" w:rsidR="00AA24FD" w:rsidRDefault="00B2557C">
            <w:r>
              <w:rPr>
                <w:sz w:val="18"/>
                <w:szCs w:val="18"/>
              </w:rPr>
              <w:t>Learning Management System — Sistema de Gestión del Aprendizaje</w:t>
            </w:r>
          </w:p>
        </w:tc>
      </w:tr>
      <w:tr w:rsidR="00AA24FD" w14:paraId="54B15D0C" w14:textId="77777777">
        <w:tc>
          <w:tcPr>
            <w:tcW w:w="2200" w:type="dxa"/>
            <w:shd w:val="clear" w:color="auto" w:fill="F2F2F2"/>
            <w:vAlign w:val="center"/>
          </w:tcPr>
          <w:p w14:paraId="571EC9C3" w14:textId="77777777" w:rsidR="00AA24FD" w:rsidRDefault="00B2557C">
            <w:r>
              <w:rPr>
                <w:sz w:val="18"/>
                <w:szCs w:val="18"/>
              </w:rPr>
              <w:t>Curso</w:t>
            </w:r>
          </w:p>
        </w:tc>
        <w:tc>
          <w:tcPr>
            <w:tcW w:w="7800" w:type="dxa"/>
            <w:shd w:val="clear" w:color="auto" w:fill="F2F2F2"/>
            <w:vAlign w:val="center"/>
          </w:tcPr>
          <w:p w14:paraId="532F3281" w14:textId="77777777" w:rsidR="00AA24FD" w:rsidRDefault="00B2557C">
            <w:r>
              <w:rPr>
                <w:sz w:val="18"/>
                <w:szCs w:val="18"/>
              </w:rPr>
              <w:t>Unidad educativa que agrupa videos y materiales descargables sobre un tema</w:t>
            </w:r>
          </w:p>
        </w:tc>
      </w:tr>
      <w:tr w:rsidR="00AA24FD" w14:paraId="5696C2E0" w14:textId="77777777">
        <w:tc>
          <w:tcPr>
            <w:tcW w:w="2200" w:type="dxa"/>
            <w:shd w:val="clear" w:color="auto" w:fill="FFFFFF"/>
            <w:vAlign w:val="center"/>
          </w:tcPr>
          <w:p w14:paraId="334B7B90" w14:textId="77777777" w:rsidR="00AA24FD" w:rsidRDefault="00B2557C">
            <w:r>
              <w:rPr>
                <w:sz w:val="18"/>
                <w:szCs w:val="18"/>
              </w:rPr>
              <w:t>Contenido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71D013DC" w14:textId="77777777" w:rsidR="00AA24FD" w:rsidRDefault="00B2557C">
            <w:r>
              <w:rPr>
                <w:sz w:val="18"/>
                <w:szCs w:val="18"/>
              </w:rPr>
              <w:t>Un video o archivo que forma parte de un curso</w:t>
            </w:r>
          </w:p>
        </w:tc>
      </w:tr>
      <w:tr w:rsidR="00AA24FD" w14:paraId="4DFB4EB6" w14:textId="77777777">
        <w:tc>
          <w:tcPr>
            <w:tcW w:w="2200" w:type="dxa"/>
            <w:shd w:val="clear" w:color="auto" w:fill="F2F2F2"/>
            <w:vAlign w:val="center"/>
          </w:tcPr>
          <w:p w14:paraId="70BEF133" w14:textId="77777777" w:rsidR="00AA24FD" w:rsidRDefault="00B2557C">
            <w:r>
              <w:rPr>
                <w:sz w:val="18"/>
                <w:szCs w:val="18"/>
              </w:rPr>
              <w:t>Inscripción</w:t>
            </w:r>
          </w:p>
        </w:tc>
        <w:tc>
          <w:tcPr>
            <w:tcW w:w="7800" w:type="dxa"/>
            <w:shd w:val="clear" w:color="auto" w:fill="F2F2F2"/>
            <w:vAlign w:val="center"/>
          </w:tcPr>
          <w:p w14:paraId="68382BF5" w14:textId="77777777" w:rsidR="00AA24FD" w:rsidRDefault="00B2557C">
            <w:r>
              <w:rPr>
                <w:sz w:val="18"/>
                <w:szCs w:val="18"/>
              </w:rPr>
              <w:t>Registro de un estudiante en un curso que le permite acceder al contenido y hacer seguimiento de su progreso</w:t>
            </w:r>
          </w:p>
        </w:tc>
      </w:tr>
      <w:tr w:rsidR="00AA24FD" w14:paraId="774EFE5B" w14:textId="77777777">
        <w:tc>
          <w:tcPr>
            <w:tcW w:w="2200" w:type="dxa"/>
            <w:shd w:val="clear" w:color="auto" w:fill="FFFFFF"/>
            <w:vAlign w:val="center"/>
          </w:tcPr>
          <w:p w14:paraId="3D078DDC" w14:textId="77777777" w:rsidR="00AA24FD" w:rsidRDefault="00B2557C">
            <w:r>
              <w:rPr>
                <w:sz w:val="18"/>
                <w:szCs w:val="18"/>
              </w:rPr>
              <w:t>Progreso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65DA006B" w14:textId="77777777" w:rsidR="00AA24FD" w:rsidRDefault="00B2557C">
            <w:r>
              <w:rPr>
                <w:sz w:val="18"/>
                <w:szCs w:val="18"/>
              </w:rPr>
              <w:t>Porcentaje de contenidos completados dentro de un curso (0% a 100%), calculado automáticamente</w:t>
            </w:r>
          </w:p>
        </w:tc>
      </w:tr>
      <w:tr w:rsidR="00AA24FD" w14:paraId="70DA53D8" w14:textId="77777777">
        <w:tc>
          <w:tcPr>
            <w:tcW w:w="2200" w:type="dxa"/>
            <w:shd w:val="clear" w:color="auto" w:fill="F2F2F2"/>
            <w:vAlign w:val="center"/>
          </w:tcPr>
          <w:p w14:paraId="2C80E212" w14:textId="77777777" w:rsidR="00AA24FD" w:rsidRDefault="00B2557C">
            <w:r>
              <w:rPr>
                <w:sz w:val="18"/>
                <w:szCs w:val="18"/>
              </w:rPr>
              <w:t>Admin</w:t>
            </w:r>
          </w:p>
        </w:tc>
        <w:tc>
          <w:tcPr>
            <w:tcW w:w="7800" w:type="dxa"/>
            <w:shd w:val="clear" w:color="auto" w:fill="F2F2F2"/>
            <w:vAlign w:val="center"/>
          </w:tcPr>
          <w:p w14:paraId="676D8D80" w14:textId="77777777" w:rsidR="00AA24FD" w:rsidRDefault="00B2557C">
            <w:r>
              <w:rPr>
                <w:sz w:val="18"/>
                <w:szCs w:val="18"/>
              </w:rPr>
              <w:t>Administrador: usuario con permisos para gestionar cursos, contenidos y otros usuarios</w:t>
            </w:r>
          </w:p>
        </w:tc>
      </w:tr>
      <w:tr w:rsidR="00AA24FD" w14:paraId="2AD5BC42" w14:textId="77777777">
        <w:tc>
          <w:tcPr>
            <w:tcW w:w="2200" w:type="dxa"/>
            <w:shd w:val="clear" w:color="auto" w:fill="FFFFFF"/>
            <w:vAlign w:val="center"/>
          </w:tcPr>
          <w:p w14:paraId="02CF7856" w14:textId="77777777" w:rsidR="00AA24FD" w:rsidRDefault="00B2557C">
            <w:r>
              <w:rPr>
                <w:sz w:val="18"/>
                <w:szCs w:val="18"/>
              </w:rPr>
              <w:t>Dark Mode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6C484040" w14:textId="77777777" w:rsidR="00AA24FD" w:rsidRDefault="00B2557C">
            <w:r>
              <w:rPr>
                <w:sz w:val="18"/>
                <w:szCs w:val="18"/>
              </w:rPr>
              <w:t>Modo oscuro: esquema de colores oscuros para reducir el cansancio visual</w:t>
            </w:r>
          </w:p>
        </w:tc>
      </w:tr>
      <w:tr w:rsidR="00AA24FD" w14:paraId="40CABD96" w14:textId="77777777">
        <w:tc>
          <w:tcPr>
            <w:tcW w:w="2200" w:type="dxa"/>
            <w:shd w:val="clear" w:color="auto" w:fill="F2F2F2"/>
            <w:vAlign w:val="center"/>
          </w:tcPr>
          <w:p w14:paraId="64A3F4D5" w14:textId="77777777" w:rsidR="00AA24FD" w:rsidRDefault="00B2557C">
            <w:r>
              <w:rPr>
                <w:sz w:val="18"/>
                <w:szCs w:val="18"/>
              </w:rPr>
              <w:t>CeNAT</w:t>
            </w:r>
          </w:p>
        </w:tc>
        <w:tc>
          <w:tcPr>
            <w:tcW w:w="7800" w:type="dxa"/>
            <w:shd w:val="clear" w:color="auto" w:fill="F2F2F2"/>
            <w:vAlign w:val="center"/>
          </w:tcPr>
          <w:p w14:paraId="00F48CD0" w14:textId="77777777" w:rsidR="00AA24FD" w:rsidRDefault="00B2557C">
            <w:r>
              <w:rPr>
                <w:sz w:val="18"/>
                <w:szCs w:val="18"/>
              </w:rPr>
              <w:t>Centro Nacional de Alta Tecnología</w:t>
            </w:r>
          </w:p>
        </w:tc>
      </w:tr>
      <w:tr w:rsidR="00AA24FD" w14:paraId="0F5B25E8" w14:textId="77777777">
        <w:tc>
          <w:tcPr>
            <w:tcW w:w="2200" w:type="dxa"/>
            <w:shd w:val="clear" w:color="auto" w:fill="FFFFFF"/>
            <w:vAlign w:val="center"/>
          </w:tcPr>
          <w:p w14:paraId="3CD7FBE9" w14:textId="77777777" w:rsidR="00AA24FD" w:rsidRDefault="00B2557C">
            <w:r>
              <w:rPr>
                <w:sz w:val="18"/>
                <w:szCs w:val="18"/>
              </w:rPr>
              <w:t>LANBA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44E7E579" w14:textId="77777777" w:rsidR="00AA24FD" w:rsidRDefault="00B2557C">
            <w:r>
              <w:rPr>
                <w:sz w:val="18"/>
                <w:szCs w:val="18"/>
              </w:rPr>
              <w:t>Laboratorio Nacional de Biotecnología Ambiental</w:t>
            </w:r>
          </w:p>
        </w:tc>
      </w:tr>
      <w:tr w:rsidR="00AA24FD" w14:paraId="2AABA8EE" w14:textId="77777777">
        <w:tc>
          <w:tcPr>
            <w:tcW w:w="2200" w:type="dxa"/>
            <w:shd w:val="clear" w:color="auto" w:fill="FFFFFF"/>
            <w:vAlign w:val="center"/>
          </w:tcPr>
          <w:p w14:paraId="36C9EBAE" w14:textId="77777777" w:rsidR="00AA24FD" w:rsidRDefault="00B2557C">
            <w:r>
              <w:rPr>
                <w:sz w:val="18"/>
                <w:szCs w:val="18"/>
              </w:rPr>
              <w:t>Certificado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7B63471A" w14:textId="77777777" w:rsidR="00AA24FD" w:rsidRDefault="00B2557C">
            <w:r>
              <w:rPr>
                <w:sz w:val="18"/>
                <w:szCs w:val="18"/>
              </w:rPr>
              <w:t>Documento PDF que se puede descargar al completar el 100% de los contenidos de un curso, con el nombre del estudiante, el curso y la fecha de finalización</w:t>
            </w:r>
          </w:p>
        </w:tc>
      </w:tr>
      <w:tr w:rsidR="00AA24FD" w14:paraId="5AA719F5" w14:textId="77777777">
        <w:tc>
          <w:tcPr>
            <w:tcW w:w="2200" w:type="dxa"/>
            <w:shd w:val="clear" w:color="auto" w:fill="FFFFFF"/>
            <w:vAlign w:val="center"/>
          </w:tcPr>
          <w:p w14:paraId="167C8F4D" w14:textId="77777777" w:rsidR="00AA24FD" w:rsidRDefault="00B2557C">
            <w:r>
              <w:rPr>
                <w:sz w:val="18"/>
                <w:szCs w:val="18"/>
              </w:rPr>
              <w:t>Token de recuperación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43923279" w14:textId="77777777" w:rsidR="00AA24FD" w:rsidRDefault="00B2557C">
            <w:r>
              <w:rPr>
                <w:sz w:val="18"/>
                <w:szCs w:val="18"/>
              </w:rPr>
              <w:t>Enlace de un solo uso, válido por 1 hora, que se envía por correo para restablecer la contraseña de una cuenta</w:t>
            </w:r>
          </w:p>
        </w:tc>
      </w:tr>
      <w:tr w:rsidR="00673A77" w14:paraId="48F05735" w14:textId="77777777">
        <w:tc>
          <w:tcPr>
            <w:tcW w:w="2200" w:type="dxa"/>
            <w:shd w:val="clear" w:color="auto" w:fill="FFFFFF"/>
            <w:vAlign w:val="center"/>
          </w:tcPr>
          <w:p w14:paraId="041F6D1F" w14:textId="474E712F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Profesor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44AA00DF" w14:textId="2758E541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Usuario con permisos para gestionar el contenido de los cursos que tiene asignados, sin acceso al resto del panel de administración</w:t>
            </w:r>
          </w:p>
        </w:tc>
      </w:tr>
      <w:tr w:rsidR="00673A77" w14:paraId="27E59773" w14:textId="77777777">
        <w:tc>
          <w:tcPr>
            <w:tcW w:w="2200" w:type="dxa"/>
            <w:shd w:val="clear" w:color="auto" w:fill="FFFFFF"/>
            <w:vAlign w:val="center"/>
          </w:tcPr>
          <w:p w14:paraId="4665D2E7" w14:textId="2DEFEDFF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Invitado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4B58C760" w14:textId="688A1398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Modo de navegación sin iniciar sesión: permite ver el catálogo y el detalle de los cursos, pero no acceder a su contenido real</w:t>
            </w:r>
          </w:p>
        </w:tc>
      </w:tr>
      <w:tr w:rsidR="00673A77" w14:paraId="3201A258" w14:textId="77777777">
        <w:tc>
          <w:tcPr>
            <w:tcW w:w="2200" w:type="dxa"/>
            <w:shd w:val="clear" w:color="auto" w:fill="FFFFFF"/>
            <w:vAlign w:val="center"/>
          </w:tcPr>
          <w:p w14:paraId="75C9DFC6" w14:textId="03BDE7EF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Avatar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5C9A998D" w14:textId="277766C3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Foto de perfil de un usuario, visible en su perfil y en la barra de navegación</w:t>
            </w:r>
          </w:p>
        </w:tc>
      </w:tr>
      <w:tr w:rsidR="00673A77" w14:paraId="127C7FB3" w14:textId="77777777">
        <w:tc>
          <w:tcPr>
            <w:tcW w:w="2200" w:type="dxa"/>
            <w:shd w:val="clear" w:color="auto" w:fill="FFFFFF"/>
            <w:vAlign w:val="center"/>
          </w:tcPr>
          <w:p w14:paraId="4AF1D8FD" w14:textId="4D3BB8F0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3B1E3FA5" w14:textId="0732B0E6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 de contenido que requiere que el estudiante entregue un archivo; el profesor la revisa y puede dejar un comentario</w:t>
            </w:r>
          </w:p>
        </w:tc>
      </w:tr>
      <w:tr w:rsidR="00673A77" w14:paraId="171705AA" w14:textId="77777777">
        <w:tc>
          <w:tcPr>
            <w:tcW w:w="2200" w:type="dxa"/>
            <w:shd w:val="clear" w:color="auto" w:fill="FFFFFF"/>
            <w:vAlign w:val="center"/>
          </w:tcPr>
          <w:p w14:paraId="0D49E608" w14:textId="69410A25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Foro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670A7428" w14:textId="7F2F20E7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Espacio de discusión de un curso donde estudiantes, profesor y administrador pueden publicar respuestas a un tema</w:t>
            </w:r>
          </w:p>
        </w:tc>
      </w:tr>
      <w:tr w:rsidR="00673A77" w14:paraId="18CBF4AB" w14:textId="77777777">
        <w:tc>
          <w:tcPr>
            <w:tcW w:w="2200" w:type="dxa"/>
            <w:shd w:val="clear" w:color="auto" w:fill="FFFFFF"/>
            <w:vAlign w:val="center"/>
          </w:tcPr>
          <w:p w14:paraId="5813C55A" w14:textId="6375F319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Carpeta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0986F0AE" w14:textId="3EFC0204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Agrupación de contenido de un mismo tema dentro de un curso</w:t>
            </w:r>
          </w:p>
        </w:tc>
      </w:tr>
      <w:tr w:rsidR="00673A77" w14:paraId="71247CEB" w14:textId="77777777">
        <w:tc>
          <w:tcPr>
            <w:tcW w:w="2200" w:type="dxa"/>
            <w:shd w:val="clear" w:color="auto" w:fill="FFFFFF"/>
            <w:vAlign w:val="center"/>
          </w:tcPr>
          <w:p w14:paraId="542F8778" w14:textId="1FD92C93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Cuestionario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3E6CDB43" w14:textId="698FB7C6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 de contenido con preguntas de opción múltiple, verdadero/falso o respuesta corta, con calificación</w:t>
            </w:r>
          </w:p>
        </w:tc>
      </w:tr>
      <w:tr w:rsidR="00673A77" w14:paraId="746EA22E" w14:textId="77777777">
        <w:tc>
          <w:tcPr>
            <w:tcW w:w="2200" w:type="dxa"/>
            <w:shd w:val="clear" w:color="auto" w:fill="FFFFFF"/>
            <w:vAlign w:val="center"/>
          </w:tcPr>
          <w:p w14:paraId="1BE2586E" w14:textId="5350B612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Encuesta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55673BD1" w14:textId="5A65B804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Igual que un cuestionario, pero sin respuestas correctas — solo recopila opiniones</w:t>
            </w:r>
          </w:p>
        </w:tc>
      </w:tr>
      <w:tr w:rsidR="00673A77" w14:paraId="1E3B7DC8" w14:textId="77777777">
        <w:tc>
          <w:tcPr>
            <w:tcW w:w="2200" w:type="dxa"/>
            <w:shd w:val="clear" w:color="auto" w:fill="FFFFFF"/>
            <w:vAlign w:val="center"/>
          </w:tcPr>
          <w:p w14:paraId="59795C66" w14:textId="6B5517D4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Entrega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1FDA8C0C" w14:textId="3A80065E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Archivo que un estudiante sube como respuesta a una tarea</w:t>
            </w:r>
          </w:p>
        </w:tc>
      </w:tr>
      <w:tr w:rsidR="00E82BCA" w14:paraId="6CDF6260" w14:textId="77777777">
        <w:tc>
          <w:tcPr>
            <w:tcW w:w="2200" w:type="dxa"/>
            <w:shd w:val="clear" w:color="auto" w:fill="FFFFFF"/>
            <w:vAlign w:val="center"/>
          </w:tcPr>
          <w:p w14:paraId="1519A52C" w14:textId="50CDFBE1" w:rsidR="00E82BCA" w:rsidRDefault="00E82B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Módulo (de curso)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13E254E4" w14:textId="0944BC16" w:rsidR="00E82BCA" w:rsidRDefault="00E82B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Grupo de cursos más pequeños (cursos hijo) dentro de un curso principal, cada uno con su propia portada y profesor</w:t>
            </w:r>
          </w:p>
        </w:tc>
      </w:tr>
      <w:tr w:rsidR="00E82BCA" w14:paraId="700F3FA2" w14:textId="77777777">
        <w:tc>
          <w:tcPr>
            <w:tcW w:w="2200" w:type="dxa"/>
            <w:shd w:val="clear" w:color="auto" w:fill="FFFFFF"/>
            <w:vAlign w:val="center"/>
          </w:tcPr>
          <w:p w14:paraId="1F11D254" w14:textId="14090D6F" w:rsidR="00E82BCA" w:rsidRDefault="00E82B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Nota / Calificación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09BE9964" w14:textId="3A551E3C" w:rsidR="00E82BCA" w:rsidRDefault="00E82B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Puntaje final de un curso, calculado a partir del peso asignado a sus tareas y cuestionarios</w:t>
            </w:r>
          </w:p>
        </w:tc>
      </w:tr>
      <w:tr w:rsidR="00E82BCA" w14:paraId="21DF7569" w14:textId="77777777">
        <w:tc>
          <w:tcPr>
            <w:tcW w:w="2200" w:type="dxa"/>
            <w:shd w:val="clear" w:color="auto" w:fill="FFFFFF"/>
            <w:vAlign w:val="center"/>
          </w:tcPr>
          <w:p w14:paraId="63C63772" w14:textId="14A7FA4A" w:rsidR="00E82BCA" w:rsidRDefault="00E82B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Apariencia del sitio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464A0CF2" w14:textId="0B39A4C1" w:rsidR="00E82BCA" w:rsidRDefault="00E82B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Título, subtítulo e imágenes de fondo del catálogo y del inicio de sesión, personalizables por un administrador</w:t>
            </w:r>
          </w:p>
        </w:tc>
      </w:tr>
      <w:tr w:rsidR="00E82BCA" w14:paraId="5FCA8BB2" w14:textId="77777777">
        <w:tc>
          <w:tcPr>
            <w:tcW w:w="2200" w:type="dxa"/>
            <w:shd w:val="clear" w:color="auto" w:fill="FFFFFF"/>
            <w:vAlign w:val="center"/>
          </w:tcPr>
          <w:p w14:paraId="31AC401C" w14:textId="785E1E87" w:rsidR="00E82BCA" w:rsidRDefault="00E82B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Adjunto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38243323" w14:textId="4DC60C57" w:rsidR="00E82BCA" w:rsidRDefault="00E82B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Imagen, video o enlace opcional agregado a una pregunta de cuestionario o encuesta</w:t>
            </w:r>
          </w:p>
        </w:tc>
      </w:tr>
    </w:tbl>
    <w:p w14:paraId="579BA937" w14:textId="77777777" w:rsidR="00B2557C" w:rsidRDefault="00B2557C"/>
    <w:sectPr w:rsidR="00B2557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575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300591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64238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7B72B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15062B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1C47156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205630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2F422F3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306258C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325950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349F6B6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994041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4E1252A9"/>
    <w:multiLevelType w:val="hybridMultilevel"/>
    <w:tmpl w:val="A19A0E1A"/>
    <w:lvl w:ilvl="0" w:tplc="5EF66C64">
      <w:start w:val="1"/>
      <w:numFmt w:val="bullet"/>
      <w:lvlText w:val="●"/>
      <w:lvlJc w:val="left"/>
      <w:pPr>
        <w:ind w:left="720" w:hanging="360"/>
      </w:pPr>
    </w:lvl>
    <w:lvl w:ilvl="1" w:tplc="B20E36E0">
      <w:start w:val="1"/>
      <w:numFmt w:val="bullet"/>
      <w:lvlText w:val="○"/>
      <w:lvlJc w:val="left"/>
      <w:pPr>
        <w:ind w:left="1440" w:hanging="360"/>
      </w:pPr>
    </w:lvl>
    <w:lvl w:ilvl="2" w:tplc="82FC7F98">
      <w:start w:val="1"/>
      <w:numFmt w:val="bullet"/>
      <w:lvlText w:val="■"/>
      <w:lvlJc w:val="left"/>
      <w:pPr>
        <w:ind w:left="2160" w:hanging="360"/>
      </w:pPr>
    </w:lvl>
    <w:lvl w:ilvl="3" w:tplc="68D2B62C">
      <w:start w:val="1"/>
      <w:numFmt w:val="bullet"/>
      <w:lvlText w:val="●"/>
      <w:lvlJc w:val="left"/>
      <w:pPr>
        <w:ind w:left="2880" w:hanging="360"/>
      </w:pPr>
    </w:lvl>
    <w:lvl w:ilvl="4" w:tplc="2ABA6552">
      <w:start w:val="1"/>
      <w:numFmt w:val="bullet"/>
      <w:lvlText w:val="○"/>
      <w:lvlJc w:val="left"/>
      <w:pPr>
        <w:ind w:left="3600" w:hanging="360"/>
      </w:pPr>
    </w:lvl>
    <w:lvl w:ilvl="5" w:tplc="75F6BA74">
      <w:start w:val="1"/>
      <w:numFmt w:val="bullet"/>
      <w:lvlText w:val="■"/>
      <w:lvlJc w:val="left"/>
      <w:pPr>
        <w:ind w:left="4320" w:hanging="360"/>
      </w:pPr>
    </w:lvl>
    <w:lvl w:ilvl="6" w:tplc="A5A67E1E">
      <w:start w:val="1"/>
      <w:numFmt w:val="bullet"/>
      <w:lvlText w:val="●"/>
      <w:lvlJc w:val="left"/>
      <w:pPr>
        <w:ind w:left="5040" w:hanging="360"/>
      </w:pPr>
    </w:lvl>
    <w:lvl w:ilvl="7" w:tplc="DA8826B6">
      <w:start w:val="1"/>
      <w:numFmt w:val="bullet"/>
      <w:lvlText w:val="●"/>
      <w:lvlJc w:val="left"/>
      <w:pPr>
        <w:ind w:left="5760" w:hanging="360"/>
      </w:pPr>
    </w:lvl>
    <w:lvl w:ilvl="8" w:tplc="90D49034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52497A9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641D037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0C87EF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72834BD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7B0C4B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61436278">
    <w:abstractNumId w:val="12"/>
    <w:lvlOverride w:ilvl="0">
      <w:startOverride w:val="1"/>
    </w:lvlOverride>
  </w:num>
  <w:num w:numId="2" w16cid:durableId="1874002085">
    <w:abstractNumId w:val="14"/>
  </w:num>
  <w:num w:numId="3" w16cid:durableId="1357846685">
    <w:abstractNumId w:val="3"/>
  </w:num>
  <w:num w:numId="4" w16cid:durableId="560529505">
    <w:abstractNumId w:val="7"/>
  </w:num>
  <w:num w:numId="5" w16cid:durableId="663121413">
    <w:abstractNumId w:val="1"/>
  </w:num>
  <w:num w:numId="6" w16cid:durableId="231501100">
    <w:abstractNumId w:val="16"/>
  </w:num>
  <w:num w:numId="7" w16cid:durableId="2087651534">
    <w:abstractNumId w:val="17"/>
  </w:num>
  <w:num w:numId="8" w16cid:durableId="639850577">
    <w:abstractNumId w:val="13"/>
  </w:num>
  <w:num w:numId="9" w16cid:durableId="1839926236">
    <w:abstractNumId w:val="5"/>
  </w:num>
  <w:num w:numId="10" w16cid:durableId="2006780332">
    <w:abstractNumId w:val="8"/>
  </w:num>
  <w:num w:numId="11" w16cid:durableId="1530022717">
    <w:abstractNumId w:val="10"/>
  </w:num>
  <w:num w:numId="12" w16cid:durableId="2013217082">
    <w:abstractNumId w:val="2"/>
  </w:num>
  <w:num w:numId="13" w16cid:durableId="212932355">
    <w:abstractNumId w:val="15"/>
  </w:num>
  <w:num w:numId="14" w16cid:durableId="788552984">
    <w:abstractNumId w:val="6"/>
  </w:num>
  <w:num w:numId="15" w16cid:durableId="717976515">
    <w:abstractNumId w:val="11"/>
  </w:num>
  <w:num w:numId="16" w16cid:durableId="912738682">
    <w:abstractNumId w:val="0"/>
  </w:num>
  <w:num w:numId="17" w16cid:durableId="713114492">
    <w:abstractNumId w:val="9"/>
  </w:num>
  <w:num w:numId="18" w16cid:durableId="12179379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4FD"/>
    <w:rsid w:val="001679A7"/>
    <w:rsid w:val="00673A77"/>
    <w:rsid w:val="008E52D8"/>
    <w:rsid w:val="00952B43"/>
    <w:rsid w:val="009D0F07"/>
    <w:rsid w:val="00AA24FD"/>
    <w:rsid w:val="00B2557C"/>
    <w:rsid w:val="00D85426"/>
    <w:rsid w:val="00DA73C3"/>
    <w:rsid w:val="00DB51EA"/>
    <w:rsid w:val="00DE385A"/>
    <w:rsid w:val="00E82BCA"/>
    <w:rsid w:val="00FC6EE4"/>
    <w:rsid w:val="00FD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77A5"/>
  <w15:docId w15:val="{165EFF02-571D-4ACF-854D-B2F313F08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4094</Words>
  <Characters>23342</Characters>
  <Application>Microsoft Office Word</Application>
  <DocSecurity>0</DocSecurity>
  <Lines>194</Lines>
  <Paragraphs>54</Paragraphs>
  <ScaleCrop>false</ScaleCrop>
  <Company/>
  <LinksUpToDate>false</LinksUpToDate>
  <CharactersWithSpaces>27382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HIDALGO GARZON MAURICIO</cp:lastModifiedBy>
  <cp:revision>7</cp:revision>
  <dcterms:created xsi:type="dcterms:W3CDTF">2026-07-04T21:33:00Z</dcterms:created>
  <dcterms:modified xsi:type="dcterms:W3CDTF">2026-10-09T21:11:00Z</dcterms:modified>
</cp:coreProperties>
</file>