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214631F4" w:rsidR="00F46EC6" w:rsidRPr="0065737D" w:rsidRDefault="00F46EC6" w:rsidP="0065737D">
      <w:pPr>
        <w:jc w:val="center"/>
        <w:rPr>
          <w:b/>
          <w:bCs/>
          <w:sz w:val="44"/>
          <w:szCs w:val="44"/>
        </w:rPr>
      </w:pP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211053">
          <w:footerReference w:type="default" r:id="rId9"/>
          <w:pgSz w:w="11906" w:h="16838"/>
          <w:pgMar w:top="1417" w:right="1417" w:bottom="1417" w:left="1417" w:header="708" w:footer="708" w:gutter="0"/>
          <w:pgNumType w:start="1"/>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E11D40">
      <w:pPr>
        <w:pStyle w:val="Malnadpis"/>
      </w:pPr>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4A3E6AC" w:rsidR="00F46EC6" w:rsidRPr="00966B6B" w:rsidRDefault="00F46EC6" w:rsidP="00A33A12">
      <w:r w:rsidRPr="00966B6B">
        <w:t xml:space="preserve">Prohlašuji, že jsem práci vypracoval/a samostatně pod vedením </w:t>
      </w:r>
      <w:r w:rsidR="00FA6D74">
        <w:t>Ing. Lukáše Semeráda</w:t>
      </w:r>
      <w:r w:rsidRPr="00966B6B">
        <w:t xml:space="preserve"> a použité zdroje informací jsem řádně uvedl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211053">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056D6F41" w14:textId="77777777" w:rsidR="00913325" w:rsidRPr="00E11D40" w:rsidRDefault="00043D00" w:rsidP="00E11D40">
      <w:pPr>
        <w:pStyle w:val="Malnadpis"/>
      </w:pPr>
      <w:r w:rsidRPr="00E11D40">
        <w:t>Anotace</w:t>
      </w:r>
    </w:p>
    <w:p w14:paraId="4110332F" w14:textId="32C1F812" w:rsidR="009B5DC0" w:rsidRDefault="00E11D40" w:rsidP="00E11D40">
      <w:r>
        <w:t xml:space="preserve">Moje seminární práce se v první části zabývá historií deskové hry dáma, poté verzemi jejích pravidel, a nakonec popisem programu, který umožňuje hrát tuto deskovou hru v prostředí příkazového řádku. Program, který jsem zároveň naprogramoval v rámci praktické části mojí seminární práce nabízí uživateli hrát proti jinému hráči, nebo proti algoritmu. </w:t>
      </w:r>
    </w:p>
    <w:p w14:paraId="548293B2" w14:textId="77777777" w:rsidR="00E11D40" w:rsidRDefault="00E11D40" w:rsidP="00E11D40"/>
    <w:p w14:paraId="7F94EB2C" w14:textId="3275BC92" w:rsidR="009B5DC0" w:rsidRPr="003779E3" w:rsidRDefault="003779E3" w:rsidP="003779E3">
      <w:pPr>
        <w:pStyle w:val="Malnadpis"/>
        <w:rPr>
          <w:lang w:val="en-GB"/>
        </w:rPr>
      </w:pPr>
      <w:r w:rsidRPr="003779E3">
        <w:rPr>
          <w:lang w:val="en-GB"/>
        </w:rPr>
        <w:t>Annotation</w:t>
      </w:r>
    </w:p>
    <w:p w14:paraId="524FC367" w14:textId="77777777" w:rsidR="009B5DC0" w:rsidRDefault="003779E3" w:rsidP="003779E3">
      <w:pPr>
        <w:rPr>
          <w:lang w:val="en-GB"/>
        </w:rPr>
      </w:pPr>
      <w:r w:rsidRPr="003779E3">
        <w:rPr>
          <w:lang w:val="en-GB"/>
        </w:rPr>
        <w:t>My seminar work deals in the first part with the history of the board game checkers, then with the versions of its rules, and finally with the description of a program that allows to play this board game in a command line environment.</w:t>
      </w:r>
      <w:r w:rsidRPr="003779E3">
        <w:t xml:space="preserve"> </w:t>
      </w:r>
      <w:r w:rsidRPr="003779E3">
        <w:rPr>
          <w:lang w:val="en-GB"/>
        </w:rPr>
        <w:t>The program, which I also programmed as part of the practical part of my seminar work, offers the user to play against another player or against an algorithm.</w:t>
      </w:r>
    </w:p>
    <w:p w14:paraId="2B11AFE3" w14:textId="77777777" w:rsidR="003779E3" w:rsidRDefault="003779E3" w:rsidP="003779E3">
      <w:pPr>
        <w:rPr>
          <w:lang w:val="en-GB"/>
        </w:rPr>
      </w:pPr>
    </w:p>
    <w:p w14:paraId="5DFAE818" w14:textId="77777777" w:rsidR="003779E3" w:rsidRDefault="003779E3" w:rsidP="003779E3">
      <w:pPr>
        <w:rPr>
          <w:lang w:val="en-GB"/>
        </w:rPr>
      </w:pPr>
    </w:p>
    <w:p w14:paraId="05129ACA" w14:textId="77777777" w:rsidR="003779E3" w:rsidRDefault="003779E3" w:rsidP="003779E3">
      <w:pPr>
        <w:rPr>
          <w:lang w:val="en-GB"/>
        </w:rPr>
      </w:pPr>
    </w:p>
    <w:p w14:paraId="3C3244AE" w14:textId="77777777" w:rsidR="003779E3" w:rsidRDefault="003779E3" w:rsidP="003779E3">
      <w:pPr>
        <w:pStyle w:val="Malnadpis"/>
      </w:pPr>
      <w:r w:rsidRPr="003779E3">
        <w:t>Klíčová slova</w:t>
      </w:r>
    </w:p>
    <w:p w14:paraId="0269F06C" w14:textId="61FE888D" w:rsidR="003779E3" w:rsidRDefault="003779E3" w:rsidP="003779E3">
      <w:r>
        <w:t>dáma, historie dámy, verze pravidel hry dáma, algoritmus pro hru dáma</w:t>
      </w:r>
    </w:p>
    <w:p w14:paraId="57BE8DE5" w14:textId="77777777" w:rsidR="003779E3" w:rsidRDefault="003779E3" w:rsidP="003779E3"/>
    <w:p w14:paraId="40D55DC0" w14:textId="19296BF9" w:rsidR="003779E3" w:rsidRPr="003779E3" w:rsidRDefault="003779E3" w:rsidP="003779E3">
      <w:pPr>
        <w:pStyle w:val="Malnadpis"/>
        <w:rPr>
          <w:lang w:val="en-GB"/>
        </w:rPr>
      </w:pPr>
      <w:r w:rsidRPr="003779E3">
        <w:rPr>
          <w:lang w:val="en-GB"/>
        </w:rPr>
        <w:t>Keywords</w:t>
      </w:r>
    </w:p>
    <w:p w14:paraId="161D7C4C" w14:textId="0B19D598" w:rsidR="003779E3" w:rsidRPr="003779E3" w:rsidRDefault="003779E3" w:rsidP="003779E3">
      <w:pPr>
        <w:rPr>
          <w:lang w:val="en-GB"/>
        </w:rPr>
      </w:pPr>
      <w:r w:rsidRPr="003779E3">
        <w:rPr>
          <w:lang w:val="en-GB"/>
        </w:rPr>
        <w:t>checkers, che</w:t>
      </w:r>
      <w:r>
        <w:rPr>
          <w:lang w:val="en-GB"/>
        </w:rPr>
        <w:t>ckers</w:t>
      </w:r>
      <w:r w:rsidRPr="003779E3">
        <w:rPr>
          <w:lang w:val="en-GB"/>
        </w:rPr>
        <w:t xml:space="preserve"> history</w:t>
      </w:r>
      <w:r>
        <w:rPr>
          <w:lang w:val="en-GB"/>
        </w:rPr>
        <w:t>, checkers</w:t>
      </w:r>
      <w:r w:rsidRPr="003779E3">
        <w:rPr>
          <w:lang w:val="en-GB"/>
        </w:rPr>
        <w:t xml:space="preserve"> </w:t>
      </w:r>
      <w:r>
        <w:rPr>
          <w:lang w:val="en-GB"/>
        </w:rPr>
        <w:t>rules versions, checkers</w:t>
      </w:r>
      <w:r w:rsidRPr="003779E3">
        <w:rPr>
          <w:lang w:val="en-GB"/>
        </w:rPr>
        <w:t xml:space="preserve"> </w:t>
      </w:r>
      <w:r>
        <w:rPr>
          <w:lang w:val="en-GB"/>
        </w:rPr>
        <w:t>algorithm</w:t>
      </w:r>
    </w:p>
    <w:p w14:paraId="17814B48" w14:textId="77777777" w:rsidR="003779E3" w:rsidRDefault="003779E3" w:rsidP="003779E3"/>
    <w:p w14:paraId="146FE0E5" w14:textId="6447904F" w:rsidR="003779E3" w:rsidRPr="003779E3" w:rsidRDefault="003779E3" w:rsidP="003779E3">
      <w:pPr>
        <w:sectPr w:rsidR="003779E3" w:rsidRPr="003779E3" w:rsidSect="00211053">
          <w:pgSz w:w="11906" w:h="16838"/>
          <w:pgMar w:top="1417" w:right="1417" w:bottom="1417" w:left="1417" w:header="708" w:footer="708" w:gutter="0"/>
          <w:cols w:space="708"/>
          <w:titlePg/>
          <w:docGrid w:linePitch="360"/>
        </w:sectPr>
      </w:pPr>
    </w:p>
    <w:p w14:paraId="14A8C11C" w14:textId="77777777" w:rsidR="00BA564D" w:rsidRDefault="00B44D56" w:rsidP="00597CC6">
      <w:pPr>
        <w:pStyle w:val="Nzevkapitoly"/>
        <w:numPr>
          <w:ilvl w:val="0"/>
          <w:numId w:val="0"/>
        </w:numPr>
        <w:ind w:left="357"/>
        <w:rPr>
          <w:noProof/>
        </w:rPr>
      </w:pPr>
      <w:bookmarkStart w:id="2" w:name="_Toc156401479"/>
      <w:bookmarkStart w:id="3" w:name="_Toc156418991"/>
      <w:r w:rsidRPr="00B44D56">
        <w:lastRenderedPageBreak/>
        <w:t>Obsah</w:t>
      </w:r>
      <w:bookmarkEnd w:id="2"/>
      <w:bookmarkEnd w:id="3"/>
      <w:r w:rsidR="00E94590" w:rsidRPr="00BA564D">
        <w:rPr>
          <w:sz w:val="24"/>
          <w:szCs w:val="24"/>
        </w:rPr>
        <w:fldChar w:fldCharType="begin"/>
      </w:r>
      <w:r w:rsidR="00E94590" w:rsidRPr="00BA564D">
        <w:rPr>
          <w:sz w:val="24"/>
          <w:szCs w:val="24"/>
        </w:rPr>
        <w:instrText xml:space="preserve"> TOC \h \z \t "Název kapitoly;1;Podnadpis kapitoly;2" </w:instrText>
      </w:r>
      <w:r w:rsidR="00E94590" w:rsidRPr="00BA564D">
        <w:rPr>
          <w:sz w:val="24"/>
          <w:szCs w:val="24"/>
        </w:rPr>
        <w:fldChar w:fldCharType="separate"/>
      </w:r>
    </w:p>
    <w:p w14:paraId="16E03D27" w14:textId="267450BF"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8993" w:history="1">
        <w:r w:rsidR="00BA564D" w:rsidRPr="00BA564D">
          <w:rPr>
            <w:rStyle w:val="Hypertextovodkaz"/>
            <w:rFonts w:ascii="Arial" w:hAnsi="Arial" w:cs="Arial"/>
            <w:noProof/>
            <w:sz w:val="24"/>
            <w:szCs w:val="24"/>
          </w:rPr>
          <w:t>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Historie dámy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6</w:t>
        </w:r>
        <w:r w:rsidR="00BA564D" w:rsidRPr="00BA564D">
          <w:rPr>
            <w:rFonts w:ascii="Arial" w:hAnsi="Arial" w:cs="Arial"/>
            <w:noProof/>
            <w:webHidden/>
            <w:sz w:val="24"/>
            <w:szCs w:val="24"/>
          </w:rPr>
          <w:fldChar w:fldCharType="end"/>
        </w:r>
      </w:hyperlink>
    </w:p>
    <w:p w14:paraId="3396CB7F" w14:textId="39CF5D6D"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4" w:history="1">
        <w:r w:rsidR="00BA564D" w:rsidRPr="00BA564D">
          <w:rPr>
            <w:rStyle w:val="Hypertextovodkaz"/>
            <w:rFonts w:ascii="Arial" w:hAnsi="Arial" w:cs="Arial"/>
            <w:noProof/>
            <w:sz w:val="24"/>
            <w:szCs w:val="24"/>
          </w:rPr>
          <w:t>1.1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Egyptská hra Senet</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6</w:t>
        </w:r>
        <w:r w:rsidR="00BA564D" w:rsidRPr="00BA564D">
          <w:rPr>
            <w:rFonts w:ascii="Arial" w:hAnsi="Arial" w:cs="Arial"/>
            <w:noProof/>
            <w:webHidden/>
            <w:sz w:val="24"/>
            <w:szCs w:val="24"/>
          </w:rPr>
          <w:fldChar w:fldCharType="end"/>
        </w:r>
      </w:hyperlink>
    </w:p>
    <w:p w14:paraId="3B09A82B" w14:textId="5B9737D8"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5" w:history="1">
        <w:r w:rsidR="00BA564D" w:rsidRPr="00BA564D">
          <w:rPr>
            <w:rStyle w:val="Hypertextovodkaz"/>
            <w:rFonts w:ascii="Arial" w:hAnsi="Arial" w:cs="Arial"/>
            <w:noProof/>
            <w:sz w:val="24"/>
            <w:szCs w:val="24"/>
          </w:rPr>
          <w:t>1.2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Alquerque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_Toc156418995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7</w:t>
        </w:r>
        <w:r w:rsidR="00BA564D" w:rsidRPr="00BA564D">
          <w:rPr>
            <w:rFonts w:ascii="Arial" w:hAnsi="Arial" w:cs="Arial"/>
            <w:noProof/>
            <w:webHidden/>
            <w:sz w:val="24"/>
            <w:szCs w:val="24"/>
          </w:rPr>
          <w:fldChar w:fldCharType="end"/>
        </w:r>
      </w:hyperlink>
    </w:p>
    <w:p w14:paraId="7C855C13" w14:textId="36E8A305"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6" w:history="1">
        <w:r w:rsidR="00BA564D" w:rsidRPr="00BA564D">
          <w:rPr>
            <w:rStyle w:val="Hypertextovodkaz"/>
            <w:rFonts w:ascii="Arial" w:hAnsi="Arial" w:cs="Arial"/>
            <w:noProof/>
            <w:sz w:val="24"/>
            <w:szCs w:val="24"/>
          </w:rPr>
          <w:t>1.3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Středověk</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_Toc156418996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8</w:t>
        </w:r>
        <w:r w:rsidR="00BA564D" w:rsidRPr="00BA564D">
          <w:rPr>
            <w:rFonts w:ascii="Arial" w:hAnsi="Arial" w:cs="Arial"/>
            <w:noProof/>
            <w:webHidden/>
            <w:sz w:val="24"/>
            <w:szCs w:val="24"/>
          </w:rPr>
          <w:fldChar w:fldCharType="end"/>
        </w:r>
      </w:hyperlink>
    </w:p>
    <w:p w14:paraId="232A38AB" w14:textId="0F961E49"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7" w:history="1">
        <w:r w:rsidR="00BA564D" w:rsidRPr="00BA564D">
          <w:rPr>
            <w:rStyle w:val="Hypertextovodkaz"/>
            <w:rFonts w:ascii="Arial" w:hAnsi="Arial" w:cs="Arial"/>
            <w:noProof/>
            <w:sz w:val="24"/>
            <w:szCs w:val="24"/>
          </w:rPr>
          <w:t>1.4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Moderní verze dámy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_Toc156418997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8</w:t>
        </w:r>
        <w:r w:rsidR="00BA564D" w:rsidRPr="00BA564D">
          <w:rPr>
            <w:rFonts w:ascii="Arial" w:hAnsi="Arial" w:cs="Arial"/>
            <w:noProof/>
            <w:webHidden/>
            <w:sz w:val="24"/>
            <w:szCs w:val="24"/>
          </w:rPr>
          <w:fldChar w:fldCharType="end"/>
        </w:r>
      </w:hyperlink>
    </w:p>
    <w:p w14:paraId="25CCC406" w14:textId="22C20172"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8998" w:history="1">
        <w:r w:rsidR="00BA564D" w:rsidRPr="00BA564D">
          <w:rPr>
            <w:rStyle w:val="Hypertextovodkaz"/>
            <w:rFonts w:ascii="Arial" w:hAnsi="Arial" w:cs="Arial"/>
            <w:noProof/>
            <w:sz w:val="24"/>
            <w:szCs w:val="24"/>
          </w:rPr>
          <w:t>1.5</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Počítačové algoritmy</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_Toc156418998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9</w:t>
        </w:r>
        <w:r w:rsidR="00BA564D" w:rsidRPr="00BA564D">
          <w:rPr>
            <w:rFonts w:ascii="Arial" w:hAnsi="Arial" w:cs="Arial"/>
            <w:noProof/>
            <w:webHidden/>
            <w:sz w:val="24"/>
            <w:szCs w:val="24"/>
          </w:rPr>
          <w:fldChar w:fldCharType="end"/>
        </w:r>
      </w:hyperlink>
    </w:p>
    <w:p w14:paraId="3B88F418" w14:textId="39889778"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8999" w:history="1">
        <w:r w:rsidR="00BA564D" w:rsidRPr="00BA564D">
          <w:rPr>
            <w:rStyle w:val="Hypertextovodkaz"/>
            <w:rFonts w:ascii="Arial" w:hAnsi="Arial" w:cs="Arial"/>
            <w:noProof/>
            <w:sz w:val="24"/>
            <w:szCs w:val="24"/>
          </w:rPr>
          <w:t>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Pravidla hry dáma</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_Toc156418999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10</w:t>
        </w:r>
        <w:r w:rsidR="00BA564D" w:rsidRPr="00BA564D">
          <w:rPr>
            <w:rFonts w:ascii="Arial" w:hAnsi="Arial" w:cs="Arial"/>
            <w:noProof/>
            <w:webHidden/>
            <w:sz w:val="24"/>
            <w:szCs w:val="24"/>
          </w:rPr>
          <w:fldChar w:fldCharType="end"/>
        </w:r>
      </w:hyperlink>
    </w:p>
    <w:p w14:paraId="1009155D" w14:textId="25BE9ACC"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0" w:history="1">
        <w:r w:rsidR="00BA564D" w:rsidRPr="00BA564D">
          <w:rPr>
            <w:rStyle w:val="Hypertextovodkaz"/>
            <w:rFonts w:ascii="Arial" w:hAnsi="Arial" w:cs="Arial"/>
            <w:noProof/>
            <w:sz w:val="24"/>
            <w:szCs w:val="24"/>
          </w:rPr>
          <w:t>2.1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Česká verze pravidel</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_Toc156419000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10</w:t>
        </w:r>
        <w:r w:rsidR="00BA564D" w:rsidRPr="00BA564D">
          <w:rPr>
            <w:rFonts w:ascii="Arial" w:hAnsi="Arial" w:cs="Arial"/>
            <w:noProof/>
            <w:webHidden/>
            <w:sz w:val="24"/>
            <w:szCs w:val="24"/>
          </w:rPr>
          <w:fldChar w:fldCharType="end"/>
        </w:r>
      </w:hyperlink>
    </w:p>
    <w:p w14:paraId="47853FB1" w14:textId="08E2B570"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1" w:history="1">
        <w:r w:rsidR="00BA564D" w:rsidRPr="00BA564D">
          <w:rPr>
            <w:rStyle w:val="Hypertextovodkaz"/>
            <w:rFonts w:ascii="Arial" w:hAnsi="Arial" w:cs="Arial"/>
            <w:noProof/>
            <w:sz w:val="24"/>
            <w:szCs w:val="24"/>
          </w:rPr>
          <w:t>2.2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Mezinárodní verze pravidel</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_Toc156419001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11</w:t>
        </w:r>
        <w:r w:rsidR="00BA564D" w:rsidRPr="00BA564D">
          <w:rPr>
            <w:rFonts w:ascii="Arial" w:hAnsi="Arial" w:cs="Arial"/>
            <w:noProof/>
            <w:webHidden/>
            <w:sz w:val="24"/>
            <w:szCs w:val="24"/>
          </w:rPr>
          <w:fldChar w:fldCharType="end"/>
        </w:r>
      </w:hyperlink>
    </w:p>
    <w:p w14:paraId="5DE937E6" w14:textId="00248CCA"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9002" w:history="1">
        <w:r w:rsidR="00BA564D" w:rsidRPr="00BA564D">
          <w:rPr>
            <w:rStyle w:val="Hypertextovodkaz"/>
            <w:rFonts w:ascii="Arial" w:hAnsi="Arial" w:cs="Arial"/>
            <w:noProof/>
            <w:sz w:val="24"/>
            <w:szCs w:val="24"/>
          </w:rPr>
          <w:t>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Implementace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_Toc156419002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57126126" w14:textId="7C185A0B"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3" w:history="1">
        <w:r w:rsidR="00BA564D" w:rsidRPr="00BA564D">
          <w:rPr>
            <w:rStyle w:val="Hypertextovodkaz"/>
            <w:rFonts w:ascii="Arial" w:hAnsi="Arial" w:cs="Arial"/>
            <w:noProof/>
            <w:sz w:val="24"/>
            <w:szCs w:val="24"/>
          </w:rPr>
          <w:t>3.1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Výběr programovacího jazyka</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7725CC89" w14:textId="6707968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4" w:history="1">
        <w:r w:rsidR="00BA564D" w:rsidRPr="00BA564D">
          <w:rPr>
            <w:rStyle w:val="Hypertextovodkaz"/>
            <w:rFonts w:ascii="Arial" w:hAnsi="Arial" w:cs="Arial"/>
            <w:noProof/>
            <w:sz w:val="24"/>
            <w:szCs w:val="24"/>
          </w:rPr>
          <w:t>3.2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Struktura programu</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12</w:t>
        </w:r>
        <w:r w:rsidR="00BA564D" w:rsidRPr="00BA564D">
          <w:rPr>
            <w:rFonts w:ascii="Arial" w:hAnsi="Arial" w:cs="Arial"/>
            <w:noProof/>
            <w:webHidden/>
            <w:sz w:val="24"/>
            <w:szCs w:val="24"/>
          </w:rPr>
          <w:fldChar w:fldCharType="end"/>
        </w:r>
      </w:hyperlink>
    </w:p>
    <w:p w14:paraId="0024ACE4" w14:textId="4A4D7B9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5" w:history="1">
        <w:r w:rsidR="00BA564D" w:rsidRPr="00BA564D">
          <w:rPr>
            <w:rStyle w:val="Hypertextovodkaz"/>
            <w:rFonts w:ascii="Arial" w:hAnsi="Arial" w:cs="Arial"/>
            <w:noProof/>
            <w:sz w:val="24"/>
            <w:szCs w:val="24"/>
          </w:rPr>
          <w:t>3.3</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Základní herní cyklus</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_Toc156419005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13</w:t>
        </w:r>
        <w:r w:rsidR="00BA564D" w:rsidRPr="00BA564D">
          <w:rPr>
            <w:rFonts w:ascii="Arial" w:hAnsi="Arial" w:cs="Arial"/>
            <w:noProof/>
            <w:webHidden/>
            <w:sz w:val="24"/>
            <w:szCs w:val="24"/>
          </w:rPr>
          <w:fldChar w:fldCharType="end"/>
        </w:r>
      </w:hyperlink>
    </w:p>
    <w:p w14:paraId="1A0969E4" w14:textId="6C2BB4F6"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6" w:history="1">
        <w:r w:rsidR="00BA564D" w:rsidRPr="00BA564D">
          <w:rPr>
            <w:rStyle w:val="Hypertextovodkaz"/>
            <w:rFonts w:ascii="Arial" w:hAnsi="Arial" w:cs="Arial"/>
            <w:noProof/>
            <w:sz w:val="24"/>
            <w:szCs w:val="24"/>
          </w:rPr>
          <w:t>3.4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Všechny možné tahy v dané pozici</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_Toc156419006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14</w:t>
        </w:r>
        <w:r w:rsidR="00BA564D" w:rsidRPr="00BA564D">
          <w:rPr>
            <w:rFonts w:ascii="Arial" w:hAnsi="Arial" w:cs="Arial"/>
            <w:noProof/>
            <w:webHidden/>
            <w:sz w:val="24"/>
            <w:szCs w:val="24"/>
          </w:rPr>
          <w:fldChar w:fldCharType="end"/>
        </w:r>
      </w:hyperlink>
    </w:p>
    <w:p w14:paraId="7630191B" w14:textId="6704AC8D"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7" w:history="1">
        <w:r w:rsidR="00BA564D" w:rsidRPr="00BA564D">
          <w:rPr>
            <w:rStyle w:val="Hypertextovodkaz"/>
            <w:rFonts w:ascii="Arial" w:hAnsi="Arial" w:cs="Arial"/>
            <w:noProof/>
            <w:sz w:val="24"/>
            <w:szCs w:val="24"/>
          </w:rPr>
          <w:t>3.5</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Pohyb</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_Toc156419007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14</w:t>
        </w:r>
        <w:r w:rsidR="00BA564D" w:rsidRPr="00BA564D">
          <w:rPr>
            <w:rFonts w:ascii="Arial" w:hAnsi="Arial" w:cs="Arial"/>
            <w:noProof/>
            <w:webHidden/>
            <w:sz w:val="24"/>
            <w:szCs w:val="24"/>
          </w:rPr>
          <w:fldChar w:fldCharType="end"/>
        </w:r>
      </w:hyperlink>
    </w:p>
    <w:p w14:paraId="2E4021BE" w14:textId="577BF8F2"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8" w:history="1">
        <w:r w:rsidR="00BA564D" w:rsidRPr="00BA564D">
          <w:rPr>
            <w:rStyle w:val="Hypertextovodkaz"/>
            <w:rFonts w:ascii="Arial" w:hAnsi="Arial" w:cs="Arial"/>
            <w:noProof/>
            <w:sz w:val="24"/>
            <w:szCs w:val="24"/>
          </w:rPr>
          <w:t>3.6</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Zhodnocení pozice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_Toc156419008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6D5B4884" w14:textId="4F5133DF"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09" w:history="1">
        <w:r w:rsidR="00BA564D" w:rsidRPr="00BA564D">
          <w:rPr>
            <w:rStyle w:val="Hypertextovodkaz"/>
            <w:rFonts w:ascii="Arial" w:hAnsi="Arial" w:cs="Arial"/>
            <w:noProof/>
            <w:sz w:val="24"/>
            <w:szCs w:val="24"/>
          </w:rPr>
          <w:t>3.7</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Výběr nejlepšího tahu</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_Toc156419009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61F9EFA1" w14:textId="42B9AB43"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0" w:history="1">
        <w:r w:rsidR="00BA564D" w:rsidRPr="00BA564D">
          <w:rPr>
            <w:rStyle w:val="Hypertextovodkaz"/>
            <w:rFonts w:ascii="Arial" w:hAnsi="Arial" w:cs="Arial"/>
            <w:noProof/>
            <w:sz w:val="24"/>
            <w:szCs w:val="24"/>
          </w:rPr>
          <w:t>3.8</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Simulace her</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_Toc156419010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4C6AE11C" w14:textId="01A0B40A"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1" w:history="1">
        <w:r w:rsidR="00BA564D" w:rsidRPr="00BA564D">
          <w:rPr>
            <w:rStyle w:val="Hypertextovodkaz"/>
            <w:rFonts w:ascii="Arial" w:hAnsi="Arial" w:cs="Arial"/>
            <w:noProof/>
            <w:sz w:val="24"/>
            <w:szCs w:val="24"/>
          </w:rPr>
          <w:t>3.9</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Funkce pro ovládání hracího pole</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_Toc156419011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15</w:t>
        </w:r>
        <w:r w:rsidR="00BA564D" w:rsidRPr="00BA564D">
          <w:rPr>
            <w:rFonts w:ascii="Arial" w:hAnsi="Arial" w:cs="Arial"/>
            <w:noProof/>
            <w:webHidden/>
            <w:sz w:val="24"/>
            <w:szCs w:val="24"/>
          </w:rPr>
          <w:fldChar w:fldCharType="end"/>
        </w:r>
      </w:hyperlink>
    </w:p>
    <w:p w14:paraId="3B4ABF0C" w14:textId="45AD0E8E" w:rsidR="00BA564D" w:rsidRPr="00BA564D" w:rsidRDefault="00000000">
      <w:pPr>
        <w:pStyle w:val="Obsah1"/>
        <w:tabs>
          <w:tab w:val="left" w:pos="440"/>
          <w:tab w:val="right" w:leader="dot" w:pos="9062"/>
        </w:tabs>
        <w:rPr>
          <w:rFonts w:ascii="Arial" w:hAnsi="Arial" w:cs="Arial"/>
          <w:noProof/>
          <w:kern w:val="2"/>
          <w:sz w:val="24"/>
          <w:szCs w:val="24"/>
          <w14:ligatures w14:val="standardContextual"/>
        </w:rPr>
      </w:pPr>
      <w:hyperlink w:anchor="_Toc156419012" w:history="1">
        <w:r w:rsidR="00BA564D" w:rsidRPr="00BA564D">
          <w:rPr>
            <w:rStyle w:val="Hypertextovodkaz"/>
            <w:rFonts w:ascii="Arial" w:hAnsi="Arial" w:cs="Arial"/>
            <w:noProof/>
            <w:sz w:val="24"/>
            <w:szCs w:val="24"/>
          </w:rPr>
          <w:t>4</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Závěr</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_Toc156419012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3D8FFAF6" w14:textId="051DA9E9"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3" w:history="1">
        <w:r w:rsidR="00BA564D" w:rsidRPr="00BA564D">
          <w:rPr>
            <w:rStyle w:val="Hypertextovodkaz"/>
            <w:rFonts w:ascii="Arial" w:hAnsi="Arial" w:cs="Arial"/>
            <w:noProof/>
            <w:sz w:val="24"/>
            <w:szCs w:val="24"/>
          </w:rPr>
          <w:t>4.1</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Testování</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_Toc156419013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579B93C5" w14:textId="3447FF34" w:rsidR="00BA564D" w:rsidRPr="00BA564D" w:rsidRDefault="00000000">
      <w:pPr>
        <w:pStyle w:val="Obsah2"/>
        <w:tabs>
          <w:tab w:val="left" w:pos="880"/>
          <w:tab w:val="right" w:leader="dot" w:pos="9062"/>
        </w:tabs>
        <w:rPr>
          <w:rFonts w:ascii="Arial" w:hAnsi="Arial" w:cs="Arial"/>
          <w:noProof/>
          <w:kern w:val="2"/>
          <w:sz w:val="24"/>
          <w:szCs w:val="24"/>
          <w14:ligatures w14:val="standardContextual"/>
        </w:rPr>
      </w:pPr>
      <w:hyperlink w:anchor="_Toc156419014" w:history="1">
        <w:r w:rsidR="00BA564D" w:rsidRPr="00BA564D">
          <w:rPr>
            <w:rStyle w:val="Hypertextovodkaz"/>
            <w:rFonts w:ascii="Arial" w:hAnsi="Arial" w:cs="Arial"/>
            <w:noProof/>
            <w:sz w:val="24"/>
            <w:szCs w:val="24"/>
          </w:rPr>
          <w:t>4.2</w:t>
        </w:r>
        <w:r w:rsidR="00BA564D" w:rsidRPr="00BA564D">
          <w:rPr>
            <w:rFonts w:ascii="Arial" w:hAnsi="Arial" w:cs="Arial"/>
            <w:noProof/>
            <w:kern w:val="2"/>
            <w:sz w:val="24"/>
            <w:szCs w:val="24"/>
            <w14:ligatures w14:val="standardContextual"/>
          </w:rPr>
          <w:tab/>
        </w:r>
        <w:r w:rsidR="00BA564D" w:rsidRPr="00BA564D">
          <w:rPr>
            <w:rStyle w:val="Hypertextovodkaz"/>
            <w:rFonts w:ascii="Arial" w:hAnsi="Arial" w:cs="Arial"/>
            <w:noProof/>
            <w:sz w:val="24"/>
            <w:szCs w:val="24"/>
          </w:rPr>
          <w:t>Možná vylepšení</w:t>
        </w:r>
        <w:r w:rsidR="00BA564D" w:rsidRPr="00BA564D">
          <w:rPr>
            <w:rFonts w:ascii="Arial" w:hAnsi="Arial" w:cs="Arial"/>
            <w:noProof/>
            <w:webHidden/>
            <w:sz w:val="24"/>
            <w:szCs w:val="24"/>
          </w:rPr>
          <w:tab/>
        </w:r>
        <w:r w:rsidR="00BA564D" w:rsidRPr="00BA564D">
          <w:rPr>
            <w:rFonts w:ascii="Arial" w:hAnsi="Arial" w:cs="Arial"/>
            <w:noProof/>
            <w:webHidden/>
            <w:sz w:val="24"/>
            <w:szCs w:val="24"/>
          </w:rPr>
          <w:fldChar w:fldCharType="begin"/>
        </w:r>
        <w:r w:rsidR="00BA564D" w:rsidRPr="00BA564D">
          <w:rPr>
            <w:rFonts w:ascii="Arial" w:hAnsi="Arial" w:cs="Arial"/>
            <w:noProof/>
            <w:webHidden/>
            <w:sz w:val="24"/>
            <w:szCs w:val="24"/>
          </w:rPr>
          <w:instrText xml:space="preserve"> PAGEREF _Toc156419014 \h </w:instrText>
        </w:r>
        <w:r w:rsidR="00BA564D" w:rsidRPr="00BA564D">
          <w:rPr>
            <w:rFonts w:ascii="Arial" w:hAnsi="Arial" w:cs="Arial"/>
            <w:noProof/>
            <w:webHidden/>
            <w:sz w:val="24"/>
            <w:szCs w:val="24"/>
          </w:rPr>
        </w:r>
        <w:r w:rsidR="00BA564D" w:rsidRPr="00BA564D">
          <w:rPr>
            <w:rFonts w:ascii="Arial" w:hAnsi="Arial" w:cs="Arial"/>
            <w:noProof/>
            <w:webHidden/>
            <w:sz w:val="24"/>
            <w:szCs w:val="24"/>
          </w:rPr>
          <w:fldChar w:fldCharType="separate"/>
        </w:r>
        <w:r w:rsidR="00BA564D" w:rsidRPr="00BA564D">
          <w:rPr>
            <w:rFonts w:ascii="Arial" w:hAnsi="Arial" w:cs="Arial"/>
            <w:noProof/>
            <w:webHidden/>
            <w:sz w:val="24"/>
            <w:szCs w:val="24"/>
          </w:rPr>
          <w:t>17</w:t>
        </w:r>
        <w:r w:rsidR="00BA564D" w:rsidRPr="00BA564D">
          <w:rPr>
            <w:rFonts w:ascii="Arial" w:hAnsi="Arial" w:cs="Arial"/>
            <w:noProof/>
            <w:webHidden/>
            <w:sz w:val="24"/>
            <w:szCs w:val="24"/>
          </w:rPr>
          <w:fldChar w:fldCharType="end"/>
        </w:r>
      </w:hyperlink>
    </w:p>
    <w:p w14:paraId="3931B1FB" w14:textId="236808DA" w:rsidR="00495E72" w:rsidRDefault="00E94590" w:rsidP="00A33A12">
      <w:pPr>
        <w:pStyle w:val="Obsah"/>
        <w:sectPr w:rsidR="00495E72" w:rsidSect="00211053">
          <w:pgSz w:w="11906" w:h="16838"/>
          <w:pgMar w:top="1417" w:right="1417" w:bottom="1417" w:left="1417" w:header="708" w:footer="708" w:gutter="0"/>
          <w:cols w:space="708"/>
          <w:titlePg/>
          <w:docGrid w:linePitch="360"/>
        </w:sectPr>
      </w:pPr>
      <w:r w:rsidRPr="00BA564D">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4" w:name="_Ref146603178"/>
      <w:bookmarkStart w:id="5" w:name="_Toc152925459"/>
      <w:bookmarkStart w:id="6" w:name="_Toc156401480"/>
      <w:bookmarkStart w:id="7" w:name="_Toc156418992"/>
      <w:r w:rsidRPr="00966B6B">
        <w:lastRenderedPageBreak/>
        <w:t>Ú</w:t>
      </w:r>
      <w:bookmarkStart w:id="8" w:name="_Ref146602493"/>
      <w:r w:rsidRPr="00966B6B">
        <w:t>vod</w:t>
      </w:r>
      <w:bookmarkEnd w:id="4"/>
      <w:bookmarkEnd w:id="5"/>
      <w:bookmarkEnd w:id="6"/>
      <w:bookmarkEnd w:id="7"/>
      <w:bookmarkEnd w:id="8"/>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V první kapitole mojí práce popíšu vývoj dámy včetně her, které jsou považovány za její předchůdce. První zmínka bude o Egyptské hře Senet, která je považována za předchůdce velké části podobných her. Dále se přesunu ke hře Alquerque</w:t>
      </w:r>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4DA70E45" w14:textId="63DD7445" w:rsidR="004B6BDE" w:rsidRDefault="004B6BDE" w:rsidP="00A33A12">
      <w:r>
        <w:t>Třetí</w:t>
      </w:r>
      <w:r w:rsidR="00597CC6">
        <w:t>, poslední</w:t>
      </w:r>
      <w:r>
        <w:t xml:space="preserve"> kapitolou bude popis mého výběru programovacího jazyka, který jsem se rozhodl pro tuto práci použít</w:t>
      </w:r>
      <w:r w:rsidR="00597CC6">
        <w:t xml:space="preserve">, </w:t>
      </w:r>
      <w:r>
        <w:t xml:space="preserve">kterým je C++. </w:t>
      </w:r>
      <w:r w:rsidR="00597CC6">
        <w:t>Č</w:t>
      </w:r>
      <w:r w:rsidR="00BE1520">
        <w:t>tenáře</w:t>
      </w:r>
      <w:r>
        <w:t xml:space="preserve"> seznámím s výhodami a nevýhodami tohoto jazyka oproti alternativám, které jsem zvažoval. </w:t>
      </w:r>
      <w:r w:rsidR="00597CC6">
        <w:t xml:space="preserve">Dále budu v této kapitole popisovat také </w:t>
      </w:r>
      <w:r>
        <w:t xml:space="preserve">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9" w:name="_Ref146824974"/>
      <w:bookmarkStart w:id="10" w:name="_Toc156418993"/>
      <w:r w:rsidRPr="00966B6B">
        <w:lastRenderedPageBreak/>
        <w:t>Historie dámy</w:t>
      </w:r>
      <w:bookmarkStart w:id="11" w:name="_Ref146825002"/>
      <w:bookmarkEnd w:id="9"/>
      <w:bookmarkEnd w:id="10"/>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12" w:name="_Ref147517885"/>
      <w:bookmarkStart w:id="13" w:name="_Toc156418994"/>
      <w:r>
        <w:t>Egyptská hra Senet</w:t>
      </w:r>
      <w:bookmarkEnd w:id="12"/>
      <w:bookmarkEnd w:id="13"/>
    </w:p>
    <w:bookmarkEnd w:id="11"/>
    <w:p w14:paraId="2895B1A6" w14:textId="32141345" w:rsidR="00794431" w:rsidRDefault="00EF3389" w:rsidP="00794431">
      <w:r>
        <w:t xml:space="preserve">První </w:t>
      </w:r>
      <w:r w:rsidR="00052C94">
        <w:t>hra</w:t>
      </w:r>
      <w:r>
        <w:t xml:space="preserve">, která se vzdáleně podobala dámě </w:t>
      </w:r>
      <w:r w:rsidR="00052C94">
        <w:t xml:space="preserve">se nazývala </w:t>
      </w:r>
      <w:r w:rsidR="00052C94">
        <w:rPr>
          <w:i/>
          <w:iCs/>
        </w:rPr>
        <w:t>Senet</w:t>
      </w:r>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Obrázek 1: Schéma desky na hru Senet</w:t>
      </w:r>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proofErr w:type="spellStart"/>
      <w:r w:rsidR="00FE3F3D" w:rsidRPr="00FE3F3D">
        <w:rPr>
          <w:i/>
          <w:iCs/>
        </w:rPr>
        <w:t>Senet</w:t>
      </w:r>
      <w:proofErr w:type="spellEnd"/>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14" w:name="_Ref147517978"/>
      <w:bookmarkStart w:id="15" w:name="_Toc156418995"/>
      <w:r>
        <w:t>A</w:t>
      </w:r>
      <w:r w:rsidRPr="00C040CB">
        <w:t>lquerque</w:t>
      </w:r>
      <w:bookmarkEnd w:id="14"/>
      <w:bookmarkEnd w:id="15"/>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Hrací pole hry Alquerque</w:t>
      </w:r>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Alquerque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16" w:name="_Ref147518005"/>
      <w:bookmarkStart w:id="17" w:name="_Toc156418996"/>
      <w:r>
        <w:t>Středověk</w:t>
      </w:r>
      <w:bookmarkEnd w:id="16"/>
      <w:bookmarkEnd w:id="17"/>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18" w:name="_Ref147518022"/>
      <w:bookmarkStart w:id="19" w:name="_Toc156418997"/>
      <w:r>
        <w:t>Moderní verze dámy</w:t>
      </w:r>
      <w:bookmarkEnd w:id="18"/>
      <w:bookmarkEnd w:id="19"/>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20" w:name="_Ref147518051"/>
      <w:bookmarkStart w:id="21" w:name="_Toc156418998"/>
      <w:r>
        <w:lastRenderedPageBreak/>
        <w:t xml:space="preserve">Počítačové </w:t>
      </w:r>
      <w:bookmarkEnd w:id="20"/>
      <w:r w:rsidR="00852460">
        <w:t>algoritmy</w:t>
      </w:r>
      <w:bookmarkEnd w:id="21"/>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22" w:name="_Ref150096192"/>
      <w:bookmarkStart w:id="23" w:name="_Toc156418999"/>
      <w:r>
        <w:lastRenderedPageBreak/>
        <w:t>Pravidla hry dáma</w:t>
      </w:r>
      <w:bookmarkEnd w:id="22"/>
      <w:bookmarkEnd w:id="23"/>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24" w:name="_Ref150096267"/>
      <w:bookmarkStart w:id="25" w:name="_Toc156419000"/>
      <w:r>
        <w:t>Česká verze pravidel</w:t>
      </w:r>
      <w:bookmarkEnd w:id="24"/>
      <w:bookmarkEnd w:id="25"/>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26" w:name="_Ref147816879"/>
      <w:bookmarkStart w:id="27" w:name="_Toc156419001"/>
      <w:r>
        <w:t>Mezinárodní</w:t>
      </w:r>
      <w:r w:rsidR="00C040CB">
        <w:t xml:space="preserve"> verze pravide</w:t>
      </w:r>
      <w:bookmarkEnd w:id="26"/>
      <w:r>
        <w:t>l</w:t>
      </w:r>
      <w:bookmarkEnd w:id="27"/>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69B2E036" w14:textId="75B0DF75" w:rsidR="00495E72" w:rsidRDefault="005E619E" w:rsidP="00495E72">
      <w:pPr>
        <w:ind w:firstLine="0"/>
      </w:pPr>
      <w:r>
        <w:br w:type="page"/>
      </w:r>
    </w:p>
    <w:p w14:paraId="11EBAC07" w14:textId="35985ABD" w:rsidR="00F56F68" w:rsidRDefault="00826540" w:rsidP="00826540">
      <w:pPr>
        <w:pStyle w:val="Nzevkapitoly"/>
      </w:pPr>
      <w:bookmarkStart w:id="28" w:name="_Toc156419002"/>
      <w:r>
        <w:lastRenderedPageBreak/>
        <w:t>Implementace</w:t>
      </w:r>
      <w:bookmarkEnd w:id="28"/>
    </w:p>
    <w:p w14:paraId="78C70877" w14:textId="77777777" w:rsidR="00495E72" w:rsidRDefault="00495E72" w:rsidP="00495E72">
      <w:pPr>
        <w:pStyle w:val="Podnadpiskapitoly"/>
      </w:pPr>
      <w:bookmarkStart w:id="29" w:name="_Toc156419003"/>
      <w:r w:rsidRPr="00495E72">
        <w:t>Výběr programovacího jazyka</w:t>
      </w:r>
      <w:bookmarkEnd w:id="29"/>
    </w:p>
    <w:p w14:paraId="1CE4A79E" w14:textId="77777777" w:rsidR="00495E72" w:rsidRDefault="00495E72" w:rsidP="00826540">
      <w:r w:rsidRPr="00495E72">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pole nebo datový typ </w:t>
      </w:r>
      <w:proofErr w:type="spellStart"/>
      <w:r w:rsidRPr="00495E72">
        <w:t>string</w:t>
      </w:r>
      <w:proofErr w:type="spellEnd"/>
      <w:r w:rsidRPr="00495E72">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Pr="00495E72">
        <w:t>string</w:t>
      </w:r>
      <w:proofErr w:type="spellEnd"/>
      <w:r w:rsidRPr="00495E72">
        <w:t xml:space="preserve"> nebo, s pomocí základních knihoven, dynamická pole, tzv. </w:t>
      </w:r>
      <w:proofErr w:type="spellStart"/>
      <w:r w:rsidRPr="00495E72">
        <w:t>vectory</w:t>
      </w:r>
      <w:proofErr w:type="spellEnd"/>
      <w:r w:rsidRPr="00495E72">
        <w:t>. Oproti Pythonu je C++ sice pořád složitější, ale má všechny potřebné funkce pro mojí práce.</w:t>
      </w:r>
    </w:p>
    <w:p w14:paraId="49493635" w14:textId="555444EA"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488A7F7B" w14:textId="77777777" w:rsidR="00FA6D74" w:rsidRDefault="00FA6D74">
      <w:pPr>
        <w:spacing w:before="0"/>
        <w:ind w:firstLine="0"/>
        <w:jc w:val="left"/>
        <w:rPr>
          <w:b/>
          <w:bCs/>
          <w:sz w:val="44"/>
          <w:szCs w:val="44"/>
        </w:rPr>
      </w:pPr>
      <w:bookmarkStart w:id="30" w:name="_Toc156419004"/>
      <w:r>
        <w:br w:type="page"/>
      </w:r>
    </w:p>
    <w:p w14:paraId="70CAEB08" w14:textId="55D0DBBB" w:rsidR="00FA6D74" w:rsidRDefault="00495E72" w:rsidP="00FA6D74">
      <w:pPr>
        <w:pStyle w:val="Podnadpiskapitoly"/>
      </w:pPr>
      <w:r>
        <w:lastRenderedPageBreak/>
        <w:t>Struktura programu</w:t>
      </w:r>
      <w:bookmarkEnd w:id="30"/>
    </w:p>
    <w:p w14:paraId="5E10D7CC" w14:textId="6A08DB1E" w:rsidR="00F56F68" w:rsidRDefault="000225D4" w:rsidP="00FA6D74">
      <w:r>
        <w:rPr>
          <w:noProof/>
        </w:rPr>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2F2E02F0" w14:textId="4B3F6440" w:rsidR="005175B4" w:rsidRDefault="000225D4" w:rsidP="005175B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r w:rsidR="005175B4">
        <w:t>znaků</w:t>
      </w:r>
      <w:r w:rsidR="00875724">
        <w:t xml:space="preserve"> neboli </w:t>
      </w:r>
      <w:proofErr w:type="spellStart"/>
      <w:r w:rsidR="00875724">
        <w:t>string</w:t>
      </w:r>
      <w:proofErr w:type="spellEnd"/>
      <w:r w:rsidR="00875724">
        <w:t xml:space="preserve">, ve kterém každý znak zastupuje jednu část popisu tahu. Poslední datovou strukturou je dynamické pole pro uschovávání všech možných tahů v pozici, pro jehož výpočet používám simulační pole. </w:t>
      </w:r>
      <w:r w:rsidR="001E2861">
        <w:t xml:space="preserve">V následujících kapitolách popíšu a vysvětlím všechny funkce, které jsem si v programu vytvořil. </w:t>
      </w:r>
    </w:p>
    <w:p w14:paraId="4A8DEF12" w14:textId="6ED52E14" w:rsidR="00BA588E" w:rsidRDefault="00BA588E" w:rsidP="00BA588E">
      <w:pPr>
        <w:pStyle w:val="Podnadpiskapitoly"/>
      </w:pPr>
      <w:bookmarkStart w:id="31" w:name="_Toc156419005"/>
      <w:r>
        <w:t>Základní herní cyklus</w:t>
      </w:r>
      <w:bookmarkEnd w:id="31"/>
    </w:p>
    <w:p w14:paraId="42196227" w14:textId="77777777" w:rsidR="00BA588E" w:rsidRDefault="00BA588E" w:rsidP="00BA588E">
      <w:r w:rsidRPr="00F32CCF">
        <w:t xml:space="preserve">Program začíná funkcí </w:t>
      </w:r>
      <w:proofErr w:type="spellStart"/>
      <w:r w:rsidRPr="00F32CCF">
        <w:t>main</w:t>
      </w:r>
      <w:proofErr w:type="spellEnd"/>
      <w:r w:rsidRPr="00F32CCF">
        <w:t xml:space="preserve">, která se uživatele zeptá na výběr módu, ve kterém chce hrát. Možnosti se nabízí dvě, hra proti algoritmu a hra dvou hráčů. Třetí možnost, která není běžnému uživateli nabízená, je možnost simulace </w:t>
      </w:r>
      <w:r>
        <w:t xml:space="preserve">velkého množství </w:t>
      </w:r>
      <w:r w:rsidRPr="00F32CCF">
        <w:t>her algoritm</w:t>
      </w:r>
      <w:r>
        <w:t>u</w:t>
      </w:r>
      <w:r w:rsidRPr="00F32CCF">
        <w:t xml:space="preserve"> proti sobě</w:t>
      </w:r>
      <w:r>
        <w:t xml:space="preserve"> samotnému, která </w:t>
      </w:r>
      <w:proofErr w:type="gramStart"/>
      <w:r>
        <w:t>slouží</w:t>
      </w:r>
      <w:proofErr w:type="gramEnd"/>
      <w:r>
        <w:t xml:space="preserve"> pro testování programu</w:t>
      </w:r>
      <w:r w:rsidRPr="00F32CCF">
        <w:t>. Tu lze aktivovat zadáním -1, ale tato možnost je čistě pro vývojáře a není plně ošetřená proti špatným vstupům a podobně.</w:t>
      </w:r>
      <w:r>
        <w:t xml:space="preserve"> Hru proti algoritmu lze spustit zadáním jedničky, hru dvou hráčů zadáním čísla dva. Každá z těchto možností spustí vlastní funkci a po skončení </w:t>
      </w:r>
      <w:proofErr w:type="gramStart"/>
      <w:r>
        <w:t>ukončí</w:t>
      </w:r>
      <w:proofErr w:type="gramEnd"/>
      <w:r>
        <w:t xml:space="preserve"> program. </w:t>
      </w:r>
    </w:p>
    <w:p w14:paraId="62D73920" w14:textId="77777777" w:rsidR="00BA588E" w:rsidRDefault="00BA588E" w:rsidP="00BA588E">
      <w:r>
        <w:t xml:space="preserve">Při zvolení kterékoli varianty hry je prvním krokem programu nastavení základní pozice hracího pole. Na to je v programu funkce, která projde první a poslední tři řádky pole a nastaví příslušný znak pro figuru na všechny pole, jejichž součet souřadnic je sudý. Poté je zahájen do … </w:t>
      </w:r>
      <w:proofErr w:type="spellStart"/>
      <w:r>
        <w:t>while</w:t>
      </w:r>
      <w:proofErr w:type="spellEnd"/>
      <w:r>
        <w:t xml:space="preserve"> cyklus, který </w:t>
      </w:r>
      <w:proofErr w:type="gramStart"/>
      <w:r>
        <w:t>běží</w:t>
      </w:r>
      <w:proofErr w:type="gramEnd"/>
      <w:r>
        <w:t xml:space="preserve">, dokud mají oba hráči ve svém tahu nějaké možné tahy. V něm se opakuje několik částí tahu. V první fázi si hráč zjistí </w:t>
      </w:r>
      <w:r>
        <w:lastRenderedPageBreak/>
        <w:t xml:space="preserve">všechny možné tahy, a pokud je na řadě hráč, tak je vypíše. Dalším krokem je zjištění tahu od hráče. Pokud je na řadě algoritmus, pak jsou ze všech možných tahů vybrané ty nejlepší a z nich pak jeden náhodně. Pokud je na tahu hráč, program čeká na zadání tahu hráčem. Po zadání algoritmus </w:t>
      </w:r>
      <w:proofErr w:type="gramStart"/>
      <w:r>
        <w:t>ověří</w:t>
      </w:r>
      <w:proofErr w:type="gramEnd"/>
      <w:r>
        <w:t xml:space="preserve">, zda je tah platný, tzn. jestli je v seznamu možných tahů, a pokud ano, tak ho provede a změní proměnnou spravující aktuálně hrajícího hráče na hodnotu reprezentující druhého hráče. Jako poslední část základního herního cyklu se spustí cyklus pro povýšení všech figur, které se nachází na poslední řadě (z pohledu hráče, kterému figura </w:t>
      </w:r>
      <w:proofErr w:type="gramStart"/>
      <w:r>
        <w:t>patří</w:t>
      </w:r>
      <w:proofErr w:type="gramEnd"/>
      <w:r>
        <w:t xml:space="preserve">) na dámu. Původně zde byla ještě funkce pro součet figur na jednotlivých hráčů na hracím poli, která byla používána pro vyhodnocování výhry jednoho z hráčů, ale tu jsem vyřadil a rozhodl jsem se výhru určovat pouze na základě možných tahů. </w:t>
      </w:r>
    </w:p>
    <w:p w14:paraId="0A100B6B" w14:textId="6A474B57" w:rsidR="005175B4" w:rsidRDefault="005175B4" w:rsidP="001E2861">
      <w:pPr>
        <w:pStyle w:val="Podnadpiskapitoly"/>
      </w:pPr>
      <w:bookmarkStart w:id="32" w:name="_Toc156419006"/>
      <w:r>
        <w:t>Všechny možné tahy v dané pozici</w:t>
      </w:r>
      <w:bookmarkEnd w:id="32"/>
    </w:p>
    <w:p w14:paraId="5AB49A58" w14:textId="6A832A9D" w:rsidR="005175B4" w:rsidRDefault="005175B4" w:rsidP="005175B4">
      <w:r>
        <w:t xml:space="preserve">Tato funkce je pravděpodobně nejdůležitější funkcí v celém programu, protože z jejích výsledků čerpá program jak při tahu hráče, tak při tahu algoritmu. </w:t>
      </w:r>
      <w:r w:rsidR="00CB4123">
        <w:t xml:space="preserve">Proto také </w:t>
      </w:r>
      <w:proofErr w:type="gramStart"/>
      <w:r w:rsidR="00CB4123">
        <w:t>tvoří</w:t>
      </w:r>
      <w:proofErr w:type="gramEnd"/>
      <w:r w:rsidR="00CB4123">
        <w:t xml:space="preserve"> největší část kódu. </w:t>
      </w:r>
      <w:r w:rsidR="001E3644">
        <w:t xml:space="preserve">Tato funkce projde celé hrací pole, a pro všechny figury hráče, který je na tahu </w:t>
      </w:r>
      <w:proofErr w:type="gramStart"/>
      <w:r w:rsidR="001E3644">
        <w:t>určí</w:t>
      </w:r>
      <w:proofErr w:type="gramEnd"/>
      <w:r w:rsidR="001E3644">
        <w:t xml:space="preserve"> všechny možné tahy touto figurou. Pro základní kámen to provede zjištěním, zda je před kamenem volné pole</w:t>
      </w:r>
      <w:r w:rsidR="00E40155">
        <w:t xml:space="preserve"> </w:t>
      </w:r>
      <w:r w:rsidR="001E3644">
        <w:t xml:space="preserve">nebo jestli může kámen soupeře přeskočit. </w:t>
      </w:r>
      <w:r w:rsidR="00E40155">
        <w:t>Problémem, na který jsem narazil</w:t>
      </w:r>
      <w:r w:rsidR="00211A5C">
        <w:t>,</w:t>
      </w:r>
      <w:r w:rsidR="00E40155">
        <w:t xml:space="preserve"> když jsem s prací začínal, bylo, že jsem musel funkci rozdělit zvlášť pro kameny jedné a druhé strany a je tedy ve funkci hodně duplicity. Pro dámu se </w:t>
      </w:r>
      <w:r w:rsidR="00211A5C">
        <w:t>možné tahy určují po jednotlivých diagonálách, a to do doby, než narazí na druhý kámen opačné barvy nebo na okraj hracího pole, přičemž přeskakuje pole, na kterých se nachází kameny druhé barvy. Tah se zapisuje vždy ve formáty XNXN, kde první dvojice X a N jsou souřadnice (písmeno a číslo) výchozí pozice a druhá dvojice je cílové pole. Při braní kamenem se</w:t>
      </w:r>
      <w:r w:rsidR="0008146C">
        <w:t xml:space="preserve"> ale</w:t>
      </w:r>
      <w:r w:rsidR="00211A5C">
        <w:t xml:space="preserve"> jako cílové pole bere sousední pole, na kterém </w:t>
      </w:r>
      <w:proofErr w:type="gramStart"/>
      <w:r w:rsidR="00211A5C">
        <w:t>leží</w:t>
      </w:r>
      <w:proofErr w:type="gramEnd"/>
      <w:r w:rsidR="00211A5C">
        <w:t xml:space="preserve"> soupeřící káme</w:t>
      </w:r>
      <w:r w:rsidR="0008146C">
        <w:t>n kvůli zjednodušení programu</w:t>
      </w:r>
      <w:r w:rsidR="00211A5C">
        <w:t xml:space="preserve">. </w:t>
      </w:r>
      <w:r w:rsidR="0008146C">
        <w:t xml:space="preserve">Funkce také počítá s nutností braní a s předností braní dámou, na což používá dvě proměnné, které mají informaci o tom, zda je v této pozici u některé z předchozích figur (ke kterým byly již zjištěny možné tahy) možné brát. Pokud je </w:t>
      </w:r>
      <w:r w:rsidR="00422077">
        <w:t xml:space="preserve">některá z těchto proměnných nastavená na hodnotu pravda a tah, který je v dané chvíli posuzovaný by danou podmínku nesplňoval se do pole možných tahů nezapíše. </w:t>
      </w:r>
    </w:p>
    <w:p w14:paraId="6DADB828" w14:textId="31833EF3" w:rsidR="00415EF2" w:rsidRPr="00415EF2" w:rsidRDefault="00415EF2" w:rsidP="00415EF2">
      <w:pPr>
        <w:pStyle w:val="Podnadpiskapitoly"/>
      </w:pPr>
      <w:bookmarkStart w:id="33" w:name="_Toc156419007"/>
      <w:r>
        <w:t>Pohyb</w:t>
      </w:r>
      <w:bookmarkEnd w:id="33"/>
    </w:p>
    <w:p w14:paraId="4F114586" w14:textId="662CD715" w:rsidR="00BA588E" w:rsidRDefault="00415EF2" w:rsidP="00BA588E">
      <w:r>
        <w:t xml:space="preserve">Tuto funkci používám na všechny pohyby figurami po hracím poli. Funkce </w:t>
      </w:r>
      <w:r w:rsidR="00FB26EE">
        <w:t xml:space="preserve">dostane jako první parametr </w:t>
      </w:r>
      <w:proofErr w:type="spellStart"/>
      <w:r w:rsidR="00FB26EE">
        <w:t>vector</w:t>
      </w:r>
      <w:proofErr w:type="spellEnd"/>
      <w:r w:rsidR="00FB26EE">
        <w:t xml:space="preserve"> všech možných tahů, jako druhý parametr tah, který se hráč pokouší provést a jako poslední pole, na kterém má funkce tah provést. Funkce nejprve </w:t>
      </w:r>
      <w:proofErr w:type="gramStart"/>
      <w:r w:rsidR="00FB26EE">
        <w:t>určí</w:t>
      </w:r>
      <w:proofErr w:type="gramEnd"/>
      <w:r w:rsidR="00FB26EE">
        <w:t xml:space="preserve">, jestli je tah platný tím, zda je v poli všech možných tahů. Pokud tah v poli opravdu je, pak funkce zjistí, o jaký typ tahu se jedná porovnáním souřadnic v tahu. Pokud je jejich rozdíl jedna a sousední pole je volné, pak pouze přesune daný kámen na sousední pole. Pokud je pole, na které tah odkazuje jako koncové zaplněné, </w:t>
      </w:r>
      <w:r w:rsidR="00FB26EE">
        <w:lastRenderedPageBreak/>
        <w:t xml:space="preserve">pak program vynásobí rozdíl souřadnic dvěma a kámen umístí na výsledné pole a poté vyčistí přeskočené pole. Když je rozdíl větší než jedna, pak </w:t>
      </w:r>
      <w:r w:rsidR="00EC6486">
        <w:t xml:space="preserve">se postupně pročistí všechny pole na diagonále mezi startovním a cílovým polem a dáma se přesune na poslední. Pokud byl rozdíl větší než jedna, nebo bylo přeskakováno kamenem, pak je provedena i druhá část, která otestuje, zda je možné v braní nějak pokračovat. Pokud je </w:t>
      </w:r>
      <w:r w:rsidR="00F03DFC">
        <w:t xml:space="preserve">jen </w:t>
      </w:r>
      <w:r w:rsidR="00EC6486">
        <w:t>jedna taková možnost</w:t>
      </w:r>
      <w:r w:rsidR="002D1A24">
        <w:t xml:space="preserve"> </w:t>
      </w:r>
      <w:r w:rsidR="00F03DFC">
        <w:t xml:space="preserve">nebo hraje algoritmus </w:t>
      </w:r>
      <w:r w:rsidR="002D1A24">
        <w:t xml:space="preserve">tak se tah </w:t>
      </w:r>
      <w:r w:rsidR="00EC6486">
        <w:t>automaticky provede</w:t>
      </w:r>
      <w:r w:rsidR="00F03DFC">
        <w:t xml:space="preserve">, jinak je hráči dáno na výběr. </w:t>
      </w:r>
    </w:p>
    <w:p w14:paraId="3741BF25" w14:textId="29B68DB0" w:rsidR="00597432" w:rsidRDefault="00597432" w:rsidP="00597432">
      <w:pPr>
        <w:pStyle w:val="Podnadpiskapitoly"/>
      </w:pPr>
      <w:bookmarkStart w:id="34" w:name="_Toc156419008"/>
      <w:r>
        <w:t>Zhodnocení pozice</w:t>
      </w:r>
      <w:bookmarkEnd w:id="34"/>
    </w:p>
    <w:p w14:paraId="03B5B4D3" w14:textId="22ADFE95" w:rsidR="00597432" w:rsidRPr="00597432" w:rsidRDefault="00597432" w:rsidP="00597432">
      <w:r>
        <w:t>Výhoda některého z hráčů v pozici je jednou z nejdůležitějších metrik pro zhodnocení nejlepšího tahu pro algoritmus. Protože jsem se věnoval více funkčnosti prostředí pro hraní než algoritmu, tak je tento proces zhodnocení výhody v pozici velice jednoduchý a zabývá se pouze sečtením materiálu na herní ploše</w:t>
      </w:r>
      <w:r w:rsidR="006C3988">
        <w:t xml:space="preserve"> se dvěma malými vylepšeními</w:t>
      </w:r>
      <w:r>
        <w:t>.</w:t>
      </w:r>
      <w:r w:rsidR="006C3988">
        <w:t xml:space="preserve"> Algoritmus ohodnocuje dámu třemi body a kámen </w:t>
      </w:r>
      <w:proofErr w:type="gramStart"/>
      <w:r w:rsidR="006C3988">
        <w:t>jedním..</w:t>
      </w:r>
      <w:proofErr w:type="gramEnd"/>
      <w:r>
        <w:t xml:space="preserve"> První ze dvou vylepšení představuje větší hodnotu více postoupených kamenů</w:t>
      </w:r>
      <w:r w:rsidR="006C3988">
        <w:t>, o jednu desetinu za každé pole</w:t>
      </w:r>
      <w:r>
        <w:t xml:space="preserve">, což zapříčiňuje, že když si algoritmus může vybrat, tak si vybere braní pokročilejších soupeřových kamenů před méně pokročilými. Druhým vylepšením je větší ohodnocení pozic na okraji hrací plochy, protože zde nemůže být kámen sebrán soupeřem. </w:t>
      </w:r>
      <w:r w:rsidR="006C3988">
        <w:t xml:space="preserve">Tato výhoda je u dámy o sedm desetin bodu a u kamene o jednu polovinu. </w:t>
      </w:r>
    </w:p>
    <w:p w14:paraId="390FB787" w14:textId="56D07915" w:rsidR="00964DE9" w:rsidRDefault="00964DE9" w:rsidP="00964DE9">
      <w:pPr>
        <w:pStyle w:val="Podnadpiskapitoly"/>
        <w:ind w:left="284" w:hanging="284"/>
      </w:pPr>
      <w:bookmarkStart w:id="35" w:name="_Toc156419009"/>
      <w:r>
        <w:t>Výběr nejlepšího tahu</w:t>
      </w:r>
      <w:bookmarkEnd w:id="35"/>
    </w:p>
    <w:p w14:paraId="534BAF42" w14:textId="77777777" w:rsidR="006C3988" w:rsidRDefault="00597432" w:rsidP="00597432">
      <w:r>
        <w:t xml:space="preserve">Výběr nejlepšího tahu by se dal dělat mnoha způsoby, ale já jsem zvolil jeden z těch nejjednodušších. Můj algoritmus </w:t>
      </w:r>
      <w:r w:rsidR="006C3988">
        <w:t xml:space="preserve">simuluje na zvláštním poli, určeném pro simulace, všechny možné tahy a na konci si vybere ten, po jehož provedení pro něj bude pozice nejlepší podle předešlé funkce. Pokud je více tahů, které mají stejné, nejlepší, ohodnocení, pak mezi nimi vybere náhodný. </w:t>
      </w:r>
    </w:p>
    <w:p w14:paraId="50EFE0D6" w14:textId="77777777" w:rsidR="006C3988" w:rsidRDefault="006C3988" w:rsidP="006C3988">
      <w:pPr>
        <w:pStyle w:val="Podnadpiskapitoly"/>
      </w:pPr>
      <w:bookmarkStart w:id="36" w:name="_Toc156419010"/>
      <w:r>
        <w:t>Simulace her</w:t>
      </w:r>
      <w:bookmarkEnd w:id="36"/>
    </w:p>
    <w:p w14:paraId="62757E1E" w14:textId="7247E47E" w:rsidR="00597432" w:rsidRDefault="006C3988" w:rsidP="006C3988">
      <w:r>
        <w:t xml:space="preserve"> Poslední velkou funkcí, která se v programu nachází, je cyklus pro simulaci velkého počtu her, který využívám pro testování možných problémů. Jak bylo již zmíněno, tato funkce není uživateli při uvítání ukázána, ale lze ji spustit zadáním -1 místo základního výběru. Tento cyklus začíná zadáním počtu her, které chci simulovat a poté </w:t>
      </w:r>
      <w:r w:rsidR="0081312A">
        <w:t xml:space="preserve">nasimuluje daný počet her, při kterých hraje jednu stranu algoritmus a druhý hráč dělá náhodné tahy. Při tom je uživatel informován o postupu simulace přes řádek, ve kterém jsou zobrazeny procenta a řádek teček, který se postupně mění na pomlčky. Celý tento proces je také pro zajímavost časován a jsou při něm počítány výhry algoritmu a jeho náhodně hrajícího protějšku. </w:t>
      </w:r>
    </w:p>
    <w:p w14:paraId="1AF8C950" w14:textId="58C99406" w:rsidR="0081312A" w:rsidRDefault="0081312A" w:rsidP="0081312A">
      <w:pPr>
        <w:pStyle w:val="Podnadpiskapitoly"/>
      </w:pPr>
      <w:bookmarkStart w:id="37" w:name="_Toc156419011"/>
      <w:r>
        <w:lastRenderedPageBreak/>
        <w:t>Funkce pro ovládání hracího pole</w:t>
      </w:r>
      <w:bookmarkEnd w:id="37"/>
    </w:p>
    <w:p w14:paraId="70404C87" w14:textId="05B2441C" w:rsidR="008528E8" w:rsidRDefault="0081312A" w:rsidP="0081312A">
      <w:r>
        <w:t xml:space="preserve">Poslední dvě zatím nepopsané funkce jsou pouze pomocné funkce, které se zabývají herním polem. První z nich je výpis hracího pole, která </w:t>
      </w:r>
      <w:r w:rsidR="00C712E6">
        <w:t>vypíše hrací pole i s popisy řádků a sloupců 1-8, resp</w:t>
      </w:r>
      <w:r w:rsidR="00C67F49">
        <w:t>ektive</w:t>
      </w:r>
      <w:r w:rsidR="00C712E6">
        <w:t xml:space="preserve"> A-H. Druhá je pouze na nastavení základní pozice kamenů pro hru podle českých pravidel.</w:t>
      </w:r>
    </w:p>
    <w:p w14:paraId="421A413E" w14:textId="77777777" w:rsidR="008528E8" w:rsidRDefault="008528E8">
      <w:pPr>
        <w:spacing w:before="0"/>
        <w:ind w:firstLine="0"/>
        <w:jc w:val="left"/>
      </w:pPr>
      <w:r>
        <w:br w:type="page"/>
      </w:r>
    </w:p>
    <w:p w14:paraId="2721645A" w14:textId="46F4282F" w:rsidR="00DC487C" w:rsidRDefault="00DC487C" w:rsidP="00C712E6">
      <w:pPr>
        <w:pStyle w:val="Nzevkapitoly"/>
      </w:pPr>
      <w:bookmarkStart w:id="38" w:name="_Toc156419012"/>
      <w:r>
        <w:lastRenderedPageBreak/>
        <w:t>Závěr</w:t>
      </w:r>
      <w:bookmarkEnd w:id="38"/>
    </w:p>
    <w:p w14:paraId="3C0A5CC3" w14:textId="11241A9C" w:rsidR="00DC487C" w:rsidRPr="00DC487C" w:rsidRDefault="00DC487C" w:rsidP="00DC487C">
      <w:r>
        <w:t xml:space="preserve">V rámci svojí práce jsem vytvořil program, ve kterém lze v textové podobě v konzoli hrát dámu mezi dvěma hráči nebo proti algoritmu. Na závěr zde zmíním ještě průběh testování aplikace a některé z možných vylepšení do budoucna, kterých by se dalo udělat jistě spoustu. </w:t>
      </w:r>
    </w:p>
    <w:p w14:paraId="1338F4AF" w14:textId="70BD3EDC" w:rsidR="00C712E6" w:rsidRDefault="00C712E6" w:rsidP="00DC487C">
      <w:pPr>
        <w:pStyle w:val="Podnadpiskapitoly"/>
      </w:pPr>
      <w:bookmarkStart w:id="39" w:name="_Toc156419013"/>
      <w:r>
        <w:t>Testování</w:t>
      </w:r>
      <w:bookmarkEnd w:id="39"/>
    </w:p>
    <w:p w14:paraId="3BF6FCB4" w14:textId="4BDFA977" w:rsidR="00C712E6" w:rsidRDefault="00C712E6" w:rsidP="00C712E6">
      <w:r>
        <w:t>Kromě toho, že jsem program průběžně testoval, tak jsem provedl i velké testování na závěr. To</w:t>
      </w:r>
      <w:r w:rsidR="008528E8">
        <w:t>, k mému překvapení odhalilo jen jednu větší</w:t>
      </w:r>
      <w:r>
        <w:t xml:space="preserve"> chyb</w:t>
      </w:r>
      <w:r w:rsidR="008528E8">
        <w:t>u</w:t>
      </w:r>
      <w:r>
        <w:t>, kter</w:t>
      </w:r>
      <w:r w:rsidR="008528E8">
        <w:t>ou</w:t>
      </w:r>
      <w:r>
        <w:t xml:space="preserve"> jsem </w:t>
      </w:r>
      <w:r w:rsidR="008528E8">
        <w:t xml:space="preserve">posléze i </w:t>
      </w:r>
      <w:r>
        <w:t xml:space="preserve">opravil. </w:t>
      </w:r>
      <w:r w:rsidR="008528E8">
        <w:t xml:space="preserve">Tato chyba spočívala v tom, </w:t>
      </w:r>
      <w:r>
        <w:t xml:space="preserve">že za určitých podmínek se do všech textových řetězců možných tahů přidalo před jejich začátek 32 </w:t>
      </w:r>
      <w:proofErr w:type="gramStart"/>
      <w:r>
        <w:t>znaků ‘</w:t>
      </w:r>
      <w:proofErr w:type="gramEnd"/>
      <w:r>
        <w:t>\0‘</w:t>
      </w:r>
      <w:r w:rsidR="008528E8">
        <w:t xml:space="preserve">, které znemožňovali jakoukoli práci s těmito řetězci včetně jejich porovnání, takže hráče zasekli v bezvýchodné situaci, protože tyto znaky nelze zadat. Bohužel se mi nepodařilo odpozorovat příčinu tohoto problému, ale podařilo se mi ho opravit tím, že se u řetězce tahu dívám pouze na poslední tahy nezávisle na jeho délce. Další chyby se mi nepodařilo najít, nebo jsem je opravil už v průběhu vývoje. </w:t>
      </w:r>
    </w:p>
    <w:p w14:paraId="7EDB14CA" w14:textId="60958379" w:rsidR="008528E8" w:rsidRDefault="008528E8" w:rsidP="008528E8">
      <w:pPr>
        <w:pStyle w:val="Podnadpiskapitoly"/>
      </w:pPr>
      <w:bookmarkStart w:id="40" w:name="_Toc156419014"/>
      <w:r>
        <w:t>Možná vylepšení</w:t>
      </w:r>
      <w:bookmarkEnd w:id="40"/>
    </w:p>
    <w:p w14:paraId="0347E818" w14:textId="4C01282C" w:rsidR="003779E3" w:rsidRDefault="008528E8" w:rsidP="008528E8">
      <w:r>
        <w:t xml:space="preserve">Částí programu, která by se dala bezesporu vylepšit je algoritmus pro výběr tahů počítače. K tomuto účelu by se dalo využít například algoritmu minimax, který herní algoritmy dost často využívají, i s jeho vylepšením, tzv. alfa-beta ořezáváním. Dalším výrazným zlepšením z hlediska programování by bylo zpřehlednění kódu rozdělením do více menších funkcích, avšak nedokázal jsem najít efektivní způsob, jak toho </w:t>
      </w:r>
      <w:proofErr w:type="gramStart"/>
      <w:r>
        <w:t>docílit</w:t>
      </w:r>
      <w:proofErr w:type="gramEnd"/>
      <w:r>
        <w:t xml:space="preserve"> aniž bych musel předělat celou strukturu, například u funkce pro hledání možných tahů. </w:t>
      </w:r>
    </w:p>
    <w:p w14:paraId="636EEBF6" w14:textId="77777777" w:rsidR="003779E3" w:rsidRDefault="003779E3">
      <w:pPr>
        <w:spacing w:before="0"/>
        <w:ind w:firstLine="0"/>
        <w:jc w:val="left"/>
      </w:pPr>
      <w:r>
        <w:br w:type="page"/>
      </w:r>
    </w:p>
    <w:p w14:paraId="307D4408" w14:textId="1084054A" w:rsidR="006A56DD" w:rsidRDefault="003D5934" w:rsidP="006A56DD">
      <w:pPr>
        <w:pStyle w:val="Nzevkapitoly"/>
        <w:numPr>
          <w:ilvl w:val="0"/>
          <w:numId w:val="0"/>
        </w:numPr>
        <w:ind w:left="357"/>
        <w:rPr>
          <w:lang w:val="en-GB"/>
        </w:rPr>
      </w:pPr>
      <w:proofErr w:type="spellStart"/>
      <w:r>
        <w:rPr>
          <w:lang w:val="en-GB"/>
        </w:rPr>
        <w:lastRenderedPageBreak/>
        <w:t>Zdroje</w:t>
      </w:r>
      <w:proofErr w:type="spellEnd"/>
    </w:p>
    <w:p w14:paraId="27EE093F" w14:textId="4A70BFE6" w:rsidR="006A56DD" w:rsidRPr="00FA6D74" w:rsidRDefault="006A56DD" w:rsidP="006A56DD">
      <w:pPr>
        <w:ind w:firstLine="0"/>
        <w:rPr>
          <w:lang w:val="de-DE"/>
        </w:rPr>
      </w:pPr>
      <w:r w:rsidRPr="006A56DD">
        <w:rPr>
          <w:lang w:val="en-GB"/>
        </w:rPr>
        <w:t xml:space="preserve">FMJD - World Draughts Federation [online]. </w:t>
      </w:r>
      <w:r w:rsidRPr="006A56DD">
        <w:rPr>
          <w:lang w:val="de-DE"/>
        </w:rPr>
        <w:t>202</w:t>
      </w:r>
      <w:r>
        <w:rPr>
          <w:lang w:val="de-DE"/>
        </w:rPr>
        <w:t>4</w:t>
      </w:r>
      <w:r w:rsidRPr="006A56DD">
        <w:rPr>
          <w:lang w:val="de-DE"/>
        </w:rPr>
        <w:t xml:space="preserve">. </w:t>
      </w:r>
      <w:proofErr w:type="spellStart"/>
      <w:r w:rsidRPr="00FA6D74">
        <w:rPr>
          <w:lang w:val="de-DE"/>
        </w:rPr>
        <w:t>Dostupné</w:t>
      </w:r>
      <w:proofErr w:type="spellEnd"/>
      <w:r w:rsidRPr="00FA6D74">
        <w:rPr>
          <w:lang w:val="de-DE"/>
        </w:rPr>
        <w:t xml:space="preserve"> z: </w:t>
      </w:r>
      <w:hyperlink r:id="rId13" w:history="1">
        <w:r w:rsidRPr="00FA6D74">
          <w:rPr>
            <w:rStyle w:val="Hypertextovodkaz"/>
            <w:lang w:val="de-DE"/>
          </w:rPr>
          <w:t>https://www.fmjd.org/</w:t>
        </w:r>
      </w:hyperlink>
    </w:p>
    <w:p w14:paraId="3072B58A" w14:textId="3A9A9427" w:rsidR="006A56DD" w:rsidRPr="006A56DD" w:rsidRDefault="006A56DD" w:rsidP="006A56DD">
      <w:pPr>
        <w:ind w:firstLine="0"/>
        <w:rPr>
          <w:lang w:val="en-GB"/>
        </w:rPr>
      </w:pPr>
      <w:r w:rsidRPr="006A56DD">
        <w:rPr>
          <w:lang w:val="en-GB"/>
        </w:rPr>
        <w:t xml:space="preserve">A history of Draughts - IDF | International Draughts Federation [online]. </w:t>
      </w:r>
      <w:r w:rsidRPr="00FA6D74">
        <w:rPr>
          <w:lang w:val="en-GB"/>
        </w:rPr>
        <w:t xml:space="preserve">2020. </w:t>
      </w:r>
      <w:proofErr w:type="spellStart"/>
      <w:r w:rsidRPr="006A56DD">
        <w:rPr>
          <w:lang w:val="en-GB"/>
        </w:rPr>
        <w:t>Dostupné</w:t>
      </w:r>
      <w:proofErr w:type="spellEnd"/>
      <w:r w:rsidRPr="006A56DD">
        <w:rPr>
          <w:lang w:val="en-GB"/>
        </w:rPr>
        <w:t xml:space="preserve"> z: </w:t>
      </w:r>
      <w:hyperlink r:id="rId14" w:history="1">
        <w:r w:rsidRPr="006A56DD">
          <w:rPr>
            <w:rStyle w:val="Hypertextovodkaz"/>
            <w:lang w:val="en-GB"/>
          </w:rPr>
          <w:t>https://idf64.org/a-history-of-draughts/</w:t>
        </w:r>
      </w:hyperlink>
    </w:p>
    <w:p w14:paraId="38D322A7" w14:textId="39FF5A10" w:rsidR="006A56DD" w:rsidRDefault="006A56DD" w:rsidP="006A56DD">
      <w:pPr>
        <w:ind w:firstLine="0"/>
      </w:pPr>
      <w:r w:rsidRPr="006A56DD">
        <w:t xml:space="preserve">Česká federace dámy [online]. Dostupné také z: </w:t>
      </w:r>
      <w:hyperlink r:id="rId15" w:history="1">
        <w:r w:rsidRPr="00AA332F">
          <w:rPr>
            <w:rStyle w:val="Hypertextovodkaz"/>
          </w:rPr>
          <w:t>http://www.damweb.cz/</w:t>
        </w:r>
      </w:hyperlink>
    </w:p>
    <w:p w14:paraId="3065A92D" w14:textId="2CC8F684" w:rsidR="006A56DD" w:rsidRDefault="006A56DD" w:rsidP="006A56DD">
      <w:pPr>
        <w:ind w:firstLine="0"/>
      </w:pPr>
      <w:r w:rsidRPr="006A56DD">
        <w:t xml:space="preserve">Dáma (desková hra) – Wikipedie [online]. 2023. Dostupné také z: </w:t>
      </w:r>
      <w:hyperlink r:id="rId16" w:history="1">
        <w:r w:rsidRPr="00AA332F">
          <w:rPr>
            <w:rStyle w:val="Hypertextovodkaz"/>
          </w:rPr>
          <w:t>https://cs.wikipedia.org/wiki/D%C3%A1ma_(deskov%C3%A1_hra)</w:t>
        </w:r>
      </w:hyperlink>
    </w:p>
    <w:p w14:paraId="7CD2D941" w14:textId="4248A77B" w:rsidR="006A56DD" w:rsidRPr="006A56DD" w:rsidRDefault="006A56DD" w:rsidP="006A56DD">
      <w:pPr>
        <w:ind w:firstLine="0"/>
      </w:pPr>
      <w:proofErr w:type="spellStart"/>
      <w:r w:rsidRPr="006A56DD">
        <w:t>Checkers</w:t>
      </w:r>
      <w:proofErr w:type="spellEnd"/>
      <w:r w:rsidRPr="006A56DD">
        <w:t xml:space="preserve"> – Wikipedie [online]. 2024. Dostupné také z: https://en.wikipedia.org/wiki/Checkers</w:t>
      </w:r>
    </w:p>
    <w:sectPr w:rsidR="006A56DD" w:rsidRPr="006A56DD" w:rsidSect="0021105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78E8" w14:textId="77777777" w:rsidR="00211053" w:rsidRDefault="00211053" w:rsidP="00A33A12">
      <w:r>
        <w:separator/>
      </w:r>
    </w:p>
  </w:endnote>
  <w:endnote w:type="continuationSeparator" w:id="0">
    <w:p w14:paraId="08CF12ED" w14:textId="77777777" w:rsidR="00211053" w:rsidRDefault="00211053"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195F" w14:textId="77777777" w:rsidR="00211053" w:rsidRDefault="00211053" w:rsidP="00A33A12">
      <w:r>
        <w:separator/>
      </w:r>
    </w:p>
  </w:footnote>
  <w:footnote w:type="continuationSeparator" w:id="0">
    <w:p w14:paraId="6B2FF9E7" w14:textId="77777777" w:rsidR="00211053" w:rsidRDefault="00211053"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8146C"/>
    <w:rsid w:val="00093EC5"/>
    <w:rsid w:val="000A0EFE"/>
    <w:rsid w:val="000B176F"/>
    <w:rsid w:val="000C5A89"/>
    <w:rsid w:val="000D0FA5"/>
    <w:rsid w:val="000E723D"/>
    <w:rsid w:val="000F69BA"/>
    <w:rsid w:val="00137240"/>
    <w:rsid w:val="00152914"/>
    <w:rsid w:val="001A0057"/>
    <w:rsid w:val="001D4579"/>
    <w:rsid w:val="001E2861"/>
    <w:rsid w:val="001E3644"/>
    <w:rsid w:val="00211053"/>
    <w:rsid w:val="00211A5C"/>
    <w:rsid w:val="00230661"/>
    <w:rsid w:val="00246065"/>
    <w:rsid w:val="002723B4"/>
    <w:rsid w:val="00293A98"/>
    <w:rsid w:val="002C3C2F"/>
    <w:rsid w:val="002D1A24"/>
    <w:rsid w:val="002E3E63"/>
    <w:rsid w:val="002F2CBE"/>
    <w:rsid w:val="00301A0D"/>
    <w:rsid w:val="00333E28"/>
    <w:rsid w:val="00361A69"/>
    <w:rsid w:val="003779E3"/>
    <w:rsid w:val="003C2A63"/>
    <w:rsid w:val="003D5934"/>
    <w:rsid w:val="003F0413"/>
    <w:rsid w:val="00400213"/>
    <w:rsid w:val="00415EF2"/>
    <w:rsid w:val="00422077"/>
    <w:rsid w:val="004608B7"/>
    <w:rsid w:val="004922C7"/>
    <w:rsid w:val="00495E72"/>
    <w:rsid w:val="004B6BDE"/>
    <w:rsid w:val="004D4FB8"/>
    <w:rsid w:val="005175B4"/>
    <w:rsid w:val="00557967"/>
    <w:rsid w:val="005754C4"/>
    <w:rsid w:val="00597432"/>
    <w:rsid w:val="00597CC6"/>
    <w:rsid w:val="005A4480"/>
    <w:rsid w:val="005B7517"/>
    <w:rsid w:val="005C425E"/>
    <w:rsid w:val="005E619E"/>
    <w:rsid w:val="0065737D"/>
    <w:rsid w:val="00667486"/>
    <w:rsid w:val="006A56DD"/>
    <w:rsid w:val="006C3988"/>
    <w:rsid w:val="007072A6"/>
    <w:rsid w:val="00714169"/>
    <w:rsid w:val="00736630"/>
    <w:rsid w:val="00744339"/>
    <w:rsid w:val="00774CFF"/>
    <w:rsid w:val="00794431"/>
    <w:rsid w:val="00794CDB"/>
    <w:rsid w:val="007967CF"/>
    <w:rsid w:val="007A7063"/>
    <w:rsid w:val="007C2D0A"/>
    <w:rsid w:val="00807C52"/>
    <w:rsid w:val="00811F3D"/>
    <w:rsid w:val="0081312A"/>
    <w:rsid w:val="00813294"/>
    <w:rsid w:val="00826540"/>
    <w:rsid w:val="0084540C"/>
    <w:rsid w:val="00852460"/>
    <w:rsid w:val="008528E8"/>
    <w:rsid w:val="00871C25"/>
    <w:rsid w:val="00875724"/>
    <w:rsid w:val="008807CA"/>
    <w:rsid w:val="008948ED"/>
    <w:rsid w:val="008A02D2"/>
    <w:rsid w:val="008B4F80"/>
    <w:rsid w:val="008D18E3"/>
    <w:rsid w:val="00911A21"/>
    <w:rsid w:val="00913325"/>
    <w:rsid w:val="009134A2"/>
    <w:rsid w:val="009145F2"/>
    <w:rsid w:val="0092203B"/>
    <w:rsid w:val="00927032"/>
    <w:rsid w:val="00964DE9"/>
    <w:rsid w:val="00966B6B"/>
    <w:rsid w:val="009B5DC0"/>
    <w:rsid w:val="009C1EDA"/>
    <w:rsid w:val="00A33A12"/>
    <w:rsid w:val="00A90839"/>
    <w:rsid w:val="00AA4D70"/>
    <w:rsid w:val="00AB04E0"/>
    <w:rsid w:val="00AE7FE5"/>
    <w:rsid w:val="00B43769"/>
    <w:rsid w:val="00B44D56"/>
    <w:rsid w:val="00B8434A"/>
    <w:rsid w:val="00B97D96"/>
    <w:rsid w:val="00BA564D"/>
    <w:rsid w:val="00BA588E"/>
    <w:rsid w:val="00BB3332"/>
    <w:rsid w:val="00BB6AF8"/>
    <w:rsid w:val="00BC7335"/>
    <w:rsid w:val="00BE1520"/>
    <w:rsid w:val="00C040CB"/>
    <w:rsid w:val="00C05075"/>
    <w:rsid w:val="00C3013F"/>
    <w:rsid w:val="00C67F49"/>
    <w:rsid w:val="00C712E6"/>
    <w:rsid w:val="00C72EF1"/>
    <w:rsid w:val="00C83C6E"/>
    <w:rsid w:val="00CA06DB"/>
    <w:rsid w:val="00CB4123"/>
    <w:rsid w:val="00CF5C58"/>
    <w:rsid w:val="00DB6F85"/>
    <w:rsid w:val="00DC487C"/>
    <w:rsid w:val="00DE1115"/>
    <w:rsid w:val="00E11D40"/>
    <w:rsid w:val="00E37D2F"/>
    <w:rsid w:val="00E40155"/>
    <w:rsid w:val="00E837ED"/>
    <w:rsid w:val="00E85B5F"/>
    <w:rsid w:val="00E94590"/>
    <w:rsid w:val="00EC14A4"/>
    <w:rsid w:val="00EC6486"/>
    <w:rsid w:val="00ED6484"/>
    <w:rsid w:val="00EF3389"/>
    <w:rsid w:val="00EF5715"/>
    <w:rsid w:val="00F03DFC"/>
    <w:rsid w:val="00F163C1"/>
    <w:rsid w:val="00F17316"/>
    <w:rsid w:val="00F4050E"/>
    <w:rsid w:val="00F44A4B"/>
    <w:rsid w:val="00F46EC6"/>
    <w:rsid w:val="00F56F68"/>
    <w:rsid w:val="00F7682A"/>
    <w:rsid w:val="00FA6D74"/>
    <w:rsid w:val="00FB26EE"/>
    <w:rsid w:val="00FC5DD5"/>
    <w:rsid w:val="00FE3008"/>
    <w:rsid w:val="00FE3F3D"/>
    <w:rsid w:val="00FE7F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paragraph" w:styleId="Nadpis2">
    <w:name w:val="heading 2"/>
    <w:basedOn w:val="Normln"/>
    <w:next w:val="Normln"/>
    <w:link w:val="Nadpis2Char"/>
    <w:uiPriority w:val="9"/>
    <w:semiHidden/>
    <w:unhideWhenUsed/>
    <w:qFormat/>
    <w:rsid w:val="00E94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E94590"/>
    <w:pPr>
      <w:keepNext/>
      <w:keepLines/>
      <w:numPr>
        <w:numId w:val="0"/>
      </w:numPr>
      <w:spacing w:before="240" w:after="0"/>
      <w:contextualSpacing w:val="0"/>
      <w:jc w:val="left"/>
      <w:outlineLvl w:val="9"/>
    </w:pPr>
    <w:rPr>
      <w:rFonts w:asciiTheme="majorHAnsi" w:eastAsiaTheme="majorEastAsia" w:hAnsiTheme="majorHAnsi" w:cstheme="majorBidi"/>
      <w:b w:val="0"/>
      <w:bCs w:val="0"/>
      <w:color w:val="2F5496" w:themeColor="accent1" w:themeShade="BF"/>
      <w:kern w:val="0"/>
      <w:sz w:val="32"/>
      <w:szCs w:val="32"/>
      <w:lang w:eastAsia="cs-CZ"/>
      <w14:ligatures w14:val="none"/>
    </w:rPr>
  </w:style>
  <w:style w:type="paragraph" w:styleId="Obsah2">
    <w:name w:val="toc 2"/>
    <w:basedOn w:val="Normln"/>
    <w:next w:val="Normln"/>
    <w:autoRedefine/>
    <w:uiPriority w:val="39"/>
    <w:unhideWhenUsed/>
    <w:rsid w:val="00E94590"/>
    <w:pPr>
      <w:spacing w:before="0" w:after="100"/>
      <w:ind w:left="220" w:firstLine="0"/>
      <w:jc w:val="left"/>
    </w:pPr>
    <w:rPr>
      <w:rFonts w:asciiTheme="minorHAnsi" w:eastAsiaTheme="minorEastAsia" w:hAnsiTheme="minorHAnsi" w:cs="Times New Roman"/>
      <w:kern w:val="0"/>
      <w:sz w:val="22"/>
      <w:szCs w:val="22"/>
      <w:lang w:eastAsia="cs-CZ"/>
      <w14:ligatures w14:val="none"/>
    </w:rPr>
  </w:style>
  <w:style w:type="paragraph" w:styleId="Obsah1">
    <w:name w:val="toc 1"/>
    <w:basedOn w:val="Normln"/>
    <w:next w:val="Normln"/>
    <w:autoRedefine/>
    <w:uiPriority w:val="39"/>
    <w:unhideWhenUsed/>
    <w:rsid w:val="00E94590"/>
    <w:pPr>
      <w:spacing w:before="0" w:after="100"/>
      <w:ind w:firstLine="0"/>
      <w:jc w:val="left"/>
    </w:pPr>
    <w:rPr>
      <w:rFonts w:asciiTheme="minorHAnsi" w:eastAsiaTheme="minorEastAsia" w:hAnsiTheme="minorHAnsi" w:cs="Times New Roman"/>
      <w:kern w:val="0"/>
      <w:sz w:val="22"/>
      <w:szCs w:val="22"/>
      <w:lang w:eastAsia="cs-CZ"/>
      <w14:ligatures w14:val="none"/>
    </w:rPr>
  </w:style>
  <w:style w:type="paragraph" w:styleId="Obsah3">
    <w:name w:val="toc 3"/>
    <w:basedOn w:val="Normln"/>
    <w:next w:val="Normln"/>
    <w:autoRedefine/>
    <w:uiPriority w:val="39"/>
    <w:unhideWhenUsed/>
    <w:rsid w:val="00E94590"/>
    <w:pPr>
      <w:spacing w:before="0" w:after="100"/>
      <w:ind w:left="440" w:firstLine="0"/>
      <w:jc w:val="left"/>
    </w:pPr>
    <w:rPr>
      <w:rFonts w:asciiTheme="minorHAnsi" w:eastAsiaTheme="minorEastAsia" w:hAnsiTheme="minorHAnsi" w:cs="Times New Roman"/>
      <w:kern w:val="0"/>
      <w:sz w:val="22"/>
      <w:szCs w:val="22"/>
      <w:lang w:eastAsia="cs-CZ"/>
      <w14:ligatures w14:val="none"/>
    </w:rPr>
  </w:style>
  <w:style w:type="character" w:customStyle="1" w:styleId="Nadpis2Char">
    <w:name w:val="Nadpis 2 Char"/>
    <w:basedOn w:val="Standardnpsmoodstavce"/>
    <w:link w:val="Nadpis2"/>
    <w:uiPriority w:val="9"/>
    <w:semiHidden/>
    <w:rsid w:val="00E94590"/>
    <w:rPr>
      <w:rFonts w:asciiTheme="majorHAnsi" w:eastAsiaTheme="majorEastAsia" w:hAnsiTheme="majorHAnsi" w:cstheme="majorBidi"/>
      <w:color w:val="2F5496" w:themeColor="accent1" w:themeShade="BF"/>
      <w:sz w:val="26"/>
      <w:szCs w:val="26"/>
    </w:rPr>
  </w:style>
  <w:style w:type="paragraph" w:customStyle="1" w:styleId="Malnadpis">
    <w:name w:val="Malý nadpis"/>
    <w:basedOn w:val="Normln"/>
    <w:link w:val="MalnadpisChar"/>
    <w:qFormat/>
    <w:rsid w:val="00E11D40"/>
    <w:rPr>
      <w:b/>
      <w:bCs/>
      <w:sz w:val="32"/>
      <w:szCs w:val="32"/>
    </w:rPr>
  </w:style>
  <w:style w:type="character" w:customStyle="1" w:styleId="MalnadpisChar">
    <w:name w:val="Malý nadpis Char"/>
    <w:basedOn w:val="Standardnpsmoodstavce"/>
    <w:link w:val="Malnadpis"/>
    <w:rsid w:val="00E11D40"/>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mj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D%C3%A1ma_(deskov%C3%A1_h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damweb.cz/"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f64.org/a-history-of-draughts/"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18</Pages>
  <Words>3872</Words>
  <Characters>22845</Characters>
  <Application>Microsoft Office Word</Application>
  <DocSecurity>0</DocSecurity>
  <Lines>190</Lines>
  <Paragraphs>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Zmátlo Vojtěch</cp:lastModifiedBy>
  <cp:revision>43</cp:revision>
  <dcterms:created xsi:type="dcterms:W3CDTF">2023-09-20T14:03:00Z</dcterms:created>
  <dcterms:modified xsi:type="dcterms:W3CDTF">2024-01-30T18:46:00Z</dcterms:modified>
</cp:coreProperties>
</file>