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C" w:rsidRDefault="008E1B8C">
      <w:pPr>
        <w:rPr>
          <w:lang w:val="en-US"/>
        </w:rPr>
      </w:pPr>
      <w:r>
        <w:t>Java является объектно-ориентированным языком программирования, вслед- ствие чего предварительно будут приведены основные парадигмы ООП.</w:t>
      </w:r>
    </w:p>
    <w:p w:rsidR="008E1B8C" w:rsidRPr="008E1B8C" w:rsidRDefault="008E1B8C">
      <w:pPr>
        <w:rPr>
          <w:lang w:val="ru-RU"/>
        </w:rPr>
      </w:pPr>
      <w:r>
        <w:t>ООП — методология программирования, основанная на представлении программного продукта в виде совокупности объектов, каждый из которых яв- ляется экземпляром конкретного класса. ООП использует в качестве базовых элементов взаимодействие объектов</w:t>
      </w:r>
      <w:r w:rsidRPr="008E1B8C">
        <w:rPr>
          <w:lang w:val="ru-RU"/>
        </w:rPr>
        <w:t>.</w:t>
      </w:r>
    </w:p>
    <w:p w:rsidR="008E1B8C" w:rsidRDefault="008E1B8C">
      <w:pPr>
        <w:rPr>
          <w:lang w:val="en-US"/>
        </w:rPr>
      </w:pPr>
      <w:r>
        <w:t>Инкапсуляция (encapsulation) — принцип, объединяющий данные и код, ма- 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посредством методов этого же класса. Наследование (inheritance) — процесс, посредством которого один класс может наследовать свойства другого класса и добавлять к ним свойства и мето- ды, характерные только для него.</w:t>
      </w:r>
    </w:p>
    <w:p w:rsidR="008E1B8C" w:rsidRDefault="008E1B8C">
      <w:pPr>
        <w:rPr>
          <w:lang w:val="en-US"/>
        </w:rPr>
      </w:pPr>
      <w:r>
        <w:t>Полиморфизм (polymorphism) — механизм, использующий одно и то же имя метода для решения похожих, но несколько отличающихся задач в раз- личных объектах при наследовании из одного суперкласса. Целью полимор- физма является использование одного имени при выполнении общих для суперкласса и подклассов действий.</w:t>
      </w:r>
    </w:p>
    <w:p w:rsidR="00C77A16" w:rsidRDefault="00C77A16">
      <w:pPr>
        <w:rPr>
          <w:lang w:val="en-US"/>
        </w:rPr>
      </w:pPr>
    </w:p>
    <w:p w:rsidR="00C77A16" w:rsidRPr="00C77A16" w:rsidRDefault="00C77A16">
      <w:pPr>
        <w:rPr>
          <w:lang w:val="ru-RU"/>
        </w:rPr>
      </w:pPr>
      <w:r>
        <w:rPr>
          <w:lang w:val="ru-RU"/>
        </w:rPr>
        <w:t>История</w:t>
      </w:r>
    </w:p>
    <w:p w:rsidR="00C77A16" w:rsidRDefault="00C77A16">
      <w:pPr>
        <w:rPr>
          <w:lang w:val="ru-RU"/>
        </w:rPr>
      </w:pPr>
      <w:r>
        <w:t>Объектно-ориентированный язык Java, разработанный в компании Sun Microsystems в 1995 году для оживления графики на стороне клиента с помо- щью апплетов, в настоящее время используется для создания переносимых на различные платформы и операционные системы программ. Язык Java на- шел широкое применение в Интернет-приложениях, добавив на статические и клиентские веб-страницы динамическую графику, улучшив интерфейсы и реализовав вычислительные возможности. Но объектно-ориентированная парадигма и кроссплатформенность привели к тому, что уже буквально через несколько лет после создания язык практически покинул клиентские страницы и перебрался на серверы. На стороне клиента его место заняли языки JavaScript, Adobe Flash и проч.</w:t>
      </w:r>
    </w:p>
    <w:p w:rsidR="00C77A16" w:rsidRDefault="00C77A16">
      <w:pPr>
        <w:rPr>
          <w:lang w:val="ru-RU"/>
        </w:rPr>
      </w:pPr>
    </w:p>
    <w:p w:rsidR="00C77A16" w:rsidRPr="00C77A16" w:rsidRDefault="00C77A16">
      <w:pPr>
        <w:rPr>
          <w:lang w:val="ru-RU"/>
        </w:rPr>
      </w:pPr>
      <w:r>
        <w:t>Системная библиотека классов языка Java содержит классы и пакеты, реа- лизующие и расширяющие базовые возможности языка, а также сетевые ВВЕДЕНИЕ В ООП И КЛАССЫ 15 средства, взаимодействие с базами данных, графические интерфейсы и многое другое. Методы классов, включенных в эти библиотеки, вызываются JVM (Java Virtual Machine) во время интерпретации программы</w:t>
      </w:r>
      <w:r>
        <w:rPr>
          <w:lang w:val="ru-RU"/>
        </w:rPr>
        <w:t>.</w:t>
      </w:r>
      <w:bookmarkStart w:id="0" w:name="_GoBack"/>
      <w:bookmarkEnd w:id="0"/>
    </w:p>
    <w:p w:rsidR="00C77A16" w:rsidRPr="00C77A16" w:rsidRDefault="00C77A16">
      <w:pPr>
        <w:rPr>
          <w:lang w:val="ru-RU"/>
        </w:rPr>
      </w:pPr>
    </w:p>
    <w:p w:rsidR="00C77A16" w:rsidRPr="00C77A16" w:rsidRDefault="00C77A16">
      <w:pPr>
        <w:rPr>
          <w:lang w:val="ru-RU"/>
        </w:rPr>
      </w:pPr>
    </w:p>
    <w:sectPr w:rsidR="00C77A16" w:rsidRPr="00C7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8C"/>
    <w:rsid w:val="002119E6"/>
    <w:rsid w:val="007E4F7E"/>
    <w:rsid w:val="0083006C"/>
    <w:rsid w:val="008E1B8C"/>
    <w:rsid w:val="00C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2015-05-12T03:31:00Z</dcterms:created>
  <dcterms:modified xsi:type="dcterms:W3CDTF">2015-05-12T03:34:00Z</dcterms:modified>
</cp:coreProperties>
</file>