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Pr="00AF2B15" w:rsidRDefault="00F34C4D" w:rsidP="00BE4308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BE4308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BE4308">
      <w:pPr>
        <w:ind w:left="36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BE4308">
      <w:pPr>
        <w:ind w:left="72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…………………………………………………...15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…………………………………………………………………………16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………………………………………………………………...17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</w:t>
      </w:r>
      <w:proofErr w:type="spellEnd"/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………….…………………………………...1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BE43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9F3F13" w:rsidRDefault="00BC16B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[3]</w:t>
      </w:r>
    </w:p>
    <w:p w:rsidR="006871EC" w:rsidRPr="005B4F2E" w:rsidRDefault="005B4F2E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9F3F13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proofErr w:type="gramEnd"/>
    </w:p>
    <w:p w:rsidR="005B4F2E" w:rsidRPr="00233C99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9F3F13" w:rsidRDefault="00233C99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proofErr w:type="gramEnd"/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04360" w:rsidRDefault="00304360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BE430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BE43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BE4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 w:rsidR="009B06A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9F3F13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780FB0" w:rsidRDefault="0015171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proofErr w:type="gramEnd"/>
    </w:p>
    <w:p w:rsidR="00341597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proofErr w:type="gramEnd"/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0D13FC">
        <w:rPr>
          <w:rFonts w:ascii="Times New Roman" w:hAnsi="Times New Roman" w:cs="Times New Roman"/>
          <w:sz w:val="28"/>
          <w:szCs w:val="28"/>
        </w:rPr>
        <w:t xml:space="preserve"> Основывается на Java Servlet API и расширяет его, в архитектурном плане реализует шаблон проектирования MVC.</w:t>
      </w:r>
      <w:proofErr w:type="gramEnd"/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855F6" w:rsidRPr="00A81F86" w:rsidRDefault="00453084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  <w:r w:rsidR="00A81F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2147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CF3907" w:rsidRPr="000D13FC" w:rsidRDefault="0091184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bookmarkStart w:id="0" w:name="_GoBack"/>
      <w:bookmarkEnd w:id="0"/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</w:p>
    <w:p w:rsidR="00341597" w:rsidRDefault="00A83D9B" w:rsidP="00BE430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B92D9D" w:rsidP="00BE43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BE430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BE4308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0D1AD5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 xml:space="preserve">Ввод ключевых слов </w:t>
      </w:r>
      <w:r w:rsidR="000D1AD5">
        <w:rPr>
          <w:rFonts w:ascii="Times New Roman" w:hAnsi="Times New Roman" w:cs="Times New Roman"/>
          <w:sz w:val="28"/>
          <w:szCs w:val="28"/>
        </w:rPr>
        <w:t>при описании своих возможностей</w:t>
      </w:r>
    </w:p>
    <w:p w:rsidR="000D1AD5" w:rsidRPr="000D1AD5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</w:p>
    <w:p w:rsidR="000D1AD5" w:rsidRPr="00395A88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Отслеживание контента и цензура</w:t>
      </w:r>
    </w:p>
    <w:p w:rsidR="009A0748" w:rsidRPr="00395A88" w:rsidRDefault="00CF052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0D1AD5" w:rsidRDefault="00CF052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Разработка мобильной версии</w:t>
      </w:r>
    </w:p>
    <w:p w:rsidR="000D1AD5" w:rsidRPr="000D1AD5" w:rsidRDefault="000D1AD5" w:rsidP="00BE430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BE43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BE430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Default="00611015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6B76E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https://en.wikipedia.org/wiki/Social_networking_service</w:t>
      </w:r>
    </w:p>
    <w:p w:rsid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“Social networking service”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https://ru.wikipedia.org/wiki/Java_Platform,_Enterprise_Edition</w:t>
      </w:r>
    </w:p>
    <w:p w:rsidR="006B76E9" w:rsidRPr="000A0AF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“Java Platform, Enterprise Edition”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https://ru.wikipedia.org/wiki/Model-View-Controller</w:t>
      </w:r>
    </w:p>
    <w:p w:rsidR="006B76E9" w:rsidRPr="000A0AF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A0AF9"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http://pirates-life.ru/blog/prichiny_populjarnosti_socialnykh_setej/2014-01-05-1304</w:t>
      </w:r>
    </w:p>
    <w:p w:rsid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 социальных сетей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https://ru.wikipedia.org/wiki/Apache_Tomcat</w:t>
      </w:r>
    </w:p>
    <w:p w:rsidR="006B76E9" w:rsidRPr="002F43CA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3C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F43CA">
        <w:rPr>
          <w:rFonts w:ascii="Times New Roman" w:hAnsi="Times New Roman" w:cs="Times New Roman"/>
          <w:sz w:val="28"/>
          <w:szCs w:val="28"/>
          <w:lang w:val="en-US"/>
        </w:rPr>
        <w:t>ApacheTomcat</w:t>
      </w:r>
      <w:proofErr w:type="spellEnd"/>
      <w:r w:rsidRPr="002F43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2F43CA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http://javaxblog.ru/article/java-struts-1/</w:t>
      </w:r>
    </w:p>
    <w:p w:rsidR="006B76E9" w:rsidRPr="002F43CA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FD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1 - введение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76E9" w:rsidRP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184B" w:rsidRPr="0091184B" w:rsidRDefault="0091184B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BE4308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9D" w:rsidRDefault="00B92D9D" w:rsidP="00821349">
      <w:pPr>
        <w:spacing w:after="0" w:line="240" w:lineRule="auto"/>
      </w:pPr>
      <w:r>
        <w:separator/>
      </w:r>
    </w:p>
  </w:endnote>
  <w:endnote w:type="continuationSeparator" w:id="0">
    <w:p w:rsidR="00B92D9D" w:rsidRDefault="00B92D9D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F86" w:rsidRPr="00A81F86">
          <w:rPr>
            <w:noProof/>
            <w:lang w:val="ru-RU"/>
          </w:rPr>
          <w:t>13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9D" w:rsidRDefault="00B92D9D" w:rsidP="00821349">
      <w:pPr>
        <w:spacing w:after="0" w:line="240" w:lineRule="auto"/>
      </w:pPr>
      <w:r>
        <w:separator/>
      </w:r>
    </w:p>
  </w:footnote>
  <w:footnote w:type="continuationSeparator" w:id="0">
    <w:p w:rsidR="00B92D9D" w:rsidRDefault="00B92D9D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D1AD5"/>
    <w:rsid w:val="000F7C5D"/>
    <w:rsid w:val="0015171B"/>
    <w:rsid w:val="001563E0"/>
    <w:rsid w:val="0016666F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47931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B76E9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B06A3"/>
    <w:rsid w:val="009D2288"/>
    <w:rsid w:val="009F3F13"/>
    <w:rsid w:val="00A6644E"/>
    <w:rsid w:val="00A81F86"/>
    <w:rsid w:val="00A83D9B"/>
    <w:rsid w:val="00AA2147"/>
    <w:rsid w:val="00AC4AE9"/>
    <w:rsid w:val="00AD288C"/>
    <w:rsid w:val="00AF2B15"/>
    <w:rsid w:val="00B01465"/>
    <w:rsid w:val="00B02E80"/>
    <w:rsid w:val="00B92D9D"/>
    <w:rsid w:val="00BC16B7"/>
    <w:rsid w:val="00BE4308"/>
    <w:rsid w:val="00C618BF"/>
    <w:rsid w:val="00CF0528"/>
    <w:rsid w:val="00CF3907"/>
    <w:rsid w:val="00D36F17"/>
    <w:rsid w:val="00D4200C"/>
    <w:rsid w:val="00D47BDC"/>
    <w:rsid w:val="00D62FE4"/>
    <w:rsid w:val="00E147E6"/>
    <w:rsid w:val="00E33ACA"/>
    <w:rsid w:val="00E5150C"/>
    <w:rsid w:val="00E65A78"/>
    <w:rsid w:val="00E80E4B"/>
    <w:rsid w:val="00EB2198"/>
    <w:rsid w:val="00F34C4D"/>
    <w:rsid w:val="00F37DF2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9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29C79-F0F6-40FC-AFEE-79666007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17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31</cp:revision>
  <dcterms:created xsi:type="dcterms:W3CDTF">2015-05-13T03:43:00Z</dcterms:created>
  <dcterms:modified xsi:type="dcterms:W3CDTF">2015-05-16T07:53:00Z</dcterms:modified>
</cp:coreProperties>
</file>