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8547A" w:rsidRPr="0008547A" w:rsidRDefault="00887DDC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8547A">
            <w:rPr>
              <w:rFonts w:cs="Times New Roman"/>
              <w:szCs w:val="28"/>
            </w:rPr>
            <w:fldChar w:fldCharType="begin"/>
          </w:r>
          <w:r w:rsidRPr="0008547A">
            <w:rPr>
              <w:rFonts w:cs="Times New Roman"/>
              <w:szCs w:val="28"/>
            </w:rPr>
            <w:instrText xml:space="preserve"> TOC \o "1-3" \h \z \u </w:instrText>
          </w:r>
          <w:r w:rsidRPr="0008547A">
            <w:rPr>
              <w:rFonts w:cs="Times New Roman"/>
              <w:szCs w:val="28"/>
            </w:rPr>
            <w:fldChar w:fldCharType="separate"/>
          </w:r>
          <w:hyperlink w:anchor="_Toc194915909" w:history="1">
            <w:r w:rsidR="0008547A" w:rsidRPr="0008547A">
              <w:rPr>
                <w:rStyle w:val="a6"/>
                <w:rFonts w:cs="Times New Roman"/>
                <w:noProof/>
              </w:rPr>
              <w:t>ВВЕДЕНИЕ</w:t>
            </w:r>
            <w:r w:rsidR="0008547A" w:rsidRPr="0008547A">
              <w:rPr>
                <w:noProof/>
                <w:webHidden/>
              </w:rPr>
              <w:tab/>
            </w:r>
            <w:r w:rsidR="0008547A" w:rsidRPr="0008547A">
              <w:rPr>
                <w:noProof/>
                <w:webHidden/>
              </w:rPr>
              <w:fldChar w:fldCharType="begin"/>
            </w:r>
            <w:r w:rsidR="0008547A" w:rsidRPr="0008547A">
              <w:rPr>
                <w:noProof/>
                <w:webHidden/>
              </w:rPr>
              <w:instrText xml:space="preserve"> PAGEREF _Toc194915909 \h </w:instrText>
            </w:r>
            <w:r w:rsidR="0008547A" w:rsidRPr="0008547A">
              <w:rPr>
                <w:noProof/>
                <w:webHidden/>
              </w:rPr>
            </w:r>
            <w:r w:rsidR="0008547A" w:rsidRPr="0008547A">
              <w:rPr>
                <w:noProof/>
                <w:webHidden/>
              </w:rPr>
              <w:fldChar w:fldCharType="separate"/>
            </w:r>
            <w:r w:rsidR="0008547A" w:rsidRPr="0008547A">
              <w:rPr>
                <w:noProof/>
                <w:webHidden/>
              </w:rPr>
              <w:t>3</w:t>
            </w:r>
            <w:r w:rsidR="0008547A"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0" w:history="1">
            <w:r w:rsidRPr="0008547A">
              <w:rPr>
                <w:rStyle w:val="a6"/>
                <w:rFonts w:cs="Times New Roman"/>
                <w:noProof/>
              </w:rPr>
              <w:t>1. АНАЛИЗ ПРЕДМЕТНОЙ ОБЛАСТИ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_Toc194915910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5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1" w:history="1">
            <w:r w:rsidRPr="0008547A">
              <w:rPr>
                <w:rStyle w:val="a6"/>
                <w:rFonts w:cs="Times New Roman"/>
                <w:noProof/>
              </w:rPr>
              <w:t>2. ТЕХНИЧЕСКОЕ ЗАДАНИЕ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_Toc194915911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10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2" w:history="1">
            <w:r w:rsidRPr="0008547A">
              <w:rPr>
                <w:rStyle w:val="a6"/>
                <w:rFonts w:cs="Times New Roman"/>
                <w:noProof/>
              </w:rPr>
              <w:t>3. ОБОСНОВАНИЕ ВЫБОРА ИНСТРУМЕНТАЛЬНЫХ СРЕДСТВ ДЛЯ РЕАЛИЗАЦИИ ПОСТАВЛЕННОЙ ЗАДАЧИ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_Toc194915912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15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3" w:history="1">
            <w:r w:rsidRPr="0008547A">
              <w:rPr>
                <w:rStyle w:val="a6"/>
                <w:rFonts w:eastAsia="Times New Roman" w:cs="Times New Roman"/>
                <w:noProof/>
                <w:lang w:eastAsia="ru-RU"/>
              </w:rPr>
              <w:t>4. РАЗРАБОТКА БАЗЫ ДАННЫХ ИНТЕРНЕТ-ПРИЛОЖЕНИЯ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_Toc194915913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19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4" w:history="1">
            <w:r w:rsidRPr="0008547A">
              <w:rPr>
                <w:rStyle w:val="a6"/>
                <w:rFonts w:cs="Times New Roman"/>
                <w:noProof/>
              </w:rPr>
              <w:t xml:space="preserve">5. </w:t>
            </w:r>
            <w:r w:rsidRPr="0008547A">
              <w:rPr>
                <w:rStyle w:val="a6"/>
                <w:rFonts w:cs="Times New Roman"/>
                <w:noProof/>
                <w:lang w:val="en-US"/>
              </w:rPr>
              <w:t>WEB</w:t>
            </w:r>
            <w:r w:rsidRPr="0008547A">
              <w:rPr>
                <w:rStyle w:val="a6"/>
                <w:rFonts w:cs="Times New Roman"/>
                <w:noProof/>
              </w:rPr>
              <w:t>-ПРИЛОЖЕНИЕ САЙТА ФИРМЫ ТОРГУЮЩЕЙ ЗАПЧАСТЯМИ ДЛЯ АВТОМОБИЛЕЙ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_Toc194915914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24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5" w:history="1">
            <w:r w:rsidRPr="0008547A">
              <w:rPr>
                <w:rStyle w:val="a6"/>
                <w:rFonts w:cs="Times New Roman"/>
                <w:noProof/>
              </w:rPr>
              <w:t>6. ТЕСТИРОВАНИЕ ПРОГРАММНОГО ПРОДУКТА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_Toc194915915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33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6" w:history="1">
            <w:r w:rsidRPr="0008547A">
              <w:rPr>
                <w:rStyle w:val="a6"/>
                <w:rFonts w:cs="Times New Roman"/>
                <w:noProof/>
              </w:rPr>
              <w:t>ЗАКЛЮЧЕНИЕ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_Toc194915916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36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7" w:history="1">
            <w:r w:rsidRPr="0008547A">
              <w:rPr>
                <w:rStyle w:val="a6"/>
                <w:rFonts w:cs="Times New Roman"/>
                <w:noProof/>
              </w:rPr>
              <w:t>СПИСОК ИСПОЛЬЗУЕМЫХ ИСТОЧНИКОВ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_Toc194915917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38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08547A" w:rsidRPr="0008547A" w:rsidRDefault="0008547A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915918" w:history="1">
            <w:r w:rsidRPr="0008547A">
              <w:rPr>
                <w:rStyle w:val="a6"/>
                <w:rFonts w:cs="Times New Roman"/>
                <w:noProof/>
              </w:rPr>
              <w:t>ЛИСТИНГ А</w:t>
            </w:r>
            <w:r w:rsidRPr="0008547A">
              <w:rPr>
                <w:noProof/>
                <w:webHidden/>
              </w:rPr>
              <w:tab/>
            </w:r>
            <w:r w:rsidRPr="0008547A">
              <w:rPr>
                <w:noProof/>
                <w:webHidden/>
              </w:rPr>
              <w:fldChar w:fldCharType="begin"/>
            </w:r>
            <w:r w:rsidRPr="0008547A">
              <w:rPr>
                <w:noProof/>
                <w:webHidden/>
              </w:rPr>
              <w:instrText xml:space="preserve"> PAGEREF _Toc194915918 \h </w:instrText>
            </w:r>
            <w:r w:rsidRPr="0008547A">
              <w:rPr>
                <w:noProof/>
                <w:webHidden/>
              </w:rPr>
            </w:r>
            <w:r w:rsidRPr="0008547A">
              <w:rPr>
                <w:noProof/>
                <w:webHidden/>
              </w:rPr>
              <w:fldChar w:fldCharType="separate"/>
            </w:r>
            <w:r w:rsidRPr="0008547A">
              <w:rPr>
                <w:noProof/>
                <w:webHidden/>
              </w:rPr>
              <w:t>40</w:t>
            </w:r>
            <w:r w:rsidRPr="0008547A">
              <w:rPr>
                <w:noProof/>
                <w:webHidden/>
              </w:rPr>
              <w:fldChar w:fldCharType="end"/>
            </w:r>
          </w:hyperlink>
        </w:p>
        <w:p w:rsidR="006C0A39" w:rsidRPr="00C743D0" w:rsidRDefault="00887DDC" w:rsidP="00C743D0">
          <w:pPr>
            <w:rPr>
              <w:rFonts w:cs="Times New Roman"/>
              <w:szCs w:val="28"/>
            </w:rPr>
          </w:pPr>
          <w:r w:rsidRPr="0008547A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C0A39" w:rsidRDefault="006C0A39">
      <w:r>
        <w:br w:type="page"/>
      </w:r>
    </w:p>
    <w:p w:rsidR="006C0A39" w:rsidRDefault="006C0A39">
      <w:r>
        <w:lastRenderedPageBreak/>
        <w:br w:type="page"/>
      </w:r>
    </w:p>
    <w:p w:rsidR="00C3216C" w:rsidRPr="00FC73BA" w:rsidRDefault="006C0A39" w:rsidP="00FC73BA">
      <w:pPr>
        <w:pStyle w:val="1"/>
        <w:spacing w:before="0"/>
        <w:rPr>
          <w:color w:val="000000" w:themeColor="text1"/>
        </w:rPr>
      </w:pPr>
      <w:bookmarkStart w:id="0" w:name="_Toc19491590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выбор технологий для разр</w:t>
      </w:r>
      <w:bookmarkStart w:id="1" w:name="_GoBack"/>
      <w:bookmarkEnd w:id="1"/>
      <w:r w:rsidRPr="00023B69">
        <w:rPr>
          <w:rFonts w:eastAsia="Times New Roman" w:cs="Times New Roman"/>
          <w:szCs w:val="28"/>
          <w:lang w:eastAsia="ru-RU"/>
        </w:rPr>
        <w:t>аботки;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eastAsia="Times New Roman" w:cs="Times New Roman"/>
          <w:szCs w:val="28"/>
          <w:lang w:eastAsia="ru-RU"/>
        </w:rPr>
        <w:t>.</w:t>
      </w:r>
      <w:r w:rsidR="006C0A39">
        <w:rPr>
          <w:szCs w:val="28"/>
        </w:rPr>
        <w:br w:type="page"/>
      </w:r>
    </w:p>
    <w:p w:rsidR="00023B69" w:rsidRPr="00FC73BA" w:rsidRDefault="00023B69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91591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2"/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 xml:space="preserve">1.1 </w:t>
      </w:r>
      <w:r w:rsidR="00857502" w:rsidRPr="0008547A">
        <w:rPr>
          <w:b/>
        </w:rPr>
        <w:t>Состояние вопроса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1C557F" w:rsidRDefault="003B2201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BB6F28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BB6F28">
        <w:rPr>
          <w:rFonts w:eastAsia="Times New Roman" w:cs="Times New Roman"/>
          <w:szCs w:val="28"/>
          <w:lang w:eastAsia="ru-RU"/>
        </w:rPr>
        <w:t>»</w:t>
      </w:r>
      <w:r w:rsidR="001C557F">
        <w:rPr>
          <w:rFonts w:eastAsia="Times New Roman" w:cs="Times New Roman"/>
          <w:szCs w:val="28"/>
          <w:lang w:eastAsia="ru-RU"/>
        </w:rPr>
        <w:t>. «</w:t>
      </w:r>
      <w:proofErr w:type="spellStart"/>
      <w:r w:rsidR="001C557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1C557F">
        <w:rPr>
          <w:rFonts w:eastAsia="Times New Roman" w:cs="Times New Roman"/>
          <w:szCs w:val="28"/>
          <w:lang w:eastAsia="ru-RU"/>
        </w:rPr>
        <w:t>»</w:t>
      </w:r>
      <w:r w:rsidR="001C557F" w:rsidRPr="001C557F">
        <w:rPr>
          <w:rFonts w:eastAsia="Times New Roman" w:cs="Times New Roman"/>
          <w:szCs w:val="28"/>
          <w:lang w:eastAsia="ru-RU"/>
        </w:rPr>
        <w:t xml:space="preserve"> </w:t>
      </w:r>
      <w:r w:rsidR="001C557F" w:rsidRPr="00023B69">
        <w:rPr>
          <w:rFonts w:eastAsia="Times New Roman" w:cs="Times New Roman"/>
          <w:szCs w:val="28"/>
          <w:lang w:eastAsia="ru-RU"/>
        </w:rPr>
        <w:t>—</w:t>
      </w:r>
      <w:r w:rsidR="001C557F">
        <w:rPr>
          <w:rFonts w:eastAsia="Times New Roman" w:cs="Times New Roman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расходники, ходовые и другие запчасти на автомобиль. Так же имеется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3D1000">
      <w:pPr>
        <w:keepNext/>
        <w:jc w:val="center"/>
      </w:pPr>
      <w:r w:rsidRPr="001C557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4F7BB89" wp14:editId="3EE25135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немного улучшенный дизайн сайта</w:t>
      </w:r>
      <w:r w:rsidR="00281C77">
        <w:rPr>
          <w:rFonts w:eastAsia="Times New Roman" w:cs="Times New Roman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, имея округлённые, приятные для глаза блоки</w:t>
      </w:r>
      <w:r w:rsidR="00281C77">
        <w:rPr>
          <w:rFonts w:eastAsia="Times New Roman" w:cs="Times New Roman"/>
          <w:szCs w:val="28"/>
          <w:lang w:eastAsia="ru-RU"/>
        </w:rPr>
        <w:t xml:space="preserve">, так же имеется поиск </w:t>
      </w:r>
      <w:proofErr w:type="gramStart"/>
      <w:r w:rsidR="00281C77">
        <w:rPr>
          <w:rFonts w:eastAsia="Times New Roman" w:cs="Times New Roman"/>
          <w:szCs w:val="28"/>
          <w:lang w:eastAsia="ru-RU"/>
        </w:rPr>
        <w:t>по вин</w:t>
      </w:r>
      <w:proofErr w:type="gramEnd"/>
      <w:r w:rsidR="00281C77">
        <w:rPr>
          <w:rFonts w:eastAsia="Times New Roman" w:cs="Times New Roman"/>
          <w:szCs w:val="28"/>
          <w:lang w:eastAsia="ru-RU"/>
        </w:rPr>
        <w:t xml:space="preserve"> коду, по марке автомобиля и имеет удобный и широкий каталог </w:t>
      </w:r>
      <w:r w:rsidR="005422A9">
        <w:rPr>
          <w:rFonts w:eastAsia="Times New Roman" w:cs="Times New Roman"/>
          <w:szCs w:val="28"/>
          <w:lang w:eastAsia="ru-RU"/>
        </w:rPr>
        <w:t>товаров,</w:t>
      </w:r>
      <w:r w:rsidR="00281C77">
        <w:rPr>
          <w:rFonts w:eastAsia="Times New Roman" w:cs="Times New Roman"/>
          <w:szCs w:val="28"/>
          <w:lang w:eastAsia="ru-RU"/>
        </w:rPr>
        <w:t xml:space="preserve"> как и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как в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.</w:t>
      </w:r>
    </w:p>
    <w:p w:rsidR="003D1000" w:rsidRDefault="00281C77" w:rsidP="003D1000">
      <w:pPr>
        <w:keepNext/>
        <w:jc w:val="center"/>
      </w:pPr>
      <w:r w:rsidRPr="00281C7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B524150" wp14:editId="6DA0527B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3D1000">
      <w:pPr>
        <w:keepNext/>
        <w:jc w:val="center"/>
      </w:pPr>
      <w:r w:rsidRPr="003D100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A893045" wp14:editId="3C0D9D02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eastAsia="Times New Roman" w:cs="Times New Roman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08547A" w:rsidRDefault="00023B69" w:rsidP="0008547A">
      <w:pPr>
        <w:rPr>
          <w:b/>
        </w:rPr>
      </w:pPr>
      <w:r w:rsidRPr="0008547A">
        <w:rPr>
          <w:b/>
        </w:rPr>
        <w:t>1.</w:t>
      </w:r>
      <w:r w:rsidR="00505924" w:rsidRPr="0008547A">
        <w:rPr>
          <w:b/>
        </w:rPr>
        <w:t>2</w:t>
      </w:r>
      <w:r w:rsidRPr="0008547A">
        <w:rPr>
          <w:b/>
        </w:rPr>
        <w:t xml:space="preserve"> Актуальность и цель работы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Актуальность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с</w:t>
      </w:r>
      <w:r w:rsidRPr="00023B69">
        <w:rPr>
          <w:rFonts w:eastAsia="Times New Roman" w:cs="Times New Roman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Цель работы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ц</w:t>
      </w:r>
      <w:r w:rsidRPr="00023B69">
        <w:rPr>
          <w:rFonts w:eastAsia="Times New Roman" w:cs="Times New Roman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="00023B69" w:rsidRPr="00023B69">
        <w:rPr>
          <w:rFonts w:eastAsia="Times New Roman" w:cs="Times New Roman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23B69" w:rsidRPr="00023B69">
        <w:rPr>
          <w:rFonts w:eastAsia="Times New Roman" w:cs="Times New Roman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023B69" w:rsidRPr="00023B69">
        <w:rPr>
          <w:rFonts w:eastAsia="Times New Roman" w:cs="Times New Roman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023B69" w:rsidRPr="00023B69">
        <w:rPr>
          <w:rFonts w:eastAsia="Times New Roman" w:cs="Times New Roman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91591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3"/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2.1 Описание области применения и исходных данных приложения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Область применения:</w:t>
      </w:r>
      <w:r w:rsidRPr="00E37CDC">
        <w:rPr>
          <w:sz w:val="28"/>
          <w:szCs w:val="28"/>
        </w:rPr>
        <w:t xml:space="preserve"> </w:t>
      </w:r>
      <w:r w:rsidR="00CD27AB">
        <w:rPr>
          <w:sz w:val="28"/>
          <w:szCs w:val="28"/>
        </w:rPr>
        <w:t>р</w:t>
      </w:r>
      <w:r w:rsidRPr="00E37CDC">
        <w:rPr>
          <w:sz w:val="28"/>
          <w:szCs w:val="28"/>
        </w:rPr>
        <w:t xml:space="preserve">азрабатываемый </w:t>
      </w:r>
      <w:proofErr w:type="spellStart"/>
      <w:r w:rsidRPr="00E37CDC">
        <w:rPr>
          <w:sz w:val="28"/>
          <w:szCs w:val="28"/>
        </w:rPr>
        <w:t>web</w:t>
      </w:r>
      <w:proofErr w:type="spellEnd"/>
      <w:r w:rsidRPr="00E37CDC">
        <w:rPr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E37CDC">
        <w:rPr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Исходные данные: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еречень автозапчастей (название, описание, цена,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товарах, включая совместимость с марками и моделями автомобилей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поставках и наличии товара на складе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клиентах (имя, фамилия, адрес, контактный телефон, история заказов)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писок доступных способов оплаты и доставки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системах доставки (курьерские компании, почта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2.2 Требования к пользовательским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Общие требования: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нтуитивно понятный и удобный интерфейс</w:t>
      </w:r>
      <w:r w:rsidR="00E37CDC" w:rsidRPr="00E37CDC">
        <w:rPr>
          <w:rFonts w:cs="Times New Roman"/>
          <w:szCs w:val="28"/>
        </w:rPr>
        <w:t xml:space="preserve"> с минимальной нагрузкой на пользователя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а</w:t>
      </w:r>
      <w:r w:rsidR="00E37CDC" w:rsidRPr="00CD27AB">
        <w:rPr>
          <w:rStyle w:val="a4"/>
          <w:rFonts w:cs="Times New Roman"/>
          <w:b w:val="0"/>
          <w:szCs w:val="28"/>
        </w:rPr>
        <w:t>даптивный дизайн</w:t>
      </w:r>
      <w:r w:rsidR="00E37CDC" w:rsidRPr="00E37CDC">
        <w:rPr>
          <w:rFonts w:cs="Times New Roman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Style w:val="a4"/>
          <w:rFonts w:cs="Times New Roman"/>
          <w:b w:val="0"/>
          <w:szCs w:val="28"/>
        </w:rPr>
        <w:t>м</w:t>
      </w:r>
      <w:r w:rsidR="00E37CDC" w:rsidRPr="00CD27AB">
        <w:rPr>
          <w:rStyle w:val="a4"/>
          <w:rFonts w:cs="Times New Roman"/>
          <w:b w:val="0"/>
          <w:szCs w:val="28"/>
        </w:rPr>
        <w:t>ногоязычность</w:t>
      </w:r>
      <w:proofErr w:type="spellEnd"/>
      <w:r w:rsidR="00E37CDC" w:rsidRPr="00E37CDC">
        <w:rPr>
          <w:rFonts w:cs="Times New Roman"/>
          <w:szCs w:val="28"/>
        </w:rPr>
        <w:t xml:space="preserve"> (например, русский и английский языки интерфейса)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ысокая производительность</w:t>
      </w:r>
      <w:r w:rsidR="00E37CDC" w:rsidRPr="00E37CDC">
        <w:rPr>
          <w:rFonts w:cs="Times New Roman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Главная страница</w:t>
      </w:r>
      <w:r w:rsidRPr="00E37CDC">
        <w:rPr>
          <w:rFonts w:cs="Times New Roman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Каталог товаров</w:t>
      </w:r>
      <w:r w:rsidRPr="00E37CDC">
        <w:rPr>
          <w:rFonts w:cs="Times New Roman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Карточка товара</w:t>
      </w:r>
      <w:r w:rsidRPr="00E37CDC">
        <w:rPr>
          <w:rFonts w:cs="Times New Roman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Корзина покупок</w:t>
      </w:r>
      <w:r w:rsidRPr="00E37CDC">
        <w:rPr>
          <w:rFonts w:cs="Times New Roman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Оформление заказа</w:t>
      </w:r>
      <w:r w:rsidRPr="00E37CDC">
        <w:rPr>
          <w:rFonts w:cs="Times New Roman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Личный кабинет</w:t>
      </w:r>
      <w:r w:rsidRPr="00E37CDC">
        <w:rPr>
          <w:rFonts w:cs="Times New Roman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Административная панель</w:t>
      </w:r>
      <w:r w:rsidRPr="00E37CDC">
        <w:rPr>
          <w:rFonts w:cs="Times New Roman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Интерфейс должен поддерживать: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п</w:t>
      </w:r>
      <w:r w:rsidR="00E37CDC" w:rsidRPr="00CD27AB">
        <w:rPr>
          <w:rStyle w:val="a4"/>
          <w:rFonts w:cs="Times New Roman"/>
          <w:b w:val="0"/>
          <w:szCs w:val="28"/>
        </w:rPr>
        <w:t>оиск товаров</w:t>
      </w:r>
      <w:r w:rsidR="00E37CDC" w:rsidRPr="00E37CDC">
        <w:rPr>
          <w:rFonts w:cs="Times New Roman"/>
          <w:szCs w:val="28"/>
        </w:rPr>
        <w:t xml:space="preserve"> по названию, артикулу, марке и модели автомобиля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ф</w:t>
      </w:r>
      <w:r w:rsidR="00E37CDC" w:rsidRPr="00CD27AB">
        <w:rPr>
          <w:rStyle w:val="a4"/>
          <w:rFonts w:cs="Times New Roman"/>
          <w:b w:val="0"/>
          <w:szCs w:val="28"/>
        </w:rPr>
        <w:t>ильтрацию товаров</w:t>
      </w:r>
      <w:r w:rsidR="00E37CDC" w:rsidRPr="00E37CDC">
        <w:rPr>
          <w:rFonts w:cs="Times New Roman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у</w:t>
      </w:r>
      <w:r w:rsidR="00E37CDC" w:rsidRPr="00CD27AB">
        <w:rPr>
          <w:rStyle w:val="a4"/>
          <w:rFonts w:cs="Times New Roman"/>
          <w:b w:val="0"/>
          <w:szCs w:val="28"/>
        </w:rPr>
        <w:t>ведомления</w:t>
      </w:r>
      <w:r w:rsidR="00E37CDC" w:rsidRPr="00E37CDC">
        <w:rPr>
          <w:rFonts w:cs="Times New Roman"/>
          <w:szCs w:val="28"/>
        </w:rPr>
        <w:t xml:space="preserve"> (о подтверждении заказа, доставке и т.д.).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2.3 Требования к аппаратным и программным интерфейсам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Аппаратные требования:</w:t>
      </w:r>
    </w:p>
    <w:p w:rsidR="00E37CDC" w:rsidRPr="00E37CDC" w:rsidRDefault="00CD1DF0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ерверная инфраструктура</w:t>
      </w:r>
      <w:r w:rsidR="00E37CDC" w:rsidRPr="00E37CDC">
        <w:rPr>
          <w:rFonts w:cs="Times New Roman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роцессор с многозадачностью и высокой тактовой частотой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E37CDC" w:rsidRPr="00E37CDC">
        <w:rPr>
          <w:rFonts w:cs="Times New Roman"/>
          <w:szCs w:val="28"/>
        </w:rPr>
        <w:t>инимум 8 GB оперативной памяти</w:t>
      </w:r>
      <w:r>
        <w:rPr>
          <w:rFonts w:cs="Times New Roman"/>
          <w:szCs w:val="28"/>
        </w:rPr>
        <w:t>;</w:t>
      </w:r>
    </w:p>
    <w:p w:rsidR="00E37CDC" w:rsidRPr="00E37CDC" w:rsidRDefault="00E37CDC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 w:rsidRPr="00E37CDC">
        <w:rPr>
          <w:rFonts w:cs="Times New Roman"/>
          <w:szCs w:val="28"/>
        </w:rPr>
        <w:t>SSD-хранилище для быстрой работы с базой данных</w:t>
      </w:r>
      <w:r w:rsidR="00CD1DF0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E37CDC" w:rsidRPr="00E37CDC">
        <w:rPr>
          <w:rFonts w:cs="Times New Roman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Клиентские устройства</w:t>
      </w:r>
      <w:r w:rsidRPr="00CD27AB">
        <w:rPr>
          <w:rFonts w:cs="Times New Roman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 xml:space="preserve">ля пользователей: ПК, ноутбуки, смартфоны и планшеты с браузерами, поддерживающими HTML, CSS и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cs="Times New Roman"/>
          <w:szCs w:val="28"/>
        </w:rPr>
        <w:t>Google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Chrome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Firefox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Edge</w:t>
      </w:r>
      <w:proofErr w:type="spellEnd"/>
      <w:r w:rsidR="00E37CDC" w:rsidRPr="00E37CDC">
        <w:rPr>
          <w:rFonts w:cs="Times New Roman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Программные требования: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о</w:t>
      </w:r>
      <w:r w:rsidR="00E37CDC" w:rsidRPr="00CD27AB">
        <w:rPr>
          <w:rStyle w:val="a4"/>
          <w:rFonts w:cs="Times New Roman"/>
          <w:b w:val="0"/>
          <w:szCs w:val="28"/>
        </w:rPr>
        <w:t>перационная система сервера</w:t>
      </w:r>
      <w:r w:rsidR="00E37CDC" w:rsidRPr="00E37C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 10;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еб-сервер</w:t>
      </w:r>
      <w:r w:rsidR="00E37CDC" w:rsidRPr="00E37C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Python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б</w:t>
      </w:r>
      <w:r w:rsidR="00E37CDC" w:rsidRPr="00CD27AB">
        <w:rPr>
          <w:rStyle w:val="a4"/>
          <w:rFonts w:cs="Times New Roman"/>
          <w:b w:val="0"/>
          <w:szCs w:val="28"/>
        </w:rPr>
        <w:t>аза данных</w:t>
      </w:r>
      <w:r w:rsidR="00E37CDC" w:rsidRPr="00E37CDC">
        <w:rPr>
          <w:rFonts w:cs="Times New Roman"/>
          <w:szCs w:val="28"/>
        </w:rPr>
        <w:t xml:space="preserve">: </w:t>
      </w:r>
      <w:r w:rsidR="0006160D">
        <w:rPr>
          <w:rFonts w:cs="Times New Roman"/>
          <w:szCs w:val="28"/>
          <w:lang w:val="en-US"/>
        </w:rPr>
        <w:t>SQLite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я</w:t>
      </w:r>
      <w:r w:rsidR="00E37CDC" w:rsidRPr="00CD27AB">
        <w:rPr>
          <w:rStyle w:val="a4"/>
          <w:rFonts w:cs="Times New Roman"/>
          <w:b w:val="0"/>
          <w:szCs w:val="28"/>
        </w:rPr>
        <w:t>зыки программирования</w:t>
      </w:r>
      <w:r w:rsidR="00E37CDC" w:rsidRPr="00E37CDC">
        <w:rPr>
          <w:rFonts w:cs="Times New Roman"/>
          <w:szCs w:val="28"/>
        </w:rPr>
        <w:t xml:space="preserve">: HTML, CSS,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нтеграция с платежными системами</w:t>
      </w:r>
      <w:r w:rsidR="00E37CDC" w:rsidRPr="00E37CDC">
        <w:rPr>
          <w:rFonts w:cs="Times New Roman"/>
          <w:szCs w:val="28"/>
        </w:rPr>
        <w:t>:</w:t>
      </w:r>
      <w:r w:rsidR="00CD27AB" w:rsidRPr="00CD27AB">
        <w:rPr>
          <w:rFonts w:cs="Times New Roman"/>
          <w:szCs w:val="28"/>
        </w:rPr>
        <w:t xml:space="preserve"> </w:t>
      </w:r>
      <w:proofErr w:type="spellStart"/>
      <w:r w:rsidR="00CD27AB">
        <w:rPr>
          <w:rFonts w:cs="Times New Roman"/>
          <w:szCs w:val="28"/>
          <w:lang w:val="en-US"/>
        </w:rPr>
        <w:t>SberPay</w:t>
      </w:r>
      <w:proofErr w:type="spellEnd"/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СПБ,</w:t>
      </w:r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Яндекс.Деньги</w:t>
      </w:r>
      <w:proofErr w:type="spellEnd"/>
      <w:r w:rsidR="00E37CDC" w:rsidRPr="00E37CDC">
        <w:rPr>
          <w:rFonts w:cs="Times New Roman"/>
          <w:szCs w:val="28"/>
        </w:rPr>
        <w:t>, и другие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контроля версий</w:t>
      </w:r>
      <w:r w:rsidR="00E37CDC" w:rsidRPr="00E37CDC">
        <w:rPr>
          <w:rFonts w:cs="Times New Roman"/>
          <w:szCs w:val="28"/>
        </w:rPr>
        <w:t xml:space="preserve">: </w:t>
      </w:r>
      <w:proofErr w:type="spellStart"/>
      <w:r w:rsidR="00E37CDC" w:rsidRPr="00E37CDC">
        <w:rPr>
          <w:rFonts w:cs="Times New Roman"/>
          <w:szCs w:val="28"/>
        </w:rPr>
        <w:t>Git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автоматизированного тестирования</w:t>
      </w:r>
      <w:r w:rsidR="00E37CDC" w:rsidRPr="00E37CDC">
        <w:rPr>
          <w:rFonts w:cs="Times New Roman"/>
          <w:szCs w:val="28"/>
        </w:rPr>
        <w:t>: для обеспечения качества кода.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2.4 Требования к пользователям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Типы пользователей: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Гости (не зарегистрированные пользователи)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росмотр товаров и их характеристик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обавление товаров в корзину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Зарегистрированные пользователи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оступ к личному кабинету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отслеживания статуса текущих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cs="Times New Roman"/>
          <w:szCs w:val="28"/>
        </w:rPr>
        <w:t>email</w:t>
      </w:r>
      <w:proofErr w:type="spellEnd"/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Администраторы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пользователями (блокировка, изменение данных)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Требования к пользователям: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2.5 Функции продукта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Основные функции: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оиск и фильтрация товаров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оиск по наименованию, артикулу, марке автомобиля, типу запчасти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E37CDC" w:rsidRPr="00E37CDC">
        <w:rPr>
          <w:rFonts w:cs="Times New Roman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росмотр и выбор товара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добавления товара в корзину.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О</w:t>
      </w:r>
      <w:r w:rsidR="00E37CDC" w:rsidRPr="004E5660">
        <w:rPr>
          <w:rStyle w:val="a4"/>
          <w:b w:val="0"/>
          <w:sz w:val="28"/>
          <w:szCs w:val="28"/>
        </w:rPr>
        <w:t>формление заказа</w:t>
      </w:r>
      <w:r w:rsidR="00E37CDC"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вод контактных данных и данных для доставки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ыбор способа оплаты (кредитная карта, электронные кошельки и другие)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одтверждение заказа и его обработка.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Личный кабинет пользователя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данными профиля (изменение адреса, телефона, пароля)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 и статусы текущих заказов.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Административная панель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E37CDC" w:rsidRPr="00E37CDC">
        <w:rPr>
          <w:rFonts w:cs="Times New Roman"/>
          <w:szCs w:val="28"/>
        </w:rPr>
        <w:t>правление товарами, заказами и клиентами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Обработка заказов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зменение статуса заказа (обработан, отправлен, доставлен)</w:t>
      </w:r>
      <w:r w:rsidR="00CD27AB">
        <w:rPr>
          <w:rFonts w:cs="Times New Roman"/>
          <w:szCs w:val="28"/>
        </w:rPr>
        <w:t>;</w:t>
      </w:r>
    </w:p>
    <w:p w:rsidR="00E37CDC" w:rsidRPr="0008547A" w:rsidRDefault="00E37CDC" w:rsidP="0008547A">
      <w:pPr>
        <w:rPr>
          <w:b/>
        </w:rPr>
      </w:pPr>
      <w:r w:rsidRPr="0008547A">
        <w:rPr>
          <w:b/>
        </w:rPr>
        <w:t>2.6 Ограничения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времени отклика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количеству пользователей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функционалу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E37CDC" w:rsidRPr="00E37CDC">
        <w:rPr>
          <w:rFonts w:cs="Times New Roman"/>
          <w:szCs w:val="28"/>
        </w:rPr>
        <w:t>а первом этапе реализации не предусмотрены функции оплаты через криптовалюты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cs="Times New Roman"/>
          <w:szCs w:val="28"/>
          <w:lang w:val="en-US"/>
        </w:rPr>
        <w:t>SberPay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СПБ</w:t>
      </w:r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</w:rPr>
        <w:t>ЯндексДеньги</w:t>
      </w:r>
      <w:proofErr w:type="spellEnd"/>
      <w:r>
        <w:rPr>
          <w:rFonts w:cs="Times New Roman"/>
          <w:szCs w:val="28"/>
        </w:rPr>
        <w:t xml:space="preserve"> и т.д.</w:t>
      </w:r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безопасности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cs="Times New Roman"/>
          <w:szCs w:val="28"/>
        </w:rPr>
        <w:t>General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Data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Protection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Regulation</w:t>
      </w:r>
      <w:proofErr w:type="spellEnd"/>
      <w:r w:rsidR="00E37CDC" w:rsidRPr="00E37CDC">
        <w:rPr>
          <w:rFonts w:cs="Times New Roman"/>
          <w:szCs w:val="28"/>
        </w:rPr>
        <w:t>) и локальными законами о защите персональных данных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доступности</w:t>
      </w:r>
      <w:r w:rsidRPr="00E37CDC">
        <w:rPr>
          <w:sz w:val="28"/>
          <w:szCs w:val="28"/>
        </w:rPr>
        <w:t>:</w:t>
      </w:r>
    </w:p>
    <w:p w:rsidR="008B6B07" w:rsidRPr="008B6B07" w:rsidRDefault="008B6B07" w:rsidP="000B17D2">
      <w:pPr>
        <w:numPr>
          <w:ilvl w:val="1"/>
          <w:numId w:val="12"/>
        </w:numPr>
        <w:ind w:left="0" w:firstLine="709"/>
        <w:rPr>
          <w:szCs w:val="28"/>
        </w:rPr>
      </w:pPr>
      <w:r w:rsidRPr="008B6B07">
        <w:rPr>
          <w:rFonts w:cs="Times New Roman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rPr>
          <w:rFonts w:cs="Times New Roman"/>
        </w:rPr>
      </w:pPr>
      <w:r w:rsidRPr="00887DDC">
        <w:rPr>
          <w:rFonts w:cs="Times New Roman"/>
        </w:rPr>
        <w:t>Обновления системы не должны нарушать работу веб-сайта.</w:t>
      </w:r>
    </w:p>
    <w:p w:rsidR="00FC73BA" w:rsidRDefault="0044697D" w:rsidP="00887DDC">
      <w:r w:rsidRPr="0044697D">
        <w:br w:type="page"/>
      </w:r>
    </w:p>
    <w:p w:rsidR="00D50964" w:rsidRPr="0011397A" w:rsidRDefault="0011397A" w:rsidP="0011397A">
      <w:pPr>
        <w:pStyle w:val="1"/>
        <w:spacing w:before="0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915912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4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web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eastAsia="Times New Roman" w:cs="Times New Roman"/>
          <w:bCs/>
          <w:szCs w:val="28"/>
          <w:lang w:eastAsia="ru-RU"/>
        </w:rPr>
        <w:t>языки</w:t>
      </w:r>
      <w:r w:rsidRPr="00D50964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4E5660">
        <w:rPr>
          <w:rFonts w:eastAsia="Times New Roman" w:cs="Times New Roman"/>
          <w:bCs/>
          <w:szCs w:val="28"/>
          <w:lang w:eastAsia="ru-RU"/>
        </w:rPr>
        <w:t>программирования CSS, HTML</w:t>
      </w:r>
      <w:r w:rsidRPr="00D50964">
        <w:rPr>
          <w:rFonts w:eastAsia="Times New Roman" w:cs="Times New Roman"/>
          <w:szCs w:val="28"/>
          <w:lang w:eastAsia="ru-RU"/>
        </w:rPr>
        <w:t xml:space="preserve">, сервер баз данных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, архитектуру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и использование </w:t>
      </w:r>
      <w:r w:rsidRPr="004E5660">
        <w:rPr>
          <w:rFonts w:eastAsia="Times New Roman" w:cs="Times New Roman"/>
          <w:bCs/>
          <w:szCs w:val="28"/>
          <w:lang w:eastAsia="ru-RU"/>
        </w:rPr>
        <w:t xml:space="preserve">языка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для хостинга сайта.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3.1 Используемые языки программирования: CSS, HTML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HTML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HyperText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Markup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Language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HTML?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Основной стандарт веб-разработки</w:t>
      </w:r>
      <w:r w:rsidRPr="00D50964">
        <w:rPr>
          <w:rFonts w:eastAsia="Times New Roman" w:cs="Times New Roman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Простота и понятность</w:t>
      </w:r>
      <w:r w:rsidRPr="00D50964">
        <w:rPr>
          <w:rFonts w:eastAsia="Times New Roman" w:cs="Times New Roman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CSS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Cascading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Style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Sheets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CSS?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Адаптивность</w:t>
      </w:r>
      <w:r w:rsidRPr="00D50964">
        <w:rPr>
          <w:rFonts w:eastAsia="Times New Roman" w:cs="Times New Roman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Гибкость и расширяемость</w:t>
      </w:r>
      <w:r w:rsidRPr="00D50964">
        <w:rPr>
          <w:rFonts w:eastAsia="Times New Roman" w:cs="Times New Roman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lastRenderedPageBreak/>
        <w:t>Широкая поддержка</w:t>
      </w:r>
      <w:r w:rsidRPr="00D50964">
        <w:rPr>
          <w:rFonts w:eastAsia="Times New Roman" w:cs="Times New Roman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3.2 Сервер баз данных: </w:t>
      </w:r>
      <w:r w:rsidR="0006160D" w:rsidRPr="0008547A">
        <w:rPr>
          <w:b/>
          <w:lang w:val="en-US"/>
        </w:rPr>
        <w:t>SQLite</w:t>
      </w:r>
    </w:p>
    <w:p w:rsidR="00D50964" w:rsidRPr="00D50964" w:rsidRDefault="0006160D" w:rsidP="00D5096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eastAsia="Times New Roman" w:cs="Times New Roman"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4E5660">
        <w:rPr>
          <w:rFonts w:eastAsia="Times New Roman" w:cs="Times New Roman"/>
          <w:bCs/>
          <w:szCs w:val="28"/>
          <w:lang w:eastAsia="ru-RU"/>
        </w:rPr>
        <w:t>?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Производительность и масштабируемость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Поддержка транзакций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Популярность и поддержка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>3.3 Архитектура «клиент-сервер»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Архитектура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Гибкость и 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eastAsia="Times New Roman" w:cs="Times New Roman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Легкость в обновлениях</w:t>
      </w:r>
      <w:r w:rsidRPr="00D50964">
        <w:rPr>
          <w:rFonts w:eastAsia="Times New Roman" w:cs="Times New Roman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08547A" w:rsidRDefault="00D50964" w:rsidP="0008547A">
      <w:pPr>
        <w:rPr>
          <w:b/>
        </w:rPr>
      </w:pPr>
      <w:r w:rsidRPr="0008547A">
        <w:rPr>
          <w:b/>
        </w:rPr>
        <w:t xml:space="preserve">3.4 Хостинг сайта на </w:t>
      </w:r>
      <w:proofErr w:type="spellStart"/>
      <w:r w:rsidRPr="0008547A">
        <w:rPr>
          <w:b/>
        </w:rPr>
        <w:t>хостовом</w:t>
      </w:r>
      <w:proofErr w:type="spellEnd"/>
      <w:r w:rsidRPr="0008547A">
        <w:rPr>
          <w:b/>
        </w:rPr>
        <w:t xml:space="preserve"> компьютере с помощью языка </w:t>
      </w:r>
      <w:proofErr w:type="spellStart"/>
      <w:r w:rsidRPr="0008547A">
        <w:rPr>
          <w:b/>
        </w:rPr>
        <w:t>Python</w:t>
      </w:r>
      <w:proofErr w:type="spellEnd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будет применяться один из популярных веб-фреймворков, например, </w:t>
      </w: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для хостинга сайта?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Простота и скорость разработки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Широкая поддержка веб-фреймворков</w:t>
      </w:r>
      <w:r w:rsidRPr="00D50964">
        <w:rPr>
          <w:rFonts w:eastAsia="Times New Roman" w:cs="Times New Roman"/>
          <w:szCs w:val="28"/>
          <w:lang w:eastAsia="ru-RU"/>
        </w:rPr>
        <w:t xml:space="preserve">: такие фреймворки,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фреймворков, таких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Большое сообщество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хостовом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компьютере?</w:t>
      </w:r>
    </w:p>
    <w:p w:rsidR="00D50964" w:rsidRPr="00D50964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lastRenderedPageBreak/>
        <w:t>Гибкость в настройке</w:t>
      </w:r>
      <w:r w:rsidRPr="00D50964">
        <w:rPr>
          <w:rFonts w:eastAsia="Times New Roman" w:cs="Times New Roman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Контроль за серверной частью</w:t>
      </w:r>
      <w:r w:rsidRPr="00D50964">
        <w:rPr>
          <w:rFonts w:eastAsia="Times New Roman" w:cs="Times New Roman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5" w:name="_Toc194915913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5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4.1 Концептуальное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Пользователи (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имя (</w:t>
      </w:r>
      <w:proofErr w:type="spellStart"/>
      <w:r w:rsidRPr="00504A1A">
        <w:rPr>
          <w:rFonts w:cs="Times New Roman"/>
          <w:szCs w:val="28"/>
          <w:lang w:eastAsia="ru-RU"/>
        </w:rPr>
        <w:t>FirstName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фамилия (</w:t>
      </w:r>
      <w:proofErr w:type="spellStart"/>
      <w:r w:rsidRPr="00504A1A">
        <w:rPr>
          <w:rFonts w:cs="Times New Roman"/>
          <w:szCs w:val="28"/>
          <w:lang w:eastAsia="ru-RU"/>
        </w:rPr>
        <w:t>LastName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cs="Times New Roman"/>
          <w:szCs w:val="28"/>
          <w:lang w:eastAsia="ru-RU"/>
        </w:rPr>
        <w:t>Email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пароль (</w:t>
      </w:r>
      <w:proofErr w:type="spellStart"/>
      <w:r w:rsidRPr="00504A1A">
        <w:rPr>
          <w:rFonts w:cs="Times New Roman"/>
          <w:szCs w:val="28"/>
          <w:lang w:eastAsia="ru-RU"/>
        </w:rPr>
        <w:t>PasswordHash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телефон (</w:t>
      </w:r>
      <w:proofErr w:type="spellStart"/>
      <w:r w:rsidRPr="00504A1A">
        <w:rPr>
          <w:rFonts w:cs="Times New Roman"/>
          <w:szCs w:val="28"/>
          <w:lang w:eastAsia="ru-RU"/>
        </w:rPr>
        <w:t>Phone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роль (</w:t>
      </w:r>
      <w:proofErr w:type="spellStart"/>
      <w:r w:rsidRPr="00504A1A">
        <w:rPr>
          <w:rFonts w:cs="Times New Roman"/>
          <w:szCs w:val="28"/>
          <w:lang w:eastAsia="ru-RU"/>
        </w:rPr>
        <w:t>Role</w:t>
      </w:r>
      <w:proofErr w:type="spellEnd"/>
      <w:r w:rsidRPr="00504A1A">
        <w:rPr>
          <w:rFonts w:cs="Times New Roman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Товары (</w:t>
      </w:r>
      <w:proofErr w:type="spellStart"/>
      <w:r w:rsidRPr="00504A1A">
        <w:rPr>
          <w:rFonts w:cs="Times New Roman"/>
          <w:szCs w:val="28"/>
          <w:lang w:eastAsia="ru-RU"/>
        </w:rPr>
        <w:t>Products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товара (</w:t>
      </w:r>
      <w:proofErr w:type="spellStart"/>
      <w:r w:rsidRPr="00504A1A">
        <w:rPr>
          <w:rFonts w:cs="Times New Roman"/>
          <w:szCs w:val="28"/>
          <w:lang w:eastAsia="ru-RU"/>
        </w:rPr>
        <w:t>ProductName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описание (</w:t>
      </w:r>
      <w:proofErr w:type="spellStart"/>
      <w:r w:rsidRPr="00504A1A">
        <w:rPr>
          <w:rFonts w:cs="Times New Roman"/>
          <w:szCs w:val="28"/>
          <w:lang w:eastAsia="ru-RU"/>
        </w:rPr>
        <w:t>Description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(</w:t>
      </w:r>
      <w:proofErr w:type="spellStart"/>
      <w:r w:rsidRPr="00504A1A">
        <w:rPr>
          <w:rFonts w:cs="Times New Roman"/>
          <w:szCs w:val="28"/>
          <w:lang w:eastAsia="ru-RU"/>
        </w:rPr>
        <w:t>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производитель (</w:t>
      </w:r>
      <w:proofErr w:type="spellStart"/>
      <w:r w:rsidRPr="00504A1A">
        <w:rPr>
          <w:rFonts w:cs="Times New Roman"/>
          <w:szCs w:val="28"/>
          <w:lang w:eastAsia="ru-RU"/>
        </w:rPr>
        <w:t>Manufacturer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наличие на складе (</w:t>
      </w:r>
      <w:proofErr w:type="spellStart"/>
      <w:r w:rsidRPr="00504A1A">
        <w:rPr>
          <w:rFonts w:cs="Times New Roman"/>
          <w:szCs w:val="28"/>
          <w:lang w:eastAsia="ru-RU"/>
        </w:rPr>
        <w:t>StockQuantity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cs="Times New Roman"/>
          <w:szCs w:val="28"/>
          <w:lang w:eastAsia="ru-RU"/>
        </w:rPr>
        <w:t>Compatibility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Заказы (</w:t>
      </w:r>
      <w:proofErr w:type="spellStart"/>
      <w:r w:rsidRPr="00504A1A">
        <w:rPr>
          <w:rFonts w:cs="Times New Roman"/>
          <w:szCs w:val="28"/>
          <w:lang w:eastAsia="ru-RU"/>
        </w:rPr>
        <w:t>Orders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дата заказа (</w:t>
      </w:r>
      <w:proofErr w:type="spellStart"/>
      <w:r w:rsidRPr="00504A1A">
        <w:rPr>
          <w:rFonts w:cs="Times New Roman"/>
          <w:szCs w:val="28"/>
          <w:lang w:eastAsia="ru-RU"/>
        </w:rPr>
        <w:t>OrderDate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статус заказа (</w:t>
      </w:r>
      <w:proofErr w:type="spellStart"/>
      <w:r w:rsidRPr="00504A1A">
        <w:rPr>
          <w:rFonts w:cs="Times New Roman"/>
          <w:szCs w:val="28"/>
          <w:lang w:eastAsia="ru-RU"/>
        </w:rPr>
        <w:t>Status</w:t>
      </w:r>
      <w:proofErr w:type="spellEnd"/>
      <w:r w:rsidRPr="00504A1A">
        <w:rPr>
          <w:rFonts w:cs="Times New Roman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общая стоимость (</w:t>
      </w:r>
      <w:proofErr w:type="spellStart"/>
      <w:r w:rsidRPr="00504A1A">
        <w:rPr>
          <w:rFonts w:cs="Times New Roman"/>
          <w:szCs w:val="28"/>
          <w:lang w:eastAsia="ru-RU"/>
        </w:rPr>
        <w:t>TotalAmount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способ оплаты (</w:t>
      </w:r>
      <w:proofErr w:type="spellStart"/>
      <w:r w:rsidRPr="00504A1A">
        <w:rPr>
          <w:rFonts w:cs="Times New Roman"/>
          <w:szCs w:val="28"/>
          <w:lang w:eastAsia="ru-RU"/>
        </w:rPr>
        <w:t>PaymentMethod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DeliveryAddress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Элементы заказа (</w:t>
      </w:r>
      <w:proofErr w:type="spellStart"/>
      <w:r w:rsidRPr="00504A1A">
        <w:rPr>
          <w:rFonts w:cs="Times New Roman"/>
          <w:szCs w:val="28"/>
          <w:lang w:eastAsia="ru-RU"/>
        </w:rPr>
        <w:t>OrderItems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cs="Times New Roman"/>
          <w:szCs w:val="28"/>
          <w:lang w:eastAsia="ru-RU"/>
        </w:rPr>
        <w:t>OrderItemID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количество (</w:t>
      </w:r>
      <w:proofErr w:type="spellStart"/>
      <w:r w:rsidRPr="00504A1A">
        <w:rPr>
          <w:rFonts w:cs="Times New Roman"/>
          <w:szCs w:val="28"/>
          <w:lang w:eastAsia="ru-RU"/>
        </w:rPr>
        <w:t>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за единицу (</w:t>
      </w:r>
      <w:proofErr w:type="spellStart"/>
      <w:r w:rsidRPr="00504A1A">
        <w:rPr>
          <w:rFonts w:cs="Times New Roman"/>
          <w:szCs w:val="28"/>
          <w:lang w:eastAsia="ru-RU"/>
        </w:rPr>
        <w:t>UnitPrice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Категории товаров (</w:t>
      </w:r>
      <w:proofErr w:type="spellStart"/>
      <w:r w:rsidRPr="00504A1A">
        <w:rPr>
          <w:rFonts w:cs="Times New Roman"/>
          <w:szCs w:val="28"/>
          <w:lang w:eastAsia="ru-RU"/>
        </w:rPr>
        <w:t>Categories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Взаимосвязи между сущностями: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может принадлежать к одной Категори</w:t>
      </w:r>
      <w:r w:rsidR="00262624">
        <w:rPr>
          <w:rFonts w:cs="Times New Roman"/>
          <w:szCs w:val="28"/>
          <w:lang w:eastAsia="ru-RU"/>
        </w:rPr>
        <w:t>и</w:t>
      </w:r>
      <w:r w:rsidRPr="00504A1A">
        <w:rPr>
          <w:rFonts w:cs="Times New Roman"/>
          <w:szCs w:val="28"/>
          <w:lang w:eastAsia="ru-RU"/>
        </w:rPr>
        <w:t>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этом этапе создается диаграмма, которая визуализирует сущности и их связи. Например: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(</w:t>
      </w:r>
      <w:proofErr w:type="spellStart"/>
      <w:r w:rsidRPr="00504A1A">
        <w:rPr>
          <w:rFonts w:cs="Times New Roman"/>
          <w:szCs w:val="28"/>
          <w:lang w:eastAsia="ru-RU"/>
        </w:rPr>
        <w:t>User</w:t>
      </w:r>
      <w:proofErr w:type="spellEnd"/>
      <w:r w:rsidRPr="00504A1A">
        <w:rPr>
          <w:rFonts w:cs="Times New Roman"/>
          <w:szCs w:val="28"/>
          <w:lang w:eastAsia="ru-RU"/>
        </w:rPr>
        <w:t>) → 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 → Элемент заказа (</w:t>
      </w:r>
      <w:proofErr w:type="spellStart"/>
      <w:r w:rsidRPr="00504A1A">
        <w:rPr>
          <w:rFonts w:cs="Times New Roman"/>
          <w:szCs w:val="28"/>
          <w:lang w:eastAsia="ru-RU"/>
        </w:rPr>
        <w:t>OrderItem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(</w:t>
      </w:r>
      <w:proofErr w:type="spellStart"/>
      <w:r w:rsidRPr="00504A1A">
        <w:rPr>
          <w:rFonts w:cs="Times New Roman"/>
          <w:szCs w:val="28"/>
          <w:lang w:eastAsia="ru-RU"/>
        </w:rPr>
        <w:t>Product</w:t>
      </w:r>
      <w:proofErr w:type="spellEnd"/>
      <w:r w:rsidRPr="00504A1A">
        <w:rPr>
          <w:rFonts w:cs="Times New Roman"/>
          <w:szCs w:val="28"/>
          <w:lang w:eastAsia="ru-RU"/>
        </w:rPr>
        <w:t>) → 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100548" w:rsidRDefault="003D1000" w:rsidP="002904FB">
      <w:pPr>
        <w:keepNext/>
        <w:ind w:firstLine="0"/>
        <w:jc w:val="center"/>
      </w:pPr>
      <w:r w:rsidRPr="003D100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4D3CAD" wp14:editId="3B1DA8B7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4.2 Логическое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Таблицы и их атрибуты: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Таблица 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FirstName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LastName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Email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100), UNIQUE)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PasswordHash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Phone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Address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Role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'client', 'admin'))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Products: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ProductName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Description (TEXT)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Price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Manufacturer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StockQuantity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Compatibility (TEXT)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Orders: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OrderDate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(DATETIME)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Status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'pending', 'processing', 'delivered'))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TotalAmount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PaymentMethod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DeliveryAddress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504A1A">
        <w:rPr>
          <w:rFonts w:cs="Times New Roman"/>
          <w:szCs w:val="28"/>
          <w:lang w:val="en-US" w:eastAsia="ru-RU"/>
        </w:rPr>
        <w:t>OrderItems</w:t>
      </w:r>
      <w:proofErr w:type="spellEnd"/>
      <w:r w:rsidRPr="00504A1A">
        <w:rPr>
          <w:rFonts w:cs="Times New Roman"/>
          <w:szCs w:val="28"/>
          <w:lang w:val="en-US"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OrderItemID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Quantity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UnitPrice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Categories: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этапе логического проектирования важно провести нормализацию базы данных, чтобы избежать избыточности и аномалий. Например: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</w:t>
      </w:r>
      <w:r w:rsidR="00AB56CC" w:rsidRPr="00504A1A">
        <w:rPr>
          <w:rFonts w:cs="Times New Roman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08547A" w:rsidRDefault="00AB56CC" w:rsidP="0008547A">
      <w:pPr>
        <w:rPr>
          <w:b/>
          <w:lang w:eastAsia="ru-RU"/>
        </w:rPr>
      </w:pPr>
      <w:r w:rsidRPr="0008547A">
        <w:rPr>
          <w:b/>
          <w:lang w:eastAsia="ru-RU"/>
        </w:rPr>
        <w:t>4.3 Физическое проектирование БД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 и индексы: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данных: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Индексы: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Email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Users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,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ProductName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Products</w:t>
      </w:r>
      <w:proofErr w:type="spellEnd"/>
      <w:r w:rsidR="00AB56CC" w:rsidRPr="00504A1A">
        <w:rPr>
          <w:rFonts w:cs="Times New Roman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 xml:space="preserve">эширование запросов: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таблиц: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Orders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cs="Times New Roman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</w:t>
      </w:r>
      <w:r w:rsidR="00AB56CC" w:rsidRPr="00504A1A">
        <w:rPr>
          <w:rFonts w:cs="Times New Roman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6" w:name="_Toc194915914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6"/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5.1 Входные и выходные данные</w:t>
      </w:r>
    </w:p>
    <w:p w:rsidR="00193F2D" w:rsidRPr="00BF21C4" w:rsidRDefault="00193F2D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Входные данные: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пользователей:</w:t>
      </w:r>
    </w:p>
    <w:p w:rsidR="00B33219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C72ED" w:rsidRPr="00EC72ED">
        <w:rPr>
          <w:rFonts w:cs="Times New Roman"/>
          <w:szCs w:val="28"/>
        </w:rPr>
        <w:t>егистрация:</w:t>
      </w:r>
    </w:p>
    <w:p w:rsidR="00CA278E" w:rsidRDefault="00CA278E" w:rsidP="00CA278E">
      <w:pPr>
        <w:pStyle w:val="a7"/>
        <w:ind w:left="709"/>
        <w:rPr>
          <w:rFonts w:cs="Times New Roman"/>
          <w:szCs w:val="28"/>
        </w:rPr>
      </w:pPr>
      <w:r w:rsidRPr="00CA278E">
        <w:rPr>
          <w:rFonts w:cs="Times New Roman"/>
          <w:szCs w:val="28"/>
        </w:rPr>
        <w:t>Пользователь вводит логин и пароль через форму в register.html. Эти данные отправляются на сервер методом POST.</w:t>
      </w:r>
    </w:p>
    <w:p w:rsidR="00100548" w:rsidRDefault="00B33219" w:rsidP="00100548">
      <w:pPr>
        <w:pStyle w:val="a7"/>
        <w:keepNext/>
        <w:jc w:val="center"/>
      </w:pPr>
      <w:r w:rsidRPr="00B33219">
        <w:rPr>
          <w:rFonts w:cs="Times New Roman"/>
          <w:noProof/>
          <w:szCs w:val="28"/>
          <w:lang w:eastAsia="ru-RU"/>
        </w:rPr>
        <w:drawing>
          <wp:inline distT="0" distB="0" distL="0" distR="0" wp14:anchorId="7BDE55A9" wp14:editId="1B8924CA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2904FB" w:rsidRDefault="002904FB" w:rsidP="002904FB">
      <w:r>
        <w:t>Обработка на сервере (app.py):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п</w:t>
      </w:r>
      <w:r w:rsidR="002904FB">
        <w:t>роверка уникальности логина:</w:t>
      </w:r>
    </w:p>
    <w:p w:rsidR="002904FB" w:rsidRDefault="002904FB" w:rsidP="002904FB">
      <w:pPr>
        <w:pStyle w:val="a7"/>
        <w:keepNext/>
        <w:jc w:val="center"/>
      </w:pPr>
      <w:r w:rsidRPr="002904FB">
        <w:rPr>
          <w:noProof/>
          <w:lang w:eastAsia="ru-RU"/>
        </w:rPr>
        <w:drawing>
          <wp:inline distT="0" distB="0" distL="0" distR="0" wp14:anchorId="77551E8A" wp14:editId="17818713">
            <wp:extent cx="4667901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2904FB" w:rsidRDefault="002904FB" w:rsidP="002904FB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904FB">
        <w:rPr>
          <w:i w:val="0"/>
          <w:color w:val="000000" w:themeColor="text1"/>
          <w:sz w:val="28"/>
          <w:szCs w:val="28"/>
        </w:rPr>
        <w:t xml:space="preserve">Рисунок </w:t>
      </w:r>
      <w:r w:rsidRPr="002904FB">
        <w:rPr>
          <w:i w:val="0"/>
          <w:color w:val="000000" w:themeColor="text1"/>
          <w:sz w:val="28"/>
          <w:szCs w:val="28"/>
        </w:rPr>
        <w:fldChar w:fldCharType="begin"/>
      </w:r>
      <w:r w:rsidRPr="002904F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904F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6</w:t>
      </w:r>
      <w:r w:rsidRPr="002904FB">
        <w:rPr>
          <w:i w:val="0"/>
          <w:color w:val="000000" w:themeColor="text1"/>
          <w:sz w:val="28"/>
          <w:szCs w:val="28"/>
        </w:rPr>
        <w:fldChar w:fldCharType="end"/>
      </w:r>
      <w:r w:rsidRPr="002904FB">
        <w:rPr>
          <w:i w:val="0"/>
          <w:color w:val="000000" w:themeColor="text1"/>
          <w:sz w:val="28"/>
          <w:szCs w:val="28"/>
        </w:rPr>
        <w:t xml:space="preserve"> — Проверка уникальности логина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х</w:t>
      </w:r>
      <w:r w:rsidR="002904FB" w:rsidRPr="002904FB">
        <w:t xml:space="preserve">еширование пароля с помощью </w:t>
      </w:r>
      <w:proofErr w:type="spellStart"/>
      <w:proofErr w:type="gramStart"/>
      <w:r w:rsidR="002904FB" w:rsidRPr="002904FB">
        <w:t>werkzeug.security</w:t>
      </w:r>
      <w:proofErr w:type="gramEnd"/>
      <w:r w:rsidR="002904FB" w:rsidRPr="002904FB">
        <w:t>.generate_password_hash</w:t>
      </w:r>
      <w:proofErr w:type="spellEnd"/>
      <w:r w:rsidR="002904FB" w:rsidRPr="002904FB">
        <w:t>:</w:t>
      </w:r>
    </w:p>
    <w:p w:rsidR="0001798E" w:rsidRDefault="002904FB" w:rsidP="0001798E">
      <w:pPr>
        <w:pStyle w:val="a7"/>
        <w:keepNext/>
        <w:ind w:firstLine="709"/>
      </w:pPr>
      <w:r w:rsidRPr="002904FB">
        <w:rPr>
          <w:noProof/>
          <w:lang w:eastAsia="ru-RU"/>
        </w:rPr>
        <w:drawing>
          <wp:inline distT="0" distB="0" distL="0" distR="0" wp14:anchorId="5F27AFF4" wp14:editId="10960B7F">
            <wp:extent cx="357237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7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01798E">
        <w:rPr>
          <w:i w:val="0"/>
          <w:color w:val="000000" w:themeColor="text1"/>
          <w:sz w:val="28"/>
          <w:szCs w:val="28"/>
        </w:rPr>
        <w:t>Хэширование</w:t>
      </w:r>
      <w:proofErr w:type="spellEnd"/>
      <w:r w:rsidRPr="0001798E">
        <w:rPr>
          <w:i w:val="0"/>
          <w:color w:val="000000" w:themeColor="text1"/>
          <w:sz w:val="28"/>
          <w:szCs w:val="28"/>
        </w:rPr>
        <w:t xml:space="preserve"> пароля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2904FB" w:rsidRPr="002904FB">
        <w:t>охранение пользователя в БД:</w:t>
      </w:r>
    </w:p>
    <w:p w:rsidR="0001798E" w:rsidRDefault="002904FB" w:rsidP="0001798E">
      <w:pPr>
        <w:keepNext/>
      </w:pPr>
      <w:r w:rsidRPr="002904FB">
        <w:rPr>
          <w:noProof/>
          <w:lang w:eastAsia="ru-RU"/>
        </w:rPr>
        <w:drawing>
          <wp:inline distT="0" distB="0" distL="0" distR="0" wp14:anchorId="6743B12B" wp14:editId="2AF0BB01">
            <wp:extent cx="6120130" cy="199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8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Сохранение пользователя в БД</w:t>
      </w:r>
    </w:p>
    <w:p w:rsidR="0001798E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33219">
        <w:rPr>
          <w:rFonts w:cs="Times New Roman"/>
          <w:szCs w:val="28"/>
        </w:rPr>
        <w:t>формление заказа:</w:t>
      </w:r>
    </w:p>
    <w:p w:rsidR="0001798E" w:rsidRDefault="0001798E" w:rsidP="0001798E">
      <w:pPr>
        <w:pStyle w:val="a7"/>
        <w:keepNext/>
        <w:ind w:firstLine="709"/>
        <w:rPr>
          <w:rFonts w:cs="Times New Roman"/>
          <w:szCs w:val="28"/>
        </w:rPr>
      </w:pPr>
      <w:r w:rsidRPr="0001798E">
        <w:rPr>
          <w:rFonts w:cs="Times New Roman"/>
          <w:szCs w:val="28"/>
        </w:rPr>
        <w:t>Пользователь указывает адрес доставки и способ оплаты в форме checkout.html:</w:t>
      </w:r>
    </w:p>
    <w:p w:rsidR="00100548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drawing>
          <wp:inline distT="0" distB="0" distL="0" distR="0" wp14:anchorId="7042DCEB" wp14:editId="50220F1E">
            <wp:extent cx="5477639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01798E" w:rsidRDefault="0001798E" w:rsidP="0001798E">
      <w:r>
        <w:t>Обработка на сервере:</w:t>
      </w:r>
    </w:p>
    <w:p w:rsid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д</w:t>
      </w:r>
      <w:r w:rsidR="0001798E">
        <w:t>анные извлекаются из запроса:</w:t>
      </w:r>
    </w:p>
    <w:p w:rsidR="0001798E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lastRenderedPageBreak/>
        <w:drawing>
          <wp:inline distT="0" distB="0" distL="0" distR="0" wp14:anchorId="45AAD388" wp14:editId="4581D5E2">
            <wp:extent cx="3801005" cy="4001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10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Данные извлекаются из запроса</w:t>
      </w:r>
    </w:p>
    <w:p w:rsidR="0001798E" w:rsidRP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01798E" w:rsidRPr="0001798E">
        <w:t xml:space="preserve">охраняются в таблицу </w:t>
      </w:r>
      <w:proofErr w:type="spellStart"/>
      <w:r w:rsidR="0001798E" w:rsidRPr="0001798E">
        <w:t>Orders</w:t>
      </w:r>
      <w:proofErr w:type="spellEnd"/>
      <w:r w:rsidR="0001798E" w:rsidRPr="0001798E">
        <w:t xml:space="preserve"> вместе с общей суммой заказа.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товаров:</w:t>
      </w:r>
    </w:p>
    <w:p w:rsidR="00B30855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B33219" w:rsidRPr="00B33219">
        <w:rPr>
          <w:rFonts w:cs="Times New Roman"/>
          <w:szCs w:val="28"/>
        </w:rPr>
        <w:t>обавление товара администратором:</w:t>
      </w:r>
    </w:p>
    <w:p w:rsidR="00B33219" w:rsidRDefault="00B30855" w:rsidP="00B30855">
      <w:pPr>
        <w:pStyle w:val="a7"/>
        <w:ind w:firstLine="709"/>
        <w:rPr>
          <w:rFonts w:cs="Times New Roman"/>
          <w:szCs w:val="28"/>
        </w:rPr>
      </w:pPr>
      <w:r w:rsidRPr="00B30855">
        <w:rPr>
          <w:rFonts w:cs="Times New Roman"/>
          <w:szCs w:val="28"/>
        </w:rPr>
        <w:t>Форма в admin_panel.html включает поля для названия, цены, категории и изображения:</w:t>
      </w:r>
    </w:p>
    <w:p w:rsidR="00100548" w:rsidRDefault="00B30855" w:rsidP="00100548">
      <w:pPr>
        <w:pStyle w:val="a7"/>
        <w:keepNext/>
        <w:jc w:val="center"/>
      </w:pPr>
      <w:r w:rsidRPr="00B30855">
        <w:rPr>
          <w:noProof/>
          <w:lang w:eastAsia="ru-RU"/>
        </w:rPr>
        <w:drawing>
          <wp:inline distT="0" distB="0" distL="0" distR="0" wp14:anchorId="20F711E6" wp14:editId="41767361">
            <wp:extent cx="4077269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Добавление товара администратором</w:t>
      </w:r>
    </w:p>
    <w:p w:rsidR="00B30855" w:rsidRDefault="00B30855" w:rsidP="00B30855">
      <w:r>
        <w:t>Обработка на сервере (app.py, маршрут /</w:t>
      </w:r>
      <w:proofErr w:type="spellStart"/>
      <w:r>
        <w:t>add_product</w:t>
      </w:r>
      <w:proofErr w:type="spellEnd"/>
      <w:r>
        <w:t>):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з</w:t>
      </w:r>
      <w:r w:rsidR="00B30855">
        <w:t>агрузка изображения: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78352D5F" wp14:editId="2B1A8D40">
            <wp:extent cx="5001323" cy="7811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12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Загрузка изображения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B30855" w:rsidRPr="00B30855">
        <w:t>охранение товара в БД: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34A98DEB" wp14:editId="67B636A7">
            <wp:extent cx="4715533" cy="7335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13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Сохранение товара в БД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Поисковые запросы:</w:t>
      </w:r>
    </w:p>
    <w:p w:rsidR="00B33219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2B63D9">
        <w:rPr>
          <w:rFonts w:cs="Times New Roman"/>
          <w:szCs w:val="28"/>
        </w:rPr>
        <w:t>ользователь вводит ключевые слова в строку поиска (catalog.html):</w:t>
      </w:r>
    </w:p>
    <w:p w:rsidR="00100548" w:rsidRDefault="002B63D9" w:rsidP="00100548">
      <w:pPr>
        <w:pStyle w:val="a7"/>
        <w:keepNext/>
        <w:jc w:val="center"/>
      </w:pPr>
      <w:r w:rsidRPr="002B63D9">
        <w:rPr>
          <w:noProof/>
          <w:lang w:eastAsia="ru-RU"/>
        </w:rPr>
        <w:drawing>
          <wp:inline distT="0" distB="0" distL="0" distR="0" wp14:anchorId="545B8D0B" wp14:editId="573EB9CF">
            <wp:extent cx="4686954" cy="1810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2B63D9">
        <w:rPr>
          <w:rFonts w:cs="Times New Roman"/>
          <w:i w:val="0"/>
          <w:color w:val="000000" w:themeColor="text1"/>
          <w:sz w:val="28"/>
          <w:szCs w:val="28"/>
        </w:rPr>
        <w:t>Пользователь вводит ключевые слова в строку поиска</w:t>
      </w:r>
    </w:p>
    <w:p w:rsidR="002B63D9" w:rsidRDefault="002B63D9" w:rsidP="002B63D9">
      <w:r>
        <w:t>Обработка на сервере (app.py, маршрут /</w:t>
      </w:r>
      <w:proofErr w:type="spellStart"/>
      <w:r>
        <w:t>search</w:t>
      </w:r>
      <w:proofErr w:type="spellEnd"/>
      <w:r>
        <w:t>):</w:t>
      </w:r>
    </w:p>
    <w:p w:rsidR="002B63D9" w:rsidRDefault="002B63D9" w:rsidP="000B17D2">
      <w:pPr>
        <w:pStyle w:val="a7"/>
        <w:numPr>
          <w:ilvl w:val="1"/>
          <w:numId w:val="33"/>
        </w:numPr>
        <w:ind w:left="0" w:firstLine="709"/>
      </w:pPr>
      <w:r>
        <w:t>SQL-запрос с фильтрацией: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noProof/>
          <w:lang w:eastAsia="ru-RU"/>
        </w:rPr>
        <w:lastRenderedPageBreak/>
        <w:drawing>
          <wp:inline distT="0" distB="0" distL="0" distR="0" wp14:anchorId="1C6B19BC" wp14:editId="53C70B7A">
            <wp:extent cx="3705742" cy="885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15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</w:t>
      </w:r>
      <w:r w:rsidRPr="002B63D9">
        <w:rPr>
          <w:i w:val="0"/>
          <w:color w:val="000000" w:themeColor="text1"/>
          <w:sz w:val="28"/>
          <w:szCs w:val="28"/>
          <w:lang w:val="en-US"/>
        </w:rPr>
        <w:t>SQL</w:t>
      </w:r>
      <w:r w:rsidRPr="00C80BCB">
        <w:rPr>
          <w:i w:val="0"/>
          <w:color w:val="000000" w:themeColor="text1"/>
          <w:sz w:val="28"/>
          <w:szCs w:val="28"/>
        </w:rPr>
        <w:t>-</w:t>
      </w:r>
      <w:r w:rsidRPr="002B63D9">
        <w:rPr>
          <w:i w:val="0"/>
          <w:color w:val="000000" w:themeColor="text1"/>
          <w:sz w:val="28"/>
          <w:szCs w:val="28"/>
        </w:rPr>
        <w:t>запрос с фильтрацией</w:t>
      </w:r>
    </w:p>
    <w:p w:rsidR="00BF21C4" w:rsidRPr="00BF21C4" w:rsidRDefault="00BF21C4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Выходные данные:</w:t>
      </w:r>
    </w:p>
    <w:p w:rsidR="00BF21C4" w:rsidRPr="00BF21C4" w:rsidRDefault="00BF21C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Каталог товаров</w:t>
      </w:r>
      <w:r w:rsidR="002B63D9">
        <w:rPr>
          <w:rFonts w:cs="Times New Roman"/>
          <w:szCs w:val="28"/>
        </w:rPr>
        <w:t xml:space="preserve"> </w:t>
      </w:r>
      <w:r w:rsidR="002B63D9" w:rsidRPr="002B63D9">
        <w:rPr>
          <w:rFonts w:cs="Times New Roman"/>
          <w:szCs w:val="28"/>
        </w:rPr>
        <w:t>(catalog.html)</w:t>
      </w:r>
      <w:r w:rsidRPr="00BF21C4">
        <w:rPr>
          <w:rFonts w:cs="Times New Roman"/>
          <w:szCs w:val="28"/>
        </w:rPr>
        <w:t>:</w:t>
      </w:r>
    </w:p>
    <w:p w:rsidR="00BF21C4" w:rsidRDefault="002B63D9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2B63D9">
        <w:rPr>
          <w:rFonts w:cs="Times New Roman"/>
          <w:szCs w:val="28"/>
        </w:rPr>
        <w:t>инамическое отображение товаров на основе данных из БД: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rFonts w:cs="Times New Roman"/>
          <w:noProof/>
          <w:szCs w:val="28"/>
          <w:lang w:eastAsia="ru-RU"/>
        </w:rPr>
        <w:drawing>
          <wp:inline distT="0" distB="0" distL="0" distR="0" wp14:anchorId="16101A6B" wp14:editId="02D23F36">
            <wp:extent cx="6120130" cy="1283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C80BCB" w:rsidRDefault="002B63D9" w:rsidP="002B63D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C80BCB">
        <w:rPr>
          <w:i w:val="0"/>
          <w:color w:val="000000" w:themeColor="text1"/>
          <w:sz w:val="28"/>
          <w:szCs w:val="28"/>
        </w:rPr>
        <w:t xml:space="preserve">Рисунок </w:t>
      </w:r>
      <w:r w:rsidRPr="00C80BCB">
        <w:rPr>
          <w:i w:val="0"/>
          <w:color w:val="000000" w:themeColor="text1"/>
          <w:sz w:val="28"/>
          <w:szCs w:val="28"/>
        </w:rPr>
        <w:fldChar w:fldCharType="begin"/>
      </w:r>
      <w:r w:rsidRPr="00C80BC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80BC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16</w:t>
      </w:r>
      <w:r w:rsidRPr="00C80BCB">
        <w:rPr>
          <w:i w:val="0"/>
          <w:color w:val="000000" w:themeColor="text1"/>
          <w:sz w:val="28"/>
          <w:szCs w:val="28"/>
        </w:rPr>
        <w:fldChar w:fldCharType="end"/>
      </w:r>
      <w:r w:rsidRPr="00C80BCB">
        <w:rPr>
          <w:i w:val="0"/>
          <w:color w:val="000000" w:themeColor="text1"/>
          <w:sz w:val="28"/>
          <w:szCs w:val="28"/>
        </w:rPr>
        <w:t xml:space="preserve"> — Динамическое отображение товаров на основе данных из БД</w:t>
      </w:r>
    </w:p>
    <w:p w:rsidR="002B63D9" w:rsidRDefault="002B63D9" w:rsidP="002B63D9">
      <w:pPr>
        <w:pStyle w:val="a7"/>
        <w:keepNext/>
        <w:ind w:firstLine="709"/>
      </w:pPr>
      <w:r>
        <w:t>Как это работает: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с</w:t>
      </w:r>
      <w:r w:rsidR="002B63D9">
        <w:t>ервер получает список товаров из БД.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ш</w:t>
      </w:r>
      <w:r w:rsidR="002B63D9">
        <w:t>аблон Jinja2 генерирует HTML-код для каждого товара, подставляя данные (название, цену, изображение).</w:t>
      </w:r>
    </w:p>
    <w:p w:rsidR="00B33219" w:rsidRDefault="00B33219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33219">
        <w:rPr>
          <w:rFonts w:cs="Times New Roman"/>
          <w:szCs w:val="28"/>
        </w:rPr>
        <w:t>Корзина</w:t>
      </w:r>
      <w:r w:rsidR="00C80BCB">
        <w:rPr>
          <w:rFonts w:cs="Times New Roman"/>
          <w:szCs w:val="28"/>
        </w:rPr>
        <w:t xml:space="preserve"> </w:t>
      </w:r>
      <w:r w:rsidR="00C80BCB" w:rsidRPr="00C80BCB">
        <w:rPr>
          <w:rFonts w:cs="Times New Roman"/>
          <w:szCs w:val="28"/>
        </w:rPr>
        <w:t>(cart.html)</w:t>
      </w:r>
      <w:r w:rsidRPr="00B33219">
        <w:rPr>
          <w:rFonts w:cs="Times New Roman"/>
          <w:szCs w:val="28"/>
        </w:rPr>
        <w:t>:</w:t>
      </w:r>
    </w:p>
    <w:p w:rsidR="00BF21C4" w:rsidRDefault="00E93B6E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E93B6E">
        <w:rPr>
          <w:rFonts w:cs="Times New Roman"/>
          <w:szCs w:val="28"/>
        </w:rPr>
        <w:t>тображение выбранных товаров и общей суммы:</w:t>
      </w:r>
    </w:p>
    <w:p w:rsidR="00100548" w:rsidRDefault="00376C04" w:rsidP="00376C04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56CFA0E8" wp14:editId="765CB727">
            <wp:extent cx="5487166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17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выбранных товаров и общей суммы</w:t>
      </w:r>
    </w:p>
    <w:p w:rsidR="00376C04" w:rsidRDefault="00376C04" w:rsidP="00376C04">
      <w:pPr>
        <w:keepNext/>
        <w:ind w:firstLine="0"/>
        <w:jc w:val="center"/>
      </w:pPr>
      <w:r w:rsidRPr="00376C04">
        <w:rPr>
          <w:noProof/>
          <w:lang w:eastAsia="ru-RU"/>
        </w:rPr>
        <w:lastRenderedPageBreak/>
        <w:drawing>
          <wp:inline distT="0" distB="0" distL="0" distR="0" wp14:anchorId="5DEB3FF6" wp14:editId="2501B6AE">
            <wp:extent cx="3705742" cy="165758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04" w:rsidRPr="00376C04" w:rsidRDefault="00376C04" w:rsidP="00376C04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376C04">
        <w:rPr>
          <w:i w:val="0"/>
          <w:color w:val="000000" w:themeColor="text1"/>
          <w:sz w:val="28"/>
          <w:szCs w:val="28"/>
        </w:rPr>
        <w:t xml:space="preserve">Рисунок </w:t>
      </w:r>
      <w:r w:rsidRPr="00376C04">
        <w:rPr>
          <w:i w:val="0"/>
          <w:color w:val="000000" w:themeColor="text1"/>
          <w:sz w:val="28"/>
          <w:szCs w:val="28"/>
        </w:rPr>
        <w:fldChar w:fldCharType="begin"/>
      </w:r>
      <w:r w:rsidRPr="00376C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76C04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18</w:t>
      </w:r>
      <w:r w:rsidRPr="00376C04">
        <w:rPr>
          <w:i w:val="0"/>
          <w:color w:val="000000" w:themeColor="text1"/>
          <w:sz w:val="28"/>
          <w:szCs w:val="28"/>
        </w:rPr>
        <w:fldChar w:fldCharType="end"/>
      </w:r>
      <w:r w:rsidRPr="00376C04">
        <w:rPr>
          <w:i w:val="0"/>
          <w:color w:val="000000" w:themeColor="text1"/>
          <w:sz w:val="28"/>
          <w:szCs w:val="28"/>
        </w:rPr>
        <w:t xml:space="preserve"> — Отображение выбранных товаров и общей суммы</w:t>
      </w:r>
    </w:p>
    <w:p w:rsidR="00B33219" w:rsidRDefault="00376C0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Подтверждение заказа (order_confirmation.html)</w:t>
      </w:r>
      <w:r w:rsidR="00B33219" w:rsidRPr="00B33219">
        <w:rPr>
          <w:rFonts w:cs="Times New Roman"/>
          <w:szCs w:val="28"/>
        </w:rPr>
        <w:t>:</w:t>
      </w:r>
    </w:p>
    <w:p w:rsidR="00B33219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76C04">
        <w:rPr>
          <w:rFonts w:cs="Times New Roman"/>
          <w:szCs w:val="28"/>
        </w:rPr>
        <w:t>тображение деталей заказа:</w:t>
      </w:r>
    </w:p>
    <w:p w:rsidR="00100548" w:rsidRDefault="00376C04" w:rsidP="00100548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4DCA03C8" wp14:editId="59FFEFF0">
            <wp:extent cx="2981741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деталей заказа</w:t>
      </w:r>
    </w:p>
    <w:p w:rsidR="00376C04" w:rsidRDefault="00376C04" w:rsidP="00376C04">
      <w:r>
        <w:t>Как это работает:</w:t>
      </w:r>
    </w:p>
    <w:p w:rsid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 xml:space="preserve">осле оформления заказа сервер создает запись в таблице </w:t>
      </w:r>
      <w:proofErr w:type="spellStart"/>
      <w:r w:rsidR="00376C04">
        <w:t>Orders</w:t>
      </w:r>
      <w:proofErr w:type="spellEnd"/>
      <w:r w:rsidR="00376C04">
        <w:t>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>ользователь перенаправляется на страницу подтверждения, где данные заказа подтягиваются из БД.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 xml:space="preserve">5.2 Структура </w:t>
      </w:r>
      <w:r w:rsidR="00A1388B" w:rsidRPr="0008547A">
        <w:rPr>
          <w:b/>
        </w:rPr>
        <w:t>веб</w:t>
      </w:r>
      <w:r w:rsidRPr="0008547A">
        <w:rPr>
          <w:b/>
        </w:rPr>
        <w:t>-приложения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Архитектура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Приложение построено по модели MVC (</w:t>
      </w:r>
      <w:proofErr w:type="spellStart"/>
      <w:r w:rsidRPr="00376C04">
        <w:rPr>
          <w:rFonts w:cs="Times New Roman"/>
          <w:szCs w:val="28"/>
        </w:rPr>
        <w:t>Model-View-Controller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Model</w:t>
      </w:r>
      <w:proofErr w:type="spellEnd"/>
      <w:r w:rsidRPr="00376C04">
        <w:rPr>
          <w:rFonts w:cs="Times New Roman"/>
          <w:szCs w:val="28"/>
        </w:rPr>
        <w:t xml:space="preserve"> (Модель):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376C04" w:rsidRPr="00376C04">
        <w:rPr>
          <w:rFonts w:cs="Times New Roman"/>
          <w:szCs w:val="28"/>
        </w:rPr>
        <w:t>аза данных (</w:t>
      </w:r>
      <w:proofErr w:type="spellStart"/>
      <w:r w:rsidR="00376C04" w:rsidRPr="00376C04">
        <w:rPr>
          <w:rFonts w:cs="Times New Roman"/>
          <w:szCs w:val="28"/>
        </w:rPr>
        <w:t>SQLite</w:t>
      </w:r>
      <w:proofErr w:type="spellEnd"/>
      <w:r w:rsidR="00376C04" w:rsidRPr="00376C04">
        <w:rPr>
          <w:rFonts w:cs="Times New Roman"/>
          <w:szCs w:val="28"/>
        </w:rPr>
        <w:t>) с таблицами: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>: Хранение данных пользователей.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: Информация о товарах.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 Заказы.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 Состав заказов.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Categories</w:t>
      </w:r>
      <w:proofErr w:type="spellEnd"/>
      <w:r w:rsidRPr="00376C04">
        <w:rPr>
          <w:rFonts w:cs="Times New Roman"/>
          <w:szCs w:val="28"/>
        </w:rPr>
        <w:t>: Категории товаров.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 Временные данные корзины.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View</w:t>
      </w:r>
      <w:proofErr w:type="spellEnd"/>
      <w:r w:rsidRPr="00376C04">
        <w:rPr>
          <w:rFonts w:cs="Times New Roman"/>
          <w:szCs w:val="28"/>
        </w:rPr>
        <w:t xml:space="preserve"> (Представление):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HTML-шаблоны с использованием Jinja2 для динамического отображения данных.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ример: catalog.html отображает товары, cart.html — корзину.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Controller</w:t>
      </w:r>
      <w:proofErr w:type="spellEnd"/>
      <w:r w:rsidRPr="00376C04">
        <w:rPr>
          <w:rFonts w:cs="Times New Roman"/>
          <w:szCs w:val="28"/>
        </w:rPr>
        <w:t xml:space="preserve"> (Контроллер):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376C04" w:rsidRPr="00376C04">
        <w:rPr>
          <w:rFonts w:cs="Times New Roman"/>
          <w:szCs w:val="28"/>
        </w:rPr>
        <w:t xml:space="preserve">аршруты </w:t>
      </w:r>
      <w:proofErr w:type="spellStart"/>
      <w:r w:rsidR="00376C04" w:rsidRPr="00376C04">
        <w:rPr>
          <w:rFonts w:cs="Times New Roman"/>
          <w:szCs w:val="28"/>
        </w:rPr>
        <w:t>Flask</w:t>
      </w:r>
      <w:proofErr w:type="spellEnd"/>
      <w:r w:rsidR="00376C04" w:rsidRPr="00376C04">
        <w:rPr>
          <w:rFonts w:cs="Times New Roman"/>
          <w:szCs w:val="28"/>
        </w:rPr>
        <w:t xml:space="preserve"> (app.py), обрабатывающие HTTP-запросы.</w:t>
      </w:r>
    </w:p>
    <w:p w:rsidR="00CF3671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маршрут /</w:t>
      </w:r>
      <w:proofErr w:type="spellStart"/>
      <w:r w:rsidR="00376C04" w:rsidRPr="00376C04">
        <w:rPr>
          <w:rFonts w:cs="Times New Roman"/>
          <w:szCs w:val="28"/>
        </w:rPr>
        <w:t>add_to_cart</w:t>
      </w:r>
      <w:proofErr w:type="spellEnd"/>
      <w:r w:rsidR="00376C04" w:rsidRPr="00376C04">
        <w:rPr>
          <w:rFonts w:cs="Times New Roman"/>
          <w:szCs w:val="28"/>
        </w:rPr>
        <w:t xml:space="preserve"> добавляет товар в </w:t>
      </w:r>
      <w:proofErr w:type="spellStart"/>
      <w:proofErr w:type="gramStart"/>
      <w:r w:rsidR="00376C04" w:rsidRPr="00376C04">
        <w:rPr>
          <w:rFonts w:cs="Times New Roman"/>
          <w:szCs w:val="28"/>
        </w:rPr>
        <w:t>корзину.</w:t>
      </w:r>
      <w:r w:rsidR="00CF3671" w:rsidRPr="00376C04">
        <w:rPr>
          <w:rFonts w:cs="Times New Roman"/>
          <w:szCs w:val="28"/>
        </w:rPr>
        <w:t>Компоненты</w:t>
      </w:r>
      <w:proofErr w:type="spellEnd"/>
      <w:proofErr w:type="gramEnd"/>
      <w:r w:rsidR="00CF3671" w:rsidRPr="00376C04">
        <w:rPr>
          <w:rFonts w:cs="Times New Roman"/>
          <w:szCs w:val="28"/>
        </w:rPr>
        <w:t xml:space="preserve"> системы</w:t>
      </w:r>
    </w:p>
    <w:p w:rsidR="00376C04" w:rsidRPr="00376C04" w:rsidRDefault="00376C04" w:rsidP="00376C04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Детальное описание компонентов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1. 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(app.py):</w:t>
      </w:r>
    </w:p>
    <w:p w:rsidR="00376C04" w:rsidRPr="00376C04" w:rsidRDefault="0021043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утентификация:</w:t>
      </w:r>
    </w:p>
    <w:p w:rsidR="00376C04" w:rsidRPr="00376C04" w:rsidRDefault="00376C04" w:rsidP="000B17D2">
      <w:pPr>
        <w:pStyle w:val="a7"/>
        <w:numPr>
          <w:ilvl w:val="1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register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ринимает POST-запрос с логином и паролем.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уникальность логина.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х</w:t>
      </w:r>
      <w:r w:rsidR="00376C04" w:rsidRPr="00376C04">
        <w:rPr>
          <w:rFonts w:cs="Times New Roman"/>
          <w:szCs w:val="28"/>
        </w:rPr>
        <w:t>еширует</w:t>
      </w:r>
      <w:proofErr w:type="spellEnd"/>
      <w:r w:rsidR="00376C04" w:rsidRPr="00376C04">
        <w:rPr>
          <w:rFonts w:cs="Times New Roman"/>
          <w:szCs w:val="28"/>
        </w:rPr>
        <w:t xml:space="preserve"> пароль и сохраняет пользователя в БД.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login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введенные данные: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A4B3B0" wp14:editId="2B8E3730">
            <wp:extent cx="5820587" cy="56205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введённые данные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76C04" w:rsidRPr="00376C04">
        <w:rPr>
          <w:rFonts w:cs="Times New Roman"/>
          <w:szCs w:val="28"/>
        </w:rPr>
        <w:t>абота с товарами: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catalog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все товары из БД: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9E7F486" wp14:editId="229C621E">
            <wp:extent cx="4439270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21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все товары из БД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ередает их в шаблон catalog.html.</w:t>
      </w:r>
    </w:p>
    <w:p w:rsidR="00376C04" w:rsidRPr="00376C04" w:rsidRDefault="00376C04" w:rsidP="000B17D2">
      <w:pPr>
        <w:pStyle w:val="a7"/>
        <w:numPr>
          <w:ilvl w:val="0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product</w:t>
      </w:r>
      <w:proofErr w:type="spellEnd"/>
      <w:r w:rsidRPr="00376C04">
        <w:rPr>
          <w:rFonts w:cs="Times New Roman"/>
          <w:szCs w:val="28"/>
        </w:rPr>
        <w:t>/&lt;</w:t>
      </w:r>
      <w:proofErr w:type="spellStart"/>
      <w:proofErr w:type="gramStart"/>
      <w:r w:rsidRPr="00376C04">
        <w:rPr>
          <w:rFonts w:cs="Times New Roman"/>
          <w:szCs w:val="28"/>
        </w:rPr>
        <w:t>int:product</w:t>
      </w:r>
      <w:proofErr w:type="gramEnd"/>
      <w:r w:rsidRPr="00376C04">
        <w:rPr>
          <w:rFonts w:cs="Times New Roman"/>
          <w:szCs w:val="28"/>
        </w:rPr>
        <w:t>_id</w:t>
      </w:r>
      <w:proofErr w:type="spellEnd"/>
      <w:r w:rsidRPr="00376C04">
        <w:rPr>
          <w:rFonts w:cs="Times New Roman"/>
          <w:szCs w:val="28"/>
        </w:rPr>
        <w:t>&gt;:</w:t>
      </w:r>
    </w:p>
    <w:p w:rsidR="00376C04" w:rsidRDefault="00210434" w:rsidP="000B17D2">
      <w:pPr>
        <w:pStyle w:val="a7"/>
        <w:numPr>
          <w:ilvl w:val="2"/>
          <w:numId w:val="5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детали товара по ID: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646CDD88" wp14:editId="3F7B92EE">
            <wp:extent cx="6120130" cy="2254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22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детали товара по </w:t>
      </w:r>
      <w:r w:rsidRPr="000B17D2">
        <w:rPr>
          <w:i w:val="0"/>
          <w:color w:val="000000" w:themeColor="text1"/>
          <w:sz w:val="28"/>
          <w:szCs w:val="28"/>
          <w:lang w:val="en-US"/>
        </w:rPr>
        <w:t>ID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орзина</w:t>
      </w:r>
      <w:r w:rsidR="00376C04" w:rsidRPr="00376C04">
        <w:rPr>
          <w:rFonts w:cs="Times New Roman"/>
          <w:szCs w:val="28"/>
          <w:lang w:val="en-US"/>
        </w:rPr>
        <w:t>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  <w:lang w:val="en-US"/>
        </w:rPr>
        <w:t>/</w:t>
      </w:r>
      <w:proofErr w:type="spellStart"/>
      <w:r w:rsidRPr="00376C04">
        <w:rPr>
          <w:rFonts w:cs="Times New Roman"/>
          <w:szCs w:val="28"/>
          <w:lang w:val="en-US"/>
        </w:rPr>
        <w:t>add_to_cart</w:t>
      </w:r>
      <w:proofErr w:type="spellEnd"/>
      <w:r w:rsidRPr="00376C04">
        <w:rPr>
          <w:rFonts w:cs="Times New Roman"/>
          <w:szCs w:val="28"/>
          <w:lang w:val="en-US"/>
        </w:rPr>
        <w:t>/&lt;</w:t>
      </w:r>
      <w:proofErr w:type="spellStart"/>
      <w:proofErr w:type="gramStart"/>
      <w:r w:rsidRPr="00376C04">
        <w:rPr>
          <w:rFonts w:cs="Times New Roman"/>
          <w:szCs w:val="28"/>
          <w:lang w:val="en-US"/>
        </w:rPr>
        <w:t>int:product</w:t>
      </w:r>
      <w:proofErr w:type="gramEnd"/>
      <w:r w:rsidRPr="00376C04">
        <w:rPr>
          <w:rFonts w:cs="Times New Roman"/>
          <w:szCs w:val="28"/>
          <w:lang w:val="en-US"/>
        </w:rPr>
        <w:t>_id</w:t>
      </w:r>
      <w:proofErr w:type="spellEnd"/>
      <w:r w:rsidRPr="00376C04">
        <w:rPr>
          <w:rFonts w:cs="Times New Roman"/>
          <w:szCs w:val="28"/>
          <w:lang w:val="en-US"/>
        </w:rPr>
        <w:t>&gt;: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76C04" w:rsidRPr="00376C04">
        <w:rPr>
          <w:rFonts w:cs="Times New Roman"/>
          <w:szCs w:val="28"/>
        </w:rPr>
        <w:t>роверяет наличие товара на складе: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2C09D37" wp14:editId="325BF7E9">
            <wp:extent cx="6120130" cy="431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23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наличие товара на складе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76C04" w:rsidRPr="00376C04">
        <w:rPr>
          <w:rFonts w:cs="Times New Roman"/>
          <w:szCs w:val="28"/>
        </w:rPr>
        <w:t xml:space="preserve">обавляет товар в таблицу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0"/>
          <w:numId w:val="60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0"/>
          <w:numId w:val="5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ычисляет общую стоимость: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D427094" wp14:editId="48E59A75">
            <wp:extent cx="5458587" cy="20005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24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Вычисляет общую стоимость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дминистрирование: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admin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роль пользователя: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B63594A" wp14:editId="1D653D1C">
            <wp:extent cx="2829320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25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роль пользователя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озвращает списки товаров и категорий: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FE60AC0" wp14:editId="47374EB4">
            <wp:extent cx="4744112" cy="390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26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Возвращает списки товаров и категорий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2. База данных:</w:t>
      </w:r>
    </w:p>
    <w:p w:rsidR="00376C04" w:rsidRPr="0018238A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18238A">
        <w:rPr>
          <w:rFonts w:cs="Times New Roman"/>
          <w:szCs w:val="28"/>
        </w:rPr>
        <w:t xml:space="preserve">хема таблицы </w:t>
      </w:r>
      <w:proofErr w:type="spellStart"/>
      <w:r w:rsidR="00376C04" w:rsidRPr="0018238A">
        <w:rPr>
          <w:rFonts w:cs="Times New Roman"/>
          <w:szCs w:val="28"/>
        </w:rPr>
        <w:t>Products</w:t>
      </w:r>
      <w:proofErr w:type="spellEnd"/>
      <w:r w:rsidR="00376C04" w:rsidRPr="0018238A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FD318E6" wp14:editId="506EEA4C">
            <wp:extent cx="4620270" cy="220058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27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Схема таблицы </w:t>
      </w:r>
      <w:r w:rsidRPr="000B17D2">
        <w:rPr>
          <w:i w:val="0"/>
          <w:color w:val="000000" w:themeColor="text1"/>
          <w:sz w:val="28"/>
          <w:szCs w:val="28"/>
          <w:lang w:val="en-US"/>
        </w:rPr>
        <w:t>Products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>вязи между таблицами: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</w:t>
      </w:r>
      <w:r w:rsidR="00376C04" w:rsidRPr="00376C04">
        <w:rPr>
          <w:rFonts w:cs="Times New Roman"/>
          <w:szCs w:val="28"/>
        </w:rPr>
        <w:t>аждый заказ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связан с пользователем (</w:t>
      </w:r>
      <w:proofErr w:type="spellStart"/>
      <w:r w:rsidR="00376C04" w:rsidRPr="00376C04">
        <w:rPr>
          <w:rFonts w:cs="Times New Roman"/>
          <w:szCs w:val="28"/>
        </w:rPr>
        <w:t>Users</w:t>
      </w:r>
      <w:proofErr w:type="spellEnd"/>
      <w:r w:rsidR="00376C04" w:rsidRPr="00376C04">
        <w:rPr>
          <w:rFonts w:cs="Times New Roman"/>
          <w:szCs w:val="28"/>
        </w:rPr>
        <w:t xml:space="preserve">) через </w:t>
      </w:r>
      <w:proofErr w:type="spellStart"/>
      <w:r w:rsidR="00376C04" w:rsidRPr="00376C04">
        <w:rPr>
          <w:rFonts w:cs="Times New Roman"/>
          <w:szCs w:val="28"/>
        </w:rPr>
        <w:t>UserID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376C04" w:rsidRPr="00376C04">
        <w:rPr>
          <w:rFonts w:cs="Times New Roman"/>
          <w:szCs w:val="28"/>
        </w:rPr>
        <w:t>лементы заказа (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) связаны с заказом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и товаром (</w:t>
      </w:r>
      <w:proofErr w:type="spellStart"/>
      <w:r w:rsidR="00376C04" w:rsidRPr="00376C04">
        <w:rPr>
          <w:rFonts w:cs="Times New Roman"/>
          <w:szCs w:val="28"/>
        </w:rPr>
        <w:t>Products</w:t>
      </w:r>
      <w:proofErr w:type="spellEnd"/>
      <w:r w:rsidR="00376C04" w:rsidRPr="00376C04">
        <w:rPr>
          <w:rFonts w:cs="Times New Roman"/>
          <w:szCs w:val="28"/>
        </w:rPr>
        <w:t>).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3. Взаимодействие компонентов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Оформление заказа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нажимает «Оформить заказ» в cart.html.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Сервер (app.py, маршрут /</w:t>
      </w:r>
      <w:proofErr w:type="spellStart"/>
      <w:r w:rsidRPr="00376C04">
        <w:rPr>
          <w:rFonts w:cs="Times New Roman"/>
          <w:szCs w:val="28"/>
        </w:rPr>
        <w:t>checkout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 xml:space="preserve">оздает запись в 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1F4F08" wp14:editId="2E27D58D">
            <wp:extent cx="4658375" cy="743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28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Создает запись в </w:t>
      </w:r>
      <w:r w:rsidRPr="000B17D2">
        <w:rPr>
          <w:i w:val="0"/>
          <w:color w:val="000000" w:themeColor="text1"/>
          <w:sz w:val="28"/>
          <w:szCs w:val="28"/>
          <w:lang w:val="en-US"/>
        </w:rPr>
        <w:t>Orders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 xml:space="preserve">ереносит товары из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 xml:space="preserve"> в 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9384E6D" wp14:editId="10257B06">
            <wp:extent cx="5344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29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Переносит товары из </w:t>
      </w:r>
      <w:r w:rsidRPr="000B17D2">
        <w:rPr>
          <w:i w:val="0"/>
          <w:color w:val="000000" w:themeColor="text1"/>
          <w:sz w:val="28"/>
          <w:szCs w:val="28"/>
          <w:lang w:val="en-US"/>
        </w:rPr>
        <w:t>Cart</w:t>
      </w:r>
      <w:r w:rsidRPr="000B17D2">
        <w:rPr>
          <w:i w:val="0"/>
          <w:color w:val="000000" w:themeColor="text1"/>
          <w:sz w:val="28"/>
          <w:szCs w:val="28"/>
        </w:rPr>
        <w:t xml:space="preserve"> в </w:t>
      </w:r>
      <w:proofErr w:type="spellStart"/>
      <w:r w:rsidRPr="000B17D2">
        <w:rPr>
          <w:i w:val="0"/>
          <w:color w:val="000000" w:themeColor="text1"/>
          <w:sz w:val="28"/>
          <w:szCs w:val="28"/>
          <w:lang w:val="en-US"/>
        </w:rPr>
        <w:t>OrderItems</w:t>
      </w:r>
      <w:proofErr w:type="spellEnd"/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76C04" w:rsidRPr="00376C04">
        <w:rPr>
          <w:rFonts w:cs="Times New Roman"/>
          <w:szCs w:val="28"/>
        </w:rPr>
        <w:t>бновляет остатки товаров:</w:t>
      </w:r>
    </w:p>
    <w:p w:rsidR="000B17D2" w:rsidRDefault="0018238A" w:rsidP="000B17D2">
      <w:pPr>
        <w:keepNext/>
        <w:ind w:firstLine="0"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8ED5D57" wp14:editId="15228303">
            <wp:extent cx="3229426" cy="98121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30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  <w:lang w:val="en-US"/>
        </w:rPr>
        <w:t xml:space="preserve"> — </w:t>
      </w:r>
      <w:r w:rsidRPr="000B17D2">
        <w:rPr>
          <w:i w:val="0"/>
          <w:color w:val="000000" w:themeColor="text1"/>
          <w:sz w:val="28"/>
          <w:szCs w:val="28"/>
        </w:rPr>
        <w:t>Обновляет остатки товаров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перенаправляется на order_confirmation.html, где видит детали заказа.</w:t>
      </w:r>
    </w:p>
    <w:p w:rsidR="00CE4995" w:rsidRPr="0008547A" w:rsidRDefault="00CE4995" w:rsidP="0008547A">
      <w:pPr>
        <w:rPr>
          <w:b/>
        </w:rPr>
      </w:pPr>
      <w:r w:rsidRPr="0008547A">
        <w:rPr>
          <w:b/>
        </w:rPr>
        <w:t>5.3 Описание алгоритма работы и SQL-запросов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Ключевые алгоритмы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Добавление товара в корзину: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авторизации пользователя.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олучение количества товара из формы.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7C716D" w:rsidRPr="007C716D">
        <w:rPr>
          <w:rFonts w:cs="Times New Roman"/>
          <w:szCs w:val="28"/>
        </w:rPr>
        <w:t>роверка остатка на складе (</w:t>
      </w:r>
      <w:proofErr w:type="spellStart"/>
      <w:r w:rsidR="007C716D" w:rsidRPr="007C716D">
        <w:rPr>
          <w:rFonts w:cs="Times New Roman"/>
          <w:szCs w:val="28"/>
        </w:rPr>
        <w:t>StockQuantity</w:t>
      </w:r>
      <w:proofErr w:type="spellEnd"/>
      <w:r w:rsidR="007C716D" w:rsidRPr="007C716D">
        <w:rPr>
          <w:rFonts w:cs="Times New Roman"/>
          <w:szCs w:val="28"/>
        </w:rPr>
        <w:t>).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таблицы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6808CA9A" wp14:editId="34515ED9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31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Добавление товара в корзину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Оформление заказа: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C716D" w:rsidRPr="007C716D">
        <w:rPr>
          <w:rFonts w:cs="Times New Roman"/>
          <w:szCs w:val="28"/>
        </w:rPr>
        <w:t xml:space="preserve">оздание записи в </w:t>
      </w:r>
      <w:proofErr w:type="spellStart"/>
      <w:r w:rsidR="007C716D" w:rsidRPr="007C716D">
        <w:rPr>
          <w:rFonts w:cs="Times New Roman"/>
          <w:szCs w:val="28"/>
        </w:rPr>
        <w:t>Orders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 xml:space="preserve">еренос товаров из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 xml:space="preserve"> в </w:t>
      </w:r>
      <w:proofErr w:type="spellStart"/>
      <w:r w:rsidR="007C716D" w:rsidRPr="007C716D">
        <w:rPr>
          <w:rFonts w:cs="Times New Roman"/>
          <w:szCs w:val="28"/>
        </w:rPr>
        <w:t>OrderItems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остатков в </w:t>
      </w:r>
      <w:proofErr w:type="spellStart"/>
      <w:r w:rsidR="007C716D" w:rsidRPr="007C716D">
        <w:rPr>
          <w:rFonts w:cs="Times New Roman"/>
          <w:szCs w:val="28"/>
        </w:rPr>
        <w:t>Products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30B069B3" wp14:editId="7AD3BAB6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32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Оформление заказа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Примеры SQL-запросов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Поиск товаров по категории: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27AECB49" wp14:editId="77B96A09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33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Поиск товаров по категории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истории заказов пользователя: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F25D627" wp14:editId="09956BD1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34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Получение истории заказов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Обновление роли пользователя (администратором):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4455D5A4" wp14:editId="2BF1CE92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35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Обновление роли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Удаление товара из корзины: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768E7048" wp14:editId="517671A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36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Удаление товара из корзины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Обработка ошибок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7C716D" w:rsidRPr="007C716D">
        <w:rPr>
          <w:rFonts w:cs="Times New Roman"/>
          <w:szCs w:val="28"/>
        </w:rPr>
        <w:t>екорректный ввод: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F37C2C" wp14:editId="62EF6FA9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37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Некорректный ввод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опытка доступа к админ-панели без прав: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69B91C5" wp14:editId="6933F134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38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Попытка доступа к админ-панели без прав</w:t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491591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7"/>
    </w:p>
    <w:p w:rsidR="00531B76" w:rsidRPr="00B46BC5" w:rsidRDefault="00531B76" w:rsidP="00531B76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08547A" w:rsidRDefault="00531B76" w:rsidP="0008547A">
      <w:pPr>
        <w:rPr>
          <w:b/>
        </w:rPr>
      </w:pPr>
      <w:r w:rsidRPr="0008547A">
        <w:rPr>
          <w:b/>
        </w:rPr>
        <w:t>6.1 Виды тестирования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Модульное тестирование (</w:t>
      </w:r>
      <w:proofErr w:type="spellStart"/>
      <w:r w:rsidRPr="00B46BC5">
        <w:rPr>
          <w:rFonts w:cs="Times New Roman"/>
          <w:szCs w:val="28"/>
        </w:rPr>
        <w:t>Unit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отдельных компонентов приложения: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  <w:lang w:val="en-US"/>
        </w:rPr>
      </w:pPr>
      <w:r w:rsidRPr="00B46BC5">
        <w:rPr>
          <w:rFonts w:cs="Times New Roman"/>
          <w:szCs w:val="28"/>
        </w:rPr>
        <w:t>хеширование</w:t>
      </w:r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паролей</w:t>
      </w:r>
      <w:r w:rsidRPr="00B46BC5">
        <w:rPr>
          <w:rFonts w:cs="Times New Roman"/>
          <w:szCs w:val="28"/>
          <w:lang w:val="en-US"/>
        </w:rPr>
        <w:t xml:space="preserve"> (</w:t>
      </w:r>
      <w:proofErr w:type="spellStart"/>
      <w:r w:rsidRPr="00B46BC5">
        <w:rPr>
          <w:rFonts w:cs="Times New Roman"/>
          <w:szCs w:val="28"/>
          <w:lang w:val="en-US"/>
        </w:rPr>
        <w:t>generate_password_hash</w:t>
      </w:r>
      <w:proofErr w:type="spellEnd"/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и</w:t>
      </w:r>
      <w:r w:rsidRPr="00B46BC5">
        <w:rPr>
          <w:rFonts w:cs="Times New Roman"/>
          <w:szCs w:val="28"/>
          <w:lang w:val="en-US"/>
        </w:rPr>
        <w:t xml:space="preserve"> </w:t>
      </w:r>
      <w:proofErr w:type="spellStart"/>
      <w:r w:rsidRPr="00B46BC5">
        <w:rPr>
          <w:rFonts w:cs="Times New Roman"/>
          <w:szCs w:val="28"/>
          <w:lang w:val="en-US"/>
        </w:rPr>
        <w:t>check_password_hash</w:t>
      </w:r>
      <w:proofErr w:type="spellEnd"/>
      <w:r w:rsidRPr="00B46BC5">
        <w:rPr>
          <w:rFonts w:cs="Times New Roman"/>
          <w:szCs w:val="28"/>
          <w:lang w:val="en-US"/>
        </w:rPr>
        <w:t>)</w:t>
      </w:r>
      <w:r w:rsidR="00B46BC5" w:rsidRPr="00B46BC5">
        <w:rPr>
          <w:rFonts w:cs="Times New Roman"/>
          <w:szCs w:val="28"/>
          <w:lang w:val="en-US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обновление статуса заказа администратором.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инструменты: </w:t>
      </w:r>
      <w:proofErr w:type="spellStart"/>
      <w:r w:rsidRPr="00B46BC5">
        <w:rPr>
          <w:rFonts w:cs="Times New Roman"/>
          <w:szCs w:val="28"/>
        </w:rPr>
        <w:t>pytest</w:t>
      </w:r>
      <w:proofErr w:type="spellEnd"/>
      <w:r w:rsidRPr="00B46BC5">
        <w:rPr>
          <w:rFonts w:cs="Times New Roman"/>
          <w:szCs w:val="28"/>
        </w:rPr>
        <w:t xml:space="preserve"> для автоматизации тестов.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Интеграционное тестирование (</w:t>
      </w:r>
      <w:proofErr w:type="spellStart"/>
      <w:r w:rsidRPr="00B46BC5">
        <w:rPr>
          <w:rFonts w:cs="Times New Roman"/>
          <w:szCs w:val="28"/>
        </w:rPr>
        <w:t>Integration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взаимодействия модулей: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cs="Times New Roman"/>
          <w:szCs w:val="28"/>
        </w:rPr>
        <w:t>Cart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Orders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OrderItems</w:t>
      </w:r>
      <w:proofErr w:type="spellEnd"/>
      <w:r w:rsidRPr="00B46BC5">
        <w:rPr>
          <w:rFonts w:cs="Times New Roman"/>
          <w:szCs w:val="28"/>
        </w:rPr>
        <w:t xml:space="preserve"> и обновление </w:t>
      </w:r>
      <w:proofErr w:type="spellStart"/>
      <w:r w:rsidRPr="00B46BC5">
        <w:rPr>
          <w:rFonts w:cs="Times New Roman"/>
          <w:szCs w:val="28"/>
        </w:rPr>
        <w:t>StockQuantity</w:t>
      </w:r>
      <w:proofErr w:type="spellEnd"/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поиск товаров с фильтрацией по категориям.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пример SQL-запроса:</w:t>
      </w:r>
    </w:p>
    <w:p w:rsidR="00531B76" w:rsidRPr="00B46BC5" w:rsidRDefault="00C7642F" w:rsidP="00210434">
      <w:pPr>
        <w:rPr>
          <w:rFonts w:cs="Times New Roman"/>
          <w:szCs w:val="28"/>
        </w:rPr>
      </w:pPr>
      <w:r w:rsidRPr="00B46BC5">
        <w:rPr>
          <w:rFonts w:cs="Times New Roman"/>
          <w:noProof/>
          <w:szCs w:val="28"/>
          <w:lang w:eastAsia="ru-RU"/>
        </w:rPr>
        <w:drawing>
          <wp:inline distT="0" distB="0" distL="0" distR="0" wp14:anchorId="08B95267" wp14:editId="489AEC38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Системное тестирование (</w:t>
      </w:r>
      <w:proofErr w:type="spellStart"/>
      <w:r w:rsidRPr="00B46BC5">
        <w:rPr>
          <w:rFonts w:cs="Times New Roman"/>
          <w:szCs w:val="28"/>
        </w:rPr>
        <w:t>System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всего приложения в сценариях: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егистрация → Добавление товара → Оформление заказа → Отслеживание статуса.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абота административной панели: добавление/удаление товаров, управление пользователями.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безопасности: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на уязвимости: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SQL-инъекции в формах поиска и авторизации.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XSS-атаки через поля ввода комментариев.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31B76" w:rsidRPr="00B46BC5">
        <w:rPr>
          <w:rFonts w:cs="Times New Roman"/>
          <w:szCs w:val="28"/>
        </w:rPr>
        <w:t>нструменты: OWASP ZAP для автоматического сканирования.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Юзабилити-тестирование (</w:t>
      </w:r>
      <w:proofErr w:type="spellStart"/>
      <w:r w:rsidRPr="00B46BC5">
        <w:rPr>
          <w:rFonts w:cs="Times New Roman"/>
          <w:szCs w:val="28"/>
        </w:rPr>
        <w:t>Usability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31B76" w:rsidRPr="00B46BC5">
        <w:rPr>
          <w:rFonts w:cs="Times New Roman"/>
          <w:szCs w:val="28"/>
        </w:rPr>
        <w:t>ценка удобства интерфейса: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31B76" w:rsidRPr="00B46BC5">
        <w:rPr>
          <w:rFonts w:cs="Times New Roman"/>
          <w:szCs w:val="28"/>
        </w:rPr>
        <w:t>авигация между разделами (каталог → корзина → оформление заказа).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31B76" w:rsidRPr="00B46BC5">
        <w:rPr>
          <w:rFonts w:cs="Times New Roman"/>
          <w:szCs w:val="28"/>
        </w:rPr>
        <w:t>даптивность дизайна на мобильных устройствах.</w:t>
      </w:r>
    </w:p>
    <w:p w:rsidR="00C7642F" w:rsidRPr="0008547A" w:rsidRDefault="00C7642F" w:rsidP="0008547A">
      <w:pPr>
        <w:rPr>
          <w:b/>
        </w:rPr>
      </w:pPr>
      <w:r w:rsidRPr="0008547A">
        <w:rPr>
          <w:b/>
        </w:rPr>
        <w:t>6.2 Тестовые сценарии и результаты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</w:tbl>
    <w:p w:rsidR="00957659" w:rsidRPr="0008547A" w:rsidRDefault="00957659" w:rsidP="0008547A">
      <w:pPr>
        <w:rPr>
          <w:b/>
        </w:rPr>
      </w:pPr>
      <w:r w:rsidRPr="0008547A">
        <w:rPr>
          <w:b/>
        </w:rPr>
        <w:t>6.3 Выявленные дефекты и их устранение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lastRenderedPageBreak/>
        <w:t xml:space="preserve">решение: добавлена проверка </w:t>
      </w:r>
      <w:proofErr w:type="spellStart"/>
      <w:r w:rsidRPr="00B46BC5">
        <w:rPr>
          <w:rFonts w:cs="Times New Roman"/>
        </w:rPr>
        <w:t>if</w:t>
      </w:r>
      <w:proofErr w:type="spellEnd"/>
      <w:r w:rsidRPr="00B46BC5">
        <w:rPr>
          <w:rFonts w:cs="Times New Roman"/>
        </w:rPr>
        <w:t xml:space="preserve"> </w:t>
      </w:r>
      <w:proofErr w:type="spellStart"/>
      <w:proofErr w:type="gramStart"/>
      <w:r w:rsidRPr="00B46BC5">
        <w:rPr>
          <w:rFonts w:cs="Times New Roman"/>
        </w:rPr>
        <w:t>quantity</w:t>
      </w:r>
      <w:proofErr w:type="spellEnd"/>
      <w:r w:rsidRPr="00B46BC5">
        <w:rPr>
          <w:rFonts w:cs="Times New Roman"/>
        </w:rPr>
        <w:t xml:space="preserve"> &gt;</w:t>
      </w:r>
      <w:proofErr w:type="gram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product</w:t>
      </w:r>
      <w:proofErr w:type="spellEnd"/>
      <w:r w:rsidRPr="00B46BC5">
        <w:rPr>
          <w:rFonts w:cs="Times New Roman"/>
        </w:rPr>
        <w:t>['</w:t>
      </w:r>
      <w:proofErr w:type="spellStart"/>
      <w:r w:rsidRPr="00B46BC5">
        <w:rPr>
          <w:rFonts w:cs="Times New Roman"/>
        </w:rPr>
        <w:t>StockQuantity</w:t>
      </w:r>
      <w:proofErr w:type="spellEnd"/>
      <w:r w:rsidRPr="00B46BC5">
        <w:rPr>
          <w:rFonts w:cs="Times New Roman"/>
        </w:rPr>
        <w:t xml:space="preserve">'] в метод </w:t>
      </w:r>
      <w:proofErr w:type="spellStart"/>
      <w:r w:rsidRPr="00B46BC5">
        <w:rPr>
          <w:rFonts w:cs="Times New Roman"/>
        </w:rPr>
        <w:t>add_to_cart</w:t>
      </w:r>
      <w:proofErr w:type="spellEnd"/>
      <w:r w:rsidRPr="00B46BC5">
        <w:rPr>
          <w:rFonts w:cs="Times New Roman"/>
        </w:rPr>
        <w:t>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Уязвимость к XSS через поле "Адрес доставки".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решение: </w:t>
      </w:r>
      <w:proofErr w:type="spellStart"/>
      <w:r w:rsidRPr="00B46BC5">
        <w:rPr>
          <w:rFonts w:cs="Times New Roman"/>
        </w:rPr>
        <w:t>санитизация</w:t>
      </w:r>
      <w:proofErr w:type="spellEnd"/>
      <w:r w:rsidRPr="00B46BC5">
        <w:rPr>
          <w:rFonts w:cs="Times New Roman"/>
        </w:rPr>
        <w:t xml:space="preserve"> ввода с помощью </w:t>
      </w:r>
      <w:proofErr w:type="spellStart"/>
      <w:r w:rsidRPr="00B46BC5">
        <w:rPr>
          <w:rFonts w:cs="Times New Roman"/>
        </w:rPr>
        <w:t>secure_filename</w:t>
      </w:r>
      <w:proofErr w:type="spellEnd"/>
      <w:r w:rsidRPr="00B46BC5">
        <w:rPr>
          <w:rFonts w:cs="Times New Roman"/>
        </w:rPr>
        <w:t xml:space="preserve"> и экранирование HTML-тегов в шаблонах Jinja2.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решение: оптимизация SQL-запроса с использованием LIMIT и OFFSET.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6.4 Ограничения тестирования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957659" w:rsidRPr="00B46BC5">
        <w:rPr>
          <w:rFonts w:cs="Times New Roman"/>
        </w:rPr>
        <w:t>естирование проводилось толь</w:t>
      </w:r>
      <w:r w:rsidR="00B46BC5" w:rsidRPr="00B46BC5">
        <w:rPr>
          <w:rFonts w:cs="Times New Roman"/>
        </w:rPr>
        <w:t xml:space="preserve">ко в браузерах </w:t>
      </w:r>
      <w:proofErr w:type="spellStart"/>
      <w:r w:rsidR="00B46BC5" w:rsidRPr="00B46BC5">
        <w:rPr>
          <w:rFonts w:cs="Times New Roman"/>
        </w:rPr>
        <w:t>Chrome</w:t>
      </w:r>
      <w:proofErr w:type="spellEnd"/>
      <w:r w:rsidR="00B46BC5" w:rsidRPr="00B46BC5">
        <w:rPr>
          <w:rFonts w:cs="Times New Roman"/>
        </w:rPr>
        <w:t xml:space="preserve"> и </w:t>
      </w:r>
      <w:proofErr w:type="spellStart"/>
      <w:r w:rsidR="00B46BC5" w:rsidRPr="00B46BC5">
        <w:rPr>
          <w:rFonts w:cs="Times New Roman"/>
        </w:rPr>
        <w:t>Firefox</w:t>
      </w:r>
      <w:proofErr w:type="spellEnd"/>
      <w:r w:rsidR="00B46BC5" w:rsidRPr="00B46BC5">
        <w:rPr>
          <w:rFonts w:cs="Times New Roman"/>
        </w:rPr>
        <w:t>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 xml:space="preserve">е охвачены все возможные </w:t>
      </w:r>
      <w:r w:rsidR="00B46BC5" w:rsidRPr="00B46BC5">
        <w:rPr>
          <w:rFonts w:cs="Times New Roman"/>
        </w:rPr>
        <w:t>комбинации фильтров в каталоге;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>е проведено нагрузочное тестирование для проверки работы при 500+ пользователях.</w:t>
      </w:r>
    </w:p>
    <w:p w:rsidR="00957659" w:rsidRPr="0008547A" w:rsidRDefault="00957659" w:rsidP="0008547A">
      <w:pPr>
        <w:rPr>
          <w:b/>
        </w:rPr>
      </w:pPr>
      <w:r w:rsidRPr="0008547A">
        <w:rPr>
          <w:b/>
        </w:rPr>
        <w:t>6.5 Рекомендации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Внедрить автоматизированные тесты для CI/CD (</w:t>
      </w:r>
      <w:proofErr w:type="spellStart"/>
      <w:r w:rsidRPr="00B46BC5">
        <w:rPr>
          <w:rFonts w:cs="Times New Roman"/>
        </w:rPr>
        <w:t>GitHub</w:t>
      </w:r>
      <w:proofErr w:type="spell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Actions</w:t>
      </w:r>
      <w:proofErr w:type="spellEnd"/>
      <w:r w:rsidRPr="00B46BC5">
        <w:rPr>
          <w:rFonts w:cs="Times New Roman"/>
        </w:rPr>
        <w:t>).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cs="Times New Roman"/>
        </w:rPr>
        <w:t>JMeter</w:t>
      </w:r>
      <w:proofErr w:type="spellEnd"/>
      <w:r w:rsidRPr="00B46BC5">
        <w:rPr>
          <w:rFonts w:cs="Times New Roman"/>
        </w:rPr>
        <w:t>.</w:t>
      </w:r>
    </w:p>
    <w:p w:rsidR="00A225E7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cs="Times New Roman"/>
        </w:rPr>
      </w:pPr>
      <w:r w:rsidRPr="00B46BC5">
        <w:rPr>
          <w:rFonts w:cs="Times New Roman"/>
        </w:rPr>
        <w:br w:type="page"/>
      </w:r>
    </w:p>
    <w:p w:rsidR="00957659" w:rsidRPr="00B46BC5" w:rsidRDefault="00A225E7" w:rsidP="00F46E7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9491591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8"/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Основные результаты работы: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Реализованный функционал: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личный кабинет пользователя с историей заказов;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Использованные технологии: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Backend</w:t>
      </w:r>
      <w:proofErr w:type="spellEnd"/>
      <w:r w:rsidRPr="00B46BC5">
        <w:rPr>
          <w:rFonts w:cs="Times New Roman"/>
          <w:szCs w:val="28"/>
        </w:rPr>
        <w:t xml:space="preserve">: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(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>) для серверной логики;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Frontend</w:t>
      </w:r>
      <w:proofErr w:type="spellEnd"/>
      <w:r w:rsidRPr="00B46BC5">
        <w:rPr>
          <w:rFonts w:cs="Times New Roman"/>
          <w:szCs w:val="28"/>
        </w:rPr>
        <w:t>: HTML, CSS, Jinja2 для динамического отображения данных;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база данных: </w:t>
      </w: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устранены критические уязвимости (SQL-инъекции, XSS);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Перспективы развития: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Расширение функционала: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Оптимизация производительности: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переход на более мощную СУБД (</w:t>
      </w:r>
      <w:proofErr w:type="spellStart"/>
      <w:r w:rsidRPr="00B46BC5">
        <w:rPr>
          <w:rFonts w:cs="Times New Roman"/>
          <w:szCs w:val="28"/>
        </w:rPr>
        <w:t>PostgreSQL</w:t>
      </w:r>
      <w:proofErr w:type="spellEnd"/>
      <w:r w:rsidRPr="00B46BC5">
        <w:rPr>
          <w:rFonts w:cs="Times New Roman"/>
          <w:szCs w:val="28"/>
        </w:rPr>
        <w:t xml:space="preserve"> или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кэширование данных для ускорения загрузки страниц.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Масштабирование: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поддержка </w:t>
      </w:r>
      <w:proofErr w:type="spellStart"/>
      <w:r w:rsidRPr="00B46BC5">
        <w:rPr>
          <w:rFonts w:cs="Times New Roman"/>
          <w:szCs w:val="28"/>
        </w:rPr>
        <w:t>мультиязычности</w:t>
      </w:r>
      <w:proofErr w:type="spellEnd"/>
      <w:r w:rsidRPr="00B46BC5">
        <w:rPr>
          <w:rFonts w:cs="Times New Roman"/>
          <w:szCs w:val="28"/>
        </w:rPr>
        <w:t xml:space="preserve"> для расширения аудитории;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Вывод:</w:t>
      </w:r>
    </w:p>
    <w:p w:rsidR="00B46BC5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491591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9"/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Официальная документация и руководства: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https://flask.palletsprojects.com/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https://www.sqlite.org/docs.html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Jinja2 </w:t>
      </w:r>
      <w:proofErr w:type="spellStart"/>
      <w:r w:rsidRPr="00B46BC5">
        <w:rPr>
          <w:rFonts w:cs="Times New Roman"/>
          <w:szCs w:val="28"/>
        </w:rPr>
        <w:t>Template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https://jinja.palletsprojects.com/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Учебные и справочные материалы: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на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СПб.: Питер, 2021. – 352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Лутц</w:t>
      </w:r>
      <w:proofErr w:type="spellEnd"/>
      <w:r w:rsidRPr="00B46BC5">
        <w:rPr>
          <w:rFonts w:cs="Times New Roman"/>
          <w:szCs w:val="28"/>
        </w:rPr>
        <w:t xml:space="preserve"> М. Изучаем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5-е изд. – СПб.: Символ-Плюс, 2022. – 1648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Таненбаум Э., </w:t>
      </w:r>
      <w:proofErr w:type="spellStart"/>
      <w:r w:rsidRPr="00B46BC5">
        <w:rPr>
          <w:rFonts w:cs="Times New Roman"/>
          <w:szCs w:val="28"/>
        </w:rPr>
        <w:t>Уэзеролл</w:t>
      </w:r>
      <w:proofErr w:type="spellEnd"/>
      <w:r w:rsidRPr="00B46BC5">
        <w:rPr>
          <w:rFonts w:cs="Times New Roman"/>
          <w:szCs w:val="28"/>
        </w:rPr>
        <w:t xml:space="preserve"> Д. Компьютерные сети. – 5-е изд. – СПб.: Питер, 2020. – 960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Статьи и онлайн-ресурсы: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MDN </w:t>
      </w:r>
      <w:proofErr w:type="spellStart"/>
      <w:r w:rsidRPr="00B46BC5">
        <w:rPr>
          <w:rFonts w:cs="Times New Roman"/>
          <w:szCs w:val="28"/>
        </w:rPr>
        <w:t>Web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Docs</w:t>
      </w:r>
      <w:proofErr w:type="spellEnd"/>
      <w:r w:rsidRPr="00B46BC5">
        <w:rPr>
          <w:rFonts w:cs="Times New Roman"/>
          <w:szCs w:val="28"/>
        </w:rPr>
        <w:t xml:space="preserve">: HTML, CSS, </w:t>
      </w:r>
      <w:proofErr w:type="spellStart"/>
      <w:r w:rsidRPr="00B46BC5">
        <w:rPr>
          <w:rFonts w:cs="Times New Roman"/>
          <w:szCs w:val="28"/>
        </w:rPr>
        <w:t>JavaScript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https://developer.mozilla.org/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OWASP </w:t>
      </w:r>
      <w:proofErr w:type="spellStart"/>
      <w:r w:rsidRPr="00B46BC5">
        <w:rPr>
          <w:rFonts w:cs="Times New Roman"/>
          <w:szCs w:val="28"/>
        </w:rPr>
        <w:t>Security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Guidelines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https://owasp.org/www-project-top-ten/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Real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Tutorials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https://realpython.com/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Программное обеспечение и инструменты: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Visual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Studio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Code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https://code.visualstudio.com/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Git</w:t>
      </w:r>
      <w:proofErr w:type="spellEnd"/>
      <w:r w:rsidRPr="00B46BC5">
        <w:rPr>
          <w:rFonts w:cs="Times New Roman"/>
          <w:szCs w:val="28"/>
        </w:rPr>
        <w:t xml:space="preserve"> – система контроля версий [Электронный ресурс]. – Режим доступа: </w:t>
      </w:r>
      <w:r w:rsidR="00210434" w:rsidRPr="00210434">
        <w:rPr>
          <w:rFonts w:cs="Times New Roman"/>
          <w:szCs w:val="28"/>
        </w:rPr>
        <w:t>https://git-scm.com/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Postman</w:t>
      </w:r>
      <w:proofErr w:type="spellEnd"/>
      <w:r w:rsidRPr="00B46BC5">
        <w:rPr>
          <w:rFonts w:cs="Times New Roman"/>
          <w:szCs w:val="28"/>
        </w:rPr>
        <w:t xml:space="preserve"> – инструмент тестирования API [Электронный ресурс]. – Режим доступа: </w:t>
      </w:r>
      <w:r w:rsidR="00210434" w:rsidRPr="00210434">
        <w:rPr>
          <w:rFonts w:cs="Times New Roman"/>
          <w:szCs w:val="28"/>
        </w:rPr>
        <w:t>https://www.postman.com/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Дополнительные источники: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ГОСТ Р 7.0.5-2008. Библиографическая ссылка. Общие требования и правила составления.</w:t>
      </w:r>
      <w:r w:rsidR="00210434">
        <w:rPr>
          <w:rFonts w:cs="Times New Roman"/>
          <w:szCs w:val="28"/>
        </w:rPr>
        <w:t xml:space="preserve"> </w:t>
      </w:r>
    </w:p>
    <w:p w:rsidR="00AA2953" w:rsidRDefault="00B46BC5" w:rsidP="00AA2953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Стандарты разработки безопасных веб-приложений (OWASP, NIST).</w:t>
      </w:r>
      <w:r w:rsidR="00AA2953">
        <w:rPr>
          <w:rFonts w:cs="Times New Roman"/>
          <w:szCs w:val="28"/>
        </w:rPr>
        <w:t xml:space="preserve"> </w:t>
      </w:r>
    </w:p>
    <w:p w:rsidR="00AA2953" w:rsidRDefault="00AA2953" w:rsidP="00AA2953">
      <w:r>
        <w:br w:type="page"/>
      </w:r>
    </w:p>
    <w:p w:rsidR="00AA2953" w:rsidRPr="00F51485" w:rsidRDefault="00F51485" w:rsidP="00F51485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91591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ЛИСТИНГ</w:t>
      </w:r>
      <w:r w:rsidR="00AA2953" w:rsidRPr="00F514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</w:t>
      </w:r>
      <w:bookmarkEnd w:id="10"/>
    </w:p>
    <w:p w:rsidR="00AA2953" w:rsidRPr="00F51485" w:rsidRDefault="00F51485" w:rsidP="00F5148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="00AA2953" w:rsidRPr="00F51485">
        <w:rPr>
          <w:rFonts w:cs="Times New Roman"/>
          <w:szCs w:val="28"/>
        </w:rPr>
        <w:t xml:space="preserve"> А.1</w:t>
      </w:r>
    </w:p>
    <w:p w:rsidR="00F51485" w:rsidRDefault="00480489" w:rsidP="00F51485">
      <w:pPr>
        <w:keepNext/>
        <w:ind w:firstLine="0"/>
        <w:jc w:val="center"/>
      </w:pPr>
      <w:r w:rsidRPr="00480489">
        <w:rPr>
          <w:rFonts w:cs="Times New Roman"/>
          <w:noProof/>
          <w:szCs w:val="28"/>
        </w:rPr>
        <w:drawing>
          <wp:inline distT="0" distB="0" distL="0" distR="0" wp14:anchorId="06A6F61D" wp14:editId="4E3C5C73">
            <wp:extent cx="6120130" cy="3064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53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39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>Главная»</w:t>
      </w:r>
      <w:r w:rsidRPr="00F51485">
        <w:rPr>
          <w:i w:val="0"/>
          <w:color w:val="000000" w:themeColor="text1"/>
          <w:sz w:val="28"/>
          <w:szCs w:val="28"/>
        </w:rPr>
        <w:t xml:space="preserve">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C3465F6" wp14:editId="11385CD2">
            <wp:extent cx="6120130" cy="3071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40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 xml:space="preserve">Главная» </w:t>
      </w:r>
      <w:r w:rsidRPr="00F51485">
        <w:rPr>
          <w:i w:val="0"/>
          <w:color w:val="000000" w:themeColor="text1"/>
          <w:sz w:val="28"/>
          <w:szCs w:val="28"/>
        </w:rPr>
        <w:t>часть 2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74A5CA4" wp14:editId="6AD0DA2A">
            <wp:extent cx="6120130" cy="3069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41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3CE299FD" wp14:editId="5C3A4890">
            <wp:extent cx="6120130" cy="306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42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 часть 2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А.3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10BBD35D" wp14:editId="10A85906">
            <wp:extent cx="6120130" cy="30454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43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«Вход»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А.4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68ACBD16" wp14:editId="45DED187">
            <wp:extent cx="6120130" cy="3071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44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0B9E4F16" wp14:editId="534CAAAD">
            <wp:extent cx="6120130" cy="3069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45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683029F" wp14:editId="2B08765D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46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3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А.5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4D8BD8AA" wp14:editId="0903D890">
            <wp:extent cx="6120130" cy="3051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47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«Управление пользователями»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А.6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71EC91DE" wp14:editId="1BA4E989">
            <wp:extent cx="6120130" cy="30454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Default="00F51485" w:rsidP="00F51485">
      <w:pPr>
        <w:pStyle w:val="a9"/>
        <w:jc w:val="center"/>
        <w:rPr>
          <w:rFonts w:cs="Times New Roman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48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>
        <w:t xml:space="preserve"> </w:t>
      </w:r>
      <w:r w:rsidRPr="009620DB">
        <w:t>—</w:t>
      </w:r>
      <w:r>
        <w:t xml:space="preserve"> Страница «Корзина»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А.7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8C51A6C" wp14:editId="2C935935">
            <wp:extent cx="6120130" cy="30454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49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«Заказ»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А.8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0A519E8C" wp14:editId="783C28DD">
            <wp:extent cx="6120130" cy="3048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50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«Регистрация»</w:t>
      </w:r>
    </w:p>
    <w:sectPr w:rsidR="00F51485" w:rsidRPr="00F51485" w:rsidSect="0008547A">
      <w:footerReference w:type="default" r:id="rId59"/>
      <w:footerReference w:type="first" r:id="rId6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3D81" w:rsidRDefault="00313D81" w:rsidP="0008547A">
      <w:pPr>
        <w:spacing w:line="240" w:lineRule="auto"/>
      </w:pPr>
      <w:r>
        <w:separator/>
      </w:r>
    </w:p>
  </w:endnote>
  <w:endnote w:type="continuationSeparator" w:id="0">
    <w:p w:rsidR="00313D81" w:rsidRDefault="00313D81" w:rsidP="00085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162567"/>
      <w:docPartObj>
        <w:docPartGallery w:val="Page Numbers (Bottom of Page)"/>
        <w:docPartUnique/>
      </w:docPartObj>
    </w:sdtPr>
    <w:sdtEndPr/>
    <w:sdtContent>
      <w:p w:rsidR="0008547A" w:rsidRPr="0008547A" w:rsidRDefault="0008547A" w:rsidP="0008547A">
        <w:pPr>
          <w:pStyle w:val="ac"/>
          <w:spacing w:line="360" w:lineRule="auto"/>
          <w:ind w:firstLine="0"/>
          <w:jc w:val="center"/>
        </w:pPr>
        <w:r w:rsidRPr="0008547A">
          <w:fldChar w:fldCharType="begin"/>
        </w:r>
        <w:r w:rsidRPr="0008547A">
          <w:instrText>PAGE   \* MERGEFORMAT</w:instrText>
        </w:r>
        <w:r w:rsidRPr="0008547A">
          <w:fldChar w:fldCharType="separate"/>
        </w:r>
        <w:r w:rsidRPr="0008547A">
          <w:t>2</w:t>
        </w:r>
        <w:r w:rsidRPr="0008547A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547A" w:rsidRDefault="0008547A" w:rsidP="0008547A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3D81" w:rsidRDefault="00313D81" w:rsidP="0008547A">
      <w:pPr>
        <w:spacing w:line="240" w:lineRule="auto"/>
      </w:pPr>
      <w:r>
        <w:separator/>
      </w:r>
    </w:p>
  </w:footnote>
  <w:footnote w:type="continuationSeparator" w:id="0">
    <w:p w:rsidR="00313D81" w:rsidRDefault="00313D81" w:rsidP="000854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4674"/>
    <w:multiLevelType w:val="hybridMultilevel"/>
    <w:tmpl w:val="F2E85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B2490"/>
    <w:multiLevelType w:val="hybridMultilevel"/>
    <w:tmpl w:val="DC6CD8B0"/>
    <w:lvl w:ilvl="0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1D771164"/>
    <w:multiLevelType w:val="hybridMultilevel"/>
    <w:tmpl w:val="4798051C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F2344"/>
    <w:multiLevelType w:val="hybridMultilevel"/>
    <w:tmpl w:val="43AEBF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5E19D6"/>
    <w:multiLevelType w:val="hybridMultilevel"/>
    <w:tmpl w:val="CFB02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600B6"/>
    <w:multiLevelType w:val="hybridMultilevel"/>
    <w:tmpl w:val="9094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877D8A"/>
    <w:multiLevelType w:val="hybridMultilevel"/>
    <w:tmpl w:val="1798A6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F1D6D"/>
    <w:multiLevelType w:val="hybridMultilevel"/>
    <w:tmpl w:val="45F2AFB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9614A50"/>
    <w:multiLevelType w:val="hybridMultilevel"/>
    <w:tmpl w:val="298056E8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6E2DE1"/>
    <w:multiLevelType w:val="hybridMultilevel"/>
    <w:tmpl w:val="2A184A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16"/>
  </w:num>
  <w:num w:numId="3">
    <w:abstractNumId w:val="46"/>
  </w:num>
  <w:num w:numId="4">
    <w:abstractNumId w:val="41"/>
  </w:num>
  <w:num w:numId="5">
    <w:abstractNumId w:val="38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9"/>
  </w:num>
  <w:num w:numId="11">
    <w:abstractNumId w:val="49"/>
  </w:num>
  <w:num w:numId="12">
    <w:abstractNumId w:val="44"/>
  </w:num>
  <w:num w:numId="13">
    <w:abstractNumId w:val="43"/>
  </w:num>
  <w:num w:numId="14">
    <w:abstractNumId w:val="37"/>
  </w:num>
  <w:num w:numId="15">
    <w:abstractNumId w:val="19"/>
  </w:num>
  <w:num w:numId="16">
    <w:abstractNumId w:val="25"/>
  </w:num>
  <w:num w:numId="17">
    <w:abstractNumId w:val="30"/>
  </w:num>
  <w:num w:numId="18">
    <w:abstractNumId w:val="20"/>
  </w:num>
  <w:num w:numId="19">
    <w:abstractNumId w:val="58"/>
  </w:num>
  <w:num w:numId="20">
    <w:abstractNumId w:val="5"/>
  </w:num>
  <w:num w:numId="21">
    <w:abstractNumId w:val="60"/>
  </w:num>
  <w:num w:numId="22">
    <w:abstractNumId w:val="53"/>
  </w:num>
  <w:num w:numId="23">
    <w:abstractNumId w:val="47"/>
  </w:num>
  <w:num w:numId="24">
    <w:abstractNumId w:val="57"/>
  </w:num>
  <w:num w:numId="25">
    <w:abstractNumId w:val="24"/>
  </w:num>
  <w:num w:numId="26">
    <w:abstractNumId w:val="8"/>
  </w:num>
  <w:num w:numId="27">
    <w:abstractNumId w:val="0"/>
  </w:num>
  <w:num w:numId="28">
    <w:abstractNumId w:val="45"/>
  </w:num>
  <w:num w:numId="29">
    <w:abstractNumId w:val="35"/>
  </w:num>
  <w:num w:numId="30">
    <w:abstractNumId w:val="1"/>
  </w:num>
  <w:num w:numId="31">
    <w:abstractNumId w:val="42"/>
  </w:num>
  <w:num w:numId="32">
    <w:abstractNumId w:val="17"/>
  </w:num>
  <w:num w:numId="33">
    <w:abstractNumId w:val="15"/>
  </w:num>
  <w:num w:numId="34">
    <w:abstractNumId w:val="48"/>
  </w:num>
  <w:num w:numId="35">
    <w:abstractNumId w:val="26"/>
  </w:num>
  <w:num w:numId="36">
    <w:abstractNumId w:val="13"/>
  </w:num>
  <w:num w:numId="37">
    <w:abstractNumId w:val="22"/>
  </w:num>
  <w:num w:numId="38">
    <w:abstractNumId w:val="6"/>
  </w:num>
  <w:num w:numId="39">
    <w:abstractNumId w:val="29"/>
  </w:num>
  <w:num w:numId="40">
    <w:abstractNumId w:val="51"/>
  </w:num>
  <w:num w:numId="41">
    <w:abstractNumId w:val="27"/>
  </w:num>
  <w:num w:numId="42">
    <w:abstractNumId w:val="3"/>
  </w:num>
  <w:num w:numId="43">
    <w:abstractNumId w:val="40"/>
  </w:num>
  <w:num w:numId="44">
    <w:abstractNumId w:val="28"/>
  </w:num>
  <w:num w:numId="45">
    <w:abstractNumId w:val="54"/>
  </w:num>
  <w:num w:numId="46">
    <w:abstractNumId w:val="10"/>
  </w:num>
  <w:num w:numId="47">
    <w:abstractNumId w:val="33"/>
  </w:num>
  <w:num w:numId="48">
    <w:abstractNumId w:val="14"/>
  </w:num>
  <w:num w:numId="49">
    <w:abstractNumId w:val="39"/>
  </w:num>
  <w:num w:numId="50">
    <w:abstractNumId w:val="23"/>
  </w:num>
  <w:num w:numId="51">
    <w:abstractNumId w:val="34"/>
  </w:num>
  <w:num w:numId="52">
    <w:abstractNumId w:val="36"/>
  </w:num>
  <w:num w:numId="53">
    <w:abstractNumId w:val="55"/>
  </w:num>
  <w:num w:numId="54">
    <w:abstractNumId w:val="52"/>
  </w:num>
  <w:num w:numId="55">
    <w:abstractNumId w:val="21"/>
  </w:num>
  <w:num w:numId="56">
    <w:abstractNumId w:val="2"/>
  </w:num>
  <w:num w:numId="57">
    <w:abstractNumId w:val="32"/>
  </w:num>
  <w:num w:numId="58">
    <w:abstractNumId w:val="12"/>
  </w:num>
  <w:num w:numId="59">
    <w:abstractNumId w:val="11"/>
  </w:num>
  <w:num w:numId="60">
    <w:abstractNumId w:val="56"/>
  </w:num>
  <w:num w:numId="61">
    <w:abstractNumId w:val="5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A39"/>
    <w:rsid w:val="0001798E"/>
    <w:rsid w:val="00023B69"/>
    <w:rsid w:val="0006160D"/>
    <w:rsid w:val="0008547A"/>
    <w:rsid w:val="000B17D2"/>
    <w:rsid w:val="00100548"/>
    <w:rsid w:val="0011397A"/>
    <w:rsid w:val="0018238A"/>
    <w:rsid w:val="00193F2D"/>
    <w:rsid w:val="001C557F"/>
    <w:rsid w:val="00210434"/>
    <w:rsid w:val="00262624"/>
    <w:rsid w:val="00281C77"/>
    <w:rsid w:val="002904FB"/>
    <w:rsid w:val="002B63D9"/>
    <w:rsid w:val="00313D81"/>
    <w:rsid w:val="00376C04"/>
    <w:rsid w:val="00381508"/>
    <w:rsid w:val="003A0659"/>
    <w:rsid w:val="003B2201"/>
    <w:rsid w:val="003D1000"/>
    <w:rsid w:val="003D3B34"/>
    <w:rsid w:val="0044697D"/>
    <w:rsid w:val="00473254"/>
    <w:rsid w:val="00480489"/>
    <w:rsid w:val="004E4A73"/>
    <w:rsid w:val="004E5660"/>
    <w:rsid w:val="00504A1A"/>
    <w:rsid w:val="00505924"/>
    <w:rsid w:val="005133BD"/>
    <w:rsid w:val="00531B76"/>
    <w:rsid w:val="005422A9"/>
    <w:rsid w:val="00593DEE"/>
    <w:rsid w:val="005E78B0"/>
    <w:rsid w:val="006754E7"/>
    <w:rsid w:val="006C0A39"/>
    <w:rsid w:val="007145AE"/>
    <w:rsid w:val="00742BFC"/>
    <w:rsid w:val="0078712C"/>
    <w:rsid w:val="007C716D"/>
    <w:rsid w:val="008435C9"/>
    <w:rsid w:val="00857502"/>
    <w:rsid w:val="00887DDC"/>
    <w:rsid w:val="008A36C2"/>
    <w:rsid w:val="008B6B07"/>
    <w:rsid w:val="00957659"/>
    <w:rsid w:val="00A1388B"/>
    <w:rsid w:val="00A225E7"/>
    <w:rsid w:val="00AA2953"/>
    <w:rsid w:val="00AB56CC"/>
    <w:rsid w:val="00AD598F"/>
    <w:rsid w:val="00B248C8"/>
    <w:rsid w:val="00B30855"/>
    <w:rsid w:val="00B33219"/>
    <w:rsid w:val="00B46BC5"/>
    <w:rsid w:val="00BA75DA"/>
    <w:rsid w:val="00BB6F28"/>
    <w:rsid w:val="00BD1D91"/>
    <w:rsid w:val="00BF21C4"/>
    <w:rsid w:val="00BF53A4"/>
    <w:rsid w:val="00C24084"/>
    <w:rsid w:val="00C3216C"/>
    <w:rsid w:val="00C743D0"/>
    <w:rsid w:val="00C7642F"/>
    <w:rsid w:val="00C80BCB"/>
    <w:rsid w:val="00CA278E"/>
    <w:rsid w:val="00CD1DF0"/>
    <w:rsid w:val="00CD27AB"/>
    <w:rsid w:val="00CE4995"/>
    <w:rsid w:val="00CF3671"/>
    <w:rsid w:val="00D50964"/>
    <w:rsid w:val="00E37CDC"/>
    <w:rsid w:val="00E93B6E"/>
    <w:rsid w:val="00EC72ED"/>
    <w:rsid w:val="00F46E75"/>
    <w:rsid w:val="00F51485"/>
    <w:rsid w:val="00F577C3"/>
    <w:rsid w:val="00F66A0B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70D67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7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04FB"/>
    <w:pPr>
      <w:ind w:firstLine="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904FB"/>
    <w:pPr>
      <w:ind w:firstLine="0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8547A"/>
    <w:rPr>
      <w:rFonts w:ascii="Times New Roman" w:hAnsi="Times New Roman"/>
      <w:color w:val="000000" w:themeColor="text1"/>
      <w:sz w:val="28"/>
    </w:rPr>
  </w:style>
  <w:style w:type="paragraph" w:styleId="ac">
    <w:name w:val="footer"/>
    <w:basedOn w:val="a"/>
    <w:link w:val="ad"/>
    <w:uiPriority w:val="99"/>
    <w:unhideWhenUsed/>
    <w:rsid w:val="000854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8547A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916D1-6C27-4F3A-A965-C8FD5FEF2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45</Pages>
  <Words>5860</Words>
  <Characters>33402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Саргсян Артём Хачатурович</cp:lastModifiedBy>
  <cp:revision>35</cp:revision>
  <dcterms:created xsi:type="dcterms:W3CDTF">2025-02-13T08:41:00Z</dcterms:created>
  <dcterms:modified xsi:type="dcterms:W3CDTF">2025-04-07T08:01:00Z</dcterms:modified>
</cp:coreProperties>
</file>