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C59EE" w:rsidTr="009C59EE">
        <w:tc>
          <w:tcPr>
            <w:tcW w:w="3020" w:type="dxa"/>
          </w:tcPr>
          <w:p w:rsidR="009C59EE" w:rsidRDefault="009C59EE" w:rsidP="00ED35E0">
            <w:pPr>
              <w:jc w:val="center"/>
            </w:pPr>
            <w:r>
              <w:t>Pièce 3D support moteur</w:t>
            </w:r>
          </w:p>
        </w:tc>
        <w:tc>
          <w:tcPr>
            <w:tcW w:w="3021" w:type="dxa"/>
          </w:tcPr>
          <w:p w:rsidR="009C59EE" w:rsidRDefault="009C59EE" w:rsidP="009C59EE">
            <w:pPr>
              <w:jc w:val="center"/>
            </w:pPr>
            <w:r w:rsidRPr="009C59EE">
              <w:t xml:space="preserve">librairies PWM/I2C </w:t>
            </w:r>
            <w:proofErr w:type="spellStart"/>
            <w:r w:rsidRPr="009C59EE">
              <w:t>ras</w:t>
            </w:r>
            <w:r>
              <w:t>p</w:t>
            </w:r>
            <w:r w:rsidRPr="009C59EE">
              <w:t>berry</w:t>
            </w:r>
            <w:proofErr w:type="spellEnd"/>
          </w:p>
        </w:tc>
        <w:tc>
          <w:tcPr>
            <w:tcW w:w="3021" w:type="dxa"/>
          </w:tcPr>
          <w:p w:rsidR="009C59EE" w:rsidRDefault="00ED35E0" w:rsidP="00ED35E0">
            <w:pPr>
              <w:jc w:val="center"/>
            </w:pPr>
            <w:r>
              <w:t>Diapo finale</w:t>
            </w:r>
          </w:p>
        </w:tc>
      </w:tr>
      <w:tr w:rsidR="009C59EE" w:rsidTr="009C59EE">
        <w:tc>
          <w:tcPr>
            <w:tcW w:w="3020" w:type="dxa"/>
          </w:tcPr>
          <w:p w:rsidR="009C59EE" w:rsidRDefault="009C59EE" w:rsidP="009C59EE">
            <w:pPr>
              <w:jc w:val="center"/>
            </w:pPr>
            <w:r>
              <w:t>Pièce 3D plateforme</w:t>
            </w:r>
          </w:p>
        </w:tc>
        <w:tc>
          <w:tcPr>
            <w:tcW w:w="3021" w:type="dxa"/>
          </w:tcPr>
          <w:p w:rsidR="009C59EE" w:rsidRDefault="009C59EE" w:rsidP="009C59EE">
            <w:pPr>
              <w:jc w:val="center"/>
            </w:pPr>
            <w:r>
              <w:t>Réflexion sur la conception des enregistrements de préférence</w:t>
            </w:r>
          </w:p>
        </w:tc>
        <w:tc>
          <w:tcPr>
            <w:tcW w:w="3021" w:type="dxa"/>
          </w:tcPr>
          <w:p w:rsidR="009C59EE" w:rsidRDefault="00ED35E0" w:rsidP="00ED35E0">
            <w:pPr>
              <w:jc w:val="center"/>
            </w:pPr>
            <w:r>
              <w:t xml:space="preserve">Installation HAT pour </w:t>
            </w:r>
            <w:proofErr w:type="spellStart"/>
            <w:r>
              <w:t>Raspberry</w:t>
            </w:r>
            <w:proofErr w:type="spellEnd"/>
          </w:p>
        </w:tc>
      </w:tr>
      <w:tr w:rsidR="009C59EE" w:rsidTr="009C59EE">
        <w:tc>
          <w:tcPr>
            <w:tcW w:w="3020" w:type="dxa"/>
          </w:tcPr>
          <w:p w:rsidR="009C59EE" w:rsidRDefault="009C59EE" w:rsidP="00ED35E0">
            <w:pPr>
              <w:jc w:val="center"/>
            </w:pPr>
            <w:r>
              <w:t>Pièce 3D, butée</w:t>
            </w:r>
          </w:p>
        </w:tc>
        <w:tc>
          <w:tcPr>
            <w:tcW w:w="3021" w:type="dxa"/>
          </w:tcPr>
          <w:p w:rsidR="009C59EE" w:rsidRDefault="009C59EE" w:rsidP="009C59EE">
            <w:pPr>
              <w:jc w:val="center"/>
            </w:pPr>
            <w:r>
              <w:t>Documentation autour du projet</w:t>
            </w:r>
          </w:p>
        </w:tc>
        <w:tc>
          <w:tcPr>
            <w:tcW w:w="3021" w:type="dxa"/>
          </w:tcPr>
          <w:p w:rsidR="009C59EE" w:rsidRDefault="00ED35E0">
            <w:r>
              <w:t>Test HAT/Moteur NEMA17</w:t>
            </w:r>
          </w:p>
        </w:tc>
      </w:tr>
      <w:tr w:rsidR="009C59EE" w:rsidTr="009C59EE">
        <w:tc>
          <w:tcPr>
            <w:tcW w:w="3020" w:type="dxa"/>
          </w:tcPr>
          <w:p w:rsidR="009C59EE" w:rsidRDefault="009C59EE" w:rsidP="009C59EE">
            <w:pPr>
              <w:jc w:val="center"/>
            </w:pPr>
            <w:r w:rsidRPr="009C59EE">
              <w:t>interface graphique(ordinateur)</w:t>
            </w:r>
            <w:r>
              <w:t xml:space="preserve"> Responsive/AJAX</w:t>
            </w:r>
          </w:p>
        </w:tc>
        <w:tc>
          <w:tcPr>
            <w:tcW w:w="3021" w:type="dxa"/>
          </w:tcPr>
          <w:p w:rsidR="009C59EE" w:rsidRDefault="009C59EE" w:rsidP="009C59EE">
            <w:pPr>
              <w:jc w:val="center"/>
            </w:pPr>
            <w:r>
              <w:t>Diapo revue de projet</w:t>
            </w:r>
          </w:p>
        </w:tc>
        <w:tc>
          <w:tcPr>
            <w:tcW w:w="3021" w:type="dxa"/>
          </w:tcPr>
          <w:p w:rsidR="009C59EE" w:rsidRDefault="00ED35E0" w:rsidP="00ED35E0">
            <w:pPr>
              <w:jc w:val="center"/>
            </w:pPr>
            <w:r>
              <w:t>Installation environnement software JAVA/PI4J/PI</w:t>
            </w:r>
          </w:p>
        </w:tc>
      </w:tr>
      <w:tr w:rsidR="009C59EE" w:rsidTr="009C59EE">
        <w:tc>
          <w:tcPr>
            <w:tcW w:w="3020" w:type="dxa"/>
          </w:tcPr>
          <w:p w:rsidR="009C59EE" w:rsidRDefault="009C59EE" w:rsidP="009C59EE">
            <w:pPr>
              <w:jc w:val="center"/>
            </w:pPr>
            <w:r w:rsidRPr="009C59EE">
              <w:t>interface graphique</w:t>
            </w:r>
            <w:r>
              <w:t xml:space="preserve"> Tablette</w:t>
            </w:r>
          </w:p>
        </w:tc>
        <w:tc>
          <w:tcPr>
            <w:tcW w:w="3021" w:type="dxa"/>
          </w:tcPr>
          <w:p w:rsidR="009C59EE" w:rsidRDefault="009C59EE" w:rsidP="009C59EE">
            <w:pPr>
              <w:jc w:val="center"/>
            </w:pPr>
            <w:r>
              <w:t>Commande hardware/Matériaux</w:t>
            </w:r>
          </w:p>
        </w:tc>
        <w:tc>
          <w:tcPr>
            <w:tcW w:w="3021" w:type="dxa"/>
          </w:tcPr>
          <w:p w:rsidR="009C59EE" w:rsidRDefault="00ED35E0" w:rsidP="00ED35E0">
            <w:pPr>
              <w:jc w:val="center"/>
            </w:pPr>
            <w:proofErr w:type="spellStart"/>
            <w:r>
              <w:t>WorkFlow</w:t>
            </w:r>
            <w:proofErr w:type="spellEnd"/>
            <w:r>
              <w:t xml:space="preserve"> 1</w:t>
            </w:r>
            <w:r w:rsidRPr="00ED35E0">
              <w:rPr>
                <w:vertAlign w:val="superscript"/>
              </w:rPr>
              <w:t>er</w:t>
            </w:r>
            <w:r>
              <w:t xml:space="preserve"> jet</w:t>
            </w:r>
          </w:p>
        </w:tc>
      </w:tr>
      <w:tr w:rsidR="009C59EE" w:rsidTr="009C59EE">
        <w:tc>
          <w:tcPr>
            <w:tcW w:w="3020" w:type="dxa"/>
          </w:tcPr>
          <w:p w:rsidR="009C59EE" w:rsidRDefault="009C59EE">
            <w:r>
              <w:t>Base de données MySQL</w:t>
            </w:r>
          </w:p>
        </w:tc>
        <w:tc>
          <w:tcPr>
            <w:tcW w:w="3021" w:type="dxa"/>
          </w:tcPr>
          <w:p w:rsidR="009C59EE" w:rsidRDefault="009C59EE">
            <w:r>
              <w:t>Création prototype 2</w:t>
            </w:r>
            <w:r w:rsidRPr="009C59EE">
              <w:rPr>
                <w:vertAlign w:val="superscript"/>
              </w:rPr>
              <w:t>ème</w:t>
            </w:r>
            <w:r>
              <w:t xml:space="preserve"> </w:t>
            </w:r>
            <w:proofErr w:type="spellStart"/>
            <w:r>
              <w:t>gen</w:t>
            </w:r>
            <w:proofErr w:type="spellEnd"/>
            <w:r>
              <w:t>.</w:t>
            </w:r>
          </w:p>
        </w:tc>
        <w:tc>
          <w:tcPr>
            <w:tcW w:w="3021" w:type="dxa"/>
          </w:tcPr>
          <w:p w:rsidR="009C59EE" w:rsidRDefault="00ED35E0" w:rsidP="00ED35E0">
            <w:pPr>
              <w:jc w:val="center"/>
            </w:pPr>
            <w:proofErr w:type="spellStart"/>
            <w:r>
              <w:t>WorkFlow</w:t>
            </w:r>
            <w:proofErr w:type="spellEnd"/>
            <w:r>
              <w:t xml:space="preserve"> </w:t>
            </w:r>
            <w:r>
              <w:t>Validé</w:t>
            </w:r>
          </w:p>
        </w:tc>
      </w:tr>
      <w:tr w:rsidR="009C59EE" w:rsidTr="009C59EE">
        <w:tc>
          <w:tcPr>
            <w:tcW w:w="3020" w:type="dxa"/>
          </w:tcPr>
          <w:p w:rsidR="009C59EE" w:rsidRDefault="009C59EE" w:rsidP="009C59EE">
            <w:r>
              <w:t xml:space="preserve">UML </w:t>
            </w:r>
          </w:p>
        </w:tc>
        <w:tc>
          <w:tcPr>
            <w:tcW w:w="3021" w:type="dxa"/>
          </w:tcPr>
          <w:p w:rsidR="009C59EE" w:rsidRDefault="009C59EE" w:rsidP="009C59EE">
            <w:r>
              <w:t>Création prototype 1</w:t>
            </w:r>
            <w:r>
              <w:rPr>
                <w:vertAlign w:val="superscript"/>
              </w:rPr>
              <w:t>ere</w:t>
            </w:r>
            <w:r>
              <w:t xml:space="preserve"> </w:t>
            </w:r>
            <w:proofErr w:type="spellStart"/>
            <w:r>
              <w:t>gen</w:t>
            </w:r>
            <w:proofErr w:type="spellEnd"/>
            <w:r>
              <w:t>.</w:t>
            </w:r>
          </w:p>
        </w:tc>
        <w:tc>
          <w:tcPr>
            <w:tcW w:w="3021" w:type="dxa"/>
          </w:tcPr>
          <w:p w:rsidR="009C59EE" w:rsidRDefault="00ED35E0" w:rsidP="009C59EE">
            <w:r>
              <w:t>Diagramme de cas d’utilisation</w:t>
            </w:r>
          </w:p>
        </w:tc>
      </w:tr>
      <w:tr w:rsidR="009C59EE" w:rsidTr="009C59EE">
        <w:trPr>
          <w:trHeight w:val="451"/>
        </w:trPr>
        <w:tc>
          <w:tcPr>
            <w:tcW w:w="3020" w:type="dxa"/>
          </w:tcPr>
          <w:p w:rsidR="009C59EE" w:rsidRDefault="009C59EE" w:rsidP="009C59EE">
            <w:pPr>
              <w:jc w:val="center"/>
            </w:pPr>
            <w:r>
              <w:t>Configuration hardware et software de l’écran tactile</w:t>
            </w:r>
          </w:p>
        </w:tc>
        <w:tc>
          <w:tcPr>
            <w:tcW w:w="3021" w:type="dxa"/>
          </w:tcPr>
          <w:p w:rsidR="009C59EE" w:rsidRDefault="009C59EE" w:rsidP="009C59EE">
            <w:r>
              <w:t>Conception 3D pièces prototype</w:t>
            </w:r>
          </w:p>
        </w:tc>
        <w:tc>
          <w:tcPr>
            <w:tcW w:w="3021" w:type="dxa"/>
          </w:tcPr>
          <w:p w:rsidR="009C59EE" w:rsidRDefault="00ED35E0" w:rsidP="00ED35E0">
            <w:pPr>
              <w:jc w:val="center"/>
            </w:pPr>
            <w:proofErr w:type="spellStart"/>
            <w:r>
              <w:t>WebService</w:t>
            </w:r>
            <w:proofErr w:type="spellEnd"/>
            <w:r>
              <w:t xml:space="preserve"> type REST</w:t>
            </w:r>
          </w:p>
        </w:tc>
      </w:tr>
      <w:tr w:rsidR="00ED35E0" w:rsidTr="009C59EE">
        <w:trPr>
          <w:trHeight w:val="451"/>
        </w:trPr>
        <w:tc>
          <w:tcPr>
            <w:tcW w:w="3020" w:type="dxa"/>
          </w:tcPr>
          <w:p w:rsidR="00ED35E0" w:rsidRDefault="00ED35E0" w:rsidP="009C59EE">
            <w:pPr>
              <w:jc w:val="center"/>
            </w:pPr>
            <w:r>
              <w:t xml:space="preserve">JNDI/liaison </w:t>
            </w:r>
            <w:proofErr w:type="spellStart"/>
            <w:r>
              <w:t>GlassFish</w:t>
            </w:r>
            <w:proofErr w:type="spellEnd"/>
            <w:r>
              <w:t>-&gt;BD</w:t>
            </w:r>
          </w:p>
        </w:tc>
        <w:tc>
          <w:tcPr>
            <w:tcW w:w="3021" w:type="dxa"/>
          </w:tcPr>
          <w:p w:rsidR="00ED35E0" w:rsidRDefault="00ED35E0" w:rsidP="00ED35E0">
            <w:pPr>
              <w:jc w:val="center"/>
            </w:pPr>
            <w:r>
              <w:t xml:space="preserve">Réflexion </w:t>
            </w:r>
            <w:proofErr w:type="spellStart"/>
            <w:r>
              <w:t>designPattern</w:t>
            </w:r>
            <w:proofErr w:type="spellEnd"/>
            <w:r>
              <w:t xml:space="preserve"> MVC</w:t>
            </w:r>
          </w:p>
        </w:tc>
        <w:tc>
          <w:tcPr>
            <w:tcW w:w="3021" w:type="dxa"/>
          </w:tcPr>
          <w:p w:rsidR="00ED35E0" w:rsidRDefault="00ED35E0" w:rsidP="00ED35E0">
            <w:pPr>
              <w:jc w:val="center"/>
            </w:pPr>
            <w:r>
              <w:t>Etude des Framework potentiellement utile</w:t>
            </w:r>
            <w:bookmarkStart w:id="0" w:name="_GoBack"/>
            <w:bookmarkEnd w:id="0"/>
            <w:r>
              <w:t xml:space="preserve"> </w:t>
            </w:r>
          </w:p>
        </w:tc>
      </w:tr>
    </w:tbl>
    <w:p w:rsidR="00985226" w:rsidRDefault="00985226"/>
    <w:sectPr w:rsidR="009852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9EE"/>
    <w:rsid w:val="00985226"/>
    <w:rsid w:val="009C59EE"/>
    <w:rsid w:val="00ED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3E009"/>
  <w15:chartTrackingRefBased/>
  <w15:docId w15:val="{4BCF84A4-B7DE-4D57-9CFE-92140A7A6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C5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Maxence</dc:creator>
  <cp:keywords/>
  <dc:description/>
  <cp:lastModifiedBy>Maxence</cp:lastModifiedBy>
  <cp:revision>1</cp:revision>
  <dcterms:created xsi:type="dcterms:W3CDTF">2018-01-30T07:19:00Z</dcterms:created>
  <dcterms:modified xsi:type="dcterms:W3CDTF">2018-01-30T07:39:00Z</dcterms:modified>
</cp:coreProperties>
</file>