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5E6EF" w14:textId="3DC5B28C" w:rsidR="00603F45" w:rsidRDefault="00980A70">
      <w:r>
        <w:fldChar w:fldCharType="begin"/>
      </w:r>
      <w:r>
        <w:instrText>HYPERLINK "https://zhuanlan.zhihu.com/p/495709005"</w:instrText>
      </w:r>
      <w:r>
        <w:fldChar w:fldCharType="separate"/>
      </w:r>
      <w:r w:rsidRPr="00980A70">
        <w:rPr>
          <w:rStyle w:val="Hyperlink"/>
        </w:rPr>
        <w:t>十年大佬讲述，操作</w:t>
      </w:r>
      <w:r w:rsidRPr="00980A70">
        <w:rPr>
          <w:rStyle w:val="Hyperlink"/>
        </w:rPr>
        <w:t>系</w:t>
      </w:r>
      <w:r w:rsidRPr="00980A70">
        <w:rPr>
          <w:rStyle w:val="Hyperlink"/>
        </w:rPr>
        <w:t>统内存管理</w:t>
      </w:r>
      <w:r w:rsidRPr="00980A70">
        <w:rPr>
          <w:rStyle w:val="Hyperlink"/>
        </w:rPr>
        <w:t>(</w:t>
      </w:r>
      <w:r w:rsidRPr="00980A70">
        <w:rPr>
          <w:rStyle w:val="Hyperlink"/>
        </w:rPr>
        <w:t>图文详解</w:t>
      </w:r>
      <w:r w:rsidRPr="00980A70">
        <w:rPr>
          <w:rStyle w:val="Hyperlink"/>
        </w:rPr>
        <w:t xml:space="preserve">) - </w:t>
      </w:r>
      <w:r w:rsidRPr="00980A70">
        <w:rPr>
          <w:rStyle w:val="Hyperlink"/>
        </w:rPr>
        <w:t>知乎</w:t>
      </w:r>
      <w:r>
        <w:fldChar w:fldCharType="end"/>
      </w:r>
    </w:p>
    <w:p w14:paraId="03D71484" w14:textId="2279EBF6" w:rsidR="003F6D73" w:rsidRDefault="003F6D73">
      <w:hyperlink r:id="rId5" w:history="1">
        <w:r w:rsidRPr="003F6D73">
          <w:rPr>
            <w:rStyle w:val="Hyperlink"/>
          </w:rPr>
          <w:t>操作系统</w:t>
        </w:r>
        <w:r w:rsidRPr="003F6D73">
          <w:rPr>
            <w:rStyle w:val="Hyperlink"/>
          </w:rPr>
          <w:t>——</w:t>
        </w:r>
        <w:r w:rsidRPr="003F6D73">
          <w:rPr>
            <w:rStyle w:val="Hyperlink"/>
          </w:rPr>
          <w:t>段式存储管理、段页式存储管理</w:t>
        </w:r>
        <w:r w:rsidRPr="003F6D73">
          <w:rPr>
            <w:rStyle w:val="Hyperlink"/>
          </w:rPr>
          <w:t xml:space="preserve"> - </w:t>
        </w:r>
        <w:r w:rsidRPr="003F6D73">
          <w:rPr>
            <w:rStyle w:val="Hyperlink"/>
          </w:rPr>
          <w:t>王陸</w:t>
        </w:r>
        <w:r w:rsidRPr="003F6D73">
          <w:rPr>
            <w:rStyle w:val="Hyperlink"/>
          </w:rPr>
          <w:t xml:space="preserve"> - </w:t>
        </w:r>
        <w:r w:rsidRPr="003F6D73">
          <w:rPr>
            <w:rStyle w:val="Hyperlink"/>
          </w:rPr>
          <w:t>博客园</w:t>
        </w:r>
      </w:hyperlink>
      <w:r w:rsidR="007C02C6">
        <w:rPr>
          <w:rFonts w:hint="eastAsia"/>
        </w:rPr>
        <w:t>（这个非常好的告诉你为什么要分段为什么要分页）</w:t>
      </w:r>
    </w:p>
    <w:p w14:paraId="512DA892" w14:textId="136A1539" w:rsidR="00F230D4" w:rsidRDefault="00610C4B">
      <w:hyperlink r:id="rId6" w:history="1">
        <w:r w:rsidRPr="00610C4B">
          <w:rPr>
            <w:rStyle w:val="Hyperlink"/>
          </w:rPr>
          <w:t>内存分段与分页</w:t>
        </w:r>
        <w:r w:rsidRPr="00610C4B">
          <w:rPr>
            <w:rStyle w:val="Hyperlink"/>
          </w:rPr>
          <w:t xml:space="preserve"> | </w:t>
        </w:r>
        <w:r w:rsidRPr="00610C4B">
          <w:rPr>
            <w:rStyle w:val="Hyperlink"/>
          </w:rPr>
          <w:t>一个工匠</w:t>
        </w:r>
      </w:hyperlink>
      <w:r w:rsidR="00A80E03">
        <w:rPr>
          <w:rFonts w:hint="eastAsia"/>
        </w:rPr>
        <w:t>（主要明白</w:t>
      </w:r>
      <w:proofErr w:type="spellStart"/>
      <w:r w:rsidR="00A80E03">
        <w:rPr>
          <w:rFonts w:hint="eastAsia"/>
        </w:rPr>
        <w:t>cpu</w:t>
      </w:r>
      <w:proofErr w:type="spellEnd"/>
      <w:r w:rsidR="00A80E03">
        <w:rPr>
          <w:rFonts w:hint="eastAsia"/>
        </w:rPr>
        <w:t>和</w:t>
      </w:r>
      <w:r w:rsidR="00A80E03">
        <w:rPr>
          <w:rFonts w:hint="eastAsia"/>
        </w:rPr>
        <w:t>memory</w:t>
      </w:r>
      <w:r w:rsidR="00C63D07">
        <w:rPr>
          <w:rFonts w:hint="eastAsia"/>
        </w:rPr>
        <w:t>的过程</w:t>
      </w:r>
      <w:r w:rsidR="00A80E03">
        <w:rPr>
          <w:rFonts w:hint="eastAsia"/>
        </w:rPr>
        <w:t>）</w:t>
      </w:r>
    </w:p>
    <w:p w14:paraId="02CDBFBB" w14:textId="77777777" w:rsidR="00453D93" w:rsidRDefault="00453D93"/>
    <w:p w14:paraId="6C1A5770" w14:textId="48930E72" w:rsidR="00F230D4" w:rsidRDefault="00B82181">
      <w:r>
        <w:rPr>
          <w:rFonts w:hint="eastAsia"/>
        </w:rPr>
        <w:t>首先，为什么要分段？</w:t>
      </w:r>
    </w:p>
    <w:p w14:paraId="44D034B2" w14:textId="77777777" w:rsidR="00852FAB" w:rsidRDefault="008451DB" w:rsidP="00852FAB">
      <w:r>
        <w:rPr>
          <w:rFonts w:hint="eastAsia"/>
        </w:rPr>
        <w:t>如果你写程序的时候，没有逻辑地址这个概念，写的所有地址都是物理地址，</w:t>
      </w:r>
      <w:r w:rsidR="00D948AA">
        <w:rPr>
          <w:rFonts w:hint="eastAsia"/>
        </w:rPr>
        <w:t>那么</w:t>
      </w:r>
      <w:r w:rsidR="00852FAB">
        <w:rPr>
          <w:rFonts w:hint="eastAsia"/>
        </w:rPr>
        <w:t>会发生以下几个问题：</w:t>
      </w:r>
    </w:p>
    <w:p w14:paraId="72B90D34" w14:textId="001259DB" w:rsidR="009261E2" w:rsidRDefault="00EA123C" w:rsidP="00086B98">
      <w:pPr>
        <w:pStyle w:val="ListParagraph"/>
        <w:numPr>
          <w:ilvl w:val="0"/>
          <w:numId w:val="2"/>
        </w:numPr>
      </w:pPr>
      <w:r>
        <w:rPr>
          <w:rFonts w:hint="eastAsia"/>
        </w:rPr>
        <w:t>两个进程之间可以之间相互访问并且修改数据</w:t>
      </w:r>
      <w:r w:rsidR="00D948AA">
        <w:rPr>
          <w:rFonts w:hint="eastAsia"/>
        </w:rPr>
        <w:t>，也就是没有隔离</w:t>
      </w:r>
      <w:r w:rsidR="00382F0D">
        <w:rPr>
          <w:rFonts w:hint="eastAsia"/>
        </w:rPr>
        <w:t>。</w:t>
      </w:r>
    </w:p>
    <w:p w14:paraId="6C367423" w14:textId="2A72DF99" w:rsidR="00086B98" w:rsidRDefault="00A66151" w:rsidP="00086B98">
      <w:pPr>
        <w:pStyle w:val="ListParagraph"/>
        <w:numPr>
          <w:ilvl w:val="0"/>
          <w:numId w:val="2"/>
        </w:numPr>
      </w:pPr>
      <w:r>
        <w:rPr>
          <w:rFonts w:hint="eastAsia"/>
        </w:rPr>
        <w:t>无法动态重定向进程的内存，什么意思，就是你在程序中写的物理地址变成了一个定值，这是不对的。</w:t>
      </w:r>
    </w:p>
    <w:p w14:paraId="62423EED" w14:textId="3C5DF652" w:rsidR="00061BE9" w:rsidRDefault="00061BE9" w:rsidP="00086B98">
      <w:pPr>
        <w:pStyle w:val="ListParagraph"/>
        <w:numPr>
          <w:ilvl w:val="0"/>
          <w:numId w:val="2"/>
        </w:numPr>
      </w:pPr>
      <w:r>
        <w:rPr>
          <w:rFonts w:hint="eastAsia"/>
        </w:rPr>
        <w:t>随着不断分配不同区域的进程，会有越来越多的外存碎片</w:t>
      </w:r>
      <w:r w:rsidR="00A970C0">
        <w:rPr>
          <w:rFonts w:hint="eastAsia"/>
        </w:rPr>
        <w:t>，频繁的搬运</w:t>
      </w:r>
      <w:r w:rsidR="00047B01">
        <w:rPr>
          <w:rFonts w:hint="eastAsia"/>
        </w:rPr>
        <w:t>合并空闲块</w:t>
      </w:r>
      <w:r w:rsidR="00A970C0">
        <w:rPr>
          <w:rFonts w:hint="eastAsia"/>
        </w:rPr>
        <w:t>显然不太合适</w:t>
      </w:r>
    </w:p>
    <w:p w14:paraId="42E4C397" w14:textId="2291E4C2" w:rsidR="00D73E5A" w:rsidRDefault="00D73E5A" w:rsidP="00D73E5A">
      <w:r>
        <w:rPr>
          <w:rFonts w:hint="eastAsia"/>
        </w:rPr>
        <w:t>因此，主要就是为了抽象出来这个内存地址，让不同进程以为自己都运行在某个内存区间，大家都是从地址</w:t>
      </w:r>
      <w:r>
        <w:rPr>
          <w:rFonts w:hint="eastAsia"/>
        </w:rPr>
        <w:t xml:space="preserve"> 0 </w:t>
      </w:r>
      <w:r>
        <w:rPr>
          <w:rFonts w:hint="eastAsia"/>
        </w:rPr>
        <w:t>开始到</w:t>
      </w:r>
      <w:r>
        <w:rPr>
          <w:rFonts w:hint="eastAsia"/>
        </w:rPr>
        <w:t xml:space="preserve"> </w:t>
      </w:r>
      <w:r>
        <w:rPr>
          <w:rFonts w:hint="eastAsia"/>
        </w:rPr>
        <w:t>某个地址</w:t>
      </w:r>
      <w:r w:rsidR="00FC0C48">
        <w:rPr>
          <w:rFonts w:hint="eastAsia"/>
        </w:rPr>
        <w:t>。</w:t>
      </w:r>
      <w:r w:rsidR="007D696D">
        <w:rPr>
          <w:rFonts w:hint="eastAsia"/>
        </w:rPr>
        <w:t>首先是，将进程划分为几个段，按照不同功能（代码段，堆，栈，数据段</w:t>
      </w:r>
      <w:r w:rsidR="00953E80">
        <w:rPr>
          <w:rFonts w:hint="eastAsia"/>
        </w:rPr>
        <w:t>等</w:t>
      </w:r>
      <w:r w:rsidR="007D696D">
        <w:rPr>
          <w:rFonts w:hint="eastAsia"/>
        </w:rPr>
        <w:t>）</w:t>
      </w:r>
      <w:r w:rsidR="00632E1C">
        <w:rPr>
          <w:rFonts w:hint="eastAsia"/>
        </w:rPr>
        <w:t>，然后每个段能对应到物理内存中同样大小的段</w:t>
      </w:r>
      <w:r w:rsidR="003D30CA">
        <w:rPr>
          <w:rFonts w:hint="eastAsia"/>
        </w:rPr>
        <w:t>。</w:t>
      </w:r>
    </w:p>
    <w:p w14:paraId="07099231" w14:textId="77777777" w:rsidR="00302C78" w:rsidRDefault="00302C78" w:rsidP="00D73E5A"/>
    <w:p w14:paraId="6EC8280D" w14:textId="3D3F9824" w:rsidR="00302C78" w:rsidRDefault="00302C78" w:rsidP="00D73E5A">
      <w:r>
        <w:rPr>
          <w:rFonts w:hint="eastAsia"/>
        </w:rPr>
        <w:t>为什么还要分页？</w:t>
      </w:r>
    </w:p>
    <w:p w14:paraId="196CD890" w14:textId="25376CAE" w:rsidR="00302C78" w:rsidRDefault="00302C78" w:rsidP="00D73E5A">
      <w:r>
        <w:rPr>
          <w:rFonts w:hint="eastAsia"/>
        </w:rPr>
        <w:t>前面说过，因为你每个段的大小是不同的，随着分配的段越来越多，外存碎片越来越多，那么有没有什么办法，让我的逻辑内存，映射到不连续的物理内存呢？这就是分页，也就是在分段的基础上，每个</w:t>
      </w:r>
      <w:r w:rsidR="00FE3521">
        <w:rPr>
          <w:rFonts w:hint="eastAsia"/>
        </w:rPr>
        <w:t>逻辑</w:t>
      </w:r>
      <w:r>
        <w:rPr>
          <w:rFonts w:hint="eastAsia"/>
        </w:rPr>
        <w:t>段里面，再切分成好几个</w:t>
      </w:r>
      <w:r w:rsidR="00FE3521">
        <w:rPr>
          <w:rFonts w:hint="eastAsia"/>
        </w:rPr>
        <w:t>逻辑</w:t>
      </w:r>
      <w:r>
        <w:rPr>
          <w:rFonts w:hint="eastAsia"/>
        </w:rPr>
        <w:t>页，一个</w:t>
      </w:r>
      <w:r w:rsidR="00F04BE2">
        <w:rPr>
          <w:rFonts w:hint="eastAsia"/>
        </w:rPr>
        <w:t>逻辑</w:t>
      </w:r>
      <w:r>
        <w:rPr>
          <w:rFonts w:hint="eastAsia"/>
        </w:rPr>
        <w:t>页大概</w:t>
      </w:r>
      <w:r>
        <w:rPr>
          <w:rFonts w:hint="eastAsia"/>
        </w:rPr>
        <w:t>4kb</w:t>
      </w:r>
      <w:r>
        <w:rPr>
          <w:rFonts w:hint="eastAsia"/>
        </w:rPr>
        <w:t>，</w:t>
      </w:r>
      <w:r w:rsidR="00764831">
        <w:rPr>
          <w:rFonts w:hint="eastAsia"/>
        </w:rPr>
        <w:t>很小</w:t>
      </w:r>
      <w:r w:rsidR="002E36A0">
        <w:rPr>
          <w:rFonts w:hint="eastAsia"/>
        </w:rPr>
        <w:t>。</w:t>
      </w:r>
    </w:p>
    <w:p w14:paraId="4D5104F8" w14:textId="77777777" w:rsidR="00D60A07" w:rsidRDefault="00D60A07" w:rsidP="00D73E5A"/>
    <w:p w14:paraId="6C3DBC63" w14:textId="514D063C" w:rsidR="00D60A07" w:rsidRDefault="00D60A07" w:rsidP="00D73E5A">
      <w:r>
        <w:rPr>
          <w:noProof/>
        </w:rPr>
        <w:lastRenderedPageBreak/>
        <w:drawing>
          <wp:inline distT="0" distB="0" distL="0" distR="0" wp14:anchorId="12F5075D" wp14:editId="70C73D34">
            <wp:extent cx="4343400" cy="2191654"/>
            <wp:effectExtent l="0" t="0" r="0" b="0"/>
            <wp:docPr id="527060636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60636" name="Picture 1" descr="A diagram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7087" cy="219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C2B7" w14:textId="050C9D23" w:rsidR="00DE7387" w:rsidRDefault="00DE7387" w:rsidP="00D73E5A">
      <w:r>
        <w:rPr>
          <w:rFonts w:hint="eastAsia"/>
        </w:rPr>
        <w:t>段页式的图</w:t>
      </w:r>
      <w:r w:rsidR="001A36E1">
        <w:rPr>
          <w:rFonts w:hint="eastAsia"/>
        </w:rPr>
        <w:t>，可以看到，一个进程，在逻辑内存上分段，在实际物理内存上是分页的</w:t>
      </w:r>
      <w:r w:rsidR="00F766FB">
        <w:rPr>
          <w:rFonts w:hint="eastAsia"/>
        </w:rPr>
        <w:t>。</w:t>
      </w:r>
    </w:p>
    <w:p w14:paraId="66D4D4B8" w14:textId="57B6E181" w:rsidR="00EA2212" w:rsidRDefault="00EA2212" w:rsidP="00D73E5A">
      <w:r>
        <w:rPr>
          <w:noProof/>
        </w:rPr>
        <w:drawing>
          <wp:inline distT="0" distB="0" distL="0" distR="0" wp14:anchorId="1DF5EA6E" wp14:editId="4E2529D8">
            <wp:extent cx="4391891" cy="2534722"/>
            <wp:effectExtent l="0" t="0" r="8890" b="0"/>
            <wp:docPr id="1043239133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39133" name="Picture 1" descr="A diagram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182" cy="253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9EAD" w14:textId="15E9D6D4" w:rsidR="00365700" w:rsidRDefault="00365700" w:rsidP="00D73E5A">
      <w:r>
        <w:rPr>
          <w:rFonts w:hint="eastAsia"/>
        </w:rPr>
        <w:t>段表和页表都是存放在内存中的，有部分会被</w:t>
      </w:r>
      <w:r>
        <w:rPr>
          <w:rFonts w:hint="eastAsia"/>
        </w:rPr>
        <w:t>cache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 cache</w:t>
      </w:r>
      <w:r>
        <w:rPr>
          <w:rFonts w:hint="eastAsia"/>
        </w:rPr>
        <w:t>中</w:t>
      </w:r>
      <w:r w:rsidR="00F7288E">
        <w:rPr>
          <w:rFonts w:hint="eastAsia"/>
        </w:rPr>
        <w:t>。</w:t>
      </w:r>
    </w:p>
    <w:p w14:paraId="15B41131" w14:textId="03388194" w:rsidR="00F7288E" w:rsidRDefault="00F7288E" w:rsidP="00D73E5A">
      <w:pPr>
        <w:rPr>
          <w:rFonts w:hint="eastAsia"/>
        </w:rPr>
      </w:pPr>
      <w:r>
        <w:rPr>
          <w:rFonts w:hint="eastAsia"/>
        </w:rPr>
        <w:t>我们需要注意，</w:t>
      </w:r>
      <w:r w:rsidRPr="00A0314E">
        <w:rPr>
          <w:rFonts w:hint="eastAsia"/>
          <w:color w:val="FF0000"/>
        </w:rPr>
        <w:t>每个进程有一个段表，多个页表</w:t>
      </w:r>
      <w:r>
        <w:rPr>
          <w:rFonts w:hint="eastAsia"/>
        </w:rPr>
        <w:t>。</w:t>
      </w:r>
    </w:p>
    <w:p w14:paraId="4A9B13FB" w14:textId="7DD7E3E5" w:rsidR="00590459" w:rsidRDefault="00590459" w:rsidP="00590459">
      <w:pPr>
        <w:pStyle w:val="ListParagraph"/>
        <w:numPr>
          <w:ilvl w:val="0"/>
          <w:numId w:val="3"/>
        </w:numPr>
      </w:pPr>
      <w:r>
        <w:rPr>
          <w:rFonts w:hint="eastAsia"/>
        </w:rPr>
        <w:t>段号</w:t>
      </w:r>
      <w:r w:rsidR="000D65C3">
        <w:rPr>
          <w:rFonts w:hint="eastAsia"/>
        </w:rPr>
        <w:t>S</w:t>
      </w:r>
      <w:r>
        <w:rPr>
          <w:rFonts w:hint="eastAsia"/>
        </w:rPr>
        <w:t xml:space="preserve"> + </w:t>
      </w:r>
      <w:r>
        <w:rPr>
          <w:rFonts w:hint="eastAsia"/>
        </w:rPr>
        <w:t>段表始址</w:t>
      </w:r>
      <w:r>
        <w:rPr>
          <w:rFonts w:hint="eastAsia"/>
        </w:rPr>
        <w:t xml:space="preserve"> F  &lt;=  F  + M ?  </w:t>
      </w:r>
      <w:r>
        <w:rPr>
          <w:rFonts w:hint="eastAsia"/>
        </w:rPr>
        <w:t>如果是，继续执行，否则越界</w:t>
      </w:r>
    </w:p>
    <w:p w14:paraId="69AA3B84" w14:textId="534475BD" w:rsidR="00493188" w:rsidRDefault="000D65C3" w:rsidP="00F63C07">
      <w:pPr>
        <w:pStyle w:val="ListParagraph"/>
        <w:numPr>
          <w:ilvl w:val="0"/>
          <w:numId w:val="3"/>
        </w:numPr>
      </w:pPr>
      <w:r>
        <w:rPr>
          <w:rFonts w:hint="eastAsia"/>
        </w:rPr>
        <w:t>段号</w:t>
      </w:r>
      <w:r>
        <w:rPr>
          <w:rFonts w:hint="eastAsia"/>
        </w:rPr>
        <w:t xml:space="preserve">S * </w:t>
      </w:r>
      <w:r>
        <w:rPr>
          <w:rFonts w:hint="eastAsia"/>
        </w:rPr>
        <w:t>段表项长度</w:t>
      </w:r>
      <w:r>
        <w:rPr>
          <w:rFonts w:hint="eastAsia"/>
        </w:rPr>
        <w:t xml:space="preserve"> + </w:t>
      </w:r>
      <w:r>
        <w:rPr>
          <w:rFonts w:hint="eastAsia"/>
        </w:rPr>
        <w:t>段表始址</w:t>
      </w:r>
      <w:r>
        <w:rPr>
          <w:rFonts w:hint="eastAsia"/>
        </w:rPr>
        <w:t xml:space="preserve"> F  </w:t>
      </w:r>
      <w:r>
        <w:rPr>
          <w:rFonts w:hint="eastAsia"/>
        </w:rPr>
        <w:t xml:space="preserve"> </w:t>
      </w:r>
      <w:r>
        <w:rPr>
          <w:rFonts w:hint="eastAsia"/>
        </w:rPr>
        <w:t>得到段表项的地址</w:t>
      </w:r>
      <w:r w:rsidR="000F4A4E">
        <w:rPr>
          <w:rFonts w:hint="eastAsia"/>
        </w:rPr>
        <w:t>（</w:t>
      </w:r>
      <w:r w:rsidR="000F4A4E" w:rsidRPr="002436BE">
        <w:rPr>
          <w:rFonts w:hint="eastAsia"/>
          <w:color w:val="FF0000"/>
        </w:rPr>
        <w:t>物理地址</w:t>
      </w:r>
      <w:r w:rsidR="000F4A4E">
        <w:rPr>
          <w:rFonts w:hint="eastAsia"/>
        </w:rPr>
        <w:t>）</w:t>
      </w:r>
      <w:r>
        <w:rPr>
          <w:rFonts w:hint="eastAsia"/>
        </w:rPr>
        <w:t>，然后查询段表项</w:t>
      </w:r>
      <w:r w:rsidR="00BF161D">
        <w:rPr>
          <w:rFonts w:hint="eastAsia"/>
        </w:rPr>
        <w:t>的</w:t>
      </w:r>
      <w:r w:rsidR="00E84F2E">
        <w:rPr>
          <w:rFonts w:hint="eastAsia"/>
        </w:rPr>
        <w:t>页表</w:t>
      </w:r>
      <w:r w:rsidR="00C962B0">
        <w:rPr>
          <w:rFonts w:hint="eastAsia"/>
        </w:rPr>
        <w:t>在物理内存中的块号</w:t>
      </w:r>
      <w:r w:rsidR="00E84F2E">
        <w:rPr>
          <w:rFonts w:hint="eastAsia"/>
        </w:rPr>
        <w:t>，以及这个段的页表长度</w:t>
      </w:r>
      <w:r w:rsidR="00E47FFB">
        <w:rPr>
          <w:rFonts w:hint="eastAsia"/>
        </w:rPr>
        <w:t>（也就是有多少块）</w:t>
      </w:r>
      <w:r w:rsidR="00F63C07">
        <w:rPr>
          <w:rFonts w:hint="eastAsia"/>
        </w:rPr>
        <w:t>，也就是我们通过段表，获得了这个段</w:t>
      </w:r>
      <w:r w:rsidR="009B3C30">
        <w:rPr>
          <w:rFonts w:hint="eastAsia"/>
        </w:rPr>
        <w:t>所对应的页表的地址</w:t>
      </w:r>
      <w:r w:rsidR="00A53E9C">
        <w:rPr>
          <w:rFonts w:hint="eastAsia"/>
        </w:rPr>
        <w:t>（</w:t>
      </w:r>
      <w:r w:rsidR="00A53E9C" w:rsidRPr="002436BE">
        <w:rPr>
          <w:rFonts w:hint="eastAsia"/>
          <w:color w:val="FF0000"/>
        </w:rPr>
        <w:t>物理地址</w:t>
      </w:r>
      <w:r w:rsidR="00A53E9C">
        <w:rPr>
          <w:rFonts w:hint="eastAsia"/>
        </w:rPr>
        <w:t>）</w:t>
      </w:r>
      <w:r w:rsidR="0049429A">
        <w:rPr>
          <w:rFonts w:hint="eastAsia"/>
        </w:rPr>
        <w:t>。</w:t>
      </w:r>
    </w:p>
    <w:p w14:paraId="0C6ACAE8" w14:textId="70A646FA" w:rsidR="009770CB" w:rsidRDefault="00A53E9C" w:rsidP="00F63C07">
      <w:pPr>
        <w:pStyle w:val="ListParagraph"/>
        <w:numPr>
          <w:ilvl w:val="0"/>
          <w:numId w:val="3"/>
        </w:numPr>
      </w:pPr>
      <w:r>
        <w:rPr>
          <w:rFonts w:hint="eastAsia"/>
        </w:rPr>
        <w:t>通过页表地址</w:t>
      </w:r>
      <w:r>
        <w:rPr>
          <w:rFonts w:hint="eastAsia"/>
        </w:rPr>
        <w:t>+</w:t>
      </w:r>
      <w:r>
        <w:rPr>
          <w:rFonts w:hint="eastAsia"/>
        </w:rPr>
        <w:t>页号</w:t>
      </w:r>
      <w:r>
        <w:rPr>
          <w:rFonts w:hint="eastAsia"/>
        </w:rPr>
        <w:t>*</w:t>
      </w:r>
      <w:r>
        <w:rPr>
          <w:rFonts w:hint="eastAsia"/>
        </w:rPr>
        <w:t>页表项长度，我们得到了</w:t>
      </w:r>
      <w:r w:rsidR="004A1A31">
        <w:rPr>
          <w:rFonts w:hint="eastAsia"/>
        </w:rPr>
        <w:t>段号</w:t>
      </w:r>
      <w:r w:rsidR="004A1A31">
        <w:rPr>
          <w:rFonts w:hint="eastAsia"/>
        </w:rPr>
        <w:t>S</w:t>
      </w:r>
      <w:r w:rsidR="004A1A31">
        <w:rPr>
          <w:rFonts w:hint="eastAsia"/>
        </w:rPr>
        <w:t>，页号</w:t>
      </w:r>
      <w:r w:rsidR="004A1A31">
        <w:rPr>
          <w:rFonts w:hint="eastAsia"/>
        </w:rPr>
        <w:t>P</w:t>
      </w:r>
      <w:r w:rsidR="004A1A31">
        <w:rPr>
          <w:rFonts w:hint="eastAsia"/>
        </w:rPr>
        <w:t>的这个逻辑页的物理块号是多少（其实块就是物理页</w:t>
      </w:r>
      <w:r w:rsidR="00637C84">
        <w:rPr>
          <w:rFonts w:hint="eastAsia"/>
        </w:rPr>
        <w:t>，他们大小是一样的</w:t>
      </w:r>
      <w:r w:rsidR="004A1A31">
        <w:rPr>
          <w:rFonts w:hint="eastAsia"/>
        </w:rPr>
        <w:t>）</w:t>
      </w:r>
      <w:r w:rsidR="00637C84">
        <w:rPr>
          <w:rFonts w:hint="eastAsia"/>
        </w:rPr>
        <w:t>，</w:t>
      </w:r>
      <w:r w:rsidR="00E87C4E">
        <w:rPr>
          <w:rFonts w:hint="eastAsia"/>
        </w:rPr>
        <w:t>并且通过页内偏移得到这个对应的物理地址</w:t>
      </w:r>
      <w:r w:rsidR="000B02FE">
        <w:rPr>
          <w:rFonts w:hint="eastAsia"/>
        </w:rPr>
        <w:t>。</w:t>
      </w:r>
    </w:p>
    <w:p w14:paraId="72589EE1" w14:textId="72A5F671" w:rsidR="005F1EB9" w:rsidRPr="00EF600B" w:rsidRDefault="005F1EB9" w:rsidP="005F1EB9">
      <w:pPr>
        <w:rPr>
          <w:rFonts w:hint="eastAsia"/>
          <w:color w:val="FF0000"/>
        </w:rPr>
      </w:pPr>
      <w:r w:rsidRPr="00EF600B">
        <w:rPr>
          <w:rFonts w:hint="eastAsia"/>
          <w:color w:val="FF0000"/>
        </w:rPr>
        <w:lastRenderedPageBreak/>
        <w:t>三次访存，第一次通过段号得到</w:t>
      </w:r>
      <w:r w:rsidR="002A34D2" w:rsidRPr="00EF600B">
        <w:rPr>
          <w:rFonts w:hint="eastAsia"/>
          <w:color w:val="FF0000"/>
        </w:rPr>
        <w:t>这个段所对应的页表地址</w:t>
      </w:r>
      <w:r w:rsidRPr="00EF600B">
        <w:rPr>
          <w:rFonts w:hint="eastAsia"/>
          <w:color w:val="FF0000"/>
        </w:rPr>
        <w:t>，</w:t>
      </w:r>
      <w:r w:rsidR="002A34D2" w:rsidRPr="00EF600B">
        <w:rPr>
          <w:rFonts w:hint="eastAsia"/>
          <w:color w:val="FF0000"/>
        </w:rPr>
        <w:t>第二次通过页号得到这个</w:t>
      </w:r>
      <w:r w:rsidR="00A56DC8" w:rsidRPr="00EF600B">
        <w:rPr>
          <w:rFonts w:hint="eastAsia"/>
          <w:color w:val="FF0000"/>
        </w:rPr>
        <w:t>逻辑页的物理页地址，第三次则是通过物理页地址，实际获得真正的数据。</w:t>
      </w:r>
    </w:p>
    <w:sectPr w:rsidR="005F1EB9" w:rsidRPr="00EF6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C56A0"/>
    <w:multiLevelType w:val="hybridMultilevel"/>
    <w:tmpl w:val="47866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B01BF"/>
    <w:multiLevelType w:val="hybridMultilevel"/>
    <w:tmpl w:val="1338B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42E97"/>
    <w:multiLevelType w:val="hybridMultilevel"/>
    <w:tmpl w:val="D2CEE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821614">
    <w:abstractNumId w:val="2"/>
  </w:num>
  <w:num w:numId="2" w16cid:durableId="1385324717">
    <w:abstractNumId w:val="0"/>
  </w:num>
  <w:num w:numId="3" w16cid:durableId="103043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45"/>
    <w:rsid w:val="00047B01"/>
    <w:rsid w:val="00061BE9"/>
    <w:rsid w:val="0008285D"/>
    <w:rsid w:val="00086B98"/>
    <w:rsid w:val="000B02FE"/>
    <w:rsid w:val="000D65C3"/>
    <w:rsid w:val="000F4A4E"/>
    <w:rsid w:val="001A36E1"/>
    <w:rsid w:val="001E20EB"/>
    <w:rsid w:val="002172E2"/>
    <w:rsid w:val="002436BE"/>
    <w:rsid w:val="002A34D2"/>
    <w:rsid w:val="002E36A0"/>
    <w:rsid w:val="00302C78"/>
    <w:rsid w:val="00365700"/>
    <w:rsid w:val="00382F0D"/>
    <w:rsid w:val="003D30CA"/>
    <w:rsid w:val="003F3EC5"/>
    <w:rsid w:val="003F6D73"/>
    <w:rsid w:val="00404E93"/>
    <w:rsid w:val="00453D93"/>
    <w:rsid w:val="00493188"/>
    <w:rsid w:val="0049429A"/>
    <w:rsid w:val="004A1A31"/>
    <w:rsid w:val="00525525"/>
    <w:rsid w:val="00590459"/>
    <w:rsid w:val="005F1EB9"/>
    <w:rsid w:val="00603F45"/>
    <w:rsid w:val="00610C4B"/>
    <w:rsid w:val="00632E1C"/>
    <w:rsid w:val="00637C84"/>
    <w:rsid w:val="006D2FB5"/>
    <w:rsid w:val="00764831"/>
    <w:rsid w:val="00770591"/>
    <w:rsid w:val="007C02C6"/>
    <w:rsid w:val="007D696D"/>
    <w:rsid w:val="008451DB"/>
    <w:rsid w:val="00852FAB"/>
    <w:rsid w:val="009261E2"/>
    <w:rsid w:val="00953E80"/>
    <w:rsid w:val="00954C07"/>
    <w:rsid w:val="009770CB"/>
    <w:rsid w:val="00980A70"/>
    <w:rsid w:val="00984FEF"/>
    <w:rsid w:val="009B3C30"/>
    <w:rsid w:val="00A0314E"/>
    <w:rsid w:val="00A53E9C"/>
    <w:rsid w:val="00A56DC8"/>
    <w:rsid w:val="00A66151"/>
    <w:rsid w:val="00A80E03"/>
    <w:rsid w:val="00A970C0"/>
    <w:rsid w:val="00AD5DC1"/>
    <w:rsid w:val="00B82181"/>
    <w:rsid w:val="00B913CA"/>
    <w:rsid w:val="00BF161D"/>
    <w:rsid w:val="00C63D07"/>
    <w:rsid w:val="00C85CEB"/>
    <w:rsid w:val="00C962B0"/>
    <w:rsid w:val="00D60A07"/>
    <w:rsid w:val="00D73E5A"/>
    <w:rsid w:val="00D948AA"/>
    <w:rsid w:val="00DE7387"/>
    <w:rsid w:val="00E47FFB"/>
    <w:rsid w:val="00E84F2E"/>
    <w:rsid w:val="00E87C4E"/>
    <w:rsid w:val="00EA123C"/>
    <w:rsid w:val="00EA2212"/>
    <w:rsid w:val="00EE117D"/>
    <w:rsid w:val="00EF600B"/>
    <w:rsid w:val="00F04BE2"/>
    <w:rsid w:val="00F230D4"/>
    <w:rsid w:val="00F63C07"/>
    <w:rsid w:val="00F7288E"/>
    <w:rsid w:val="00F766FB"/>
    <w:rsid w:val="00F81F2E"/>
    <w:rsid w:val="00FC0C48"/>
    <w:rsid w:val="00FE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27C7"/>
  <w15:chartTrackingRefBased/>
  <w15:docId w15:val="{C7CFCCF6-B3A2-4E05-B0FB-942FC717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F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F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F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F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0A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A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3EC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igegongjiang.com/2022/memory/" TargetMode="External"/><Relationship Id="rId5" Type="http://schemas.openxmlformats.org/officeDocument/2006/relationships/hyperlink" Target="https://www.cnblogs.com/wkfvawl/p/11733057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烨星 马</dc:creator>
  <cp:keywords/>
  <dc:description/>
  <cp:lastModifiedBy>烨星 马</cp:lastModifiedBy>
  <cp:revision>261</cp:revision>
  <dcterms:created xsi:type="dcterms:W3CDTF">2025-04-11T04:09:00Z</dcterms:created>
  <dcterms:modified xsi:type="dcterms:W3CDTF">2025-04-11T05:52:00Z</dcterms:modified>
</cp:coreProperties>
</file>