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B50C2" w14:textId="1D9F9858" w:rsidR="00E767EC" w:rsidRDefault="007B2461">
      <w:r>
        <w:rPr>
          <w:rFonts w:hint="eastAsia"/>
        </w:rPr>
        <w:t>线段树的本质</w:t>
      </w:r>
    </w:p>
    <w:p w14:paraId="496FEE11" w14:textId="77777777" w:rsidR="007B2461" w:rsidRDefault="007B2461"/>
    <w:p w14:paraId="56361F65" w14:textId="726B6581" w:rsidR="007B2461" w:rsidRDefault="007B2461">
      <w:r>
        <w:rPr>
          <w:rFonts w:hint="eastAsia"/>
        </w:rPr>
        <w:t>本质和</w:t>
      </w:r>
      <w:r>
        <w:rPr>
          <w:rFonts w:hint="eastAsia"/>
        </w:rPr>
        <w:t>bvh</w:t>
      </w:r>
      <w:r>
        <w:rPr>
          <w:rFonts w:hint="eastAsia"/>
        </w:rPr>
        <w:t>是一样的，对原来的空间进行划分，然后用树的形式组织起来，查询的过程，就是不断地筛选出所有在查询条件中的子空间</w:t>
      </w:r>
      <w:r w:rsidR="008A39A7">
        <w:rPr>
          <w:rFonts w:hint="eastAsia"/>
        </w:rPr>
        <w:t>（因为树形组织，所以筛选也比较快）</w:t>
      </w:r>
      <w:r>
        <w:rPr>
          <w:rFonts w:hint="eastAsia"/>
        </w:rPr>
        <w:t>，然后合并这些子空间的结果。</w:t>
      </w:r>
      <w:r w:rsidR="003D05AA">
        <w:rPr>
          <w:rFonts w:hint="eastAsia"/>
        </w:rPr>
        <w:t>而为了加速这个过程，一般在</w:t>
      </w:r>
      <w:r w:rsidR="003D05AA">
        <w:rPr>
          <w:rFonts w:hint="eastAsia"/>
        </w:rPr>
        <w:t>update</w:t>
      </w:r>
      <w:r w:rsidR="003D05AA">
        <w:rPr>
          <w:rFonts w:hint="eastAsia"/>
        </w:rPr>
        <w:t>的时候，我们会预先把一些子空间的结果合并到子空间的父空间上，那么到时候合并的话就快了。</w:t>
      </w:r>
    </w:p>
    <w:p w14:paraId="2C3923B9" w14:textId="1DF6B204" w:rsidR="00437B41" w:rsidRDefault="00437B41">
      <w:pPr>
        <w:rPr>
          <w:rFonts w:hint="eastAsia"/>
        </w:rPr>
      </w:pPr>
      <w:r>
        <w:t>U</w:t>
      </w:r>
      <w:r>
        <w:rPr>
          <w:rFonts w:hint="eastAsia"/>
        </w:rPr>
        <w:t>pdate</w:t>
      </w:r>
      <w:r>
        <w:rPr>
          <w:rFonts w:hint="eastAsia"/>
        </w:rPr>
        <w:t>的过程其实也是类似</w:t>
      </w:r>
      <w:r>
        <w:rPr>
          <w:rFonts w:hint="eastAsia"/>
        </w:rPr>
        <w:t>query</w:t>
      </w:r>
      <w:r>
        <w:rPr>
          <w:rFonts w:hint="eastAsia"/>
        </w:rPr>
        <w:t>的过程</w:t>
      </w:r>
      <w:r w:rsidR="00BD123D">
        <w:rPr>
          <w:rFonts w:hint="eastAsia"/>
        </w:rPr>
        <w:t>，本质也是要搜素到符合搜索区间的区间</w:t>
      </w:r>
      <w:r w:rsidR="007F7424">
        <w:rPr>
          <w:rFonts w:hint="eastAsia"/>
        </w:rPr>
        <w:t>，然后再执行更新合并</w:t>
      </w:r>
    </w:p>
    <w:p w14:paraId="0C37ADFE" w14:textId="77777777" w:rsidR="001224A8" w:rsidRDefault="001224A8"/>
    <w:p w14:paraId="4A558AEC" w14:textId="77777777" w:rsidR="001224A8" w:rsidRDefault="001224A8"/>
    <w:p w14:paraId="1F1E1F98" w14:textId="06066F5B" w:rsidR="001224A8" w:rsidRDefault="00F05BBC">
      <w:r>
        <w:rPr>
          <w:rFonts w:hint="eastAsia"/>
        </w:rPr>
        <w:t>思想就是这么简单，凡是能递归合并的问题，都能用线段树去解决。</w:t>
      </w:r>
    </w:p>
    <w:p w14:paraId="081C1F89" w14:textId="77777777" w:rsidR="0041056C" w:rsidRDefault="0041056C"/>
    <w:p w14:paraId="25697981" w14:textId="0AEEF658" w:rsidR="0041056C" w:rsidRDefault="0041056C">
      <w:pPr>
        <w:rPr>
          <w:rFonts w:hint="eastAsia"/>
        </w:rPr>
      </w:pPr>
      <w:r>
        <w:rPr>
          <w:rFonts w:hint="eastAsia"/>
        </w:rPr>
        <w:t>线段树中的每个</w:t>
      </w:r>
      <w:r>
        <w:rPr>
          <w:rFonts w:hint="eastAsia"/>
        </w:rPr>
        <w:t>Node</w:t>
      </w:r>
      <w:r>
        <w:rPr>
          <w:rFonts w:hint="eastAsia"/>
        </w:rPr>
        <w:t>，代表一个闭合的区间，数字可以是一个这样的区间</w:t>
      </w:r>
      <w:r>
        <w:rPr>
          <w:rFonts w:hint="eastAsia"/>
        </w:rPr>
        <w:t xml:space="preserve"> [x, x]</w:t>
      </w:r>
      <w:r w:rsidR="00175B05">
        <w:rPr>
          <w:rFonts w:hint="eastAsia"/>
        </w:rPr>
        <w:t>，</w:t>
      </w:r>
      <w:r w:rsidR="00175B05">
        <w:rPr>
          <w:rFonts w:hint="eastAsia"/>
        </w:rPr>
        <w:t>val</w:t>
      </w:r>
      <w:r w:rsidR="00175B05">
        <w:rPr>
          <w:rFonts w:hint="eastAsia"/>
        </w:rPr>
        <w:t>就是你预先存放的合并值，这个值在</w:t>
      </w:r>
      <w:r w:rsidR="00175B05">
        <w:rPr>
          <w:rFonts w:hint="eastAsia"/>
        </w:rPr>
        <w:t>query</w:t>
      </w:r>
      <w:r w:rsidR="00175B05">
        <w:rPr>
          <w:rFonts w:hint="eastAsia"/>
        </w:rPr>
        <w:t>的时候才会有作用</w:t>
      </w:r>
      <w:r w:rsidR="007F22A7">
        <w:rPr>
          <w:rFonts w:hint="eastAsia"/>
        </w:rPr>
        <w:t>，仅仅是针对</w:t>
      </w:r>
      <w:r w:rsidR="007F22A7">
        <w:rPr>
          <w:rFonts w:hint="eastAsia"/>
        </w:rPr>
        <w:t>query</w:t>
      </w:r>
      <w:r w:rsidR="007F22A7">
        <w:rPr>
          <w:rFonts w:hint="eastAsia"/>
        </w:rPr>
        <w:t>用到</w:t>
      </w:r>
    </w:p>
    <w:sectPr w:rsidR="00410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649"/>
    <w:rsid w:val="00082B49"/>
    <w:rsid w:val="001224A8"/>
    <w:rsid w:val="00175B05"/>
    <w:rsid w:val="003D05AA"/>
    <w:rsid w:val="0041056C"/>
    <w:rsid w:val="00437B41"/>
    <w:rsid w:val="006A7AD9"/>
    <w:rsid w:val="007B2461"/>
    <w:rsid w:val="007F22A7"/>
    <w:rsid w:val="007F7424"/>
    <w:rsid w:val="008A39A7"/>
    <w:rsid w:val="00967649"/>
    <w:rsid w:val="00BD123D"/>
    <w:rsid w:val="00E767EC"/>
    <w:rsid w:val="00F05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9BED9"/>
  <w15:chartTrackingRefBased/>
  <w15:docId w15:val="{DE1F591E-62FF-4AFD-851B-CE359BE3D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6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76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76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76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76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76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76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76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76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6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76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76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76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76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76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76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76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76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76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6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76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76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76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76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76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76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76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6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76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烨星 马</dc:creator>
  <cp:keywords/>
  <dc:description/>
  <cp:lastModifiedBy>烨星 马</cp:lastModifiedBy>
  <cp:revision>33</cp:revision>
  <dcterms:created xsi:type="dcterms:W3CDTF">2025-01-03T07:00:00Z</dcterms:created>
  <dcterms:modified xsi:type="dcterms:W3CDTF">2025-01-03T07:07:00Z</dcterms:modified>
</cp:coreProperties>
</file>