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bookmarkStart w:id="0" w:name="bookmark4"/>
      <w:r w:rsidRPr="003E3B93">
        <w:rPr>
          <w:color w:val="000000"/>
          <w:sz w:val="28"/>
          <w:lang w:val="ru-RU"/>
        </w:rPr>
        <w:t>НАЦІОНАЛЬНИЙ ТЕХНІЧНИЙ УНІВЕРСИТЕТ УКРАЇНИ</w:t>
      </w:r>
    </w:p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r w:rsidRPr="003E3B93">
        <w:rPr>
          <w:color w:val="000000"/>
          <w:sz w:val="28"/>
          <w:lang w:val="ru-RU"/>
        </w:rPr>
        <w:t>«КИЇВСЬКИЙ ПОЛІТЕХНІЧНИЙ ІНСТИТУТ ім. ІГОРЯ СІКОРСЬКОГО»</w:t>
      </w:r>
    </w:p>
    <w:p w:rsidR="003E3B93" w:rsidRPr="003E3B9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r w:rsidRPr="003E3B93">
        <w:rPr>
          <w:color w:val="000000"/>
          <w:sz w:val="28"/>
          <w:lang w:val="ru-RU"/>
        </w:rPr>
        <w:t>ФАКУЛЬТЕТ ІНФОРМАТИКИ ТА ОБЧИСЛЮВАНОЇ ТЕХНІКИ</w:t>
      </w:r>
    </w:p>
    <w:p w:rsidR="003E3B93" w:rsidRPr="00BC76D3" w:rsidRDefault="003E3B93" w:rsidP="003E3B93">
      <w:pPr>
        <w:pStyle w:val="NormalWeb"/>
        <w:spacing w:before="0" w:beforeAutospacing="0" w:after="0" w:afterAutospacing="0"/>
        <w:jc w:val="center"/>
        <w:rPr>
          <w:sz w:val="28"/>
          <w:lang w:val="ru-RU"/>
        </w:rPr>
      </w:pPr>
      <w:r w:rsidRPr="00BC76D3">
        <w:rPr>
          <w:color w:val="000000"/>
          <w:sz w:val="28"/>
          <w:lang w:val="ru-RU"/>
        </w:rPr>
        <w:t>КАФЕДРА ОБЧИСЛЮВАНОЇ ТЕХНІКИ</w:t>
      </w: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  <w:lang w:val="uk-UA"/>
        </w:rPr>
      </w:pPr>
    </w:p>
    <w:p w:rsidR="002450C6" w:rsidRPr="003F1EE9" w:rsidRDefault="002450C6" w:rsidP="002450C6">
      <w:pPr>
        <w:jc w:val="center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КУРСОВА РОБОТА</w:t>
      </w:r>
      <w:bookmarkEnd w:id="0"/>
    </w:p>
    <w:p w:rsidR="002450C6" w:rsidRPr="003F1EE9" w:rsidRDefault="002450C6" w:rsidP="002450C6">
      <w:pPr>
        <w:shd w:val="clear" w:color="auto" w:fill="FFFFFF"/>
        <w:rPr>
          <w:rFonts w:eastAsia="Calibri"/>
          <w:bCs/>
          <w:color w:val="000000"/>
          <w:sz w:val="28"/>
          <w:szCs w:val="28"/>
          <w:u w:val="single"/>
          <w:lang w:val="uk-UA"/>
        </w:rPr>
      </w:pPr>
      <w:r w:rsidRPr="003F1EE9">
        <w:rPr>
          <w:rFonts w:eastAsia="Calibri"/>
          <w:bCs/>
          <w:color w:val="000000"/>
          <w:sz w:val="28"/>
          <w:szCs w:val="28"/>
          <w:lang w:val="uk-UA"/>
        </w:rPr>
        <w:t>з дисципліни</w:t>
      </w:r>
      <w:r w:rsidRPr="003F1EE9">
        <w:rPr>
          <w:rFonts w:eastAsia="Calibri"/>
          <w:bCs/>
          <w:color w:val="000000"/>
          <w:sz w:val="28"/>
          <w:szCs w:val="28"/>
        </w:rPr>
        <w:t>:</w:t>
      </w:r>
      <w:r w:rsidRPr="003F1EE9">
        <w:rPr>
          <w:rFonts w:eastAsia="Calibri"/>
          <w:bCs/>
          <w:color w:val="000000"/>
          <w:sz w:val="28"/>
          <w:szCs w:val="28"/>
          <w:lang w:val="uk-UA"/>
        </w:rPr>
        <w:t xml:space="preserve"> 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3F1EE9">
        <w:rPr>
          <w:bCs/>
          <w:color w:val="000000"/>
          <w:sz w:val="28"/>
          <w:szCs w:val="28"/>
          <w:u w:val="single"/>
          <w:lang w:val="uk-UA"/>
        </w:rPr>
        <w:t>Інженерія програмного забезпечення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 w:rsidRPr="003F1EE9"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</w:p>
    <w:p w:rsidR="002450C6" w:rsidRPr="003F1EE9" w:rsidRDefault="002450C6" w:rsidP="002450C6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  <w:r w:rsidRPr="003F1EE9">
        <w:rPr>
          <w:rFonts w:eastAsia="Calibri"/>
          <w:bCs/>
          <w:color w:val="000000"/>
          <w:sz w:val="28"/>
          <w:szCs w:val="28"/>
          <w:vertAlign w:val="superscript"/>
          <w:lang w:val="uk-UA"/>
        </w:rPr>
        <w:t>(назва дисципліни)</w:t>
      </w:r>
    </w:p>
    <w:p w:rsidR="002450C6" w:rsidRPr="003F1EE9" w:rsidRDefault="002450C6" w:rsidP="002450C6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  <w:bookmarkStart w:id="1" w:name="bookmark6"/>
      <w:r w:rsidRPr="003F1EE9">
        <w:rPr>
          <w:sz w:val="28"/>
          <w:szCs w:val="28"/>
          <w:lang w:val="uk-UA"/>
        </w:rPr>
        <w:t>на тему:</w:t>
      </w:r>
      <w:bookmarkEnd w:id="1"/>
      <w:r w:rsidRPr="003F1EE9">
        <w:rPr>
          <w:sz w:val="28"/>
          <w:szCs w:val="28"/>
          <w:lang w:val="uk-UA"/>
        </w:rPr>
        <w:t xml:space="preserve"> </w:t>
      </w:r>
      <w:r w:rsidRPr="003F1EE9">
        <w:rPr>
          <w:sz w:val="28"/>
          <w:szCs w:val="28"/>
          <w:u w:val="single"/>
          <w:lang w:val="uk-UA"/>
        </w:rPr>
        <w:t>С</w:t>
      </w:r>
      <w:r w:rsidR="00905D77">
        <w:rPr>
          <w:sz w:val="28"/>
          <w:szCs w:val="28"/>
          <w:u w:val="single"/>
          <w:lang w:val="uk-UA"/>
        </w:rPr>
        <w:t>айт для прогнозування акції</w:t>
      </w: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2" w:name="bookmark7"/>
      <w:r w:rsidRPr="003F1EE9">
        <w:rPr>
          <w:sz w:val="28"/>
          <w:szCs w:val="28"/>
          <w:lang w:val="uk-UA"/>
        </w:rPr>
        <w:t>Студент</w:t>
      </w:r>
      <w:r w:rsidR="00E932CB" w:rsidRPr="003F1EE9">
        <w:rPr>
          <w:sz w:val="28"/>
          <w:szCs w:val="28"/>
          <w:lang w:val="uk-UA"/>
        </w:rPr>
        <w:t>ки</w:t>
      </w:r>
      <w:r w:rsidRPr="003F1EE9">
        <w:rPr>
          <w:sz w:val="28"/>
          <w:szCs w:val="28"/>
          <w:lang w:val="uk-UA"/>
        </w:rPr>
        <w:t xml:space="preserve"> </w:t>
      </w:r>
      <w:r w:rsidRPr="003F1EE9">
        <w:rPr>
          <w:sz w:val="28"/>
          <w:szCs w:val="28"/>
          <w:u w:val="single"/>
          <w:lang w:val="uk-UA"/>
        </w:rPr>
        <w:t xml:space="preserve">2 </w:t>
      </w:r>
      <w:r w:rsidRPr="003F1EE9">
        <w:rPr>
          <w:sz w:val="28"/>
          <w:szCs w:val="28"/>
          <w:lang w:val="uk-UA"/>
        </w:rPr>
        <w:t xml:space="preserve">курсу </w:t>
      </w:r>
      <w:r w:rsidR="00E932CB" w:rsidRPr="003F1EE9">
        <w:rPr>
          <w:sz w:val="28"/>
          <w:szCs w:val="28"/>
          <w:u w:val="single"/>
          <w:lang w:val="uk-UA"/>
        </w:rPr>
        <w:t>ІО-8</w:t>
      </w:r>
      <w:r w:rsidR="00F10A67" w:rsidRPr="003F1EE9">
        <w:rPr>
          <w:sz w:val="28"/>
          <w:szCs w:val="28"/>
          <w:u w:val="single"/>
          <w:lang w:val="uk-UA"/>
        </w:rPr>
        <w:t>1</w:t>
      </w:r>
      <w:r w:rsidRPr="003F1EE9">
        <w:rPr>
          <w:sz w:val="28"/>
          <w:szCs w:val="28"/>
          <w:lang w:val="uk-UA"/>
        </w:rPr>
        <w:t xml:space="preserve"> групи</w:t>
      </w:r>
      <w:bookmarkEnd w:id="2"/>
    </w:p>
    <w:p w:rsidR="002450C6" w:rsidRPr="003F1EE9" w:rsidRDefault="002450C6" w:rsidP="002450C6">
      <w:pPr>
        <w:ind w:left="3119"/>
        <w:rPr>
          <w:sz w:val="28"/>
          <w:szCs w:val="28"/>
          <w:u w:val="single"/>
        </w:rPr>
      </w:pPr>
      <w:bookmarkStart w:id="3" w:name="bookmark8"/>
      <w:r w:rsidRPr="003F1EE9">
        <w:rPr>
          <w:sz w:val="28"/>
          <w:szCs w:val="28"/>
          <w:lang w:val="uk-UA"/>
        </w:rPr>
        <w:t xml:space="preserve">спеціальності  </w:t>
      </w:r>
      <w:r w:rsidRPr="003F1EE9">
        <w:rPr>
          <w:sz w:val="28"/>
          <w:szCs w:val="28"/>
          <w:u w:val="single"/>
          <w:lang w:val="uk-UA"/>
        </w:rPr>
        <w:t xml:space="preserve"> комп’ютерна інженерія</w:t>
      </w:r>
      <w:r w:rsidRPr="003F1EE9">
        <w:rPr>
          <w:sz w:val="28"/>
          <w:szCs w:val="28"/>
          <w:lang w:val="uk-UA"/>
        </w:rPr>
        <w:t>________</w:t>
      </w:r>
      <w:r w:rsidRPr="003F1EE9">
        <w:rPr>
          <w:sz w:val="28"/>
          <w:szCs w:val="28"/>
        </w:rPr>
        <w:t>__</w:t>
      </w:r>
      <w:r w:rsidRPr="003F1EE9">
        <w:rPr>
          <w:sz w:val="28"/>
          <w:szCs w:val="28"/>
          <w:lang w:val="uk-UA"/>
        </w:rPr>
        <w:tab/>
      </w:r>
      <w:bookmarkEnd w:id="3"/>
    </w:p>
    <w:p w:rsidR="002450C6" w:rsidRPr="003F1EE9" w:rsidRDefault="00E932CB" w:rsidP="002450C6">
      <w:pPr>
        <w:ind w:left="3119"/>
        <w:rPr>
          <w:sz w:val="28"/>
          <w:szCs w:val="28"/>
          <w:u w:val="single"/>
          <w:lang w:val="uk-UA"/>
        </w:rPr>
      </w:pPr>
      <w:r w:rsidRPr="003F1EE9">
        <w:rPr>
          <w:sz w:val="28"/>
          <w:szCs w:val="28"/>
          <w:u w:val="single"/>
          <w:lang w:val="uk-UA"/>
        </w:rPr>
        <w:t>Рахуби</w:t>
      </w:r>
      <w:r w:rsidR="002450C6" w:rsidRPr="003F1EE9">
        <w:rPr>
          <w:sz w:val="28"/>
          <w:szCs w:val="28"/>
          <w:u w:val="single"/>
          <w:lang w:val="uk-UA"/>
        </w:rPr>
        <w:t xml:space="preserve"> В</w:t>
      </w:r>
      <w:r w:rsidRPr="003F1EE9">
        <w:rPr>
          <w:sz w:val="28"/>
          <w:szCs w:val="28"/>
          <w:u w:val="single"/>
          <w:lang w:val="uk-UA"/>
        </w:rPr>
        <w:t>ероніки Анатоліївні</w:t>
      </w:r>
      <w:r w:rsidR="002450C6" w:rsidRPr="003F1EE9">
        <w:rPr>
          <w:sz w:val="28"/>
          <w:szCs w:val="28"/>
          <w:u w:val="single"/>
          <w:lang w:val="uk-UA"/>
        </w:rPr>
        <w:t xml:space="preserve">    </w:t>
      </w:r>
      <w:r w:rsidR="002450C6" w:rsidRPr="003F1EE9">
        <w:rPr>
          <w:sz w:val="28"/>
          <w:szCs w:val="28"/>
          <w:u w:val="single"/>
          <w:lang w:val="uk-UA"/>
        </w:rPr>
        <w:tab/>
      </w:r>
      <w:r w:rsidR="002450C6" w:rsidRPr="003F1EE9">
        <w:rPr>
          <w:sz w:val="28"/>
          <w:szCs w:val="28"/>
          <w:u w:val="single"/>
          <w:lang w:val="uk-UA"/>
        </w:rPr>
        <w:tab/>
      </w:r>
      <w:r w:rsidR="002450C6" w:rsidRPr="003F1EE9">
        <w:rPr>
          <w:sz w:val="28"/>
          <w:szCs w:val="28"/>
          <w:u w:val="single"/>
          <w:lang w:val="uk-UA"/>
        </w:rPr>
        <w:tab/>
      </w:r>
      <w:r w:rsidR="002450C6" w:rsidRPr="003F1EE9">
        <w:rPr>
          <w:sz w:val="28"/>
          <w:szCs w:val="28"/>
          <w:u w:val="single"/>
        </w:rPr>
        <w:tab/>
      </w:r>
    </w:p>
    <w:p w:rsidR="002450C6" w:rsidRPr="003F1EE9" w:rsidRDefault="002450C6" w:rsidP="002450C6">
      <w:pPr>
        <w:ind w:left="3119"/>
        <w:jc w:val="center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(прізвище та ініціали)</w:t>
      </w:r>
    </w:p>
    <w:p w:rsidR="002450C6" w:rsidRPr="003F1EE9" w:rsidRDefault="002450C6" w:rsidP="00432C17">
      <w:pPr>
        <w:ind w:left="3119"/>
        <w:jc w:val="both"/>
        <w:rPr>
          <w:sz w:val="28"/>
          <w:szCs w:val="28"/>
          <w:u w:val="single"/>
          <w:lang w:val="uk-UA"/>
        </w:rPr>
      </w:pPr>
      <w:bookmarkStart w:id="4" w:name="bookmark10"/>
      <w:r w:rsidRPr="003F1EE9">
        <w:rPr>
          <w:sz w:val="28"/>
          <w:szCs w:val="28"/>
          <w:lang w:val="uk-UA"/>
        </w:rPr>
        <w:t xml:space="preserve">Керівник </w:t>
      </w:r>
      <w:r w:rsidRPr="003F1EE9">
        <w:rPr>
          <w:sz w:val="28"/>
          <w:szCs w:val="28"/>
          <w:u w:val="single"/>
          <w:lang w:val="uk-UA"/>
        </w:rPr>
        <w:t xml:space="preserve">            </w:t>
      </w:r>
      <w:bookmarkStart w:id="5" w:name="bookmark11"/>
      <w:bookmarkEnd w:id="4"/>
      <w:r w:rsidR="00E932CB" w:rsidRPr="003F1EE9">
        <w:rPr>
          <w:sz w:val="28"/>
          <w:szCs w:val="28"/>
          <w:u w:val="single"/>
          <w:lang w:val="uk-UA"/>
        </w:rPr>
        <w:t>Болдак А.</w:t>
      </w:r>
      <w:r w:rsidR="00432C17" w:rsidRPr="003F1EE9">
        <w:rPr>
          <w:sz w:val="28"/>
          <w:szCs w:val="28"/>
          <w:u w:val="single"/>
          <w:lang w:val="uk-UA"/>
        </w:rPr>
        <w:t>О</w:t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  <w:r w:rsidRPr="003F1EE9">
        <w:rPr>
          <w:sz w:val="28"/>
          <w:szCs w:val="28"/>
          <w:u w:val="single"/>
          <w:lang w:val="uk-UA"/>
        </w:rPr>
        <w:tab/>
      </w:r>
    </w:p>
    <w:p w:rsidR="002450C6" w:rsidRPr="003F1EE9" w:rsidRDefault="002450C6" w:rsidP="002450C6">
      <w:pPr>
        <w:ind w:left="3119"/>
        <w:jc w:val="right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(посада, вчене звання, науковий ступінь, прізвище та ініціали)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Національна оцінка</w:t>
      </w:r>
      <w:r w:rsidRPr="003F1EE9">
        <w:rPr>
          <w:sz w:val="28"/>
          <w:szCs w:val="28"/>
          <w:lang w:val="uk-UA"/>
        </w:rPr>
        <w:tab/>
      </w:r>
      <w:bookmarkEnd w:id="5"/>
      <w:r w:rsidRPr="003F1EE9">
        <w:rPr>
          <w:sz w:val="28"/>
          <w:szCs w:val="28"/>
          <w:lang w:val="uk-UA"/>
        </w:rPr>
        <w:t>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6" w:name="bookmark12"/>
      <w:r w:rsidRPr="003F1EE9">
        <w:rPr>
          <w:sz w:val="28"/>
          <w:szCs w:val="28"/>
          <w:lang w:val="uk-UA"/>
        </w:rPr>
        <w:t>Кількість балів:____</w:t>
      </w:r>
      <w:r w:rsidRPr="003F1EE9">
        <w:rPr>
          <w:sz w:val="28"/>
          <w:szCs w:val="28"/>
          <w:lang w:val="uk-UA"/>
        </w:rPr>
        <w:tab/>
        <w:t>Оцінка: ECTS_____________</w:t>
      </w:r>
      <w:bookmarkEnd w:id="6"/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7" w:name="bookmark13"/>
      <w:r w:rsidRPr="003F1EE9">
        <w:rPr>
          <w:sz w:val="28"/>
          <w:szCs w:val="28"/>
          <w:lang w:val="uk-UA"/>
        </w:rPr>
        <w:t>Члени комісії</w:t>
      </w:r>
      <w:r w:rsidRPr="003F1EE9">
        <w:rPr>
          <w:sz w:val="28"/>
          <w:szCs w:val="28"/>
          <w:lang w:val="uk-UA"/>
        </w:rPr>
        <w:tab/>
      </w:r>
      <w:bookmarkEnd w:id="7"/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_____    ____________________________________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bookmarkStart w:id="8" w:name="bookmark14"/>
      <w:r w:rsidRPr="003F1EE9">
        <w:rPr>
          <w:sz w:val="28"/>
          <w:szCs w:val="28"/>
          <w:lang w:val="uk-UA"/>
        </w:rPr>
        <w:t>_____    ____________________________________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3F1EE9" w:rsidRDefault="002450C6" w:rsidP="002450C6">
      <w:pPr>
        <w:ind w:left="3119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_____    ____________________________________</w:t>
      </w:r>
    </w:p>
    <w:p w:rsidR="002450C6" w:rsidRPr="003F1EE9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3F1EE9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3F1EE9" w:rsidRDefault="002450C6" w:rsidP="002450C6">
      <w:pPr>
        <w:ind w:left="3828"/>
        <w:rPr>
          <w:sz w:val="28"/>
          <w:szCs w:val="28"/>
          <w:lang w:val="uk-UA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2450C6" w:rsidP="002450C6">
      <w:pPr>
        <w:rPr>
          <w:sz w:val="28"/>
          <w:szCs w:val="28"/>
        </w:rPr>
      </w:pPr>
    </w:p>
    <w:p w:rsidR="002450C6" w:rsidRPr="003F1EE9" w:rsidRDefault="00E932CB" w:rsidP="002450C6">
      <w:pPr>
        <w:jc w:val="center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t>Київ - 2020</w:t>
      </w:r>
      <w:r w:rsidR="002450C6" w:rsidRPr="003F1EE9">
        <w:rPr>
          <w:sz w:val="28"/>
          <w:szCs w:val="28"/>
          <w:lang w:val="uk-UA"/>
        </w:rPr>
        <w:t xml:space="preserve"> рік</w:t>
      </w:r>
      <w:bookmarkEnd w:id="8"/>
    </w:p>
    <w:p w:rsidR="00E932CB" w:rsidRDefault="00E932CB" w:rsidP="00E932CB">
      <w:pPr>
        <w:pStyle w:val="NormalWeb"/>
        <w:spacing w:before="480" w:beforeAutospacing="0" w:after="0" w:afterAutospacing="0"/>
        <w:ind w:left="1560" w:firstLine="567"/>
        <w:rPr>
          <w:b/>
          <w:bCs/>
          <w:color w:val="000000" w:themeColor="text1"/>
          <w:sz w:val="28"/>
          <w:szCs w:val="28"/>
          <w:lang w:val="ru-RU"/>
        </w:rPr>
      </w:pPr>
      <w:r w:rsidRPr="003F1EE9">
        <w:rPr>
          <w:b/>
          <w:bCs/>
          <w:color w:val="000000" w:themeColor="text1"/>
          <w:sz w:val="28"/>
          <w:szCs w:val="28"/>
          <w:lang w:val="ru-RU"/>
        </w:rPr>
        <w:lastRenderedPageBreak/>
        <w:t>Зміст</w:t>
      </w:r>
    </w:p>
    <w:p w:rsidR="00C14922" w:rsidRPr="00C14922" w:rsidRDefault="00C14922" w:rsidP="00C14922">
      <w:pPr>
        <w:pStyle w:val="NormalWeb"/>
        <w:spacing w:before="480" w:beforeAutospacing="0" w:after="0" w:afterAutospacing="0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Вступ                                                                                  </w:t>
      </w:r>
      <w:r w:rsidR="003E3B93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               3</w:t>
      </w:r>
    </w:p>
    <w:p w:rsidR="00E932CB" w:rsidRPr="003F1EE9" w:rsidRDefault="00E932CB" w:rsidP="00E932CB">
      <w:pPr>
        <w:pStyle w:val="NormalWeb"/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 xml:space="preserve">1 Огляд </w:t>
      </w:r>
      <w:r w:rsidRPr="003F1EE9">
        <w:rPr>
          <w:sz w:val="28"/>
          <w:szCs w:val="28"/>
        </w:rPr>
        <w:t>MVC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        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1.1 Загальний огляд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</w:t>
      </w:r>
      <w:r w:rsidR="00C14922">
        <w:rPr>
          <w:sz w:val="28"/>
          <w:szCs w:val="28"/>
          <w:lang w:val="ru-RU"/>
        </w:rPr>
        <w:t>4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UA"/>
        </w:rPr>
      </w:pPr>
      <w:r w:rsidRPr="003F1EE9">
        <w:rPr>
          <w:sz w:val="28"/>
          <w:szCs w:val="28"/>
          <w:lang w:val="ru-RU"/>
        </w:rPr>
        <w:t>1.2 Історія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</w:t>
      </w:r>
      <w:r w:rsidR="00C14922">
        <w:rPr>
          <w:sz w:val="28"/>
          <w:szCs w:val="28"/>
          <w:lang w:val="ru-UA"/>
        </w:rPr>
        <w:t>5</w:t>
      </w:r>
      <w:r w:rsidR="003F1EE9">
        <w:rPr>
          <w:sz w:val="28"/>
          <w:szCs w:val="28"/>
          <w:lang w:val="ru-UA"/>
        </w:rPr>
        <w:t xml:space="preserve"> 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1.3 Призначення</w:t>
      </w:r>
      <w:r w:rsidR="003F1EE9" w:rsidRPr="003F1EE9">
        <w:rPr>
          <w:sz w:val="28"/>
          <w:szCs w:val="28"/>
          <w:lang w:val="ru-UA"/>
        </w:rPr>
        <w:t xml:space="preserve">          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</w:t>
      </w:r>
      <w:r w:rsidR="00C14922">
        <w:rPr>
          <w:sz w:val="28"/>
          <w:szCs w:val="28"/>
          <w:lang w:val="uk-UA"/>
        </w:rPr>
        <w:t xml:space="preserve"> </w:t>
      </w:r>
      <w:r w:rsidR="00C14922">
        <w:rPr>
          <w:sz w:val="28"/>
          <w:szCs w:val="28"/>
          <w:lang w:val="ru-UA"/>
        </w:rPr>
        <w:t>5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1.4 Концепція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</w:t>
      </w:r>
      <w:r w:rsidR="00C14922">
        <w:rPr>
          <w:sz w:val="28"/>
          <w:szCs w:val="28"/>
          <w:lang w:val="ru-UA"/>
        </w:rPr>
        <w:t>6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1.5 Найчастіші помилки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 </w:t>
      </w:r>
      <w:r w:rsidR="00C14922">
        <w:rPr>
          <w:sz w:val="28"/>
          <w:szCs w:val="28"/>
          <w:lang w:val="ru-UA"/>
        </w:rPr>
        <w:t>7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1.6 Реалізація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RU"/>
        </w:rPr>
        <w:t xml:space="preserve">                                 </w:t>
      </w:r>
      <w:r w:rsidR="003F1EE9">
        <w:rPr>
          <w:sz w:val="28"/>
          <w:szCs w:val="28"/>
          <w:lang w:val="ru-UA"/>
        </w:rPr>
        <w:t xml:space="preserve">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 </w:t>
      </w:r>
      <w:r w:rsidR="00C14922">
        <w:rPr>
          <w:sz w:val="28"/>
          <w:szCs w:val="28"/>
          <w:lang w:val="ru-RU"/>
        </w:rPr>
        <w:t>7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440"/>
        <w:rPr>
          <w:sz w:val="28"/>
          <w:szCs w:val="28"/>
          <w:lang w:val="ru-UA"/>
        </w:rPr>
      </w:pPr>
      <w:r w:rsidRPr="003F1EE9">
        <w:rPr>
          <w:sz w:val="28"/>
          <w:szCs w:val="28"/>
          <w:lang w:val="ru-RU"/>
        </w:rPr>
        <w:t xml:space="preserve">1.6.1 </w:t>
      </w:r>
      <w:r w:rsidRPr="003F1EE9">
        <w:rPr>
          <w:sz w:val="28"/>
          <w:szCs w:val="28"/>
        </w:rPr>
        <w:t>Java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    </w:t>
      </w:r>
      <w:r w:rsidR="003E3B93">
        <w:rPr>
          <w:sz w:val="28"/>
          <w:szCs w:val="28"/>
          <w:lang w:val="uk-UA"/>
        </w:rPr>
        <w:t xml:space="preserve"> </w:t>
      </w:r>
      <w:r w:rsidR="003F1EE9">
        <w:rPr>
          <w:sz w:val="28"/>
          <w:szCs w:val="28"/>
          <w:lang w:val="ru-UA"/>
        </w:rPr>
        <w:t xml:space="preserve">         </w:t>
      </w:r>
      <w:r w:rsidR="00C14922">
        <w:rPr>
          <w:sz w:val="28"/>
          <w:szCs w:val="28"/>
          <w:lang w:val="ru-UA"/>
        </w:rPr>
        <w:t>7</w:t>
      </w:r>
    </w:p>
    <w:p w:rsidR="00E932CB" w:rsidRPr="003F1EE9" w:rsidRDefault="00E932CB" w:rsidP="00E932CB">
      <w:pPr>
        <w:pStyle w:val="NormalWeb"/>
        <w:spacing w:before="0" w:beforeAutospacing="0" w:afterAutospacing="0"/>
        <w:rPr>
          <w:sz w:val="28"/>
          <w:szCs w:val="28"/>
          <w:lang w:val="ru-UA"/>
        </w:rPr>
      </w:pPr>
      <w:r w:rsidRPr="003F1EE9">
        <w:rPr>
          <w:sz w:val="28"/>
          <w:szCs w:val="28"/>
          <w:lang w:val="ru-RU"/>
        </w:rPr>
        <w:t>2 Проектування програмного забезпечення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C14922">
        <w:rPr>
          <w:sz w:val="28"/>
          <w:szCs w:val="28"/>
          <w:lang w:val="ru-UA"/>
        </w:rPr>
        <w:t xml:space="preserve">                               </w:t>
      </w:r>
    </w:p>
    <w:p w:rsidR="00E932CB" w:rsidRPr="00C14922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ru-RU"/>
        </w:rPr>
        <w:t xml:space="preserve">2.1 </w:t>
      </w:r>
      <w:r w:rsidRPr="003F1EE9">
        <w:rPr>
          <w:sz w:val="28"/>
          <w:szCs w:val="28"/>
        </w:rPr>
        <w:t>Use</w:t>
      </w:r>
      <w:r w:rsidRPr="003F1EE9">
        <w:rPr>
          <w:sz w:val="28"/>
          <w:szCs w:val="28"/>
          <w:lang w:val="ru-RU"/>
        </w:rPr>
        <w:t xml:space="preserve"> </w:t>
      </w:r>
      <w:r w:rsidRPr="003F1EE9">
        <w:rPr>
          <w:sz w:val="28"/>
          <w:szCs w:val="28"/>
        </w:rPr>
        <w:t>case  </w:t>
      </w:r>
      <w:r w:rsidR="003F1EE9" w:rsidRPr="003F1EE9">
        <w:rPr>
          <w:sz w:val="28"/>
          <w:szCs w:val="28"/>
          <w:lang w:val="ru-RU"/>
        </w:rPr>
        <w:t xml:space="preserve">    </w:t>
      </w:r>
      <w:r w:rsidR="003F1EE9">
        <w:rPr>
          <w:sz w:val="28"/>
          <w:szCs w:val="28"/>
          <w:lang w:val="ru-UA"/>
        </w:rPr>
        <w:t xml:space="preserve">                                                                               </w:t>
      </w:r>
      <w:r w:rsidR="00C14922">
        <w:rPr>
          <w:sz w:val="28"/>
          <w:szCs w:val="28"/>
          <w:lang w:val="uk-UA"/>
        </w:rPr>
        <w:t xml:space="preserve"> 8</w:t>
      </w:r>
    </w:p>
    <w:p w:rsidR="00E932CB" w:rsidRPr="003F1EE9" w:rsidRDefault="00E932CB" w:rsidP="00853029">
      <w:pPr>
        <w:pStyle w:val="NormalWeb"/>
        <w:numPr>
          <w:ilvl w:val="2"/>
          <w:numId w:val="26"/>
        </w:numPr>
        <w:spacing w:before="0" w:beforeAutospacing="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Реєстрація нового користувача</w:t>
      </w:r>
      <w:r w:rsidRPr="003F1EE9">
        <w:rPr>
          <w:sz w:val="28"/>
          <w:szCs w:val="28"/>
        </w:rPr>
        <w:t>   </w:t>
      </w:r>
      <w:r w:rsidRPr="003F1EE9">
        <w:rPr>
          <w:sz w:val="28"/>
          <w:szCs w:val="28"/>
          <w:lang w:val="ru-RU"/>
        </w:rPr>
        <w:t xml:space="preserve"> </w:t>
      </w:r>
      <w:r w:rsidR="003F1EE9">
        <w:rPr>
          <w:sz w:val="28"/>
          <w:szCs w:val="28"/>
          <w:lang w:val="ru-RU"/>
        </w:rPr>
        <w:t xml:space="preserve">                          </w:t>
      </w:r>
      <w:r w:rsidR="00905D77">
        <w:rPr>
          <w:sz w:val="28"/>
          <w:szCs w:val="28"/>
          <w:lang w:val="ru-UA"/>
        </w:rPr>
        <w:t xml:space="preserve">        </w:t>
      </w:r>
      <w:r w:rsidR="00C14922">
        <w:rPr>
          <w:sz w:val="28"/>
          <w:szCs w:val="28"/>
          <w:lang w:val="uk-UA"/>
        </w:rPr>
        <w:t xml:space="preserve">  8</w:t>
      </w:r>
      <w:r w:rsidR="00905D77">
        <w:rPr>
          <w:sz w:val="28"/>
          <w:szCs w:val="28"/>
          <w:lang w:val="ru-UA"/>
        </w:rPr>
        <w:t xml:space="preserve"> </w:t>
      </w:r>
      <w:r w:rsidR="003F1EE9">
        <w:rPr>
          <w:sz w:val="28"/>
          <w:szCs w:val="28"/>
          <w:lang w:val="ru-UA"/>
        </w:rPr>
        <w:t xml:space="preserve"> </w:t>
      </w:r>
    </w:p>
    <w:p w:rsidR="00E932CB" w:rsidRPr="003F1EE9" w:rsidRDefault="00853029" w:rsidP="00853029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2.1.2  </w:t>
      </w:r>
      <w:r w:rsidR="00E932CB" w:rsidRPr="00E86DF2">
        <w:rPr>
          <w:sz w:val="28"/>
          <w:szCs w:val="28"/>
          <w:lang w:val="ru-RU"/>
        </w:rPr>
        <w:t>Управління профілем</w:t>
      </w:r>
      <w:r w:rsidR="00E932CB" w:rsidRPr="00E86DF2">
        <w:rPr>
          <w:sz w:val="28"/>
          <w:szCs w:val="28"/>
        </w:rPr>
        <w:t>   </w:t>
      </w:r>
      <w:r w:rsidR="00E932CB" w:rsidRPr="00E86DF2">
        <w:rPr>
          <w:sz w:val="28"/>
          <w:szCs w:val="28"/>
          <w:lang w:val="ru-RU"/>
        </w:rPr>
        <w:t xml:space="preserve"> </w:t>
      </w:r>
      <w:r w:rsidR="00E86DF2">
        <w:rPr>
          <w:sz w:val="28"/>
          <w:szCs w:val="28"/>
          <w:lang w:val="ru-RU"/>
        </w:rPr>
        <w:t xml:space="preserve">                     </w:t>
      </w:r>
      <w:r w:rsidR="00C14922">
        <w:rPr>
          <w:sz w:val="28"/>
          <w:szCs w:val="28"/>
          <w:lang w:val="ru-RU"/>
        </w:rPr>
        <w:t xml:space="preserve">                               8</w:t>
      </w:r>
    </w:p>
    <w:p w:rsidR="00E86DF2" w:rsidRPr="003F1EE9" w:rsidRDefault="00E932CB" w:rsidP="006D6B98">
      <w:pPr>
        <w:pStyle w:val="NormalWeb"/>
        <w:spacing w:before="0" w:beforeAutospacing="0" w:after="20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</w:rPr>
        <w:fldChar w:fldCharType="begin"/>
      </w:r>
      <w:r w:rsidRPr="003F1EE9">
        <w:rPr>
          <w:sz w:val="28"/>
          <w:szCs w:val="28"/>
          <w:lang w:val="ru-RU"/>
        </w:rPr>
        <w:instrText xml:space="preserve"> </w:instrText>
      </w:r>
      <w:r w:rsidRPr="003F1EE9">
        <w:rPr>
          <w:sz w:val="28"/>
          <w:szCs w:val="28"/>
        </w:rPr>
        <w:instrText>HYPERLINK</w:instrText>
      </w:r>
      <w:r w:rsidRPr="003F1EE9">
        <w:rPr>
          <w:sz w:val="28"/>
          <w:szCs w:val="28"/>
          <w:lang w:val="ru-RU"/>
        </w:rPr>
        <w:instrText xml:space="preserve"> "</w:instrText>
      </w:r>
      <w:r w:rsidRPr="003F1EE9">
        <w:rPr>
          <w:sz w:val="28"/>
          <w:szCs w:val="28"/>
        </w:rPr>
        <w:instrText>https</w:instrText>
      </w:r>
      <w:r w:rsidRPr="003F1EE9">
        <w:rPr>
          <w:sz w:val="28"/>
          <w:szCs w:val="28"/>
          <w:lang w:val="ru-RU"/>
        </w:rPr>
        <w:instrText>://</w:instrText>
      </w:r>
      <w:r w:rsidRPr="003F1EE9">
        <w:rPr>
          <w:sz w:val="28"/>
          <w:szCs w:val="28"/>
        </w:rPr>
        <w:instrText>docs</w:instrText>
      </w:r>
      <w:r w:rsidRPr="003F1EE9">
        <w:rPr>
          <w:sz w:val="28"/>
          <w:szCs w:val="28"/>
          <w:lang w:val="ru-RU"/>
        </w:rPr>
        <w:instrText>.</w:instrText>
      </w:r>
      <w:r w:rsidRPr="003F1EE9">
        <w:rPr>
          <w:sz w:val="28"/>
          <w:szCs w:val="28"/>
        </w:rPr>
        <w:instrText>google</w:instrText>
      </w:r>
      <w:r w:rsidRPr="003F1EE9">
        <w:rPr>
          <w:sz w:val="28"/>
          <w:szCs w:val="28"/>
          <w:lang w:val="ru-RU"/>
        </w:rPr>
        <w:instrText>.</w:instrText>
      </w:r>
      <w:r w:rsidRPr="003F1EE9">
        <w:rPr>
          <w:sz w:val="28"/>
          <w:szCs w:val="28"/>
        </w:rPr>
        <w:instrText>com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document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d</w:instrText>
      </w:r>
      <w:r w:rsidRPr="003F1EE9">
        <w:rPr>
          <w:sz w:val="28"/>
          <w:szCs w:val="28"/>
          <w:lang w:val="ru-RU"/>
        </w:rPr>
        <w:instrText>/0</w:instrText>
      </w:r>
      <w:r w:rsidRPr="003F1EE9">
        <w:rPr>
          <w:sz w:val="28"/>
          <w:szCs w:val="28"/>
        </w:rPr>
        <w:instrText>BwaacHCmP</w:instrText>
      </w:r>
      <w:r w:rsidRPr="003F1EE9">
        <w:rPr>
          <w:sz w:val="28"/>
          <w:szCs w:val="28"/>
          <w:lang w:val="ru-RU"/>
        </w:rPr>
        <w:instrText>7</w:instrText>
      </w:r>
      <w:r w:rsidRPr="003F1EE9">
        <w:rPr>
          <w:sz w:val="28"/>
          <w:szCs w:val="28"/>
        </w:rPr>
        <w:instrText>LAT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J</w:instrText>
      </w:r>
      <w:r w:rsidRPr="003F1EE9">
        <w:rPr>
          <w:sz w:val="28"/>
          <w:szCs w:val="28"/>
          <w:lang w:val="ru-RU"/>
        </w:rPr>
        <w:instrText>6</w:instrText>
      </w:r>
      <w:r w:rsidRPr="003F1EE9">
        <w:rPr>
          <w:sz w:val="28"/>
          <w:szCs w:val="28"/>
        </w:rPr>
        <w:instrText>WmpUejEyY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U</w:instrText>
      </w:r>
      <w:r w:rsidRPr="003F1EE9">
        <w:rPr>
          <w:sz w:val="28"/>
          <w:szCs w:val="28"/>
          <w:lang w:val="ru-RU"/>
        </w:rPr>
        <w:instrText>/</w:instrText>
      </w:r>
      <w:r w:rsidRPr="003F1EE9">
        <w:rPr>
          <w:sz w:val="28"/>
          <w:szCs w:val="28"/>
        </w:rPr>
        <w:instrText>edit</w:instrText>
      </w:r>
      <w:r w:rsidRPr="003F1EE9">
        <w:rPr>
          <w:sz w:val="28"/>
          <w:szCs w:val="28"/>
          <w:lang w:val="ru-RU"/>
        </w:rPr>
        <w:instrText>" \</w:instrText>
      </w:r>
      <w:r w:rsidRPr="003F1EE9">
        <w:rPr>
          <w:sz w:val="28"/>
          <w:szCs w:val="28"/>
        </w:rPr>
        <w:instrText>l</w:instrText>
      </w:r>
      <w:r w:rsidRPr="003F1EE9">
        <w:rPr>
          <w:sz w:val="28"/>
          <w:szCs w:val="28"/>
          <w:lang w:val="ru-RU"/>
        </w:rPr>
        <w:instrText xml:space="preserve"> "</w:instrText>
      </w:r>
      <w:r w:rsidRPr="003F1EE9">
        <w:rPr>
          <w:sz w:val="28"/>
          <w:szCs w:val="28"/>
        </w:rPr>
        <w:instrText>heading</w:instrText>
      </w:r>
      <w:r w:rsidRPr="003F1EE9">
        <w:rPr>
          <w:sz w:val="28"/>
          <w:szCs w:val="28"/>
          <w:lang w:val="ru-RU"/>
        </w:rPr>
        <w:instrText>=</w:instrText>
      </w:r>
      <w:r w:rsidRPr="003F1EE9">
        <w:rPr>
          <w:sz w:val="28"/>
          <w:szCs w:val="28"/>
        </w:rPr>
        <w:instrText>h</w:instrText>
      </w:r>
      <w:r w:rsidRPr="003F1EE9">
        <w:rPr>
          <w:sz w:val="28"/>
          <w:szCs w:val="28"/>
          <w:lang w:val="ru-RU"/>
        </w:rPr>
        <w:instrText>.26</w:instrText>
      </w:r>
      <w:r w:rsidRPr="003F1EE9">
        <w:rPr>
          <w:sz w:val="28"/>
          <w:szCs w:val="28"/>
        </w:rPr>
        <w:instrText>in</w:instrText>
      </w:r>
      <w:r w:rsidRPr="003F1EE9">
        <w:rPr>
          <w:sz w:val="28"/>
          <w:szCs w:val="28"/>
          <w:lang w:val="ru-RU"/>
        </w:rPr>
        <w:instrText>1</w:instrText>
      </w:r>
      <w:r w:rsidRPr="003F1EE9">
        <w:rPr>
          <w:sz w:val="28"/>
          <w:szCs w:val="28"/>
        </w:rPr>
        <w:instrText>rg</w:instrText>
      </w:r>
      <w:r w:rsidRPr="003F1EE9">
        <w:rPr>
          <w:sz w:val="28"/>
          <w:szCs w:val="28"/>
          <w:lang w:val="ru-RU"/>
        </w:rPr>
        <w:instrText xml:space="preserve">" </w:instrText>
      </w:r>
      <w:r w:rsidRPr="003F1EE9">
        <w:rPr>
          <w:sz w:val="28"/>
          <w:szCs w:val="28"/>
        </w:rPr>
        <w:fldChar w:fldCharType="separate"/>
      </w:r>
      <w:r w:rsidRPr="00853029">
        <w:rPr>
          <w:rStyle w:val="Hyperlink"/>
          <w:color w:val="000000"/>
          <w:sz w:val="28"/>
          <w:szCs w:val="28"/>
          <w:u w:val="none"/>
          <w:lang w:val="ru-RU"/>
        </w:rPr>
        <w:t xml:space="preserve">2.1.3 </w:t>
      </w:r>
      <w:r w:rsidR="00E86DF2" w:rsidRPr="003F1EE9">
        <w:rPr>
          <w:sz w:val="28"/>
          <w:szCs w:val="28"/>
          <w:lang w:val="ru-RU"/>
        </w:rPr>
        <w:t>Можливість перегляду прогнозу акцій різних</w:t>
      </w:r>
      <w:r w:rsidR="006D6B98">
        <w:rPr>
          <w:sz w:val="28"/>
          <w:szCs w:val="28"/>
          <w:lang w:val="ru-RU"/>
        </w:rPr>
        <w:br/>
        <w:t xml:space="preserve">        </w:t>
      </w:r>
      <w:r w:rsidR="00E86DF2" w:rsidRPr="003F1EE9">
        <w:rPr>
          <w:sz w:val="28"/>
          <w:szCs w:val="28"/>
          <w:lang w:val="ru-RU"/>
        </w:rPr>
        <w:t xml:space="preserve"> компанії протягом певного періо</w:t>
      </w:r>
      <w:r w:rsidR="00E86DF2">
        <w:rPr>
          <w:sz w:val="28"/>
          <w:szCs w:val="28"/>
          <w:lang w:val="ru-RU"/>
        </w:rPr>
        <w:t xml:space="preserve">ду часу            </w:t>
      </w:r>
      <w:r w:rsidR="00C14922">
        <w:rPr>
          <w:sz w:val="28"/>
          <w:szCs w:val="28"/>
          <w:lang w:val="ru-RU"/>
        </w:rPr>
        <w:t xml:space="preserve">              9</w:t>
      </w:r>
      <w:r w:rsidR="006D6B98">
        <w:rPr>
          <w:sz w:val="28"/>
          <w:szCs w:val="28"/>
          <w:lang w:val="ru-RU"/>
        </w:rPr>
        <w:t xml:space="preserve"> </w:t>
      </w:r>
      <w:r w:rsidR="00E86DF2">
        <w:rPr>
          <w:sz w:val="28"/>
          <w:szCs w:val="28"/>
          <w:lang w:val="ru-RU"/>
        </w:rPr>
        <w:t xml:space="preserve">                                              </w:t>
      </w:r>
      <w:r w:rsidR="006D6B98">
        <w:rPr>
          <w:sz w:val="28"/>
          <w:szCs w:val="28"/>
          <w:lang w:val="ru-RU"/>
        </w:rPr>
        <w:t xml:space="preserve">                              </w:t>
      </w:r>
    </w:p>
    <w:p w:rsidR="00E932CB" w:rsidRPr="003F1EE9" w:rsidRDefault="00E932CB" w:rsidP="00E86DF2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3F1EE9">
        <w:rPr>
          <w:sz w:val="28"/>
          <w:szCs w:val="28"/>
        </w:rPr>
        <w:fldChar w:fldCharType="end"/>
      </w:r>
      <w:r w:rsidR="00E86DF2">
        <w:rPr>
          <w:sz w:val="28"/>
          <w:szCs w:val="28"/>
          <w:lang w:val="ru-UA"/>
        </w:rPr>
        <w:t xml:space="preserve"> </w:t>
      </w:r>
      <w:r w:rsidR="00E86DF2" w:rsidRPr="00A84550">
        <w:rPr>
          <w:sz w:val="28"/>
          <w:szCs w:val="28"/>
          <w:lang w:val="ru-RU"/>
        </w:rPr>
        <w:t>2.1.4</w:t>
      </w:r>
      <w:r w:rsidRPr="00A84550">
        <w:rPr>
          <w:sz w:val="28"/>
          <w:szCs w:val="28"/>
          <w:lang w:val="ru-RU"/>
        </w:rPr>
        <w:t xml:space="preserve"> Авторизація у системі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 w:rsidR="00A84550">
        <w:rPr>
          <w:sz w:val="28"/>
          <w:szCs w:val="28"/>
          <w:lang w:val="ru-RU"/>
        </w:rPr>
        <w:t xml:space="preserve">                     </w:t>
      </w:r>
      <w:r w:rsidR="006D6B98">
        <w:rPr>
          <w:sz w:val="28"/>
          <w:szCs w:val="28"/>
          <w:lang w:val="ru-RU"/>
        </w:rPr>
        <w:t xml:space="preserve">                               </w:t>
      </w:r>
      <w:r w:rsidR="00C14922">
        <w:rPr>
          <w:sz w:val="28"/>
          <w:szCs w:val="28"/>
          <w:lang w:val="ru-RU"/>
        </w:rPr>
        <w:t>9</w:t>
      </w:r>
    </w:p>
    <w:p w:rsidR="00E932CB" w:rsidRPr="003F1EE9" w:rsidRDefault="00E932CB" w:rsidP="00E932CB">
      <w:pPr>
        <w:pStyle w:val="NormalWeb"/>
        <w:spacing w:before="0" w:beforeAutospacing="0" w:afterAutospacing="0"/>
        <w:ind w:left="220"/>
        <w:rPr>
          <w:sz w:val="28"/>
          <w:szCs w:val="28"/>
          <w:lang w:val="ru-RU"/>
        </w:rPr>
      </w:pPr>
      <w:r w:rsidRPr="00A84550">
        <w:rPr>
          <w:sz w:val="28"/>
          <w:szCs w:val="28"/>
          <w:lang w:val="ru-RU"/>
        </w:rPr>
        <w:t>2.2 Проектування графічного інтерфейсу користувача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 w:rsidR="00A84550">
        <w:rPr>
          <w:sz w:val="28"/>
          <w:szCs w:val="28"/>
          <w:lang w:val="ru-RU"/>
        </w:rPr>
        <w:t xml:space="preserve">           </w:t>
      </w:r>
    </w:p>
    <w:p w:rsidR="00E932CB" w:rsidRDefault="00E932CB" w:rsidP="00E932CB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 w:rsidRPr="00A84550">
        <w:rPr>
          <w:sz w:val="28"/>
          <w:szCs w:val="28"/>
          <w:lang w:val="ru-RU"/>
        </w:rPr>
        <w:t>2.2.1 Макет графічного інтерфейсу</w:t>
      </w:r>
      <w:r w:rsidRPr="00A84550">
        <w:rPr>
          <w:sz w:val="28"/>
          <w:szCs w:val="28"/>
        </w:rPr>
        <w:t>   </w:t>
      </w:r>
      <w:r w:rsidRPr="00A84550">
        <w:rPr>
          <w:sz w:val="28"/>
          <w:szCs w:val="28"/>
          <w:lang w:val="ru-RU"/>
        </w:rPr>
        <w:t xml:space="preserve"> </w:t>
      </w:r>
      <w:r w:rsidR="00A84550">
        <w:rPr>
          <w:sz w:val="28"/>
          <w:szCs w:val="28"/>
          <w:lang w:val="ru-RU"/>
        </w:rPr>
        <w:t xml:space="preserve">                                        </w:t>
      </w:r>
      <w:r w:rsidR="00C14922">
        <w:rPr>
          <w:sz w:val="28"/>
          <w:szCs w:val="28"/>
          <w:lang w:val="ru-RU"/>
        </w:rPr>
        <w:t>10</w:t>
      </w:r>
    </w:p>
    <w:p w:rsidR="003E3B93" w:rsidRPr="003F1EE9" w:rsidRDefault="003E3B93" w:rsidP="00E932CB">
      <w:pPr>
        <w:pStyle w:val="NormalWeb"/>
        <w:spacing w:before="0" w:beforeAutospacing="0" w:afterAutospacing="0"/>
        <w:ind w:left="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2.2.2 </w:t>
      </w:r>
      <w:r w:rsidRPr="003E3B93">
        <w:rPr>
          <w:sz w:val="28"/>
          <w:szCs w:val="28"/>
          <w:lang w:val="ru-RU"/>
        </w:rPr>
        <w:t>Діаграма граничних класів</w:t>
      </w:r>
      <w:r>
        <w:rPr>
          <w:sz w:val="28"/>
          <w:szCs w:val="28"/>
          <w:lang w:val="ru-RU"/>
        </w:rPr>
        <w:t xml:space="preserve">                                                 10</w:t>
      </w:r>
    </w:p>
    <w:p w:rsidR="00741437" w:rsidRDefault="00735A59" w:rsidP="00741437">
      <w:pPr>
        <w:pStyle w:val="NormalWeb"/>
        <w:spacing w:before="0" w:beforeAutospacing="0" w:afterAutospacing="0"/>
        <w:rPr>
          <w:sz w:val="28"/>
          <w:szCs w:val="28"/>
          <w:lang w:val="ru-UA"/>
        </w:rPr>
      </w:pPr>
      <w:r>
        <w:rPr>
          <w:sz w:val="28"/>
          <w:szCs w:val="28"/>
        </w:rPr>
        <w:t>3</w:t>
      </w:r>
      <w:r w:rsidR="00741437">
        <w:rPr>
          <w:sz w:val="28"/>
          <w:szCs w:val="28"/>
          <w:lang w:val="ru-UA"/>
        </w:rPr>
        <w:t xml:space="preserve">. </w:t>
      </w:r>
      <w:r w:rsidR="00741437">
        <w:rPr>
          <w:sz w:val="28"/>
          <w:szCs w:val="28"/>
          <w:lang w:val="uk-UA"/>
        </w:rPr>
        <w:t>Тестуванння п</w:t>
      </w:r>
      <w:r w:rsidR="00741437" w:rsidRPr="00741437">
        <w:rPr>
          <w:sz w:val="28"/>
          <w:szCs w:val="28"/>
          <w:lang w:val="ru-UA"/>
        </w:rPr>
        <w:t>рограмного додатку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Висновки 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Література </w:t>
      </w:r>
    </w:p>
    <w:p w:rsidR="00741437" w:rsidRDefault="00741437" w:rsidP="0074143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</w:t>
      </w:r>
    </w:p>
    <w:p w:rsidR="00741437" w:rsidRPr="00741437" w:rsidRDefault="00741437" w:rsidP="00C15EC7">
      <w:pPr>
        <w:pStyle w:val="NormalWeb"/>
        <w:spacing w:before="0" w:beforeAutospacing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C15EC7">
        <w:rPr>
          <w:sz w:val="28"/>
          <w:szCs w:val="28"/>
          <w:lang w:val="uk-UA"/>
        </w:rPr>
        <w:t>Д</w:t>
      </w:r>
      <w:r w:rsidRPr="00741437">
        <w:rPr>
          <w:sz w:val="28"/>
          <w:szCs w:val="28"/>
          <w:lang w:val="uk-UA"/>
        </w:rPr>
        <w:t>одаток 1: програмний код проекту</w:t>
      </w:r>
    </w:p>
    <w:p w:rsidR="00E932CB" w:rsidRDefault="00E932CB" w:rsidP="002450C6">
      <w:pPr>
        <w:jc w:val="center"/>
        <w:rPr>
          <w:sz w:val="28"/>
          <w:szCs w:val="28"/>
          <w:lang w:val="uk-UA"/>
        </w:rPr>
      </w:pPr>
    </w:p>
    <w:p w:rsidR="00741437" w:rsidRPr="003F1EE9" w:rsidRDefault="00741437" w:rsidP="002450C6">
      <w:pPr>
        <w:jc w:val="center"/>
        <w:rPr>
          <w:sz w:val="28"/>
          <w:szCs w:val="28"/>
          <w:lang w:val="uk-UA"/>
        </w:rPr>
      </w:pPr>
    </w:p>
    <w:p w:rsidR="00E932CB" w:rsidRPr="003F1EE9" w:rsidRDefault="00E932CB" w:rsidP="002450C6">
      <w:pPr>
        <w:jc w:val="center"/>
        <w:rPr>
          <w:sz w:val="28"/>
          <w:szCs w:val="28"/>
          <w:lang w:val="uk-UA"/>
        </w:rPr>
      </w:pPr>
    </w:p>
    <w:p w:rsidR="00C14922" w:rsidRDefault="00E932CB">
      <w:pPr>
        <w:spacing w:after="160" w:line="259" w:lineRule="auto"/>
        <w:rPr>
          <w:sz w:val="28"/>
          <w:szCs w:val="28"/>
          <w:lang w:val="uk-UA"/>
        </w:rPr>
      </w:pPr>
      <w:r w:rsidRPr="003F1EE9">
        <w:rPr>
          <w:sz w:val="28"/>
          <w:szCs w:val="28"/>
          <w:lang w:val="uk-UA"/>
        </w:rPr>
        <w:br w:type="page"/>
      </w:r>
    </w:p>
    <w:p w:rsidR="003E3B93" w:rsidRPr="00BC76D3" w:rsidRDefault="00C14922" w:rsidP="003E3B93">
      <w:pPr>
        <w:spacing w:after="160" w:line="259" w:lineRule="auto"/>
        <w:rPr>
          <w:lang w:val="uk-UA" w:eastAsia="en-US"/>
        </w:rPr>
      </w:pPr>
      <w:r w:rsidRPr="00C14922">
        <w:rPr>
          <w:b/>
          <w:sz w:val="28"/>
          <w:szCs w:val="28"/>
          <w:lang w:val="uk-UA"/>
        </w:rPr>
        <w:lastRenderedPageBreak/>
        <w:t>ВСТУП</w:t>
      </w:r>
    </w:p>
    <w:p w:rsidR="003E3B93" w:rsidRPr="003E3B93" w:rsidRDefault="003E3B93" w:rsidP="003E3B93">
      <w:pPr>
        <w:pStyle w:val="NormalWeb"/>
        <w:spacing w:before="0" w:beforeAutospacing="0" w:after="200" w:afterAutospacing="0"/>
        <w:jc w:val="both"/>
        <w:rPr>
          <w:sz w:val="28"/>
          <w:lang w:val="uk-UA"/>
        </w:rPr>
      </w:pPr>
      <w:r w:rsidRPr="003E3B93">
        <w:rPr>
          <w:color w:val="000000"/>
          <w:sz w:val="28"/>
        </w:rPr>
        <w:t>   </w:t>
      </w:r>
      <w:r w:rsidRPr="00BC76D3">
        <w:rPr>
          <w:color w:val="000000"/>
          <w:sz w:val="28"/>
          <w:lang w:val="uk-UA"/>
        </w:rPr>
        <w:t xml:space="preserve"> Об’єктом розробки даної курсової роботи є програма з функціональністю для управління сайтом </w:t>
      </w:r>
      <w:r>
        <w:rPr>
          <w:color w:val="000000"/>
          <w:sz w:val="28"/>
          <w:lang w:val="uk-UA"/>
        </w:rPr>
        <w:t>для прогнозування акції компанії.</w:t>
      </w:r>
    </w:p>
    <w:p w:rsidR="003E3B93" w:rsidRPr="00BC76D3" w:rsidRDefault="003E3B93" w:rsidP="003E3B93">
      <w:pPr>
        <w:pStyle w:val="NormalWeb"/>
        <w:spacing w:before="0" w:beforeAutospacing="0" w:after="200" w:afterAutospacing="0"/>
        <w:jc w:val="both"/>
        <w:rPr>
          <w:sz w:val="28"/>
          <w:lang w:val="uk-UA"/>
        </w:rPr>
      </w:pPr>
      <w:r w:rsidRPr="003E3B93">
        <w:rPr>
          <w:color w:val="000000"/>
          <w:sz w:val="28"/>
        </w:rPr>
        <w:t>   </w:t>
      </w:r>
      <w:r w:rsidRPr="00BC76D3">
        <w:rPr>
          <w:color w:val="000000"/>
          <w:sz w:val="28"/>
          <w:lang w:val="uk-UA"/>
        </w:rPr>
        <w:t xml:space="preserve"> Метою курсової роботи є закріплення теоретичних знань і практичних навичок з проектування, моделювання , розробки та тестування програмного забезпечення з графічним інтерфейсом.</w:t>
      </w:r>
    </w:p>
    <w:p w:rsidR="003E3B93" w:rsidRPr="003E3B93" w:rsidRDefault="003E3B93" w:rsidP="003E3B93">
      <w:pPr>
        <w:pStyle w:val="NormalWeb"/>
        <w:spacing w:before="0" w:beforeAutospacing="0" w:after="200" w:afterAutospacing="0"/>
        <w:jc w:val="both"/>
        <w:rPr>
          <w:sz w:val="28"/>
          <w:lang w:val="ru-RU"/>
        </w:rPr>
      </w:pPr>
      <w:r w:rsidRPr="003E3B93">
        <w:rPr>
          <w:color w:val="000000"/>
          <w:sz w:val="28"/>
        </w:rPr>
        <w:t>   </w:t>
      </w:r>
      <w:r w:rsidRPr="00BC76D3">
        <w:rPr>
          <w:color w:val="000000"/>
          <w:sz w:val="28"/>
          <w:lang w:val="uk-UA"/>
        </w:rPr>
        <w:t xml:space="preserve"> </w:t>
      </w:r>
      <w:r w:rsidRPr="003E3B93">
        <w:rPr>
          <w:color w:val="000000"/>
          <w:sz w:val="28"/>
          <w:lang w:val="ru-RU"/>
        </w:rPr>
        <w:t xml:space="preserve">Результат курсової роботи – </w:t>
      </w:r>
    </w:p>
    <w:p w:rsidR="003E3B93" w:rsidRPr="00BC76D3" w:rsidRDefault="003E3B93" w:rsidP="003E3B93">
      <w:pPr>
        <w:pStyle w:val="NormalWeb"/>
        <w:spacing w:before="0" w:beforeAutospacing="0" w:after="200" w:afterAutospacing="0"/>
        <w:jc w:val="both"/>
        <w:rPr>
          <w:sz w:val="28"/>
          <w:lang w:val="ru-RU"/>
        </w:rPr>
      </w:pPr>
      <w:r w:rsidRPr="003E3B93">
        <w:rPr>
          <w:color w:val="000000"/>
          <w:sz w:val="28"/>
        </w:rPr>
        <w:t>   </w:t>
      </w:r>
      <w:r w:rsidRPr="003E3B93">
        <w:rPr>
          <w:color w:val="000000"/>
          <w:sz w:val="28"/>
          <w:lang w:val="ru-RU"/>
        </w:rPr>
        <w:t xml:space="preserve"> Графічний інтерфейс користувача – </w:t>
      </w: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3E3B93" w:rsidRPr="00C14922" w:rsidRDefault="003E3B93">
      <w:pPr>
        <w:spacing w:after="160" w:line="259" w:lineRule="auto"/>
        <w:rPr>
          <w:b/>
          <w:sz w:val="28"/>
          <w:szCs w:val="28"/>
          <w:lang w:val="uk-UA"/>
        </w:rPr>
      </w:pPr>
    </w:p>
    <w:p w:rsidR="00E932CB" w:rsidRPr="003F1EE9" w:rsidRDefault="00E932CB" w:rsidP="003F1EE9">
      <w:pPr>
        <w:pStyle w:val="Heading1"/>
        <w:keepNext w:val="0"/>
        <w:numPr>
          <w:ilvl w:val="0"/>
          <w:numId w:val="1"/>
        </w:numPr>
        <w:tabs>
          <w:tab w:val="clear" w:pos="1985"/>
        </w:tabs>
        <w:spacing w:before="240" w:after="360"/>
        <w:jc w:val="left"/>
        <w:textAlignment w:val="baseline"/>
        <w:rPr>
          <w:rFonts w:ascii="Times New Roman" w:hAnsi="Times New Roman" w:cs="Times New Roman"/>
          <w:smallCaps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Огляд MVC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1"/>
        </w:numPr>
        <w:spacing w:before="180" w:after="120"/>
        <w:ind w:left="92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Загальний огляд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both"/>
        <w:rPr>
          <w:sz w:val="28"/>
          <w:szCs w:val="28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Модель-вид-контролер</w:t>
      </w:r>
      <w:r w:rsidRPr="003F1EE9">
        <w:rPr>
          <w:color w:val="000000"/>
          <w:sz w:val="28"/>
          <w:szCs w:val="28"/>
          <w:lang w:val="ru-RU"/>
        </w:rPr>
        <w:t xml:space="preserve"> (або</w:t>
      </w:r>
      <w:r w:rsidRPr="003F1EE9">
        <w:rPr>
          <w:color w:val="000000"/>
          <w:sz w:val="28"/>
          <w:szCs w:val="28"/>
        </w:rPr>
        <w:t> </w:t>
      </w:r>
      <w:r w:rsidRPr="003F1EE9">
        <w:rPr>
          <w:b/>
          <w:bCs/>
          <w:color w:val="000000"/>
          <w:sz w:val="28"/>
          <w:szCs w:val="28"/>
          <w:lang w:val="ru-RU"/>
        </w:rPr>
        <w:t>Модель-вигляд-контролер</w:t>
      </w:r>
      <w:r w:rsidRPr="003F1EE9">
        <w:rPr>
          <w:color w:val="000000"/>
          <w:sz w:val="28"/>
          <w:szCs w:val="28"/>
          <w:lang w:val="ru-RU"/>
        </w:rPr>
        <w:t>,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b/>
          <w:bCs/>
          <w:color w:val="000000"/>
          <w:sz w:val="28"/>
          <w:szCs w:val="28"/>
          <w:lang w:val="ru-RU"/>
        </w:rPr>
        <w:t>Модель-представлення-контролер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hyperlink r:id="rId8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англ.</w:t>
        </w:r>
      </w:hyperlink>
      <w:r w:rsidRPr="003F1EE9">
        <w:rPr>
          <w:color w:val="000000"/>
          <w:sz w:val="28"/>
          <w:szCs w:val="28"/>
        </w:rPr>
        <w:t> </w:t>
      </w:r>
      <w:r w:rsidRPr="003F1EE9">
        <w:rPr>
          <w:i/>
          <w:iCs/>
          <w:color w:val="000000"/>
          <w:sz w:val="28"/>
          <w:szCs w:val="28"/>
        </w:rPr>
        <w:t>Model-view-controller</w:t>
      </w:r>
      <w:r w:rsidRPr="003F1EE9">
        <w:rPr>
          <w:color w:val="000000"/>
          <w:sz w:val="28"/>
          <w:szCs w:val="28"/>
        </w:rPr>
        <w:t>, </w:t>
      </w:r>
      <w:r w:rsidRPr="003F1EE9">
        <w:rPr>
          <w:b/>
          <w:bCs/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</w:rPr>
        <w:t>) — </w:t>
      </w:r>
      <w:proofErr w:type="spellStart"/>
      <w:r w:rsidR="00D53392">
        <w:fldChar w:fldCharType="begin"/>
      </w:r>
      <w:r w:rsidR="00D53392">
        <w:instrText xml:space="preserve"> HYPERLINK "http://uk.wikipedia.org/wiki/%D0%90%D1%80%D</w:instrText>
      </w:r>
      <w:r w:rsidR="00D53392">
        <w:instrText xml:space="preserve">1%85%D1%96%D1%82%D0%B5%D0%BA%D1%82%D1%83%D1%80%D0%BD%D1%96_%D1%88%D0%B0%D0%B1%D0%BB%D0%BE%D0%BD%D0%B8_%D0%BF%D1%80%D0%BE%D0%B3%D1%80%D0%B0%D0%BC%D0%BD%D0%BE%D0%B3%D0%BE_%D0%B7%D0%B0%D0%B1%D0%B5%D0%B7%D0%BF%D0%B5%D1%87%D0%B5%D0%BD%D0%BD%D1%8F" </w:instrText>
      </w:r>
      <w:r w:rsidR="00D53392">
        <w:fldChar w:fldCharType="separate"/>
      </w:r>
      <w:r w:rsidRPr="003F1EE9">
        <w:rPr>
          <w:rStyle w:val="Hyperlink"/>
          <w:color w:val="000000"/>
          <w:sz w:val="28"/>
          <w:szCs w:val="28"/>
          <w:u w:val="none"/>
        </w:rPr>
        <w:t>архітектурний</w:t>
      </w:r>
      <w:proofErr w:type="spellEnd"/>
      <w:r w:rsidRPr="003F1EE9">
        <w:rPr>
          <w:rStyle w:val="Hyperlink"/>
          <w:color w:val="000000"/>
          <w:sz w:val="28"/>
          <w:szCs w:val="28"/>
          <w:u w:val="none"/>
        </w:rPr>
        <w:t xml:space="preserve"> </w:t>
      </w:r>
      <w:proofErr w:type="spellStart"/>
      <w:r w:rsidRPr="003F1EE9">
        <w:rPr>
          <w:rStyle w:val="Hyperlink"/>
          <w:color w:val="000000"/>
          <w:sz w:val="28"/>
          <w:szCs w:val="28"/>
          <w:u w:val="none"/>
        </w:rPr>
        <w:t>шаблон</w:t>
      </w:r>
      <w:proofErr w:type="spellEnd"/>
      <w:r w:rsidR="00D53392">
        <w:rPr>
          <w:rStyle w:val="Hyperlink"/>
          <w:color w:val="000000"/>
          <w:sz w:val="28"/>
          <w:szCs w:val="28"/>
          <w:u w:val="none"/>
        </w:rPr>
        <w:fldChar w:fldCharType="end"/>
      </w:r>
      <w:r w:rsidRPr="003F1EE9">
        <w:rPr>
          <w:color w:val="000000"/>
          <w:sz w:val="28"/>
          <w:szCs w:val="28"/>
        </w:rPr>
        <w:t xml:space="preserve">, </w:t>
      </w:r>
      <w:proofErr w:type="spellStart"/>
      <w:r w:rsidRPr="003F1EE9">
        <w:rPr>
          <w:color w:val="000000"/>
          <w:sz w:val="28"/>
          <w:szCs w:val="28"/>
        </w:rPr>
        <w:t>який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використовується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під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час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проектування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та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розробки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hyperlink r:id="rId9" w:history="1">
        <w:proofErr w:type="spellStart"/>
        <w:r w:rsidRPr="003F1EE9">
          <w:rPr>
            <w:rStyle w:val="Hyperlink"/>
            <w:color w:val="000000"/>
            <w:sz w:val="28"/>
            <w:szCs w:val="28"/>
            <w:u w:val="none"/>
          </w:rPr>
          <w:t>програмного</w:t>
        </w:r>
        <w:proofErr w:type="spellEnd"/>
        <w:r w:rsidRPr="003F1EE9">
          <w:rPr>
            <w:rStyle w:val="Hyperlink"/>
            <w:color w:val="000000"/>
            <w:sz w:val="28"/>
            <w:szCs w:val="28"/>
            <w:u w:val="none"/>
          </w:rPr>
          <w:t xml:space="preserve"> </w:t>
        </w:r>
        <w:proofErr w:type="spellStart"/>
        <w:r w:rsidRPr="003F1EE9">
          <w:rPr>
            <w:rStyle w:val="Hyperlink"/>
            <w:color w:val="000000"/>
            <w:sz w:val="28"/>
            <w:szCs w:val="28"/>
            <w:u w:val="none"/>
          </w:rPr>
          <w:t>забезпечення</w:t>
        </w:r>
        <w:proofErr w:type="spellEnd"/>
      </w:hyperlink>
      <w:r w:rsidRPr="003F1EE9">
        <w:rPr>
          <w:color w:val="000000"/>
          <w:sz w:val="28"/>
          <w:szCs w:val="28"/>
        </w:rPr>
        <w:t>.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center"/>
        <w:rPr>
          <w:sz w:val="28"/>
          <w:szCs w:val="28"/>
        </w:rPr>
      </w:pPr>
      <w:r w:rsidRPr="003F1EE9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45460" cy="3333750"/>
            <wp:effectExtent l="0" t="0" r="2540" b="0"/>
            <wp:docPr id="1" name="Picture 1" descr="http://upload.wikimedia.org/wikipedia/commons/f/fd/MVC-Process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f/fd/MVC-Process.png?uselang=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center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Рис 1.1 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Концепція</w:t>
      </w:r>
      <w:r w:rsidRPr="003F1EE9">
        <w:rPr>
          <w:color w:val="000000"/>
          <w:sz w:val="28"/>
          <w:szCs w:val="28"/>
          <w:shd w:val="clear" w:color="auto" w:fill="F9F9F9"/>
        </w:rPr>
        <w:t> 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 xml:space="preserve"> </w:t>
      </w:r>
      <w:r w:rsidRPr="003F1EE9">
        <w:rPr>
          <w:color w:val="000000"/>
          <w:sz w:val="28"/>
          <w:szCs w:val="28"/>
          <w:shd w:val="clear" w:color="auto" w:fill="F9F9F9"/>
        </w:rPr>
        <w:t>Model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-</w:t>
      </w:r>
      <w:r w:rsidRPr="003F1EE9">
        <w:rPr>
          <w:color w:val="000000"/>
          <w:sz w:val="28"/>
          <w:szCs w:val="28"/>
          <w:shd w:val="clear" w:color="auto" w:fill="F9F9F9"/>
        </w:rPr>
        <w:t>View</w:t>
      </w:r>
      <w:r w:rsidRPr="003F1EE9">
        <w:rPr>
          <w:color w:val="000000"/>
          <w:sz w:val="28"/>
          <w:szCs w:val="28"/>
          <w:shd w:val="clear" w:color="auto" w:fill="F9F9F9"/>
          <w:lang w:val="ru-RU"/>
        </w:rPr>
        <w:t>-</w:t>
      </w:r>
      <w:r w:rsidRPr="003F1EE9">
        <w:rPr>
          <w:color w:val="000000"/>
          <w:sz w:val="28"/>
          <w:szCs w:val="28"/>
          <w:shd w:val="clear" w:color="auto" w:fill="F9F9F9"/>
        </w:rPr>
        <w:t>Controller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both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Цей шаблон поділяє систему на три частини:</w:t>
      </w:r>
      <w:r w:rsidRPr="003F1EE9">
        <w:rPr>
          <w:color w:val="000000"/>
          <w:sz w:val="28"/>
          <w:szCs w:val="28"/>
        </w:rPr>
        <w:t> </w:t>
      </w:r>
      <w:hyperlink r:id="rId11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модель даних</w:t>
        </w:r>
      </w:hyperlink>
      <w:r w:rsidRPr="003F1EE9">
        <w:rPr>
          <w:color w:val="000000"/>
          <w:sz w:val="28"/>
          <w:szCs w:val="28"/>
          <w:lang w:val="ru-RU"/>
        </w:rPr>
        <w:t>, вигляд даних та</w:t>
      </w:r>
      <w:r w:rsidRPr="003F1EE9">
        <w:rPr>
          <w:color w:val="000000"/>
          <w:sz w:val="28"/>
          <w:szCs w:val="28"/>
        </w:rPr>
        <w:t> </w:t>
      </w:r>
      <w:hyperlink r:id="rId12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керування</w:t>
        </w:r>
      </w:hyperlink>
      <w:r w:rsidRPr="003F1EE9">
        <w:rPr>
          <w:color w:val="000000"/>
          <w:sz w:val="28"/>
          <w:szCs w:val="28"/>
          <w:lang w:val="ru-RU"/>
        </w:rPr>
        <w:t>. Застосовується для відокремлення даних (модель) від</w:t>
      </w:r>
      <w:r w:rsidRPr="003F1EE9">
        <w:rPr>
          <w:color w:val="000000"/>
          <w:sz w:val="28"/>
          <w:szCs w:val="28"/>
        </w:rPr>
        <w:t> </w:t>
      </w:r>
      <w:hyperlink r:id="rId13" w:history="1">
        <w:r w:rsidRPr="003F1EE9">
          <w:rPr>
            <w:rStyle w:val="Hyperlink"/>
            <w:color w:val="000000"/>
            <w:sz w:val="28"/>
            <w:szCs w:val="28"/>
            <w:u w:val="none"/>
            <w:lang w:val="ru-RU"/>
          </w:rPr>
          <w:t>інтерфейсу користувача</w:t>
        </w:r>
      </w:hyperlink>
      <w:r w:rsidRPr="003F1EE9">
        <w:rPr>
          <w:color w:val="000000"/>
          <w:sz w:val="28"/>
          <w:szCs w:val="28"/>
          <w:lang w:val="ru-RU"/>
        </w:rPr>
        <w:t>(вигляду) так, щоб зміни інтерфейсу користувача мінімально впливали на роботу з даними, а зміни в моделі даних могли здійснюватися без змін інтерфейсу користувача.</w:t>
      </w:r>
    </w:p>
    <w:p w:rsidR="00E932CB" w:rsidRPr="003F1EE9" w:rsidRDefault="00E932CB" w:rsidP="00E932CB">
      <w:pPr>
        <w:pStyle w:val="NormalWeb"/>
        <w:spacing w:before="240" w:beforeAutospacing="0" w:after="240" w:afterAutospacing="0"/>
        <w:ind w:firstLine="851"/>
        <w:jc w:val="both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Мета шаблону</w:t>
      </w:r>
      <w:r w:rsidRPr="003F1EE9">
        <w:rPr>
          <w:color w:val="000000"/>
          <w:sz w:val="28"/>
          <w:szCs w:val="28"/>
        </w:rPr>
        <w:t> </w:t>
      </w:r>
      <w:r w:rsidRPr="003F1EE9">
        <w:rPr>
          <w:color w:val="000000"/>
          <w:sz w:val="28"/>
          <w:szCs w:val="28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складності.</w:t>
      </w:r>
    </w:p>
    <w:p w:rsidR="00E932CB" w:rsidRPr="00DD251D" w:rsidRDefault="00E932CB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Дана схема проектування часто використовується для побудови архітектурного каркасу, коли переходять від теорії до реалізації в конкретній предметній області.</w:t>
      </w:r>
    </w:p>
    <w:p w:rsidR="001F1840" w:rsidRPr="003F1EE9" w:rsidRDefault="001F1840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lang w:val="ru-RU"/>
        </w:rPr>
      </w:pPr>
    </w:p>
    <w:p w:rsidR="001F1840" w:rsidRDefault="001F1840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</w:p>
    <w:p w:rsidR="003F1EE9" w:rsidRPr="003F1EE9" w:rsidRDefault="003F1EE9" w:rsidP="00E932CB">
      <w:pPr>
        <w:pStyle w:val="NormalWeb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  <w:lang w:val="ru-RU"/>
        </w:rPr>
      </w:pP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2"/>
        </w:numPr>
        <w:spacing w:before="180" w:after="120"/>
        <w:ind w:left="92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lastRenderedPageBreak/>
        <w:t>Історія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була описана у 1979 році Трюгве Реенскауг (англ. </w:t>
      </w:r>
      <w:proofErr w:type="spellStart"/>
      <w:r w:rsidRPr="003F1EE9">
        <w:rPr>
          <w:color w:val="000000"/>
          <w:sz w:val="28"/>
          <w:szCs w:val="28"/>
        </w:rPr>
        <w:t>Trygve</w:t>
      </w:r>
      <w:proofErr w:type="spellEnd"/>
      <w:r w:rsidRPr="003F1EE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Reenskaug</w:t>
      </w:r>
      <w:proofErr w:type="spellEnd"/>
      <w:r w:rsidRPr="003F1EE9">
        <w:rPr>
          <w:color w:val="000000"/>
          <w:sz w:val="28"/>
          <w:szCs w:val="28"/>
          <w:lang w:val="ru-RU"/>
        </w:rPr>
        <w:t xml:space="preserve">), який тоді працював над мовою програмування </w:t>
      </w:r>
      <w:r w:rsidRPr="003F1EE9">
        <w:rPr>
          <w:color w:val="000000"/>
          <w:sz w:val="28"/>
          <w:szCs w:val="28"/>
        </w:rPr>
        <w:t>Smalltalk</w:t>
      </w:r>
      <w:r w:rsidRPr="003F1EE9">
        <w:rPr>
          <w:color w:val="000000"/>
          <w:sz w:val="28"/>
          <w:szCs w:val="28"/>
          <w:lang w:val="ru-RU"/>
        </w:rPr>
        <w:t xml:space="preserve"> в </w:t>
      </w:r>
      <w:r w:rsidRPr="003F1EE9">
        <w:rPr>
          <w:color w:val="000000"/>
          <w:sz w:val="28"/>
          <w:szCs w:val="28"/>
        </w:rPr>
        <w:t>Xerox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PARC</w:t>
      </w:r>
      <w:r w:rsidRPr="003F1EE9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3F1EE9">
        <w:rPr>
          <w:color w:val="000000"/>
          <w:sz w:val="28"/>
          <w:szCs w:val="28"/>
        </w:rPr>
        <w:t>Оригінальна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реалізація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описана</w:t>
      </w:r>
      <w:proofErr w:type="spellEnd"/>
      <w:r w:rsidRPr="003F1EE9">
        <w:rPr>
          <w:color w:val="000000"/>
          <w:sz w:val="28"/>
          <w:szCs w:val="28"/>
        </w:rPr>
        <w:t xml:space="preserve"> в </w:t>
      </w:r>
      <w:proofErr w:type="spellStart"/>
      <w:r w:rsidRPr="003F1EE9">
        <w:rPr>
          <w:color w:val="000000"/>
          <w:sz w:val="28"/>
          <w:szCs w:val="28"/>
        </w:rPr>
        <w:t>статті</w:t>
      </w:r>
      <w:proofErr w:type="spellEnd"/>
      <w:r w:rsidRPr="003F1EE9">
        <w:rPr>
          <w:color w:val="000000"/>
          <w:sz w:val="28"/>
          <w:szCs w:val="28"/>
        </w:rPr>
        <w:t xml:space="preserve"> «Applications Programming in Smalltalk-80: How to use Model-View-Controller». </w:t>
      </w:r>
      <w:proofErr w:type="spellStart"/>
      <w:r w:rsidRPr="003F1EE9">
        <w:rPr>
          <w:color w:val="000000"/>
          <w:sz w:val="28"/>
          <w:szCs w:val="28"/>
        </w:rPr>
        <w:t>Потім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Джим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Алтоф</w:t>
      </w:r>
      <w:proofErr w:type="spellEnd"/>
      <w:r w:rsidRPr="003F1EE9">
        <w:rPr>
          <w:color w:val="000000"/>
          <w:sz w:val="28"/>
          <w:szCs w:val="28"/>
        </w:rPr>
        <w:t xml:space="preserve"> з </w:t>
      </w:r>
      <w:proofErr w:type="spellStart"/>
      <w:r w:rsidRPr="003F1EE9">
        <w:rPr>
          <w:color w:val="000000"/>
          <w:sz w:val="28"/>
          <w:szCs w:val="28"/>
        </w:rPr>
        <w:t>командою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розробників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реалізували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версію</w:t>
      </w:r>
      <w:proofErr w:type="spellEnd"/>
      <w:r w:rsidRPr="003F1EE9">
        <w:rPr>
          <w:color w:val="000000"/>
          <w:sz w:val="28"/>
          <w:szCs w:val="28"/>
        </w:rPr>
        <w:t xml:space="preserve"> MVC </w:t>
      </w:r>
      <w:proofErr w:type="spellStart"/>
      <w:r w:rsidRPr="003F1EE9">
        <w:rPr>
          <w:color w:val="000000"/>
          <w:sz w:val="28"/>
          <w:szCs w:val="28"/>
        </w:rPr>
        <w:t>для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бібліотеки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класів</w:t>
      </w:r>
      <w:proofErr w:type="spellEnd"/>
      <w:r w:rsidRPr="003F1EE9">
        <w:rPr>
          <w:color w:val="000000"/>
          <w:sz w:val="28"/>
          <w:szCs w:val="28"/>
        </w:rPr>
        <w:t xml:space="preserve"> Smalltalk-80.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 оригінальній концепції була описана сама ідея і роль кожного із елементів: моделі, представлення і контролера. Та зв’язки між ними були описані без конкретизації. Крім того, розрізняли дві основні модифікації:</w:t>
      </w:r>
    </w:p>
    <w:p w:rsidR="00E932CB" w:rsidRPr="003F1EE9" w:rsidRDefault="00E932CB" w:rsidP="00E932CB">
      <w:pPr>
        <w:pStyle w:val="NormalWeb"/>
        <w:numPr>
          <w:ilvl w:val="0"/>
          <w:numId w:val="3"/>
        </w:numPr>
        <w:spacing w:before="0" w:beforeAutospacing="0" w:after="0" w:afterAutospacing="0"/>
        <w:ind w:left="1497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Пасивна модель – модель не має ніяких способів впливу на представлення чи контролер і використовується ними в якості джерела даних для відображення. Всі зміни моделі відстежуються контролером і він же відповідає за перемальовування представлення, якщо це необхідно. Така модель частіше всього використовується в структурному програмуванні, оскільки у цьому випадку модель являє собою просто структуру даних, без методів їх обробки.</w:t>
      </w:r>
    </w:p>
    <w:p w:rsidR="00E932CB" w:rsidRPr="003F1EE9" w:rsidRDefault="00E932CB" w:rsidP="00E932CB">
      <w:pPr>
        <w:pStyle w:val="NormalWeb"/>
        <w:numPr>
          <w:ilvl w:val="0"/>
          <w:numId w:val="3"/>
        </w:numPr>
        <w:spacing w:before="0" w:beforeAutospacing="0" w:after="200" w:afterAutospacing="0"/>
        <w:ind w:left="1497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Активна модель – модель сповіщає представлення про те, що в ній виникли зміни, а представлення, які зацікавленні в сповіщенні, підписуються на ці сповіщення. Це дозволяє зберегти незалежність моделі як від контролера, так і від представлення.</w:t>
      </w:r>
      <w:r w:rsidRPr="003F1EE9">
        <w:rPr>
          <w:color w:val="000000"/>
          <w:sz w:val="28"/>
          <w:szCs w:val="28"/>
        </w:rPr>
        <w:t> 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Класичною реалізацією концепції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вважають версію з активною моделлю.</w:t>
      </w:r>
      <w:r w:rsidRPr="003F1EE9">
        <w:rPr>
          <w:color w:val="000000"/>
          <w:sz w:val="28"/>
          <w:szCs w:val="28"/>
        </w:rPr>
        <w:t> </w:t>
      </w:r>
    </w:p>
    <w:p w:rsidR="00E932CB" w:rsidRPr="00BC76D3" w:rsidRDefault="00E932CB" w:rsidP="001F1840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Із розвитком Об’єктно-орієнтованого програмування і поняття про шаблони проектування був створений ряд модифікацій концепції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, які при реалізації у різних авторів можуть відрізнятися від оригінальної. Так, наприклад, Еріан Вермі в 2004 році писав приклад узагальненого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>.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4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Призначення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ind w:firstLine="708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 xml:space="preserve">Основна мета використання цієї концепції у розділенні бізнес-логіки(моделі) від її візуалізації(представлення, вигляду). За рахунок такого розмежування підвищується можливість повторного використання. Найбільш корисне застосування даної теорії у тих випадках, коли користувач повинен бачити ті ж самі дані одночасно у різних контекстах та/або з різних точок зору. </w:t>
      </w:r>
      <w:proofErr w:type="spellStart"/>
      <w:r w:rsidRPr="003F1EE9">
        <w:rPr>
          <w:color w:val="000000"/>
          <w:sz w:val="28"/>
          <w:szCs w:val="28"/>
        </w:rPr>
        <w:t>Виконуються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наступні</w:t>
      </w:r>
      <w:proofErr w:type="spellEnd"/>
      <w:r w:rsidRPr="003F1EE9">
        <w:rPr>
          <w:color w:val="000000"/>
          <w:sz w:val="28"/>
          <w:szCs w:val="28"/>
        </w:rPr>
        <w:t xml:space="preserve"> </w:t>
      </w:r>
      <w:proofErr w:type="spellStart"/>
      <w:r w:rsidRPr="003F1EE9">
        <w:rPr>
          <w:color w:val="000000"/>
          <w:sz w:val="28"/>
          <w:szCs w:val="28"/>
        </w:rPr>
        <w:t>задачі</w:t>
      </w:r>
      <w:proofErr w:type="spellEnd"/>
      <w:r w:rsidRPr="003F1EE9">
        <w:rPr>
          <w:color w:val="000000"/>
          <w:sz w:val="28"/>
          <w:szCs w:val="28"/>
        </w:rPr>
        <w:t>:</w:t>
      </w:r>
    </w:p>
    <w:p w:rsidR="00E932CB" w:rsidRPr="003F1EE9" w:rsidRDefault="00E932CB" w:rsidP="00E932CB">
      <w:pPr>
        <w:pStyle w:val="NormalWeb"/>
        <w:numPr>
          <w:ilvl w:val="0"/>
          <w:numId w:val="5"/>
        </w:numPr>
        <w:spacing w:before="0" w:beforeAutospacing="0" w:after="0" w:afterAutospacing="0"/>
        <w:ind w:left="1495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До однієї моделі можна приєднати декілька видів, при цьому на чіпаючи реалізацію моделі. Наприклад, деякі дані можуть бути одночасно представлені у вигляді електронної таблиці, гістограми і кругової діаграми.</w:t>
      </w:r>
    </w:p>
    <w:p w:rsidR="00E932CB" w:rsidRPr="003F1EE9" w:rsidRDefault="00E932CB" w:rsidP="00E932CB">
      <w:pPr>
        <w:pStyle w:val="NormalWeb"/>
        <w:numPr>
          <w:ilvl w:val="0"/>
          <w:numId w:val="5"/>
        </w:numPr>
        <w:spacing w:before="0" w:beforeAutospacing="0" w:after="0" w:afterAutospacing="0"/>
        <w:ind w:left="1495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Не чіпаючи реалізацію вигляду, можна змінити реакції на дії користувача(натиснення мишкою на копку, введення даних), для цього достатньо використовувати інший контролер.</w:t>
      </w:r>
    </w:p>
    <w:p w:rsidR="00E932CB" w:rsidRPr="00BC76D3" w:rsidRDefault="00E932CB" w:rsidP="002E52FB">
      <w:pPr>
        <w:pStyle w:val="NormalWeb"/>
        <w:numPr>
          <w:ilvl w:val="0"/>
          <w:numId w:val="5"/>
        </w:numPr>
        <w:spacing w:before="0" w:beforeAutospacing="0" w:after="200" w:afterAutospacing="0"/>
        <w:ind w:left="1495"/>
        <w:textAlignment w:val="baseline"/>
        <w:rPr>
          <w:sz w:val="28"/>
          <w:szCs w:val="28"/>
          <w:lang w:val="ru-RU"/>
        </w:rPr>
      </w:pPr>
      <w:r w:rsidRPr="00621609">
        <w:rPr>
          <w:color w:val="000000"/>
          <w:sz w:val="28"/>
          <w:szCs w:val="28"/>
          <w:lang w:val="ru-RU"/>
        </w:rPr>
        <w:t xml:space="preserve">Ряд розробників спеціалізуються лише в одній із областей: або розробляють графічний інтерфейс, або розробляють бізнес-логіку. </w:t>
      </w:r>
      <w:r w:rsidRPr="00621609">
        <w:rPr>
          <w:color w:val="000000"/>
          <w:sz w:val="28"/>
          <w:szCs w:val="28"/>
          <w:lang w:val="ru-RU"/>
        </w:rPr>
        <w:lastRenderedPageBreak/>
        <w:t>Тому можливо досягнути того, що програмісти, які займаються розробкою бізнес-логіки(моделі), взагалі не будуть обізнані в тому, яке представлення використовуватиметься.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6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Концепція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дозволяє розділити дані, представлення і обробку дій користувача на три окремих компоненти:</w:t>
      </w:r>
    </w:p>
    <w:p w:rsidR="00E932CB" w:rsidRPr="003F1EE9" w:rsidRDefault="00E932CB" w:rsidP="00E932CB">
      <w:pPr>
        <w:pStyle w:val="NormalWeb"/>
        <w:numPr>
          <w:ilvl w:val="0"/>
          <w:numId w:val="7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Модель(англ.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>) Модель представляє інформацію: дані і методи роботи з цими даними, реагує на запити, змінюючи свій стан. Не містить інформації, про те, як ці знання можна візуалізувати.</w:t>
      </w:r>
    </w:p>
    <w:p w:rsidR="00E932CB" w:rsidRPr="003F1EE9" w:rsidRDefault="00E932CB" w:rsidP="00E932CB">
      <w:pPr>
        <w:pStyle w:val="NormalWeb"/>
        <w:numPr>
          <w:ilvl w:val="0"/>
          <w:numId w:val="7"/>
        </w:numPr>
        <w:spacing w:before="0" w:beforeAutospacing="0" w:after="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Представлення, вигляд (англ. 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>). Відповідає за відображення інформації(візуалізацію). Часто в якості представлення виступає форма(вікно) з графічними елементами.</w:t>
      </w:r>
    </w:p>
    <w:p w:rsidR="00E932CB" w:rsidRPr="003F1EE9" w:rsidRDefault="00E932CB" w:rsidP="00E932CB">
      <w:pPr>
        <w:pStyle w:val="NormalWeb"/>
        <w:numPr>
          <w:ilvl w:val="0"/>
          <w:numId w:val="7"/>
        </w:numPr>
        <w:spacing w:before="0" w:beforeAutospacing="0" w:after="200" w:afterAutospacing="0"/>
        <w:ind w:left="1494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Контролер (англ. </w:t>
      </w:r>
      <w:r w:rsidRPr="003F1EE9">
        <w:rPr>
          <w:color w:val="000000"/>
          <w:sz w:val="28"/>
          <w:szCs w:val="28"/>
        </w:rPr>
        <w:t>Controller</w:t>
      </w:r>
      <w:r w:rsidRPr="003F1EE9">
        <w:rPr>
          <w:color w:val="000000"/>
          <w:sz w:val="28"/>
          <w:szCs w:val="28"/>
          <w:lang w:val="ru-RU"/>
        </w:rPr>
        <w:t>). Забезпечує зв’язок між користувачем і системою: контролює введення даних користувачем і використовує модель і представлення для реалізації необхідної реакції, керує компонентами, отримує сигнали у вигляді реакції на дії користувача, і повідомляє про зміни компоненту Модель.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Така внутрішня структура в цілому поділяє систему на самостійні частини і розподіляє відповідальність між різними компонентами.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Важливо зазначити, що як представлення, так і контролер залежать від моделі. Однак модель не залежить ні від представлення, ні від контролера. Тим самим досягається призначення такого розмежування: воно дозволяє будувати модель незалежно від візуального представлення, а також створювати декілька різних представлень для однієї моделі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Для реалізації схеми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Controller</w:t>
      </w:r>
      <w:r w:rsidRPr="003F1EE9">
        <w:rPr>
          <w:color w:val="000000"/>
          <w:sz w:val="28"/>
          <w:szCs w:val="28"/>
          <w:lang w:val="ru-RU"/>
        </w:rPr>
        <w:t xml:space="preserve"> використовується достатньо велике число шаблонів проектування(в залежності від складності архітектурного рішення), основні з яких стратегія, композит, спостерігач.</w:t>
      </w:r>
    </w:p>
    <w:p w:rsidR="00E932CB" w:rsidRDefault="00E932CB" w:rsidP="00E932CB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Найбільш типова реалізація відділяє вигляд від моделі шляхом встановлення між ними протоколу взаємодії, використовуючи апарат подій(підписка/сповіщення). При кожній зміні внутрішніх даних в моделі вона сповіщає всі залежні від неї представлення і представлення обновлюється. Для цього використовують шаблон спостерігач. При обробці реакції користувача вигляд обирає, в залежності від потрібної реакції, потрібний контролер, який забезпечує той чи інший зв’язок з моделлю. Для цього використовується шаблон стратегія, або замість цього може бути модифікація із використанням шаблону команда. А для можливості однотипної роботи з підоб’єктами складно-скомпонованого ієрархічного виду може використовуватись шаблон композит. Крім того, можуть використовуватись і інші шаблони проектування, наприклад, фабричний метод, який дозволить задати за замовчуванням тип контролера для відповідного виду.</w:t>
      </w:r>
    </w:p>
    <w:p w:rsidR="00621609" w:rsidRPr="003F1EE9" w:rsidRDefault="00621609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8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Найчастіші помилки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Програмісти-початківці (особливо в веб-програмуванні, де абревіатура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стала популярною) дуже часто трактують архітектурну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як пасивну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. У цьому випадку модель виступає виключно сукупністю функцій для доступу до даних, а контролер містить бізнес логіку. В результаті код моделі по факту являється засобом для отримання даних із СУБД, а контролер являє собою типовий модуль, наповнений бізнес-логікою, або скрипт у термінології веб-програміста. В результаті такого розуміння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розробники стали писати код, який </w:t>
      </w:r>
      <w:r w:rsidRPr="003F1EE9">
        <w:rPr>
          <w:color w:val="000000"/>
          <w:sz w:val="28"/>
          <w:szCs w:val="28"/>
        </w:rPr>
        <w:t>P</w:t>
      </w:r>
      <w:r w:rsidRPr="003F1EE9">
        <w:rPr>
          <w:color w:val="000000"/>
          <w:sz w:val="28"/>
          <w:szCs w:val="28"/>
          <w:lang w:val="ru-RU"/>
        </w:rPr>
        <w:t>á</w:t>
      </w:r>
      <w:proofErr w:type="spellStart"/>
      <w:r w:rsidRPr="003F1EE9">
        <w:rPr>
          <w:color w:val="000000"/>
          <w:sz w:val="28"/>
          <w:szCs w:val="28"/>
        </w:rPr>
        <w:t>draic</w:t>
      </w:r>
      <w:proofErr w:type="spellEnd"/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Brady</w:t>
      </w:r>
      <w:r w:rsidRPr="003F1EE9">
        <w:rPr>
          <w:color w:val="000000"/>
          <w:sz w:val="28"/>
          <w:szCs w:val="28"/>
          <w:lang w:val="ru-RU"/>
        </w:rPr>
        <w:t xml:space="preserve">, відомий у колах спільноти </w:t>
      </w:r>
      <w:r w:rsidRPr="003F1EE9">
        <w:rPr>
          <w:color w:val="000000"/>
          <w:sz w:val="28"/>
          <w:szCs w:val="28"/>
        </w:rPr>
        <w:t>Zend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Framework</w:t>
      </w:r>
      <w:r w:rsidRPr="003F1EE9">
        <w:rPr>
          <w:color w:val="000000"/>
          <w:sz w:val="28"/>
          <w:szCs w:val="28"/>
          <w:lang w:val="ru-RU"/>
        </w:rPr>
        <w:t>, охарактеризував як ТТПК – «Товсті тупі потворні контролери» (</w:t>
      </w:r>
      <w:r w:rsidRPr="003F1EE9">
        <w:rPr>
          <w:color w:val="000000"/>
          <w:sz w:val="28"/>
          <w:szCs w:val="28"/>
        </w:rPr>
        <w:t>Fat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Stupid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Ugly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Controllers</w:t>
      </w:r>
      <w:r w:rsidRPr="003F1EE9">
        <w:rPr>
          <w:color w:val="000000"/>
          <w:sz w:val="28"/>
          <w:szCs w:val="28"/>
          <w:lang w:val="ru-RU"/>
        </w:rPr>
        <w:t>)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Середньостатистичний ТТПК отримував дані із БД (використоруючи рівень абстракції бази даних, враховуючи, що ще модель) або маніпулював, перевіряв, записував, а також передавав дані у вигляд. Такий підхід став дуже популярним тому, що використання таких контролерів схоже на класичну практику використання окремого </w:t>
      </w:r>
      <w:proofErr w:type="spellStart"/>
      <w:r w:rsidRPr="003F1EE9">
        <w:rPr>
          <w:color w:val="000000"/>
          <w:sz w:val="28"/>
          <w:szCs w:val="28"/>
        </w:rPr>
        <w:t>php</w:t>
      </w:r>
      <w:proofErr w:type="spellEnd"/>
      <w:r w:rsidRPr="003F1EE9">
        <w:rPr>
          <w:color w:val="000000"/>
          <w:sz w:val="28"/>
          <w:szCs w:val="28"/>
          <w:lang w:val="ru-RU"/>
        </w:rPr>
        <w:t>-файлу для кожної сторінки додатку.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Але в об’єктно-орієнтованому програмуванні використовується активна модель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>, де модель – це не тільки сукупність коду доступу до даних і СУБД, але і вся бізнес логіка. Варто зазначити про можливості моделі інкапсулювати в собі інші моделі. В свою чергу контролери являють собою лише елементи системи, в безпосередні обов’язки яких входить прийом даних із запиту і передача їх іншим елементам системи. Тільки у цьому випадку контролер стає «тонким» і виконує виключно функції зв’язкової ланки(</w:t>
      </w:r>
      <w:r w:rsidRPr="003F1EE9">
        <w:rPr>
          <w:color w:val="000000"/>
          <w:sz w:val="28"/>
          <w:szCs w:val="28"/>
        </w:rPr>
        <w:t>glue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layer</w:t>
      </w:r>
      <w:r w:rsidRPr="003F1EE9">
        <w:rPr>
          <w:color w:val="000000"/>
          <w:sz w:val="28"/>
          <w:szCs w:val="28"/>
          <w:lang w:val="ru-RU"/>
        </w:rPr>
        <w:t>) між певними компонентами системи.</w:t>
      </w:r>
    </w:p>
    <w:p w:rsidR="00E932CB" w:rsidRPr="003F1EE9" w:rsidRDefault="00E932CB" w:rsidP="00E932CB">
      <w:pPr>
        <w:pStyle w:val="Heading2"/>
        <w:keepNext w:val="0"/>
        <w:keepLines w:val="0"/>
        <w:numPr>
          <w:ilvl w:val="1"/>
          <w:numId w:val="9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Реалізація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вперше застосувалася при проектуванні мови програмування </w:t>
      </w:r>
      <w:r w:rsidRPr="003F1EE9">
        <w:rPr>
          <w:color w:val="000000"/>
          <w:sz w:val="28"/>
          <w:szCs w:val="28"/>
        </w:rPr>
        <w:t>Smalltalk</w:t>
      </w:r>
      <w:r w:rsidRPr="003F1EE9">
        <w:rPr>
          <w:color w:val="000000"/>
          <w:sz w:val="28"/>
          <w:szCs w:val="28"/>
          <w:lang w:val="ru-RU"/>
        </w:rPr>
        <w:t xml:space="preserve"> як модель для інтерфейсу користувача . Також в область застосування концепції входить реалізація каркаса Документ-Вид (</w:t>
      </w:r>
      <w:r w:rsidRPr="003F1EE9">
        <w:rPr>
          <w:color w:val="000000"/>
          <w:sz w:val="28"/>
          <w:szCs w:val="28"/>
        </w:rPr>
        <w:t>Document</w:t>
      </w:r>
      <w:r w:rsidRPr="003F1EE9">
        <w:rPr>
          <w:color w:val="000000"/>
          <w:sz w:val="28"/>
          <w:szCs w:val="28"/>
          <w:lang w:val="ru-RU"/>
        </w:rPr>
        <w:t>-</w:t>
      </w:r>
      <w:r w:rsidRPr="003F1EE9">
        <w:rPr>
          <w:color w:val="000000"/>
          <w:sz w:val="28"/>
          <w:szCs w:val="28"/>
        </w:rPr>
        <w:t>View</w:t>
      </w:r>
      <w:r w:rsidRPr="003F1EE9">
        <w:rPr>
          <w:color w:val="000000"/>
          <w:sz w:val="28"/>
          <w:szCs w:val="28"/>
          <w:lang w:val="ru-RU"/>
        </w:rPr>
        <w:t xml:space="preserve">) в рамках бібліотеки </w:t>
      </w:r>
      <w:r w:rsidRPr="003F1EE9">
        <w:rPr>
          <w:color w:val="000000"/>
          <w:sz w:val="28"/>
          <w:szCs w:val="28"/>
        </w:rPr>
        <w:t>MFC</w:t>
      </w:r>
      <w:r w:rsidRPr="003F1EE9">
        <w:rPr>
          <w:color w:val="000000"/>
          <w:sz w:val="28"/>
          <w:szCs w:val="28"/>
          <w:lang w:val="ru-RU"/>
        </w:rPr>
        <w:t xml:space="preserve"> для мови </w:t>
      </w:r>
      <w:r w:rsidRPr="003F1EE9">
        <w:rPr>
          <w:color w:val="000000"/>
          <w:sz w:val="28"/>
          <w:szCs w:val="28"/>
        </w:rPr>
        <w:t>Visual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C</w:t>
      </w:r>
      <w:r w:rsidRPr="003F1EE9">
        <w:rPr>
          <w:color w:val="000000"/>
          <w:sz w:val="28"/>
          <w:szCs w:val="28"/>
          <w:lang w:val="ru-RU"/>
        </w:rPr>
        <w:t xml:space="preserve">++ . У сучасних технологіях 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представлена схемою </w:t>
      </w:r>
      <w:r w:rsidRPr="003F1EE9">
        <w:rPr>
          <w:color w:val="000000"/>
          <w:sz w:val="28"/>
          <w:szCs w:val="28"/>
        </w:rPr>
        <w:t>JSP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Model</w:t>
      </w:r>
      <w:r w:rsidRPr="003F1EE9">
        <w:rPr>
          <w:color w:val="000000"/>
          <w:sz w:val="28"/>
          <w:szCs w:val="28"/>
          <w:lang w:val="ru-RU"/>
        </w:rPr>
        <w:t xml:space="preserve"> 1/2 для динамічної обробки </w:t>
      </w:r>
      <w:r w:rsidRPr="003F1EE9">
        <w:rPr>
          <w:color w:val="000000"/>
          <w:sz w:val="28"/>
          <w:szCs w:val="28"/>
        </w:rPr>
        <w:t>Web</w:t>
      </w:r>
      <w:r w:rsidRPr="003F1EE9">
        <w:rPr>
          <w:color w:val="000000"/>
          <w:sz w:val="28"/>
          <w:szCs w:val="28"/>
          <w:lang w:val="ru-RU"/>
        </w:rPr>
        <w:t xml:space="preserve">-змісту на основі </w:t>
      </w:r>
      <w:r w:rsidRPr="003F1EE9">
        <w:rPr>
          <w:color w:val="000000"/>
          <w:sz w:val="28"/>
          <w:szCs w:val="28"/>
        </w:rPr>
        <w:t>Java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Server</w:t>
      </w:r>
      <w:r w:rsidRPr="003F1EE9">
        <w:rPr>
          <w:color w:val="000000"/>
          <w:sz w:val="28"/>
          <w:szCs w:val="28"/>
          <w:lang w:val="ru-RU"/>
        </w:rPr>
        <w:t xml:space="preserve"> </w:t>
      </w:r>
      <w:r w:rsidRPr="003F1EE9">
        <w:rPr>
          <w:color w:val="000000"/>
          <w:sz w:val="28"/>
          <w:szCs w:val="28"/>
        </w:rPr>
        <w:t>Pages</w:t>
      </w:r>
      <w:r w:rsidRPr="003F1EE9">
        <w:rPr>
          <w:color w:val="000000"/>
          <w:sz w:val="28"/>
          <w:szCs w:val="28"/>
          <w:lang w:val="ru-RU"/>
        </w:rPr>
        <w:t xml:space="preserve"> (</w:t>
      </w:r>
      <w:r w:rsidRPr="003F1EE9">
        <w:rPr>
          <w:color w:val="000000"/>
          <w:sz w:val="28"/>
          <w:szCs w:val="28"/>
        </w:rPr>
        <w:t>JSP</w:t>
      </w:r>
      <w:r w:rsidRPr="003F1EE9">
        <w:rPr>
          <w:color w:val="000000"/>
          <w:sz w:val="28"/>
          <w:szCs w:val="28"/>
          <w:lang w:val="ru-RU"/>
        </w:rPr>
        <w:t>).</w:t>
      </w:r>
    </w:p>
    <w:p w:rsidR="00E932CB" w:rsidRPr="003F1EE9" w:rsidRDefault="00E932CB" w:rsidP="00E932CB">
      <w:pPr>
        <w:pStyle w:val="Heading3"/>
        <w:keepNext w:val="0"/>
        <w:keepLines w:val="0"/>
        <w:numPr>
          <w:ilvl w:val="2"/>
          <w:numId w:val="10"/>
        </w:numPr>
        <w:spacing w:before="120" w:after="120"/>
        <w:ind w:left="157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Java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 xml:space="preserve">У мові програмування </w:t>
      </w:r>
      <w:r w:rsidRPr="003F1EE9">
        <w:rPr>
          <w:color w:val="000000"/>
          <w:sz w:val="28"/>
          <w:szCs w:val="28"/>
        </w:rPr>
        <w:t>Java</w:t>
      </w:r>
      <w:r w:rsidRPr="003F1EE9">
        <w:rPr>
          <w:color w:val="000000"/>
          <w:sz w:val="28"/>
          <w:szCs w:val="28"/>
          <w:lang w:val="ru-RU"/>
        </w:rPr>
        <w:t xml:space="preserve"> концепція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підтримується на рівні стандартних класів-бібліотек. В результаті використання парадигми </w:t>
      </w:r>
      <w:r w:rsidRPr="003F1EE9">
        <w:rPr>
          <w:color w:val="000000"/>
          <w:sz w:val="28"/>
          <w:szCs w:val="28"/>
        </w:rPr>
        <w:t>MVC</w:t>
      </w:r>
      <w:r w:rsidRPr="003F1EE9">
        <w:rPr>
          <w:color w:val="000000"/>
          <w:sz w:val="28"/>
          <w:szCs w:val="28"/>
          <w:lang w:val="ru-RU"/>
        </w:rPr>
        <w:t xml:space="preserve"> програміст отримує в своє розпорядження могутню структуру об'єктів-компонентів, функції яких чітко розмежовані, що гарантує надійність і розширюваність системи, що розробляється.</w:t>
      </w:r>
    </w:p>
    <w:p w:rsidR="00E932CB" w:rsidRPr="003F1EE9" w:rsidRDefault="00E932CB" w:rsidP="00E932CB">
      <w:pPr>
        <w:pStyle w:val="NormalWeb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color w:val="000000"/>
          <w:sz w:val="28"/>
          <w:szCs w:val="28"/>
        </w:rPr>
        <w:t xml:space="preserve">•    </w:t>
      </w:r>
      <w:proofErr w:type="spellStart"/>
      <w:r w:rsidRPr="003F1EE9">
        <w:rPr>
          <w:color w:val="000000"/>
          <w:sz w:val="28"/>
          <w:szCs w:val="28"/>
        </w:rPr>
        <w:t>Веб-каркаси</w:t>
      </w:r>
      <w:proofErr w:type="spellEnd"/>
      <w:r w:rsidRPr="003F1EE9">
        <w:rPr>
          <w:color w:val="000000"/>
          <w:sz w:val="28"/>
          <w:szCs w:val="28"/>
        </w:rPr>
        <w:t xml:space="preserve">: Struts, </w:t>
      </w:r>
      <w:proofErr w:type="spellStart"/>
      <w:r w:rsidRPr="003F1EE9">
        <w:rPr>
          <w:color w:val="000000"/>
          <w:sz w:val="28"/>
          <w:szCs w:val="28"/>
        </w:rPr>
        <w:t>WebWork</w:t>
      </w:r>
      <w:proofErr w:type="spellEnd"/>
      <w:r w:rsidRPr="003F1EE9">
        <w:rPr>
          <w:color w:val="000000"/>
          <w:sz w:val="28"/>
          <w:szCs w:val="28"/>
        </w:rPr>
        <w:t xml:space="preserve">/Struts 2, Spring MVC, </w:t>
      </w:r>
      <w:proofErr w:type="spellStart"/>
      <w:r w:rsidRPr="003F1EE9">
        <w:rPr>
          <w:color w:val="000000"/>
          <w:sz w:val="28"/>
          <w:szCs w:val="28"/>
        </w:rPr>
        <w:t>JavaServer</w:t>
      </w:r>
      <w:proofErr w:type="spellEnd"/>
      <w:r w:rsidRPr="003F1EE9">
        <w:rPr>
          <w:color w:val="000000"/>
          <w:sz w:val="28"/>
          <w:szCs w:val="28"/>
        </w:rPr>
        <w:t xml:space="preserve"> Faces (JSF), Tapestry</w:t>
      </w:r>
    </w:p>
    <w:p w:rsidR="00E932CB" w:rsidRPr="003F1EE9" w:rsidRDefault="00E932CB" w:rsidP="001F1840">
      <w:pPr>
        <w:pStyle w:val="NormalWeb"/>
        <w:spacing w:before="0" w:beforeAutospacing="0" w:after="200" w:afterAutospacing="0"/>
        <w:ind w:left="709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</w:rPr>
        <w:t xml:space="preserve">•    </w:t>
      </w:r>
      <w:proofErr w:type="spellStart"/>
      <w:r w:rsidRPr="003F1EE9">
        <w:rPr>
          <w:color w:val="000000"/>
          <w:sz w:val="28"/>
          <w:szCs w:val="28"/>
        </w:rPr>
        <w:t>Десктоп-каркаси</w:t>
      </w:r>
      <w:proofErr w:type="spellEnd"/>
      <w:r w:rsidRPr="003F1EE9">
        <w:rPr>
          <w:color w:val="000000"/>
          <w:sz w:val="28"/>
          <w:szCs w:val="28"/>
        </w:rPr>
        <w:t xml:space="preserve">: Swing, </w:t>
      </w:r>
      <w:proofErr w:type="spellStart"/>
      <w:r w:rsidRPr="003F1EE9">
        <w:rPr>
          <w:color w:val="000000"/>
          <w:sz w:val="28"/>
          <w:szCs w:val="28"/>
        </w:rPr>
        <w:t>JFace</w:t>
      </w:r>
      <w:proofErr w:type="spellEnd"/>
    </w:p>
    <w:p w:rsidR="001F1840" w:rsidRPr="003F1EE9" w:rsidRDefault="001F1840" w:rsidP="00D03DA1">
      <w:pPr>
        <w:pStyle w:val="Heading1"/>
        <w:keepNext w:val="0"/>
        <w:numPr>
          <w:ilvl w:val="0"/>
          <w:numId w:val="10"/>
        </w:numPr>
        <w:tabs>
          <w:tab w:val="clear" w:pos="1985"/>
        </w:tabs>
        <w:spacing w:before="240" w:after="360"/>
        <w:jc w:val="left"/>
        <w:textAlignment w:val="baseline"/>
        <w:rPr>
          <w:rFonts w:ascii="Times New Roman" w:hAnsi="Times New Roman" w:cs="Times New Roman"/>
          <w:smallCaps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smallCaps/>
          <w:color w:val="000000"/>
          <w:sz w:val="28"/>
          <w:szCs w:val="28"/>
        </w:rPr>
        <w:lastRenderedPageBreak/>
        <w:t>Проектування програмного забезпечення</w:t>
      </w:r>
    </w:p>
    <w:p w:rsidR="00D03DA1" w:rsidRPr="003F1EE9" w:rsidRDefault="003F1EE9" w:rsidP="00D03DA1">
      <w:pPr>
        <w:pStyle w:val="ListParagraph"/>
        <w:numPr>
          <w:ilvl w:val="1"/>
          <w:numId w:val="12"/>
        </w:numPr>
        <w:rPr>
          <w:sz w:val="28"/>
          <w:szCs w:val="28"/>
          <w:lang w:val="en-US" w:eastAsia="en-US"/>
        </w:rPr>
      </w:pPr>
      <w:r>
        <w:rPr>
          <w:sz w:val="28"/>
          <w:szCs w:val="28"/>
          <w:lang w:val="ru-UA" w:eastAsia="en-US"/>
        </w:rPr>
        <w:t xml:space="preserve"> </w:t>
      </w:r>
      <w:r w:rsidR="00D03DA1" w:rsidRPr="003F1EE9">
        <w:rPr>
          <w:sz w:val="28"/>
          <w:szCs w:val="28"/>
          <w:lang w:val="en-US" w:eastAsia="en-US"/>
        </w:rPr>
        <w:t>Use case</w:t>
      </w:r>
    </w:p>
    <w:p w:rsidR="001F1840" w:rsidRPr="003F1EE9" w:rsidRDefault="00D03DA1" w:rsidP="00D03DA1">
      <w:pPr>
        <w:pStyle w:val="Heading3"/>
        <w:keepNext w:val="0"/>
        <w:keepLines w:val="0"/>
        <w:spacing w:before="120" w:after="120"/>
        <w:ind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0070CF"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>.1.</w:t>
      </w:r>
      <w:r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</w:rPr>
        <w:t>Реєстрація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</w:rPr>
        <w:t>нового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F1840" w:rsidRPr="003F1EE9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</w:p>
    <w:p w:rsidR="001F1840" w:rsidRPr="003F1EE9" w:rsidRDefault="00D76B0C" w:rsidP="001F1840">
      <w:pPr>
        <w:pStyle w:val="NormalWeb"/>
        <w:spacing w:before="0" w:beforeAutospacing="0" w:after="200" w:afterAutospacing="0"/>
        <w:ind w:left="709"/>
        <w:rPr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Користувач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реєструється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самостійно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заповнюючи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реєстраційну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форму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на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веб</w:t>
      </w:r>
      <w:r w:rsidR="001F1840" w:rsidRPr="003F1EE9">
        <w:rPr>
          <w:color w:val="000000"/>
          <w:sz w:val="28"/>
          <w:szCs w:val="28"/>
        </w:rPr>
        <w:t>-</w:t>
      </w:r>
      <w:r w:rsidR="001F1840" w:rsidRPr="003F1EE9">
        <w:rPr>
          <w:color w:val="000000"/>
          <w:sz w:val="28"/>
          <w:szCs w:val="28"/>
          <w:lang w:val="ru-RU"/>
        </w:rPr>
        <w:t>сайті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вводить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усі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необхідні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дані</w:t>
      </w:r>
      <w:r w:rsidR="001F1840" w:rsidRPr="003F1EE9">
        <w:rPr>
          <w:color w:val="000000"/>
          <w:sz w:val="28"/>
          <w:szCs w:val="28"/>
        </w:rPr>
        <w:t xml:space="preserve"> (</w:t>
      </w:r>
      <w:r w:rsidR="001F1840" w:rsidRPr="003F1EE9">
        <w:rPr>
          <w:color w:val="000000"/>
          <w:sz w:val="28"/>
          <w:szCs w:val="28"/>
          <w:lang w:val="ru-RU"/>
        </w:rPr>
        <w:t>логін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пароль</w:t>
      </w:r>
      <w:r w:rsidR="001F1840" w:rsidRPr="003F1EE9">
        <w:rPr>
          <w:color w:val="000000"/>
          <w:sz w:val="28"/>
          <w:szCs w:val="28"/>
        </w:rPr>
        <w:t xml:space="preserve">, </w:t>
      </w:r>
      <w:r w:rsidR="001F1840" w:rsidRPr="003F1EE9">
        <w:rPr>
          <w:color w:val="000000"/>
          <w:sz w:val="28"/>
          <w:szCs w:val="28"/>
          <w:lang w:val="ru-RU"/>
        </w:rPr>
        <w:t>підтвердження</w:t>
      </w:r>
      <w:r w:rsidR="001F1840" w:rsidRPr="003F1EE9">
        <w:rPr>
          <w:color w:val="000000"/>
          <w:sz w:val="28"/>
          <w:szCs w:val="28"/>
        </w:rPr>
        <w:t xml:space="preserve"> </w:t>
      </w:r>
      <w:r w:rsidR="001F1840" w:rsidRPr="003F1EE9">
        <w:rPr>
          <w:color w:val="000000"/>
          <w:sz w:val="28"/>
          <w:szCs w:val="28"/>
          <w:lang w:val="ru-RU"/>
        </w:rPr>
        <w:t>паролю</w:t>
      </w:r>
      <w:r w:rsidR="001F1840" w:rsidRPr="003F1EE9">
        <w:rPr>
          <w:color w:val="000000"/>
          <w:sz w:val="28"/>
          <w:szCs w:val="28"/>
        </w:rPr>
        <w:t xml:space="preserve">). </w:t>
      </w:r>
      <w:proofErr w:type="spellStart"/>
      <w:r w:rsidR="001F1840" w:rsidRPr="003F1EE9">
        <w:rPr>
          <w:color w:val="000000"/>
          <w:sz w:val="28"/>
          <w:szCs w:val="28"/>
        </w:rPr>
        <w:t>Реєстрація</w:t>
      </w:r>
      <w:proofErr w:type="spellEnd"/>
      <w:r w:rsidR="001F1840" w:rsidRPr="003F1EE9">
        <w:rPr>
          <w:color w:val="000000"/>
          <w:sz w:val="28"/>
          <w:szCs w:val="28"/>
        </w:rPr>
        <w:t xml:space="preserve"> </w:t>
      </w:r>
      <w:proofErr w:type="spellStart"/>
      <w:r w:rsidR="001F1840" w:rsidRPr="003F1EE9">
        <w:rPr>
          <w:color w:val="000000"/>
          <w:sz w:val="28"/>
          <w:szCs w:val="28"/>
        </w:rPr>
        <w:t>завершується</w:t>
      </w:r>
      <w:proofErr w:type="spellEnd"/>
      <w:r w:rsidR="001F1840" w:rsidRPr="003F1EE9">
        <w:rPr>
          <w:color w:val="000000"/>
          <w:sz w:val="28"/>
          <w:szCs w:val="28"/>
        </w:rPr>
        <w:t xml:space="preserve"> </w:t>
      </w:r>
      <w:proofErr w:type="spellStart"/>
      <w:r w:rsidR="001F1840" w:rsidRPr="003F1EE9">
        <w:rPr>
          <w:color w:val="000000"/>
          <w:sz w:val="28"/>
          <w:szCs w:val="28"/>
        </w:rPr>
        <w:t>підтвердженням</w:t>
      </w:r>
      <w:proofErr w:type="spellEnd"/>
      <w:r w:rsidR="001F1840" w:rsidRPr="003F1EE9">
        <w:rPr>
          <w:color w:val="000000"/>
          <w:sz w:val="28"/>
          <w:szCs w:val="28"/>
        </w:rPr>
        <w:t xml:space="preserve"> </w:t>
      </w:r>
      <w:r w:rsidR="00F81762" w:rsidRPr="003F1EE9">
        <w:rPr>
          <w:color w:val="000000"/>
          <w:sz w:val="28"/>
          <w:szCs w:val="28"/>
          <w:lang w:val="uk-UA"/>
        </w:rPr>
        <w:t>сервером</w:t>
      </w:r>
      <w:r w:rsidR="00076125" w:rsidRPr="003F1EE9">
        <w:rPr>
          <w:color w:val="000000"/>
          <w:sz w:val="28"/>
          <w:szCs w:val="28"/>
          <w:lang w:val="uk-UA"/>
        </w:rPr>
        <w:t xml:space="preserve"> про створення акаунта</w:t>
      </w:r>
      <w:r w:rsidR="001F1840" w:rsidRPr="003F1EE9">
        <w:rPr>
          <w:color w:val="000000"/>
          <w:sz w:val="28"/>
          <w:szCs w:val="28"/>
        </w:rPr>
        <w:t>.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  <w:r w:rsidRPr="003F1EE9">
        <w:rPr>
          <w:noProof/>
          <w:sz w:val="28"/>
          <w:szCs w:val="28"/>
        </w:rPr>
        <w:drawing>
          <wp:inline distT="0" distB="0" distL="0" distR="0">
            <wp:extent cx="6299835" cy="443420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8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25" w:rsidRPr="003F1EE9" w:rsidRDefault="00076125" w:rsidP="00076125">
      <w:pPr>
        <w:pStyle w:val="NormalWeb"/>
        <w:numPr>
          <w:ilvl w:val="0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головній сторінки веб-сайту потрібно натиснути кнопку «Реєстрація», у вікні зявиться реєстраційна форма</w:t>
      </w:r>
    </w:p>
    <w:p w:rsidR="00076125" w:rsidRPr="003F1EE9" w:rsidRDefault="00076125" w:rsidP="00076125">
      <w:pPr>
        <w:pStyle w:val="NormalWeb"/>
        <w:numPr>
          <w:ilvl w:val="0"/>
          <w:numId w:val="13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Ввести персональні дані у реєстраційну форму, натиснути кнопку «Зареєструвати»</w:t>
      </w:r>
    </w:p>
    <w:p w:rsidR="00076125" w:rsidRPr="003F1EE9" w:rsidRDefault="00076125" w:rsidP="00076125">
      <w:pPr>
        <w:pStyle w:val="NormalWeb"/>
        <w:numPr>
          <w:ilvl w:val="0"/>
          <w:numId w:val="13"/>
        </w:numPr>
        <w:spacing w:before="0" w:beforeAutospacing="0" w:after="20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Реєстрація завершується перевіркою введених даних с</w:t>
      </w:r>
      <w:r w:rsidR="00F81762" w:rsidRPr="003F1EE9">
        <w:rPr>
          <w:color w:val="000000"/>
          <w:sz w:val="28"/>
          <w:szCs w:val="28"/>
          <w:lang w:val="uk-UA"/>
        </w:rPr>
        <w:t>ервером</w:t>
      </w:r>
      <w:r w:rsidRPr="003F1EE9">
        <w:rPr>
          <w:color w:val="000000"/>
          <w:sz w:val="28"/>
          <w:szCs w:val="28"/>
          <w:lang w:val="ru-RU"/>
        </w:rPr>
        <w:t xml:space="preserve"> та створенням акаунта.</w:t>
      </w:r>
    </w:p>
    <w:p w:rsidR="00076125" w:rsidRPr="003F1EE9" w:rsidRDefault="00076125" w:rsidP="00F81762">
      <w:pPr>
        <w:pStyle w:val="Heading3"/>
        <w:keepNext w:val="0"/>
        <w:keepLines w:val="0"/>
        <w:numPr>
          <w:ilvl w:val="2"/>
          <w:numId w:val="22"/>
        </w:numPr>
        <w:spacing w:before="12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</w:rPr>
        <w:t>Управління профілем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r w:rsidR="00E17B27" w:rsidRPr="003F1EE9">
        <w:rPr>
          <w:color w:val="000000"/>
          <w:sz w:val="28"/>
          <w:szCs w:val="28"/>
          <w:lang w:val="ru-RU"/>
        </w:rPr>
        <w:t xml:space="preserve"> : користувача</w:t>
      </w:r>
      <w:r w:rsidRPr="003F1EE9">
        <w:rPr>
          <w:color w:val="000000"/>
          <w:sz w:val="28"/>
          <w:szCs w:val="28"/>
          <w:lang w:val="ru-RU"/>
        </w:rPr>
        <w:t xml:space="preserve"> ідентифіковано та авторизовано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ind w:left="709"/>
        <w:rPr>
          <w:sz w:val="28"/>
          <w:szCs w:val="28"/>
        </w:rPr>
      </w:pPr>
      <w:proofErr w:type="spellStart"/>
      <w:r w:rsidRPr="003F1EE9">
        <w:rPr>
          <w:b/>
          <w:bCs/>
          <w:color w:val="000000"/>
          <w:sz w:val="28"/>
          <w:szCs w:val="28"/>
        </w:rPr>
        <w:t>Сценарій</w:t>
      </w:r>
      <w:proofErr w:type="spellEnd"/>
      <w:r w:rsidRPr="003F1EE9">
        <w:rPr>
          <w:color w:val="000000"/>
          <w:sz w:val="28"/>
          <w:szCs w:val="28"/>
        </w:rPr>
        <w:t>:</w:t>
      </w:r>
    </w:p>
    <w:p w:rsidR="00076125" w:rsidRPr="003F1EE9" w:rsidRDefault="00F81762" w:rsidP="00076125">
      <w:pPr>
        <w:pStyle w:val="NormalWeb"/>
        <w:numPr>
          <w:ilvl w:val="0"/>
          <w:numId w:val="18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веб-сторінці</w:t>
      </w:r>
      <w:r w:rsidR="00076125" w:rsidRPr="003F1EE9">
        <w:rPr>
          <w:color w:val="000000"/>
          <w:sz w:val="28"/>
          <w:szCs w:val="28"/>
          <w:lang w:val="ru-RU"/>
        </w:rPr>
        <w:t xml:space="preserve"> натисннути</w:t>
      </w:r>
      <w:r w:rsidR="00076125" w:rsidRPr="003F1EE9">
        <w:rPr>
          <w:color w:val="000000"/>
          <w:sz w:val="28"/>
          <w:szCs w:val="28"/>
        </w:rPr>
        <w:t> </w:t>
      </w:r>
      <w:r w:rsidR="00076125" w:rsidRPr="003F1EE9">
        <w:rPr>
          <w:color w:val="000000"/>
          <w:sz w:val="28"/>
          <w:szCs w:val="28"/>
          <w:lang w:val="ru-RU"/>
        </w:rPr>
        <w:t xml:space="preserve"> кнопку «</w:t>
      </w:r>
      <w:r w:rsidRPr="003F1EE9">
        <w:rPr>
          <w:color w:val="000000"/>
          <w:sz w:val="28"/>
          <w:szCs w:val="28"/>
        </w:rPr>
        <w:t>Account</w:t>
      </w:r>
      <w:r w:rsidR="00076125" w:rsidRPr="003F1EE9">
        <w:rPr>
          <w:color w:val="000000"/>
          <w:sz w:val="28"/>
          <w:szCs w:val="28"/>
          <w:lang w:val="ru-RU"/>
        </w:rPr>
        <w:t>»</w:t>
      </w:r>
    </w:p>
    <w:p w:rsidR="00076125" w:rsidRPr="003F1EE9" w:rsidRDefault="00076125" w:rsidP="00076125">
      <w:pPr>
        <w:pStyle w:val="NormalWeb"/>
        <w:numPr>
          <w:ilvl w:val="0"/>
          <w:numId w:val="18"/>
        </w:numPr>
        <w:spacing w:before="0" w:beforeAutospacing="0" w:after="0" w:afterAutospacing="0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Обрати пункт «</w:t>
      </w:r>
      <w:r w:rsidR="00F81762" w:rsidRPr="003F1EE9">
        <w:rPr>
          <w:color w:val="000000"/>
          <w:sz w:val="28"/>
          <w:szCs w:val="28"/>
        </w:rPr>
        <w:t>Delete account</w:t>
      </w:r>
      <w:r w:rsidRPr="003F1EE9">
        <w:rPr>
          <w:color w:val="000000"/>
          <w:sz w:val="28"/>
          <w:szCs w:val="28"/>
          <w:lang w:val="ru-RU"/>
        </w:rPr>
        <w:t>»</w:t>
      </w:r>
    </w:p>
    <w:p w:rsidR="00076125" w:rsidRPr="003F1EE9" w:rsidRDefault="00076125" w:rsidP="0007612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Висвічується діалогове вікно для підтвердження намірів видалення профілю</w:t>
      </w:r>
    </w:p>
    <w:p w:rsidR="00076125" w:rsidRPr="003F1EE9" w:rsidRDefault="00076125" w:rsidP="00076125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lastRenderedPageBreak/>
        <w:t>Користувач підтверджує або скасувує видалення</w:t>
      </w:r>
    </w:p>
    <w:p w:rsidR="00076125" w:rsidRPr="003F1EE9" w:rsidRDefault="00076125" w:rsidP="00DF0CB5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:rsidR="00076125" w:rsidRPr="003F1EE9" w:rsidRDefault="00DF0CB5" w:rsidP="00076125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noProof/>
          <w:sz w:val="28"/>
          <w:szCs w:val="28"/>
        </w:rPr>
        <w:drawing>
          <wp:inline distT="0" distB="0" distL="0" distR="0" wp14:anchorId="6A81270C" wp14:editId="77C3D996">
            <wp:extent cx="4791075" cy="92458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9(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80"/>
                    <a:stretch/>
                  </pic:blipFill>
                  <pic:spPr bwMode="auto">
                    <a:xfrm>
                      <a:off x="0" y="0"/>
                      <a:ext cx="4791075" cy="9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CF" w:rsidRPr="003F1EE9" w:rsidRDefault="00D96FAB" w:rsidP="00D96FAB">
      <w:pPr>
        <w:pStyle w:val="NormalWeb"/>
        <w:numPr>
          <w:ilvl w:val="2"/>
          <w:numId w:val="22"/>
        </w:numPr>
        <w:spacing w:before="0" w:beforeAutospacing="0" w:after="200" w:afterAutospacing="0"/>
        <w:rPr>
          <w:sz w:val="28"/>
          <w:szCs w:val="28"/>
          <w:lang w:val="ru-RU"/>
        </w:rPr>
      </w:pPr>
      <w:r w:rsidRPr="003F1EE9">
        <w:rPr>
          <w:sz w:val="28"/>
          <w:szCs w:val="28"/>
          <w:lang w:val="ru-RU"/>
        </w:rPr>
        <w:t>Можливість перегляду прогнозу акцій різних компанії протягом певного періо</w:t>
      </w:r>
      <w:r w:rsidR="003F1EE9">
        <w:rPr>
          <w:sz w:val="28"/>
          <w:szCs w:val="28"/>
          <w:lang w:val="ru-RU"/>
        </w:rPr>
        <w:t>ду часу</w:t>
      </w:r>
    </w:p>
    <w:p w:rsidR="00D96FAB" w:rsidRPr="003F1EE9" w:rsidRDefault="00D96FAB" w:rsidP="00D96FAB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r w:rsidRPr="003F1EE9">
        <w:rPr>
          <w:color w:val="000000"/>
          <w:sz w:val="28"/>
          <w:szCs w:val="28"/>
          <w:lang w:val="ru-RU"/>
        </w:rPr>
        <w:t xml:space="preserve"> : користувача ідентифіковано та авторизовано</w:t>
      </w:r>
    </w:p>
    <w:p w:rsidR="00D96FAB" w:rsidRPr="003F1EE9" w:rsidRDefault="00D96FAB" w:rsidP="00D96FAB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Сценарій</w:t>
      </w:r>
      <w:r w:rsidRPr="003F1EE9">
        <w:rPr>
          <w:color w:val="000000"/>
          <w:sz w:val="28"/>
          <w:szCs w:val="28"/>
          <w:lang w:val="ru-RU"/>
        </w:rPr>
        <w:t>:</w:t>
      </w:r>
    </w:p>
    <w:p w:rsidR="00D96FAB" w:rsidRPr="003F1EE9" w:rsidRDefault="00D96FAB" w:rsidP="00D96FA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На веб-сторінці</w:t>
      </w:r>
      <w:r w:rsidR="00F520DD" w:rsidRPr="003F1EE9">
        <w:rPr>
          <w:color w:val="000000"/>
          <w:sz w:val="28"/>
          <w:szCs w:val="28"/>
          <w:lang w:val="ru-RU"/>
        </w:rPr>
        <w:t xml:space="preserve"> в розділі пошуку ввести назву команії, чиї акції цікавлять користувача </w:t>
      </w:r>
    </w:p>
    <w:p w:rsidR="00F520DD" w:rsidRPr="003F1EE9" w:rsidRDefault="00F520DD" w:rsidP="00D96FA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Подивитися аналіз даних</w:t>
      </w:r>
    </w:p>
    <w:p w:rsidR="00F520DD" w:rsidRPr="003F1EE9" w:rsidRDefault="00F520DD" w:rsidP="00D96FA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З</w:t>
      </w:r>
      <w:r w:rsidR="006A7D88" w:rsidRPr="003F1EE9">
        <w:rPr>
          <w:color w:val="000000"/>
          <w:sz w:val="28"/>
          <w:szCs w:val="28"/>
          <w:lang w:val="ru-RU"/>
        </w:rPr>
        <w:t>а бажанням продивитися акції інших компаній</w:t>
      </w:r>
    </w:p>
    <w:p w:rsidR="006A7D88" w:rsidRPr="003F1EE9" w:rsidRDefault="006A7D88" w:rsidP="006A7D88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ru-RU"/>
        </w:rPr>
      </w:pPr>
    </w:p>
    <w:p w:rsidR="00076125" w:rsidRPr="003F1EE9" w:rsidRDefault="007D6E3D" w:rsidP="00E25417">
      <w:pPr>
        <w:pStyle w:val="NormalWeb"/>
        <w:spacing w:before="0" w:beforeAutospacing="0" w:after="200" w:afterAutospacing="0"/>
        <w:ind w:left="720"/>
        <w:rPr>
          <w:sz w:val="28"/>
          <w:szCs w:val="28"/>
          <w:lang w:val="ru-UA"/>
        </w:rPr>
      </w:pPr>
      <w:r w:rsidRPr="003F1EE9">
        <w:rPr>
          <w:noProof/>
          <w:sz w:val="28"/>
          <w:szCs w:val="28"/>
        </w:rPr>
        <w:drawing>
          <wp:inline distT="0" distB="0" distL="0" distR="0">
            <wp:extent cx="2973788" cy="106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9(1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85" r="37913"/>
                    <a:stretch/>
                  </pic:blipFill>
                  <pic:spPr bwMode="auto">
                    <a:xfrm>
                      <a:off x="0" y="0"/>
                      <a:ext cx="2974633" cy="107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25" w:rsidRPr="003F1EE9" w:rsidRDefault="00076125" w:rsidP="00076125">
      <w:pPr>
        <w:pStyle w:val="NormalWeb"/>
        <w:spacing w:before="0" w:beforeAutospacing="0" w:after="200" w:afterAutospacing="0"/>
        <w:rPr>
          <w:sz w:val="28"/>
          <w:szCs w:val="28"/>
          <w:lang w:val="ru-RU"/>
        </w:rPr>
      </w:pPr>
    </w:p>
    <w:p w:rsidR="00076125" w:rsidRPr="003F1EE9" w:rsidRDefault="000070CF" w:rsidP="00076125">
      <w:pPr>
        <w:pStyle w:val="Heading3"/>
        <w:keepNext w:val="0"/>
        <w:keepLines w:val="0"/>
        <w:numPr>
          <w:ilvl w:val="1"/>
          <w:numId w:val="16"/>
        </w:numPr>
        <w:spacing w:before="12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3F1EE9">
        <w:rPr>
          <w:rFonts w:ascii="Times New Roman" w:hAnsi="Times New Roman" w:cs="Times New Roman"/>
          <w:color w:val="000000"/>
          <w:sz w:val="28"/>
          <w:szCs w:val="28"/>
          <w:lang w:val="uk-UA"/>
        </w:rPr>
        <w:t>.4</w:t>
      </w:r>
      <w:r w:rsidR="00076125" w:rsidRPr="003F1E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76125" w:rsidRPr="003F1EE9">
        <w:rPr>
          <w:rFonts w:ascii="Times New Roman" w:hAnsi="Times New Roman" w:cs="Times New Roman"/>
          <w:color w:val="000000"/>
          <w:sz w:val="28"/>
          <w:szCs w:val="28"/>
        </w:rPr>
        <w:t>Авторизація у системі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ind w:left="709"/>
        <w:rPr>
          <w:sz w:val="28"/>
          <w:szCs w:val="28"/>
          <w:lang w:val="ru-RU"/>
        </w:rPr>
      </w:pPr>
      <w:r w:rsidRPr="003F1EE9">
        <w:rPr>
          <w:b/>
          <w:bCs/>
          <w:color w:val="000000"/>
          <w:sz w:val="28"/>
          <w:szCs w:val="28"/>
          <w:lang w:val="ru-RU"/>
        </w:rPr>
        <w:t>Передумови</w:t>
      </w:r>
      <w:r w:rsidRPr="003F1EE9">
        <w:rPr>
          <w:color w:val="000000"/>
          <w:sz w:val="28"/>
          <w:szCs w:val="28"/>
          <w:lang w:val="ru-RU"/>
        </w:rPr>
        <w:t xml:space="preserve"> : користувач зареєстрований</w:t>
      </w:r>
    </w:p>
    <w:p w:rsidR="00076125" w:rsidRPr="003F1EE9" w:rsidRDefault="00076125" w:rsidP="00076125">
      <w:pPr>
        <w:pStyle w:val="NormalWeb"/>
        <w:numPr>
          <w:ilvl w:val="0"/>
          <w:numId w:val="15"/>
        </w:numPr>
        <w:spacing w:before="0" w:beforeAutospacing="0" w:after="0" w:afterAutospacing="0"/>
        <w:ind w:left="2138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Відкрити вікно програми</w:t>
      </w:r>
    </w:p>
    <w:p w:rsidR="00076125" w:rsidRPr="003F1EE9" w:rsidRDefault="00076125" w:rsidP="00076125">
      <w:pPr>
        <w:pStyle w:val="NormalWeb"/>
        <w:numPr>
          <w:ilvl w:val="0"/>
          <w:numId w:val="15"/>
        </w:numPr>
        <w:spacing w:before="0" w:beforeAutospacing="0" w:after="0" w:afterAutospacing="0"/>
        <w:ind w:left="2138"/>
        <w:textAlignment w:val="baseline"/>
        <w:rPr>
          <w:color w:val="000000"/>
          <w:sz w:val="28"/>
          <w:szCs w:val="28"/>
          <w:lang w:val="ru-RU"/>
        </w:rPr>
      </w:pPr>
      <w:r w:rsidRPr="003F1EE9">
        <w:rPr>
          <w:color w:val="000000"/>
          <w:sz w:val="28"/>
          <w:szCs w:val="28"/>
          <w:lang w:val="ru-RU"/>
        </w:rPr>
        <w:t>Ввести логін і пароль у відповідні поля</w:t>
      </w:r>
    </w:p>
    <w:p w:rsidR="00076125" w:rsidRPr="003F1EE9" w:rsidRDefault="00076125" w:rsidP="005C031F">
      <w:pPr>
        <w:pStyle w:val="NormalWeb"/>
        <w:numPr>
          <w:ilvl w:val="0"/>
          <w:numId w:val="15"/>
        </w:numPr>
        <w:spacing w:before="0" w:beforeAutospacing="0" w:after="200" w:afterAutospacing="0"/>
        <w:ind w:left="2138"/>
        <w:textAlignment w:val="baseline"/>
        <w:rPr>
          <w:color w:val="000000"/>
          <w:sz w:val="28"/>
          <w:szCs w:val="28"/>
        </w:rPr>
      </w:pPr>
      <w:r w:rsidRPr="003F1EE9">
        <w:rPr>
          <w:color w:val="000000"/>
          <w:sz w:val="28"/>
          <w:szCs w:val="28"/>
          <w:lang w:val="ru-RU"/>
        </w:rPr>
        <w:t>Натиснути кнопку «Увійти</w:t>
      </w:r>
      <w:r w:rsidRPr="003F1EE9">
        <w:rPr>
          <w:color w:val="000000"/>
          <w:sz w:val="28"/>
          <w:szCs w:val="28"/>
        </w:rPr>
        <w:t>»</w:t>
      </w:r>
    </w:p>
    <w:p w:rsidR="00076125" w:rsidRPr="003F1EE9" w:rsidRDefault="00076125" w:rsidP="00076125">
      <w:pPr>
        <w:pStyle w:val="NormalWeb"/>
        <w:spacing w:before="0" w:beforeAutospacing="0" w:after="200" w:afterAutospacing="0"/>
        <w:jc w:val="center"/>
        <w:rPr>
          <w:sz w:val="28"/>
          <w:szCs w:val="28"/>
          <w:lang w:val="ru-RU"/>
        </w:rPr>
      </w:pPr>
    </w:p>
    <w:p w:rsidR="00076125" w:rsidRDefault="00DF0CB5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  <w:r w:rsidRPr="003F1EE9">
        <w:rPr>
          <w:noProof/>
          <w:color w:val="000000"/>
          <w:sz w:val="28"/>
          <w:szCs w:val="28"/>
        </w:rPr>
        <w:drawing>
          <wp:inline distT="0" distB="0" distL="0" distR="0" wp14:anchorId="3A0E505A" wp14:editId="522D70B9">
            <wp:extent cx="4791075" cy="8872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9(1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36"/>
                    <a:stretch/>
                  </pic:blipFill>
                  <pic:spPr bwMode="auto">
                    <a:xfrm>
                      <a:off x="0" y="0"/>
                      <a:ext cx="4791075" cy="8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550" w:rsidRDefault="00A84550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</w:p>
    <w:p w:rsidR="00A84550" w:rsidRDefault="00A84550">
      <w:pPr>
        <w:spacing w:after="160" w:line="259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:rsidR="00A84550" w:rsidRPr="00A84550" w:rsidRDefault="00A84550" w:rsidP="00A84550">
      <w:pPr>
        <w:pStyle w:val="Heading2"/>
        <w:keepNext w:val="0"/>
        <w:keepLines w:val="0"/>
        <w:numPr>
          <w:ilvl w:val="1"/>
          <w:numId w:val="16"/>
        </w:numPr>
        <w:spacing w:before="18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</w:pPr>
      <w:r w:rsidRPr="00A8455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Проектування графічного інтерфейсу користувача</w:t>
      </w:r>
    </w:p>
    <w:p w:rsidR="00A84550" w:rsidRDefault="00A84550" w:rsidP="00A84550">
      <w:pPr>
        <w:pStyle w:val="Heading3"/>
        <w:keepNext w:val="0"/>
        <w:keepLines w:val="0"/>
        <w:numPr>
          <w:ilvl w:val="2"/>
          <w:numId w:val="16"/>
        </w:numPr>
        <w:spacing w:before="120" w:after="120"/>
        <w:ind w:left="1494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84550">
        <w:rPr>
          <w:rFonts w:ascii="Times New Roman" w:hAnsi="Times New Roman" w:cs="Times New Roman"/>
          <w:color w:val="000000"/>
          <w:sz w:val="28"/>
          <w:szCs w:val="28"/>
        </w:rPr>
        <w:t>Макет графічного інтерфейсу</w:t>
      </w:r>
    </w:p>
    <w:p w:rsidR="00A84550" w:rsidRPr="00A84550" w:rsidRDefault="00621609" w:rsidP="00A84550">
      <w:r>
        <w:rPr>
          <w:noProof/>
          <w:lang w:val="en-US" w:eastAsia="en-US"/>
        </w:rPr>
        <w:drawing>
          <wp:inline distT="0" distB="0" distL="0" distR="0" wp14:anchorId="6F019C02" wp14:editId="2734CCD5">
            <wp:extent cx="6299835" cy="4531360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93" w:rsidRDefault="003E3B93" w:rsidP="00076125">
      <w:pPr>
        <w:pStyle w:val="NormalWeb"/>
        <w:spacing w:before="0" w:beforeAutospacing="0" w:after="200" w:afterAutospacing="0"/>
        <w:rPr>
          <w:sz w:val="28"/>
          <w:szCs w:val="28"/>
          <w:lang w:val="uk-UA"/>
        </w:rPr>
      </w:pPr>
    </w:p>
    <w:p w:rsidR="003E3B93" w:rsidRDefault="003E3B93" w:rsidP="003E3B93">
      <w:pPr>
        <w:pStyle w:val="NormalWeb"/>
        <w:numPr>
          <w:ilvl w:val="2"/>
          <w:numId w:val="16"/>
        </w:numPr>
        <w:spacing w:before="0" w:beforeAutospacing="0" w:after="200" w:afterAutospacing="0"/>
        <w:rPr>
          <w:sz w:val="28"/>
          <w:szCs w:val="28"/>
          <w:lang w:val="uk-UA"/>
        </w:rPr>
      </w:pPr>
      <w:r w:rsidRPr="003E3B93">
        <w:rPr>
          <w:sz w:val="28"/>
          <w:szCs w:val="28"/>
          <w:lang w:val="uk-UA"/>
        </w:rPr>
        <w:t>Діаграма граничних класів</w:t>
      </w:r>
    </w:p>
    <w:p w:rsidR="003E3B93" w:rsidRDefault="003E3B93">
      <w:pPr>
        <w:spacing w:after="160" w:line="259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:rsidR="00735A59" w:rsidRPr="00735A59" w:rsidRDefault="00735A59" w:rsidP="00735A59">
      <w:pPr>
        <w:pStyle w:val="NormalWeb"/>
        <w:numPr>
          <w:ilvl w:val="0"/>
          <w:numId w:val="10"/>
        </w:numPr>
        <w:spacing w:before="0" w:beforeAutospacing="0" w:afterAutospacing="0"/>
        <w:rPr>
          <w:b/>
          <w:sz w:val="28"/>
          <w:szCs w:val="28"/>
          <w:lang w:val="ru-UA"/>
        </w:rPr>
      </w:pPr>
      <w:r w:rsidRPr="00735A59">
        <w:rPr>
          <w:b/>
          <w:sz w:val="28"/>
          <w:szCs w:val="28"/>
          <w:lang w:val="uk-UA"/>
        </w:rPr>
        <w:lastRenderedPageBreak/>
        <w:t>ТЕСТУВАНННЯ П</w:t>
      </w:r>
      <w:r w:rsidRPr="00735A59">
        <w:rPr>
          <w:b/>
          <w:sz w:val="28"/>
          <w:szCs w:val="28"/>
          <w:lang w:val="ru-UA"/>
        </w:rPr>
        <w:t>РОГРАМНОГО ДОДАТКУ</w:t>
      </w:r>
    </w:p>
    <w:p w:rsidR="003E3B93" w:rsidRDefault="003E3B93" w:rsidP="005605E7">
      <w:pPr>
        <w:pStyle w:val="NormalWeb"/>
        <w:spacing w:before="0" w:beforeAutospacing="0" w:afterAutospacing="0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9" w:name="_GoBack"/>
      <w:bookmarkEnd w:id="9"/>
      <w:r>
        <w:rPr>
          <w:sz w:val="28"/>
          <w:szCs w:val="28"/>
          <w:lang w:val="uk-UA"/>
        </w:rPr>
        <w:t xml:space="preserve">                                      </w:t>
      </w:r>
      <w:r w:rsidR="005605E7">
        <w:rPr>
          <w:sz w:val="28"/>
          <w:szCs w:val="28"/>
          <w:lang w:val="uk-UA"/>
        </w:rPr>
        <w:t xml:space="preserve">                         </w:t>
      </w:r>
    </w:p>
    <w:p w:rsidR="005605E7" w:rsidRPr="005605E7" w:rsidRDefault="005605E7" w:rsidP="005605E7">
      <w:pPr>
        <w:pStyle w:val="NormalWeb"/>
        <w:spacing w:before="0" w:beforeAutospacing="0" w:afterAutospacing="0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E3B93" w:rsidRPr="00735A59" w:rsidRDefault="003E3B93" w:rsidP="00076125">
      <w:pPr>
        <w:pStyle w:val="NormalWeb"/>
        <w:spacing w:before="0" w:beforeAutospacing="0" w:after="200" w:afterAutospacing="0"/>
        <w:rPr>
          <w:sz w:val="28"/>
          <w:szCs w:val="28"/>
        </w:rPr>
      </w:pPr>
    </w:p>
    <w:sectPr w:rsidR="003E3B93" w:rsidRPr="00735A59" w:rsidSect="001F184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92" w:rsidRDefault="00D53392" w:rsidP="00F10A67">
      <w:r>
        <w:separator/>
      </w:r>
    </w:p>
  </w:endnote>
  <w:endnote w:type="continuationSeparator" w:id="0">
    <w:p w:rsidR="00D53392" w:rsidRDefault="00D53392" w:rsidP="00F1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079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0A67" w:rsidRDefault="00F10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A5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10A67" w:rsidRDefault="00F1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92" w:rsidRDefault="00D53392" w:rsidP="00F10A67">
      <w:r>
        <w:separator/>
      </w:r>
    </w:p>
  </w:footnote>
  <w:footnote w:type="continuationSeparator" w:id="0">
    <w:p w:rsidR="00D53392" w:rsidRDefault="00D53392" w:rsidP="00F1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0C9C"/>
    <w:multiLevelType w:val="multilevel"/>
    <w:tmpl w:val="EA2C37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2767"/>
    <w:multiLevelType w:val="multilevel"/>
    <w:tmpl w:val="864A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658E"/>
    <w:multiLevelType w:val="multilevel"/>
    <w:tmpl w:val="8F9A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5057A"/>
    <w:multiLevelType w:val="multilevel"/>
    <w:tmpl w:val="85EE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D7621"/>
    <w:multiLevelType w:val="multilevel"/>
    <w:tmpl w:val="2B1E810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  <w:color w:val="000000"/>
        <w:u w:val="single"/>
      </w:rPr>
    </w:lvl>
    <w:lvl w:ilvl="1">
      <w:start w:val="1"/>
      <w:numFmt w:val="decimal"/>
      <w:lvlText w:val="%1.%2"/>
      <w:lvlJc w:val="left"/>
      <w:pPr>
        <w:ind w:left="780" w:hanging="560"/>
      </w:pPr>
      <w:rPr>
        <w:rFonts w:hint="default"/>
        <w:color w:val="000000"/>
        <w:u w:val="single"/>
      </w:rPr>
    </w:lvl>
    <w:lvl w:ilvl="2">
      <w:start w:val="2"/>
      <w:numFmt w:val="decimal"/>
      <w:lvlText w:val="%1.%2.%3"/>
      <w:lvlJc w:val="left"/>
      <w:pPr>
        <w:ind w:left="116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color w:val="000000"/>
        <w:u w:val="single"/>
      </w:rPr>
    </w:lvl>
  </w:abstractNum>
  <w:abstractNum w:abstractNumId="5" w15:restartNumberingAfterBreak="0">
    <w:nsid w:val="20A3505C"/>
    <w:multiLevelType w:val="multilevel"/>
    <w:tmpl w:val="5242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B0A24"/>
    <w:multiLevelType w:val="multilevel"/>
    <w:tmpl w:val="8CB2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74FD9"/>
    <w:multiLevelType w:val="multilevel"/>
    <w:tmpl w:val="068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8655B"/>
    <w:multiLevelType w:val="multilevel"/>
    <w:tmpl w:val="3636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81F0D"/>
    <w:multiLevelType w:val="multilevel"/>
    <w:tmpl w:val="FC76C95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  <w:sz w:val="26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10" w15:restartNumberingAfterBreak="0">
    <w:nsid w:val="343B67F9"/>
    <w:multiLevelType w:val="multilevel"/>
    <w:tmpl w:val="330825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u w:val="single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hint="default"/>
        <w:color w:val="000000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color w:val="000000"/>
        <w:u w:val="single"/>
      </w:rPr>
    </w:lvl>
  </w:abstractNum>
  <w:abstractNum w:abstractNumId="11" w15:restartNumberingAfterBreak="0">
    <w:nsid w:val="3B1B4379"/>
    <w:multiLevelType w:val="multilevel"/>
    <w:tmpl w:val="52F4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A2686"/>
    <w:multiLevelType w:val="multilevel"/>
    <w:tmpl w:val="4482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9303D"/>
    <w:multiLevelType w:val="multilevel"/>
    <w:tmpl w:val="9444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51FB3"/>
    <w:multiLevelType w:val="multilevel"/>
    <w:tmpl w:val="959AC0D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5" w15:restartNumberingAfterBreak="0">
    <w:nsid w:val="52BF29A6"/>
    <w:multiLevelType w:val="multilevel"/>
    <w:tmpl w:val="0C84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6752"/>
    <w:multiLevelType w:val="multilevel"/>
    <w:tmpl w:val="124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94B67"/>
    <w:multiLevelType w:val="multilevel"/>
    <w:tmpl w:val="F0AC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247DC5"/>
    <w:multiLevelType w:val="multilevel"/>
    <w:tmpl w:val="9B7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21012"/>
    <w:multiLevelType w:val="multilevel"/>
    <w:tmpl w:val="6EE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1153F"/>
    <w:multiLevelType w:val="multilevel"/>
    <w:tmpl w:val="78943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21" w15:restartNumberingAfterBreak="0">
    <w:nsid w:val="5CCD6417"/>
    <w:multiLevelType w:val="multilevel"/>
    <w:tmpl w:val="207E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C6391"/>
    <w:multiLevelType w:val="multilevel"/>
    <w:tmpl w:val="18A60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BD0590"/>
    <w:multiLevelType w:val="multilevel"/>
    <w:tmpl w:val="14F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4A79AE"/>
    <w:multiLevelType w:val="multilevel"/>
    <w:tmpl w:val="8F98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C2CA2"/>
    <w:multiLevelType w:val="multilevel"/>
    <w:tmpl w:val="1E26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  <w:lvlOverride w:ilvl="1">
      <w:lvl w:ilvl="1">
        <w:numFmt w:val="decimal"/>
        <w:lvlText w:val="%2."/>
        <w:lvlJc w:val="left"/>
      </w:lvl>
    </w:lvlOverride>
  </w:num>
  <w:num w:numId="3">
    <w:abstractNumId w:val="15"/>
  </w:num>
  <w:num w:numId="4">
    <w:abstractNumId w:val="25"/>
    <w:lvlOverride w:ilvl="1">
      <w:lvl w:ilvl="1">
        <w:numFmt w:val="decimal"/>
        <w:lvlText w:val="%2."/>
        <w:lvlJc w:val="left"/>
      </w:lvl>
    </w:lvlOverride>
  </w:num>
  <w:num w:numId="5">
    <w:abstractNumId w:val="1"/>
  </w:num>
  <w:num w:numId="6">
    <w:abstractNumId w:val="2"/>
    <w:lvlOverride w:ilvl="1">
      <w:lvl w:ilvl="1">
        <w:numFmt w:val="decimal"/>
        <w:lvlText w:val="%2."/>
        <w:lvlJc w:val="left"/>
      </w:lvl>
    </w:lvlOverride>
  </w:num>
  <w:num w:numId="7">
    <w:abstractNumId w:val="7"/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21"/>
    <w:lvlOverride w:ilvl="1">
      <w:lvl w:ilvl="1">
        <w:numFmt w:val="decimal"/>
        <w:lvlText w:val="%2."/>
        <w:lvlJc w:val="left"/>
      </w:lvl>
    </w:lvlOverride>
  </w:num>
  <w:num w:numId="10">
    <w:abstractNumId w:val="13"/>
  </w:num>
  <w:num w:numId="11">
    <w:abstractNumId w:val="19"/>
  </w:num>
  <w:num w:numId="12">
    <w:abstractNumId w:val="22"/>
  </w:num>
  <w:num w:numId="13">
    <w:abstractNumId w:val="17"/>
  </w:num>
  <w:num w:numId="14">
    <w:abstractNumId w:val="23"/>
  </w:num>
  <w:num w:numId="15">
    <w:abstractNumId w:val="8"/>
  </w:num>
  <w:num w:numId="16">
    <w:abstractNumId w:val="20"/>
  </w:num>
  <w:num w:numId="17">
    <w:abstractNumId w:val="12"/>
  </w:num>
  <w:num w:numId="18">
    <w:abstractNumId w:val="16"/>
  </w:num>
  <w:num w:numId="19">
    <w:abstractNumId w:val="3"/>
    <w:lvlOverride w:ilvl="0">
      <w:lvl w:ilvl="0">
        <w:numFmt w:val="lowerLetter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9"/>
  </w:num>
  <w:num w:numId="23">
    <w:abstractNumId w:val="10"/>
  </w:num>
  <w:num w:numId="24">
    <w:abstractNumId w:val="4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54"/>
    <w:rsid w:val="000070CF"/>
    <w:rsid w:val="00027133"/>
    <w:rsid w:val="00076125"/>
    <w:rsid w:val="00083138"/>
    <w:rsid w:val="00155988"/>
    <w:rsid w:val="001F1840"/>
    <w:rsid w:val="002450C6"/>
    <w:rsid w:val="003E3B93"/>
    <w:rsid w:val="003F1EE9"/>
    <w:rsid w:val="00432C17"/>
    <w:rsid w:val="005605E7"/>
    <w:rsid w:val="00621609"/>
    <w:rsid w:val="006A7D88"/>
    <w:rsid w:val="006D6B98"/>
    <w:rsid w:val="00735A59"/>
    <w:rsid w:val="00741437"/>
    <w:rsid w:val="007D6E3D"/>
    <w:rsid w:val="00853029"/>
    <w:rsid w:val="00905D77"/>
    <w:rsid w:val="009445B4"/>
    <w:rsid w:val="00A23054"/>
    <w:rsid w:val="00A84550"/>
    <w:rsid w:val="00AD7155"/>
    <w:rsid w:val="00B95BCC"/>
    <w:rsid w:val="00BC76D3"/>
    <w:rsid w:val="00C14922"/>
    <w:rsid w:val="00C15EC7"/>
    <w:rsid w:val="00D03DA1"/>
    <w:rsid w:val="00D53392"/>
    <w:rsid w:val="00D76B0C"/>
    <w:rsid w:val="00D96FAB"/>
    <w:rsid w:val="00DD251D"/>
    <w:rsid w:val="00DF0CB5"/>
    <w:rsid w:val="00E17B27"/>
    <w:rsid w:val="00E25417"/>
    <w:rsid w:val="00E37223"/>
    <w:rsid w:val="00E86DF2"/>
    <w:rsid w:val="00E932CB"/>
    <w:rsid w:val="00F10A67"/>
    <w:rsid w:val="00F367D5"/>
    <w:rsid w:val="00F520DD"/>
    <w:rsid w:val="00F8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168F7"/>
  <w15:chartTrackingRefBased/>
  <w15:docId w15:val="{9BF55ECA-A01E-48E5-8D60-B30A0ABE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E372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72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2">
    <w:name w:val="Заголовок №2_"/>
    <w:basedOn w:val="DefaultParagraphFont"/>
    <w:link w:val="20"/>
    <w:rsid w:val="002450C6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Normal"/>
    <w:link w:val="2"/>
    <w:rsid w:val="002450C6"/>
    <w:pPr>
      <w:shd w:val="clear" w:color="auto" w:fill="FFFFFF"/>
      <w:spacing w:before="180" w:after="180" w:line="322" w:lineRule="exact"/>
      <w:jc w:val="center"/>
      <w:outlineLvl w:val="1"/>
    </w:pPr>
    <w:rPr>
      <w:rFonts w:asciiTheme="minorHAnsi" w:eastAsiaTheme="minorHAnsi" w:hAnsiTheme="minorHAnsi" w:cstheme="minorBidi"/>
      <w:sz w:val="27"/>
      <w:szCs w:val="27"/>
      <w:lang w:val="uk-UA" w:eastAsia="en-US"/>
    </w:rPr>
  </w:style>
  <w:style w:type="paragraph" w:styleId="NormalWeb">
    <w:name w:val="Normal (Web)"/>
    <w:basedOn w:val="Normal"/>
    <w:uiPriority w:val="99"/>
    <w:unhideWhenUsed/>
    <w:rsid w:val="00E932CB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932C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F10A6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A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10A6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A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D0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%D0%86%D0%BD%D1%82%D0%B5%D1%80%D1%84%D0%B5%D0%B9%D1%81_%D0%BA%D0%BE%D1%80%D0%B8%D1%81%D1%82%D1%83%D0%B2%D0%B0%D1%87%D0%B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A%D0%B5%D1%80%D1%83%D0%B2%D0%B0%D0%BD%D0%BD%D1%8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9C%D0%BE%D0%B4%D0%B5%D0%BB%D1%8C_%D0%B4%D0%B0%D0%BD%D0%B8%D1%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5A25-162B-4A35-AE2E-4D14B48E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Andriy</dc:creator>
  <cp:keywords/>
  <dc:description/>
  <cp:lastModifiedBy>Nika</cp:lastModifiedBy>
  <cp:revision>29</cp:revision>
  <dcterms:created xsi:type="dcterms:W3CDTF">2020-05-17T12:27:00Z</dcterms:created>
  <dcterms:modified xsi:type="dcterms:W3CDTF">2020-05-17T21:14:00Z</dcterms:modified>
</cp:coreProperties>
</file>