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2225040" cy="5715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01" b="13483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  <w:sz w:val="44"/>
          <w:szCs w:val="4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752475</wp:posOffset>
            </wp:positionH>
            <wp:positionV relativeFrom="margin">
              <wp:posOffset>1161415</wp:posOffset>
            </wp:positionV>
            <wp:extent cx="5793740" cy="3979545"/>
            <wp:effectExtent l="0" t="0" r="0" b="1905"/>
            <wp:wrapTight wrapText="bothSides">
              <wp:wrapPolygon>
                <wp:start x="0" y="0"/>
                <wp:lineTo x="0" y="21507"/>
                <wp:lineTo x="21520" y="21507"/>
                <wp:lineTo x="21520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74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宋体" w:hAnsi="宋体" w:eastAsia="宋体"/>
          <w:b/>
          <w:sz w:val="48"/>
          <w:szCs w:val="48"/>
        </w:rPr>
      </w:pPr>
    </w:p>
    <w:p>
      <w:pPr>
        <w:jc w:val="center"/>
        <w:rPr>
          <w:rFonts w:hint="eastAsia" w:ascii="宋体" w:hAnsi="宋体" w:eastAsia="宋体"/>
          <w:b/>
          <w:sz w:val="48"/>
          <w:szCs w:val="48"/>
        </w:rPr>
      </w:pPr>
      <w:r>
        <w:rPr>
          <w:rFonts w:hint="eastAsia" w:ascii="宋体" w:hAnsi="宋体" w:eastAsia="宋体"/>
          <w:b/>
          <w:sz w:val="48"/>
          <w:szCs w:val="48"/>
        </w:rPr>
        <w:t>软件总体设计说明书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组名</w:t>
      </w:r>
      <w:r>
        <w:rPr>
          <w:rFonts w:hint="eastAsia" w:ascii="宋体" w:hAnsi="宋体" w:eastAsia="宋体"/>
          <w:sz w:val="28"/>
          <w:szCs w:val="28"/>
        </w:rPr>
        <w:t>：北雷村男子智能咨询医疗大队</w:t>
      </w:r>
    </w:p>
    <w:p>
      <w:pPr>
        <w:ind w:firstLine="1968" w:firstLineChars="7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组员</w:t>
      </w:r>
      <w:r>
        <w:rPr>
          <w:rFonts w:hint="eastAsia" w:ascii="宋体" w:hAnsi="宋体" w:eastAsia="宋体"/>
          <w:sz w:val="28"/>
          <w:szCs w:val="28"/>
        </w:rPr>
        <w:t>：16020520020  马文韬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16020520055</w:t>
      </w:r>
      <w:r>
        <w:rPr>
          <w:rFonts w:ascii="宋体" w:hAnsi="宋体" w:eastAsia="宋体"/>
          <w:sz w:val="28"/>
          <w:szCs w:val="28"/>
        </w:rPr>
        <w:t xml:space="preserve">  </w:t>
      </w:r>
      <w:r>
        <w:rPr>
          <w:rFonts w:hint="eastAsia" w:ascii="宋体" w:hAnsi="宋体" w:eastAsia="宋体"/>
          <w:sz w:val="28"/>
          <w:szCs w:val="28"/>
        </w:rPr>
        <w:t>童  峥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16020520054  官万涛</w:t>
      </w:r>
    </w:p>
    <w:p>
      <w:pPr>
        <w:ind w:firstLine="2800" w:firstLineChars="10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16020520052  荣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峰</w:t>
      </w:r>
    </w:p>
    <w:p/>
    <w:p>
      <w:pPr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一、系统模块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软件总体分为三个模块。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医疗咨询系统的上层框架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4524375" cy="35667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6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疾病咨询模块</w:t>
      </w:r>
      <w:r>
        <w:drawing>
          <wp:inline distT="0" distB="0" distL="0" distR="0">
            <wp:extent cx="3990975" cy="43224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2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知识查询模块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019425" cy="6267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26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资讯显示模块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67325" cy="24288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二、接口设计。</w:t>
      </w:r>
    </w:p>
    <w:p>
      <w:pPr>
        <w:spacing w:line="400" w:lineRule="exac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</w:t>
      </w:r>
      <w:r>
        <w:rPr>
          <w:rFonts w:hint="eastAsia" w:ascii="宋体" w:hAnsi="宋体" w:eastAsia="宋体"/>
          <w:sz w:val="28"/>
          <w:szCs w:val="28"/>
        </w:rPr>
        <w:t>、</w:t>
      </w:r>
      <w:r>
        <w:rPr>
          <w:rFonts w:ascii="宋体" w:hAnsi="宋体" w:eastAsia="宋体"/>
          <w:sz w:val="28"/>
          <w:szCs w:val="28"/>
        </w:rPr>
        <w:t>用户接口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spacing w:line="400" w:lineRule="exact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手机app</w:t>
      </w:r>
    </w:p>
    <w:p>
      <w:pPr>
        <w:spacing w:line="400" w:lineRule="exac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、</w:t>
      </w:r>
      <w:r>
        <w:rPr>
          <w:rFonts w:ascii="宋体" w:hAnsi="宋体" w:eastAsia="宋体"/>
          <w:sz w:val="28"/>
          <w:szCs w:val="28"/>
        </w:rPr>
        <w:t>外部接口</w:t>
      </w:r>
    </w:p>
    <w:p>
      <w:pPr>
        <w:spacing w:line="400" w:lineRule="exact"/>
        <w:ind w:firstLine="490" w:firstLineChars="175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Webservice接口</w:t>
      </w:r>
    </w:p>
    <w:p>
      <w:pPr>
        <w:spacing w:line="400" w:lineRule="exac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</w:t>
      </w:r>
      <w:r>
        <w:rPr>
          <w:rFonts w:hint="eastAsia" w:ascii="宋体" w:hAnsi="宋体" w:eastAsia="宋体"/>
          <w:sz w:val="28"/>
          <w:szCs w:val="28"/>
        </w:rPr>
        <w:t>、</w:t>
      </w:r>
      <w:r>
        <w:rPr>
          <w:rFonts w:ascii="宋体" w:hAnsi="宋体" w:eastAsia="宋体"/>
          <w:sz w:val="28"/>
          <w:szCs w:val="28"/>
        </w:rPr>
        <w:t>内部接口</w:t>
      </w:r>
    </w:p>
    <w:p>
      <w:pPr>
        <w:pStyle w:val="4"/>
        <w:spacing w:line="400" w:lineRule="exact"/>
        <w:ind w:left="36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安卓/ios系统</w:t>
      </w:r>
    </w:p>
    <w:p>
      <w:pPr>
        <w:numPr>
          <w:ilvl w:val="0"/>
          <w:numId w:val="2"/>
        </w:numPr>
        <w:spacing w:line="400" w:lineRule="exact"/>
        <w:jc w:val="left"/>
        <w:rPr>
          <w:rFonts w:hint="eastAsia"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模块信息传</w:t>
      </w: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递</w:t>
      </w:r>
    </w:p>
    <w:p>
      <w:pPr>
        <w:numPr>
          <w:ilvl w:val="0"/>
          <w:numId w:val="0"/>
        </w:numPr>
        <w:spacing w:line="400" w:lineRule="exact"/>
        <w:jc w:val="left"/>
        <w:rPr>
          <w:rFonts w:hint="eastAsia" w:ascii="宋体" w:hAnsi="宋体" w:eastAsia="宋体"/>
          <w:b/>
          <w:sz w:val="30"/>
          <w:szCs w:val="30"/>
        </w:rPr>
      </w:pPr>
    </w:p>
    <w:p>
      <w:pPr>
        <w:numPr>
          <w:ilvl w:val="0"/>
          <w:numId w:val="0"/>
        </w:numPr>
        <w:spacing w:line="400" w:lineRule="exact"/>
        <w:jc w:val="left"/>
        <w:rPr>
          <w:rFonts w:hint="eastAsia" w:ascii="宋体" w:hAnsi="宋体" w:eastAsia="宋体"/>
          <w:b/>
          <w:sz w:val="30"/>
          <w:szCs w:val="30"/>
          <w:lang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/>
          <w:b/>
          <w:sz w:val="30"/>
          <w:szCs w:val="30"/>
          <w:lang w:eastAsia="zh-CN"/>
        </w:rPr>
      </w:pPr>
      <w:bookmarkStart w:id="0" w:name="_GoBack"/>
      <w:r>
        <w:rPr>
          <w:rFonts w:hint="eastAsia" w:ascii="宋体" w:hAnsi="宋体" w:eastAsia="宋体"/>
          <w:b/>
          <w:sz w:val="30"/>
          <w:szCs w:val="30"/>
          <w:lang w:eastAsia="zh-CN"/>
        </w:rPr>
        <w:drawing>
          <wp:inline distT="0" distB="0" distL="114300" distR="114300">
            <wp:extent cx="5273675" cy="4247515"/>
            <wp:effectExtent l="0" t="0" r="0" b="0"/>
            <wp:docPr id="22" name="图片 2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未命名文件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/>
          <w:b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A212C"/>
    <w:multiLevelType w:val="singleLevel"/>
    <w:tmpl w:val="1B9A212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984A45"/>
    <w:multiLevelType w:val="multilevel"/>
    <w:tmpl w:val="5E984A4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8B"/>
    <w:rsid w:val="00732651"/>
    <w:rsid w:val="0078322C"/>
    <w:rsid w:val="0081718B"/>
    <w:rsid w:val="00935B86"/>
    <w:rsid w:val="00FD4EC0"/>
    <w:rsid w:val="0F072054"/>
    <w:rsid w:val="2347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</Words>
  <Characters>200</Characters>
  <Lines>1</Lines>
  <Paragraphs>1</Paragraphs>
  <TotalTime>0</TotalTime>
  <ScaleCrop>false</ScaleCrop>
  <LinksUpToDate>false</LinksUpToDate>
  <CharactersWithSpaces>234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2018-12-06T02:35:00Z</dcterms:created>
  <dc:creator>Anthony T</dc:creator>
  <cp:lastModifiedBy>文韬￡武略</cp:lastModifiedBy>
  <dcterms:modified xsi:type="dcterms:W3CDTF">2019-01-16T09:28:58Z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