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945" w:rsidRPr="00EB2945" w:rsidRDefault="00EB2945" w:rsidP="00EB2945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</w:pPr>
      <w:r w:rsidRPr="00EB2945"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  <w:t>SSH</w:t>
      </w:r>
      <w:r w:rsidRPr="00EB2945">
        <w:rPr>
          <w:rFonts w:ascii="微软雅黑" w:eastAsia="微软雅黑" w:hAnsi="微软雅黑" w:cs="微软雅黑" w:hint="eastAsia"/>
          <w:color w:val="000000"/>
          <w:spacing w:val="-7"/>
          <w:kern w:val="36"/>
          <w:sz w:val="69"/>
          <w:szCs w:val="69"/>
        </w:rPr>
        <w:t>原理与运用（一）：远程登</w:t>
      </w:r>
      <w:r w:rsidRPr="00EB2945">
        <w:rPr>
          <w:rFonts w:ascii="微软雅黑" w:eastAsia="微软雅黑" w:hAnsi="微软雅黑" w:cs="微软雅黑"/>
          <w:color w:val="000000"/>
          <w:spacing w:val="-7"/>
          <w:kern w:val="36"/>
          <w:sz w:val="69"/>
          <w:szCs w:val="69"/>
        </w:rPr>
        <w:t>录</w:t>
      </w:r>
    </w:p>
    <w:p w:rsidR="00EB2945" w:rsidRPr="00EB2945" w:rsidRDefault="00EB2945" w:rsidP="00EB2945">
      <w:pPr>
        <w:widowControl/>
        <w:shd w:val="clear" w:color="auto" w:fill="F5F5D5"/>
        <w:spacing w:line="270" w:lineRule="atLeast"/>
        <w:jc w:val="left"/>
        <w:rPr>
          <w:rFonts w:ascii="Helvetica" w:eastAsia="Times New Roman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15"/>
          <w:szCs w:val="15"/>
        </w:rPr>
        <w:fldChar w:fldCharType="begin"/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15"/>
          <w:szCs w:val="15"/>
        </w:rPr>
        <w:instrText xml:space="preserve"> HYPERLINK "http://www.bshare.cn/share" </w:instrTex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15"/>
          <w:szCs w:val="15"/>
        </w:rPr>
        <w:fldChar w:fldCharType="separate"/>
      </w:r>
    </w:p>
    <w:p w:rsidR="00EB2945" w:rsidRPr="00EB2945" w:rsidRDefault="00EB2945" w:rsidP="00EB2945">
      <w:pPr>
        <w:widowControl/>
        <w:shd w:val="clear" w:color="auto" w:fill="F5F5D5"/>
        <w:jc w:val="left"/>
        <w:rPr>
          <w:rFonts w:ascii="Georgia" w:eastAsia="Times New Roman" w:hAnsi="Georgia" w:cs="Times New Roman"/>
          <w:color w:val="111111"/>
          <w:kern w:val="0"/>
          <w:sz w:val="15"/>
          <w:szCs w:val="15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15"/>
          <w:szCs w:val="15"/>
        </w:rPr>
        <w:fldChar w:fldCharType="end"/>
      </w:r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556677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556677"/>
          <w:spacing w:val="-2"/>
          <w:kern w:val="0"/>
          <w:sz w:val="24"/>
          <w:szCs w:val="24"/>
        </w:rPr>
        <w:t>作者：</w:t>
      </w:r>
      <w:r w:rsidRPr="00EB2945">
        <w:rPr>
          <w:rFonts w:ascii="Georgia" w:eastAsia="Times New Roman" w:hAnsi="Georgia" w:cs="Georgia"/>
          <w:color w:val="556677"/>
          <w:spacing w:val="-2"/>
          <w:kern w:val="0"/>
          <w:sz w:val="24"/>
          <w:szCs w:val="24"/>
        </w:rPr>
        <w:t> </w:t>
      </w:r>
      <w:hyperlink r:id="rId4" w:history="1">
        <w:r w:rsidRPr="00EB2945">
          <w:rPr>
            <w:rFonts w:ascii="宋体" w:eastAsia="宋体" w:hAnsi="宋体" w:cs="宋体" w:hint="eastAsia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阮一峰</w:t>
        </w:r>
      </w:hyperlink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556677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556677"/>
          <w:spacing w:val="-2"/>
          <w:kern w:val="0"/>
          <w:sz w:val="24"/>
          <w:szCs w:val="24"/>
        </w:rPr>
        <w:t>日期：</w:t>
      </w:r>
      <w:r w:rsidRPr="00EB2945">
        <w:rPr>
          <w:rFonts w:ascii="Georgia" w:eastAsia="Times New Roman" w:hAnsi="Georgia" w:cs="Georgia"/>
          <w:color w:val="556677"/>
          <w:spacing w:val="-2"/>
          <w:kern w:val="0"/>
          <w:sz w:val="24"/>
          <w:szCs w:val="24"/>
        </w:rPr>
        <w:t> </w:t>
      </w:r>
      <w:hyperlink r:id="rId5" w:history="1">
        <w:r w:rsidRPr="00EB2945">
          <w:rPr>
            <w:rFonts w:ascii="Georgia" w:eastAsia="Times New Roman" w:hAnsi="Georgia" w:cs="Times New Roman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2011</w:t>
        </w:r>
        <w:r w:rsidRPr="00EB2945">
          <w:rPr>
            <w:rFonts w:ascii="宋体" w:eastAsia="宋体" w:hAnsi="宋体" w:cs="宋体" w:hint="eastAsia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年</w:t>
        </w:r>
        <w:r w:rsidRPr="00EB2945">
          <w:rPr>
            <w:rFonts w:ascii="Georgia" w:eastAsia="Times New Roman" w:hAnsi="Georgia" w:cs="Times New Roman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12</w:t>
        </w:r>
        <w:r w:rsidRPr="00EB2945">
          <w:rPr>
            <w:rFonts w:ascii="宋体" w:eastAsia="宋体" w:hAnsi="宋体" w:cs="宋体" w:hint="eastAsia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月</w:t>
        </w:r>
        <w:r w:rsidRPr="00EB2945">
          <w:rPr>
            <w:rFonts w:ascii="Georgia" w:eastAsia="Times New Roman" w:hAnsi="Georgia" w:cs="Times New Roman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21</w:t>
        </w:r>
        <w:r w:rsidRPr="00EB2945">
          <w:rPr>
            <w:rFonts w:ascii="宋体" w:eastAsia="宋体" w:hAnsi="宋体" w:cs="宋体" w:hint="eastAsia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日</w:t>
        </w:r>
      </w:hyperlink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noProof/>
          <w:color w:val="556677"/>
          <w:spacing w:val="-2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4775180" cy="1295400"/>
            <wp:effectExtent l="0" t="0" r="0" b="0"/>
            <wp:docPr id="2" name="图片 2" descr="珠峰培训">
              <a:hlinkClick xmlns:a="http://schemas.openxmlformats.org/drawingml/2006/main" r:id="rId6" tgtFrame="&quot;_blank&quot;" tooltip="&quot;珠峰培训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珠峰培训">
                      <a:hlinkClick r:id="rId6" tgtFrame="&quot;_blank&quot;" tooltip="&quot;珠峰培训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51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是每一台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Linux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电脑的标准配置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随着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Linux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设备从电脑逐渐扩展到手机、外设和家用电器，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的使用范围也越来越广。不仅程序员离不开它，很多普通用户也每天使用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具备多种功能，可以用于很多场合。有些事情，没有它就是办不成。本文是我的学习笔记，总结和解释了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的常见用法，希望对大家有用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虽然本文内容只涉及初级应用，较为简单，但是需要读者具备最基本的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"Shell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知识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和了解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加密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的概念。如果你对它们不熟悉，我推荐先阅读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begin"/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instrText xml:space="preserve"> HYPERLINK "http://www.ee.surrey.ac.uk/Teaching/Unix/" \t "_blank" </w:instrTex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separate"/>
      </w:r>
      <w:r w:rsidRPr="00EB2945">
        <w:rPr>
          <w:rFonts w:ascii="宋体" w:eastAsia="宋体" w:hAnsi="宋体" w:cs="宋体" w:hint="eastAsia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《</w:t>
      </w:r>
      <w:r w:rsidRPr="00EB2945">
        <w:rPr>
          <w:rFonts w:ascii="Georgia" w:eastAsia="Times New Roman" w:hAnsi="Georgia" w:cs="Times New Roman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 xml:space="preserve">UNIX / Linux </w:t>
      </w:r>
      <w:r w:rsidRPr="00EB2945">
        <w:rPr>
          <w:rFonts w:ascii="宋体" w:eastAsia="宋体" w:hAnsi="宋体" w:cs="宋体" w:hint="eastAsia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初学者教程》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end"/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和</w:t>
      </w:r>
      <w:hyperlink r:id="rId8" w:tgtFrame="_blank" w:history="1">
        <w:r w:rsidRPr="00EB2945">
          <w:rPr>
            <w:rFonts w:ascii="宋体" w:eastAsia="宋体" w:hAnsi="宋体" w:cs="宋体" w:hint="eastAsia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《数字签名是什么？》</w:t>
        </w:r>
      </w:hyperlink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=======================================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b/>
          <w:bCs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原理与运</w:t>
      </w:r>
      <w:r w:rsidRPr="00EB2945">
        <w:rPr>
          <w:rFonts w:ascii="宋体" w:eastAsia="宋体" w:hAnsi="宋体" w:cs="宋体"/>
          <w:b/>
          <w:bCs/>
          <w:color w:val="111111"/>
          <w:spacing w:val="-2"/>
          <w:kern w:val="0"/>
          <w:sz w:val="24"/>
          <w:szCs w:val="24"/>
        </w:rPr>
        <w:t>用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作者：阮一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峰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15000" cy="3810000"/>
            <wp:effectExtent l="0" t="0" r="0" b="0"/>
            <wp:docPr id="1" name="图片 1" descr="http://image.beekka.com/blog/201112/bg2011122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112/bg20111221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一、什么是</w:t>
      </w:r>
      <w:r w:rsidRPr="00EB2945">
        <w:rPr>
          <w:rFonts w:ascii="Georgia" w:eastAsia="Times New Roman" w:hAnsi="Georgia" w:cs="Times New Roman"/>
          <w:b/>
          <w:bCs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/>
          <w:b/>
          <w:bCs/>
          <w:color w:val="111111"/>
          <w:spacing w:val="-2"/>
          <w:kern w:val="0"/>
          <w:sz w:val="24"/>
          <w:szCs w:val="24"/>
        </w:rPr>
        <w:t>？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简单说，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是一种网络协议，用于计算机之间的加密登录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如果一个用户从本地计算机，使用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协议登录另一台远程计算机，我们就可以认为，这种登录是安全的，即使被中途截获，密码也不会泄露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最早的时候，互联网通信都是明文通信，一旦被截获，内容就暴露无疑。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1995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年，芬兰学者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Tatu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Ylonen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设计了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协议，将登录信息全部加密，成为互联网安全的一个基本解决方案，迅速在全世界获得推广，目前已经成为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Linux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系统的标准配置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需要指出的是，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只是一种协议，存在多种实现，既有商业实现，也有开源实现。本文针对的实现是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begin"/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instrText xml:space="preserve"> HYPERLINK "http://www.openssh.com/" \t "_blank" </w:instrTex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separate"/>
      </w:r>
      <w:r w:rsidRPr="00EB2945">
        <w:rPr>
          <w:rFonts w:ascii="Georgia" w:eastAsia="Times New Roman" w:hAnsi="Georgia" w:cs="Times New Roman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OpenSSH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end"/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，它是自由软件，应用非常广泛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此外，本文只讨论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在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Linux Shell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中的用法。如果要在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Windows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系统中使用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，会用到另一种软件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begin"/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instrText xml:space="preserve"> HYPERLINK "http://www.chiark.greenend.org.uk/~sgtatham/putty" \t "_blank" </w:instrTex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separate"/>
      </w:r>
      <w:proofErr w:type="spellStart"/>
      <w:r w:rsidRPr="00EB2945">
        <w:rPr>
          <w:rFonts w:ascii="Georgia" w:eastAsia="Times New Roman" w:hAnsi="Georgia" w:cs="Times New Roman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PuTTY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end"/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，这需要另文介绍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二、最基本的用</w:t>
      </w:r>
      <w:r w:rsidRPr="00EB2945">
        <w:rPr>
          <w:rFonts w:ascii="宋体" w:eastAsia="宋体" w:hAnsi="宋体" w:cs="宋体"/>
          <w:b/>
          <w:bCs/>
          <w:color w:val="111111"/>
          <w:spacing w:val="-2"/>
          <w:kern w:val="0"/>
          <w:sz w:val="24"/>
          <w:szCs w:val="24"/>
        </w:rPr>
        <w:t>法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lastRenderedPageBreak/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主要用于远程登录。假定你要以用户名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user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，登录远程主机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，只要一条简单命令就可以了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user@host</w:t>
      </w:r>
      <w:proofErr w:type="spellEnd"/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如果本地用户名与远程用户名一致，登录时可以省略用户名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host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的默认端口是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22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，也就是说，你的登录请求会送进远程主机的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22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端口。使用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p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参数，可以修改这个端口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-p 2222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user@host</w:t>
      </w:r>
      <w:proofErr w:type="spellEnd"/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上面这条命令表示，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直接连接远程主机的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2222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端口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三、中间人攻</w:t>
      </w:r>
      <w:r w:rsidRPr="00EB2945">
        <w:rPr>
          <w:rFonts w:ascii="宋体" w:eastAsia="宋体" w:hAnsi="宋体" w:cs="宋体"/>
          <w:b/>
          <w:bCs/>
          <w:color w:val="111111"/>
          <w:spacing w:val="-2"/>
          <w:kern w:val="0"/>
          <w:sz w:val="24"/>
          <w:szCs w:val="24"/>
        </w:rPr>
        <w:t>击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之所以能够保证安全，原因在于它采用了公钥加密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整个过程是这样的：（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）远程主机收到用户的登录请求，把自己的公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发给用户。（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2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）用户使用这个公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，将登录密码加密后，发送回来。（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）远程主机用自己的私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，解密登录密码，如果密码正确，就同意用户登录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这个过程本身是安全的，但是实施的时候存在一个风险：如果有人截获了登录请求，然后冒充远程主机，将伪造的公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发给用户，那么用户很难辨别真伪。因为不像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https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协议，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协议的公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是没有证书中心（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CA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）公证的，也就是说，都是自己签发的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可以设想，如果攻击者插在用户与远程主机之间（比如在公共的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wifi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区域），用伪造的公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，获取用户的登录密码。再用这个密码登录远程主机，那么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的安全机制就荡然无存了。这种风险就是著名的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begin"/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instrText xml:space="preserve"> HYPERLINK "http://en.wikipedia.org/wiki/Man-in-the-middle_attack" \t "_blank" </w:instrTex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separate"/>
      </w:r>
      <w:r w:rsidRPr="00EB2945">
        <w:rPr>
          <w:rFonts w:ascii="Georgia" w:eastAsia="Times New Roman" w:hAnsi="Georgia" w:cs="Times New Roman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"</w:t>
      </w:r>
      <w:r w:rsidRPr="00EB2945">
        <w:rPr>
          <w:rFonts w:ascii="宋体" w:eastAsia="宋体" w:hAnsi="宋体" w:cs="宋体" w:hint="eastAsia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中间人攻击</w:t>
      </w:r>
      <w:r w:rsidRPr="00EB2945">
        <w:rPr>
          <w:rFonts w:ascii="Georgia" w:eastAsia="Times New Roman" w:hAnsi="Georgia" w:cs="Times New Roman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"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end"/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（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Man-in-the-middle attack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）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协议是如何应对的呢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？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四、口令登</w:t>
      </w:r>
      <w:r w:rsidRPr="00EB2945">
        <w:rPr>
          <w:rFonts w:ascii="宋体" w:eastAsia="宋体" w:hAnsi="宋体" w:cs="宋体"/>
          <w:b/>
          <w:bCs/>
          <w:color w:val="111111"/>
          <w:spacing w:val="-2"/>
          <w:kern w:val="0"/>
          <w:sz w:val="24"/>
          <w:szCs w:val="24"/>
        </w:rPr>
        <w:t>录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如果你是第一次登录对方主机，系统会出现下面的提示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：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user@host</w:t>
      </w:r>
      <w:proofErr w:type="spellEnd"/>
    </w:p>
    <w:p w:rsidR="00EB2945" w:rsidRPr="00EB2945" w:rsidRDefault="00EB2945" w:rsidP="00EB294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The authenticity of host 'host (12.18.429.21)' can't be established.</w:t>
      </w:r>
    </w:p>
    <w:p w:rsidR="00EB2945" w:rsidRPr="00EB2945" w:rsidRDefault="00EB2945" w:rsidP="00EB294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RSA key fingerprint is 98:2</w:t>
      </w:r>
      <w:proofErr w:type="gram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e:d</w:t>
      </w:r>
      <w:proofErr w:type="gram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7:e0:de:9f:ac:67:28:c2:42:2d:37:16:58:4d.</w:t>
      </w:r>
    </w:p>
    <w:p w:rsidR="00EB2945" w:rsidRPr="00EB2945" w:rsidRDefault="00EB2945" w:rsidP="00EB294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Are you sure you want to continue connecting (yes/no)?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这段话的意思是，无法确认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主机的真实性，只知道它的公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指纹，问你还想继续连接吗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？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所谓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指纹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，是指公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长度较长（这里采用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RSA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算法，长达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1024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位），很难比对，所以对其进行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MD5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计算，将它变成一个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128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位的指纹。上例中是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98:2</w:t>
      </w:r>
      <w:proofErr w:type="gram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e:d</w:t>
      </w:r>
      <w:proofErr w:type="gram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7:e0:de:9f:ac:67:28:c2:42:2d:37:16:58:4d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，再进行比较，就容易多了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很自然的一个问题就是，用户怎么知道远程主机的公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指纹应该是多少？回答是没有好办法，远程主机必须在自己的网站上贴出公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指纹，以便用户自行核对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假定经过风险衡量以后，用户决定接受这个远程主机的公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Are you sure you want to continue connecting (yes/no)? yes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系统会出现一句提示，表示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主机已经得到认可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Warning: Permanently added 'host,12.18.429.21' (RSA) to the list of known hosts.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然后，会要求输入密码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Password: (enter password)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如果密码正确，就可以登录了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当远程主机的公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被接受以后，它就会被保存在文件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$HOME/.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known_hosts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之中。下次再连接这台主机，系统就会认出它的公钥已经保存在本地了，从而跳过警告部分，直接提示输入密码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lastRenderedPageBreak/>
        <w:t>每个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用户都有自己的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known_hosts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文件，此外系统也有一个这样的文件，通常是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etc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ssh_known_hosts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，保存一些对所有用户都可信赖的远程主机的公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五、公</w:t>
      </w:r>
      <w:proofErr w:type="gramStart"/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登</w:t>
      </w:r>
      <w:r w:rsidRPr="00EB2945">
        <w:rPr>
          <w:rFonts w:ascii="宋体" w:eastAsia="宋体" w:hAnsi="宋体" w:cs="宋体"/>
          <w:b/>
          <w:bCs/>
          <w:color w:val="111111"/>
          <w:spacing w:val="-2"/>
          <w:kern w:val="0"/>
          <w:sz w:val="24"/>
          <w:szCs w:val="24"/>
        </w:rPr>
        <w:t>录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使用密码登录，每次都必须输入密码，非常麻烦。好在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还提供了公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登录，可以省去输入密码的步骤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所谓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登录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，原理很简单，就是用户将自己的公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储存在远程主机上。登录的时候，远程主机会向用户发送一段随机字符串，用户用自己的私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加密后，再发回来。远程主机用事先储存的公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进行解密，如果成功，就证明用户是可信的，直接允许登录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shell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，不再要求密码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这种方法要求用户必须提供自己的公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。如果没有现成的，可以直接用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-keygen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生成一个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：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-keygen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运行上面的命令以后，系统会出现一系列提示，可以一路回车。其中有一个问题是，要不要对私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设置口令（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passphrase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），如果担心私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的安全，这里可以设置一个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运行结束以后，在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$HOME/.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目录下，会新生成两个文件：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id_rsa.pub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和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id_rsa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。前者是你的公钥，后者是你的私钥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这时再输入下面的命令，将公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传送到远程主机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上面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：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-copy-id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user@host</w:t>
      </w:r>
      <w:proofErr w:type="spellEnd"/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好了，从此你再登录，就不需要输入密码了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如果还是不行，就打开远程主机的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etc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sshd_config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这个文件，检查下面几行前面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"#"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注释是否取掉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RSAAuthentication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yes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br/>
      </w: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PubkeyAuthentication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yes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br/>
      </w: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AuthorizedKeysFile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.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authorized_keys</w:t>
      </w:r>
      <w:proofErr w:type="spellEnd"/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lastRenderedPageBreak/>
        <w:t>然后，重启远程主机的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服务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// ubuntu</w:t>
      </w: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>系统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br/>
      </w: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service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restart</w:t>
      </w:r>
    </w:p>
    <w:p w:rsidR="00EB2945" w:rsidRPr="00EB2945" w:rsidRDefault="00EB2945" w:rsidP="00EB2945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//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debian</w:t>
      </w:r>
      <w:proofErr w:type="spellEnd"/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>系统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br/>
      </w: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etc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proofErr w:type="gram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init.d</w:t>
      </w:r>
      <w:proofErr w:type="spellEnd"/>
      <w:proofErr w:type="gram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restart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六、</w:t>
      </w:r>
      <w:proofErr w:type="spellStart"/>
      <w:r w:rsidRPr="00EB2945">
        <w:rPr>
          <w:rFonts w:ascii="Georgia" w:eastAsia="Times New Roman" w:hAnsi="Georgia" w:cs="Times New Roman"/>
          <w:b/>
          <w:bCs/>
          <w:color w:val="111111"/>
          <w:spacing w:val="-2"/>
          <w:kern w:val="0"/>
          <w:sz w:val="24"/>
          <w:szCs w:val="24"/>
        </w:rPr>
        <w:t>authorized_keys</w:t>
      </w:r>
      <w:proofErr w:type="spellEnd"/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文</w:t>
      </w:r>
      <w:r w:rsidRPr="00EB2945">
        <w:rPr>
          <w:rFonts w:ascii="宋体" w:eastAsia="宋体" w:hAnsi="宋体" w:cs="宋体"/>
          <w:b/>
          <w:bCs/>
          <w:color w:val="111111"/>
          <w:spacing w:val="-2"/>
          <w:kern w:val="0"/>
          <w:sz w:val="24"/>
          <w:szCs w:val="24"/>
        </w:rPr>
        <w:t>件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远程主机将用户的公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，保存在登录后的用户主目录的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$HOME/.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authorized_keys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文件中。公钥就是一段字符串，只要把它追加在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authorized_keys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文件的末尾就行了。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br/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br/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这里不使用上面的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-copy-id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命令，改用下面的命令，解释公钥的保存过程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：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user@host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'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mkdir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-p .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&amp;&amp; cat &gt;&gt; .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authorized_keys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' &lt; ~/.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/id_rsa.pub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这条命令由多个语句组成，依次分解开来看：（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）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"$ 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user@host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，表示登录远程主机；（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2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）单引号中的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mkdir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 .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 &amp;&amp; cat &gt;&gt; .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authorized_keys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，表示登录后在远程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shell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上执行的命令：（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）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"$ 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mkdir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 -p .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的作用是，如果用户主目录中的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.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目录不存在，就创建一个；（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4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）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'cat &gt;&gt; .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authorized_keys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' &lt; ~/.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/id_rsa.pub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的作用是，将本地的公钥文件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~/.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/id_rsa.pub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，重定向追加到远程文件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authorized_keys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的末尾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写入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authorized_keys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文件后，公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钥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登录的设置就完成了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==============================================</w:t>
      </w:r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关于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shell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远程登录的部分就写到这里，下一次接着介绍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begin"/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instrText xml:space="preserve"> HYPERLINK "http://www.ruanyifeng.com/blog/2011/12/ssh_port_forwarding.html" \t "_blank" </w:instrTex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separate"/>
      </w:r>
      <w:r w:rsidRPr="00EB2945">
        <w:rPr>
          <w:rFonts w:ascii="宋体" w:eastAsia="宋体" w:hAnsi="宋体" w:cs="宋体" w:hint="eastAsia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《远程操作和端口转发》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end"/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（完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）</w:t>
      </w:r>
    </w:p>
    <w:p w:rsidR="00093E92" w:rsidRDefault="00093E92"/>
    <w:p w:rsidR="00EB2945" w:rsidRDefault="00EB2945"/>
    <w:p w:rsidR="00EB2945" w:rsidRPr="00EB2945" w:rsidRDefault="00EB2945" w:rsidP="00EB2945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</w:pPr>
      <w:r w:rsidRPr="00EB2945"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  <w:lastRenderedPageBreak/>
        <w:t>SSH</w:t>
      </w:r>
      <w:r w:rsidRPr="00EB2945">
        <w:rPr>
          <w:rFonts w:ascii="微软雅黑" w:eastAsia="微软雅黑" w:hAnsi="微软雅黑" w:cs="微软雅黑" w:hint="eastAsia"/>
          <w:color w:val="000000"/>
          <w:spacing w:val="-7"/>
          <w:kern w:val="36"/>
          <w:sz w:val="69"/>
          <w:szCs w:val="69"/>
        </w:rPr>
        <w:t>原理与运用（二）：远程操作与端口转</w:t>
      </w:r>
      <w:r w:rsidRPr="00EB2945">
        <w:rPr>
          <w:rFonts w:ascii="微软雅黑" w:eastAsia="微软雅黑" w:hAnsi="微软雅黑" w:cs="微软雅黑"/>
          <w:color w:val="000000"/>
          <w:spacing w:val="-7"/>
          <w:kern w:val="36"/>
          <w:sz w:val="69"/>
          <w:szCs w:val="69"/>
        </w:rPr>
        <w:t>发</w:t>
      </w:r>
    </w:p>
    <w:p w:rsidR="00EB2945" w:rsidRPr="00EB2945" w:rsidRDefault="00EB2945" w:rsidP="00EB2945">
      <w:pPr>
        <w:widowControl/>
        <w:shd w:val="clear" w:color="auto" w:fill="F5F5D5"/>
        <w:spacing w:line="270" w:lineRule="atLeast"/>
        <w:jc w:val="left"/>
        <w:rPr>
          <w:rFonts w:ascii="Helvetica" w:eastAsia="Times New Roman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15"/>
          <w:szCs w:val="15"/>
        </w:rPr>
        <w:fldChar w:fldCharType="begin"/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15"/>
          <w:szCs w:val="15"/>
        </w:rPr>
        <w:instrText xml:space="preserve"> HYPERLINK "http://www.bshare.cn/share" </w:instrTex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15"/>
          <w:szCs w:val="15"/>
        </w:rPr>
        <w:fldChar w:fldCharType="separate"/>
      </w:r>
    </w:p>
    <w:p w:rsidR="00EB2945" w:rsidRPr="00EB2945" w:rsidRDefault="00EB2945" w:rsidP="00EB2945">
      <w:pPr>
        <w:widowControl/>
        <w:shd w:val="clear" w:color="auto" w:fill="F5F5D5"/>
        <w:jc w:val="left"/>
        <w:rPr>
          <w:rFonts w:ascii="Georgia" w:eastAsia="Times New Roman" w:hAnsi="Georgia" w:cs="Times New Roman"/>
          <w:color w:val="111111"/>
          <w:kern w:val="0"/>
          <w:sz w:val="15"/>
          <w:szCs w:val="15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15"/>
          <w:szCs w:val="15"/>
        </w:rPr>
        <w:fldChar w:fldCharType="end"/>
      </w:r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556677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556677"/>
          <w:spacing w:val="-2"/>
          <w:kern w:val="0"/>
          <w:sz w:val="24"/>
          <w:szCs w:val="24"/>
        </w:rPr>
        <w:t>作者：</w:t>
      </w:r>
      <w:r w:rsidRPr="00EB2945">
        <w:rPr>
          <w:rFonts w:ascii="Georgia" w:eastAsia="Times New Roman" w:hAnsi="Georgia" w:cs="Georgia"/>
          <w:color w:val="556677"/>
          <w:spacing w:val="-2"/>
          <w:kern w:val="0"/>
          <w:sz w:val="24"/>
          <w:szCs w:val="24"/>
        </w:rPr>
        <w:t> </w:t>
      </w:r>
      <w:hyperlink r:id="rId10" w:history="1">
        <w:r w:rsidRPr="00EB2945">
          <w:rPr>
            <w:rFonts w:ascii="宋体" w:eastAsia="宋体" w:hAnsi="宋体" w:cs="宋体" w:hint="eastAsia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阮一峰</w:t>
        </w:r>
      </w:hyperlink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556677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556677"/>
          <w:spacing w:val="-2"/>
          <w:kern w:val="0"/>
          <w:sz w:val="24"/>
          <w:szCs w:val="24"/>
        </w:rPr>
        <w:t>日期：</w:t>
      </w:r>
      <w:r w:rsidRPr="00EB2945">
        <w:rPr>
          <w:rFonts w:ascii="Georgia" w:eastAsia="Times New Roman" w:hAnsi="Georgia" w:cs="Georgia"/>
          <w:color w:val="556677"/>
          <w:spacing w:val="-2"/>
          <w:kern w:val="0"/>
          <w:sz w:val="24"/>
          <w:szCs w:val="24"/>
        </w:rPr>
        <w:t> </w:t>
      </w:r>
      <w:hyperlink r:id="rId11" w:history="1">
        <w:r w:rsidRPr="00EB2945">
          <w:rPr>
            <w:rFonts w:ascii="Georgia" w:eastAsia="Times New Roman" w:hAnsi="Georgia" w:cs="Times New Roman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2011</w:t>
        </w:r>
        <w:r w:rsidRPr="00EB2945">
          <w:rPr>
            <w:rFonts w:ascii="宋体" w:eastAsia="宋体" w:hAnsi="宋体" w:cs="宋体" w:hint="eastAsia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年</w:t>
        </w:r>
        <w:r w:rsidRPr="00EB2945">
          <w:rPr>
            <w:rFonts w:ascii="Georgia" w:eastAsia="Times New Roman" w:hAnsi="Georgia" w:cs="Times New Roman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12</w:t>
        </w:r>
        <w:r w:rsidRPr="00EB2945">
          <w:rPr>
            <w:rFonts w:ascii="宋体" w:eastAsia="宋体" w:hAnsi="宋体" w:cs="宋体" w:hint="eastAsia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月</w:t>
        </w:r>
        <w:r w:rsidRPr="00EB2945">
          <w:rPr>
            <w:rFonts w:ascii="Georgia" w:eastAsia="Times New Roman" w:hAnsi="Georgia" w:cs="Times New Roman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23</w:t>
        </w:r>
        <w:r w:rsidRPr="00EB2945">
          <w:rPr>
            <w:rFonts w:ascii="宋体" w:eastAsia="宋体" w:hAnsi="宋体" w:cs="宋体" w:hint="eastAsia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日</w:t>
        </w:r>
      </w:hyperlink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noProof/>
          <w:color w:val="556677"/>
          <w:spacing w:val="-2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4775180" cy="1295400"/>
            <wp:effectExtent l="0" t="0" r="0" b="0"/>
            <wp:docPr id="4" name="图片 4" descr="珠峰培训">
              <a:hlinkClick xmlns:a="http://schemas.openxmlformats.org/drawingml/2006/main" r:id="rId6" tgtFrame="&quot;_blank&quot;" tooltip="&quot;珠峰培训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珠峰培训">
                      <a:hlinkClick r:id="rId6" tgtFrame="&quot;_blank&quot;" tooltip="&quot;珠峰培训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51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接着前一次的</w:t>
      </w:r>
      <w:hyperlink r:id="rId12" w:tgtFrame="_blank" w:history="1">
        <w:r w:rsidRPr="00EB2945">
          <w:rPr>
            <w:rFonts w:ascii="宋体" w:eastAsia="宋体" w:hAnsi="宋体" w:cs="宋体" w:hint="eastAsia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文章</w:t>
        </w:r>
      </w:hyperlink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，继续介绍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的用法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=======================================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b/>
          <w:bCs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原理与运用（二）：远程操作与端口转</w:t>
      </w:r>
      <w:r w:rsidRPr="00EB2945">
        <w:rPr>
          <w:rFonts w:ascii="宋体" w:eastAsia="宋体" w:hAnsi="宋体" w:cs="宋体"/>
          <w:b/>
          <w:bCs/>
          <w:color w:val="111111"/>
          <w:spacing w:val="-2"/>
          <w:kern w:val="0"/>
          <w:sz w:val="24"/>
          <w:szCs w:val="24"/>
        </w:rPr>
        <w:t>发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作者：阮一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峰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15000" cy="3451860"/>
            <wp:effectExtent l="0" t="0" r="0" b="0"/>
            <wp:docPr id="3" name="图片 3" descr="http://image.beekka.com/blog/201112/bg2011122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112/bg20111223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（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Image credit:</w:t>
      </w:r>
      <w:r w:rsidRPr="00EB2945">
        <w:rPr>
          <w:rFonts w:ascii="Georgia" w:eastAsia="Times New Roman" w:hAnsi="Georgia" w:cs="Georgia"/>
          <w:color w:val="111111"/>
          <w:spacing w:val="-2"/>
          <w:kern w:val="0"/>
          <w:sz w:val="24"/>
          <w:szCs w:val="24"/>
        </w:rPr>
        <w:t> </w:t>
      </w:r>
      <w:hyperlink r:id="rId14" w:tgtFrame="_blank" w:history="1">
        <w:r w:rsidRPr="00EB2945">
          <w:rPr>
            <w:rFonts w:ascii="Georgia" w:eastAsia="Times New Roman" w:hAnsi="Georgia" w:cs="Times New Roman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 xml:space="preserve">Tony </w:t>
        </w:r>
        <w:proofErr w:type="spellStart"/>
        <w:r w:rsidRPr="00EB2945">
          <w:rPr>
            <w:rFonts w:ascii="Georgia" w:eastAsia="Times New Roman" w:hAnsi="Georgia" w:cs="Times New Roman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Narlock</w:t>
        </w:r>
        <w:proofErr w:type="spellEnd"/>
      </w:hyperlink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）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七、远程操</w:t>
      </w:r>
      <w:r w:rsidRPr="00EB2945">
        <w:rPr>
          <w:rFonts w:ascii="宋体" w:eastAsia="宋体" w:hAnsi="宋体" w:cs="宋体"/>
          <w:b/>
          <w:bCs/>
          <w:color w:val="111111"/>
          <w:spacing w:val="-2"/>
          <w:kern w:val="0"/>
          <w:sz w:val="24"/>
          <w:szCs w:val="24"/>
        </w:rPr>
        <w:t>作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不仅可以用于远程主机登录，还可以直接在远程主机上执行操作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上一节的操作，就是一个例子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：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user@host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'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mkdir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-p .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&amp;&amp; cat &gt;&gt; .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/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authorized_keys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' &lt; ~/.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/id_rsa.pub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单引号中间的部分，表示在远程主机上执行的操作；后面的输入重定向，表示数据通过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传向远程主机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这就是说，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可以在用户和远程主机之间，建立命令和数据的传输通道，因此很多事情都可以通过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来完成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下面看几个例子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【例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1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】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将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$HOME/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src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目录下面的所有文件，复制到远程主机的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$HOME/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src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目录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cd &amp;&amp; tar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czv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src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|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user@host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'tar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xz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'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lastRenderedPageBreak/>
        <w:t>【例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2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】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将远程主机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$HOME/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src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/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目录下面的所有文件，复制到用户的当前目录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user@host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'tar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cz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src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' | tar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xzv</w:t>
      </w:r>
      <w:proofErr w:type="spellEnd"/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【例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3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】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查看远程主机是否运行进程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httpd</w:t>
      </w:r>
      <w:proofErr w:type="spellEnd"/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user@host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'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ps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ax | grep [h]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ttpd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'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八、绑定本地端</w:t>
      </w:r>
      <w:r w:rsidRPr="00EB2945">
        <w:rPr>
          <w:rFonts w:ascii="宋体" w:eastAsia="宋体" w:hAnsi="宋体" w:cs="宋体"/>
          <w:b/>
          <w:bCs/>
          <w:color w:val="111111"/>
          <w:spacing w:val="-2"/>
          <w:kern w:val="0"/>
          <w:sz w:val="24"/>
          <w:szCs w:val="24"/>
        </w:rPr>
        <w:t>口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既然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可以传送数据，那么我们可以让那些不加密的网络连接，全部改走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连接，从而提高安全性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假定我们要让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8080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端口的数据，都通过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传向远程主机，命令就这样写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：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-D 8080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user@host</w:t>
      </w:r>
      <w:proofErr w:type="spellEnd"/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会建立一个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socket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，去监听本地的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8080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端口。一旦有数据传向那个端口，就自动把它转移到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连接上面，发往远程主机。可以想象，如果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8080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端口原来是一个不加密端口，现在将变成一个加密端口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九、本地端口转</w:t>
      </w:r>
      <w:r w:rsidRPr="00EB2945">
        <w:rPr>
          <w:rFonts w:ascii="宋体" w:eastAsia="宋体" w:hAnsi="宋体" w:cs="宋体"/>
          <w:b/>
          <w:bCs/>
          <w:color w:val="111111"/>
          <w:spacing w:val="-2"/>
          <w:kern w:val="0"/>
          <w:sz w:val="24"/>
          <w:szCs w:val="24"/>
        </w:rPr>
        <w:t>发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有时，绑定本地端口还不够，还必须指定数据传送的目标主机，从而形成点对点的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端口转发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。为了区别后文的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远程端口转发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，我们把这种情况称为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本地端口转发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（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Local forwarding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）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假定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是本地主机，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host2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是远程主机。由于种种原因，这两台主机之间无法连通。但是，另外还有一台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，可以同时连通前面两台主机。因此，很自然的想法就是，通过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，将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连上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host2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我们在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执行下面的命令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：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-L </w:t>
      </w:r>
      <w:proofErr w:type="gram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2121:host</w:t>
      </w:r>
      <w:proofErr w:type="gram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2:21 host3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命令中的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L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参数一共接受三个值，分别是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本地端口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: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目标主机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: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目标主机端口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，它们之间用冒号分隔。这条命令的意思，就是指定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绑定本地端口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lastRenderedPageBreak/>
        <w:t>2121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，然后指定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将所有的数据，转发到目标主机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host2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21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端口（假定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host2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运行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FTP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，默认端口为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21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）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这样一来，我们只要连接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2121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端口，就等于连上了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host2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21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端口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$ ftp localhost:2121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本地端口转发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使得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之间仿佛形成一个数据传输的秘密隧道，因此又被称为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隧道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下面是一个比较有趣的例子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-L 5900:localhost:5900 host3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它表示将本机的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5900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端口绑定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5900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端口（这里的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localhost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指的是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，因为目标主机是相对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而言的）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另一个例子是通过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的端口转发，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登录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host2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-L </w:t>
      </w:r>
      <w:proofErr w:type="gram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9001:host</w:t>
      </w:r>
      <w:proofErr w:type="gram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2:22 host3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这时，只要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登录本机的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9001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端口，就相当于登录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host2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了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-p 9001 </w:t>
      </w:r>
      <w:proofErr w:type="gram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localhost</w:t>
      </w:r>
      <w:proofErr w:type="gramEnd"/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上面的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-p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参数表示指定登录端口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十、远程端口转</w:t>
      </w:r>
      <w:r w:rsidRPr="00EB2945">
        <w:rPr>
          <w:rFonts w:ascii="宋体" w:eastAsia="宋体" w:hAnsi="宋体" w:cs="宋体"/>
          <w:b/>
          <w:bCs/>
          <w:color w:val="111111"/>
          <w:spacing w:val="-2"/>
          <w:kern w:val="0"/>
          <w:sz w:val="24"/>
          <w:szCs w:val="24"/>
        </w:rPr>
        <w:t>发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既然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本地端口转发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是指绑定本地端口的转发，那么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远程端口转发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（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remote forwarding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）当然是指绑定远程端口的转发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还是接着看上面那个例子，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与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host2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之间无法连通，必须借助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转发。但是，特殊情况出现了，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是一台内网机器，它可以连接外网的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，但是反过来就不行，外网的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连不上内网的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。这时，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本地端口转发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就不能用了，怎么办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？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解决办法是，既然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可以连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，那么就从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上建立与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连接，然后在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上使用这条连接就可以了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lastRenderedPageBreak/>
        <w:t>我们在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执行下面的命令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：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-R </w:t>
      </w:r>
      <w:proofErr w:type="gram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2121:host</w:t>
      </w:r>
      <w:proofErr w:type="gram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2:21 host1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R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参数也是接受三个值，分别是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远程主机端口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: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目标主机</w:t>
      </w:r>
      <w:proofErr w:type="gram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: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目标主机端口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。这条命令的意思，就是让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监听它自己的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2121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端口，然后将所有数据经由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，转发到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host2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21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端口。由于对于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来说，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是远程主机，所以这种情况就被称为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远程端口绑定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绑定之后，我们在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就可以连接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host2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了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：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$ ftp localhost:2121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这里必须指出，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远程端口转发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"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的前提条件是，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host1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和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host3</w:t>
      </w:r>
      <w:proofErr w:type="gramStart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两</w:t>
      </w:r>
      <w:proofErr w:type="gram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台主机都有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sshD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和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客户端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十一、</w:t>
      </w:r>
      <w:r w:rsidRPr="00EB2945">
        <w:rPr>
          <w:rFonts w:ascii="Georgia" w:eastAsia="Times New Roman" w:hAnsi="Georgia" w:cs="Times New Roman"/>
          <w:b/>
          <w:bCs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的其他参</w:t>
      </w:r>
      <w:r w:rsidRPr="00EB2945">
        <w:rPr>
          <w:rFonts w:ascii="宋体" w:eastAsia="宋体" w:hAnsi="宋体" w:cs="宋体"/>
          <w:b/>
          <w:bCs/>
          <w:color w:val="111111"/>
          <w:spacing w:val="-2"/>
          <w:kern w:val="0"/>
          <w:sz w:val="24"/>
          <w:szCs w:val="24"/>
        </w:rPr>
        <w:t>数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还有一些别的参数，也值得介绍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N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参数，表示只连接远程主机，不打开远程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shell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；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T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参数，表示不为这个连接分配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TTY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。这个两个参数可以放在一起用，代表这个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连接只用来传数据，不执行远程操作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-NT -D 8080 host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f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参数，表示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连接成功后，转入后台运行。这样一来，你就可以在不中断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SSH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连接的情况下，在本地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shell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中执行其他操作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微软雅黑" w:eastAsia="微软雅黑" w:hAnsi="微软雅黑" w:cs="微软雅黑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$ </w:t>
      </w:r>
      <w:proofErr w:type="spellStart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>ssh</w:t>
      </w:r>
      <w:proofErr w:type="spellEnd"/>
      <w:r w:rsidRPr="00EB2945">
        <w:rPr>
          <w:rFonts w:ascii="Consolas" w:eastAsia="Times New Roman" w:hAnsi="Consolas" w:cs="Times New Roman"/>
          <w:color w:val="111111"/>
          <w:spacing w:val="-2"/>
          <w:kern w:val="0"/>
          <w:sz w:val="24"/>
          <w:szCs w:val="24"/>
        </w:rPr>
        <w:t xml:space="preserve"> -f -D 8080 host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要关闭这个后台连接，就只有用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kill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命令去杀掉进程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。</w:t>
      </w:r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b/>
          <w:bCs/>
          <w:color w:val="111111"/>
          <w:spacing w:val="-2"/>
          <w:kern w:val="0"/>
          <w:sz w:val="24"/>
          <w:szCs w:val="24"/>
        </w:rPr>
        <w:t>十二、参考文</w:t>
      </w:r>
      <w:r w:rsidRPr="00EB2945">
        <w:rPr>
          <w:rFonts w:ascii="宋体" w:eastAsia="宋体" w:hAnsi="宋体" w:cs="宋体"/>
          <w:b/>
          <w:bCs/>
          <w:color w:val="111111"/>
          <w:spacing w:val="-2"/>
          <w:kern w:val="0"/>
          <w:sz w:val="24"/>
          <w:szCs w:val="24"/>
        </w:rPr>
        <w:t>献</w:t>
      </w:r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* SSH, The Secure Shell: The Definitive Guide: </w:t>
      </w:r>
      <w:hyperlink r:id="rId15" w:tgtFrame="_blank" w:history="1">
        <w:r w:rsidRPr="00EB2945">
          <w:rPr>
            <w:rFonts w:ascii="Georgia" w:eastAsia="Times New Roman" w:hAnsi="Georgia" w:cs="Times New Roman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2.4. Authentication by Cryptographic Key</w:t>
        </w:r>
      </w:hyperlink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, 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O'reilly</w:t>
      </w:r>
      <w:proofErr w:type="spellEnd"/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* SSH, The Secure Shell: The Definitive Guide:</w:t>
      </w:r>
      <w:r w:rsidRPr="00EB2945">
        <w:rPr>
          <w:rFonts w:ascii="Georgia" w:eastAsia="Times New Roman" w:hAnsi="Georgia" w:cs="Georgia"/>
          <w:color w:val="111111"/>
          <w:spacing w:val="-2"/>
          <w:kern w:val="0"/>
          <w:sz w:val="24"/>
          <w:szCs w:val="24"/>
        </w:rPr>
        <w:t> </w:t>
      </w:r>
      <w:hyperlink r:id="rId16" w:tgtFrame="_blank" w:history="1">
        <w:r w:rsidRPr="00EB2945">
          <w:rPr>
            <w:rFonts w:ascii="Georgia" w:eastAsia="Times New Roman" w:hAnsi="Georgia" w:cs="Times New Roman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9.2. Port Forwarding</w:t>
        </w:r>
      </w:hyperlink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, 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O'reilly</w:t>
      </w:r>
      <w:proofErr w:type="spellEnd"/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* Shebang:</w:t>
      </w:r>
      <w:r w:rsidRPr="00EB2945">
        <w:rPr>
          <w:rFonts w:ascii="Georgia" w:eastAsia="Times New Roman" w:hAnsi="Georgia" w:cs="Georgia"/>
          <w:color w:val="111111"/>
          <w:spacing w:val="-2"/>
          <w:kern w:val="0"/>
          <w:sz w:val="24"/>
          <w:szCs w:val="24"/>
        </w:rPr>
        <w:t> </w:t>
      </w:r>
      <w:hyperlink r:id="rId17" w:tgtFrame="_blank" w:history="1">
        <w:r w:rsidRPr="00EB2945">
          <w:rPr>
            <w:rFonts w:ascii="Georgia" w:eastAsia="Times New Roman" w:hAnsi="Georgia" w:cs="Times New Roman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Tips for Remote Unix Work (SSH, screen, and VNC)</w:t>
        </w:r>
      </w:hyperlink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* 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brihatch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:</w:t>
      </w:r>
      <w:r w:rsidRPr="00EB2945">
        <w:rPr>
          <w:rFonts w:ascii="Georgia" w:eastAsia="Times New Roman" w:hAnsi="Georgia" w:cs="Georgia"/>
          <w:color w:val="111111"/>
          <w:spacing w:val="-2"/>
          <w:kern w:val="0"/>
          <w:sz w:val="24"/>
          <w:szCs w:val="24"/>
        </w:rPr>
        <w:t> </w:t>
      </w:r>
      <w:hyperlink r:id="rId18" w:tgtFrame="_blank" w:history="1">
        <w:r w:rsidRPr="00EB2945">
          <w:rPr>
            <w:rFonts w:ascii="Georgia" w:eastAsia="Times New Roman" w:hAnsi="Georgia" w:cs="Times New Roman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SSH Host Key Protection</w:t>
        </w:r>
      </w:hyperlink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* 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brihatch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:</w:t>
      </w:r>
      <w:r w:rsidRPr="00EB2945">
        <w:rPr>
          <w:rFonts w:ascii="Georgia" w:eastAsia="Times New Roman" w:hAnsi="Georgia" w:cs="Georgia"/>
          <w:color w:val="111111"/>
          <w:spacing w:val="-2"/>
          <w:kern w:val="0"/>
          <w:sz w:val="24"/>
          <w:szCs w:val="24"/>
        </w:rPr>
        <w:t> </w:t>
      </w:r>
      <w:hyperlink r:id="rId19" w:tgtFrame="_blank" w:history="1">
        <w:r w:rsidRPr="00EB2945">
          <w:rPr>
            <w:rFonts w:ascii="Georgia" w:eastAsia="Times New Roman" w:hAnsi="Georgia" w:cs="Times New Roman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SSH User Identities</w:t>
        </w:r>
      </w:hyperlink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* IBM 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developerWorks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:</w:t>
      </w:r>
      <w:r w:rsidRPr="00EB2945">
        <w:rPr>
          <w:rFonts w:ascii="Georgia" w:eastAsia="Times New Roman" w:hAnsi="Georgia" w:cs="Georgia"/>
          <w:color w:val="111111"/>
          <w:spacing w:val="-2"/>
          <w:kern w:val="0"/>
          <w:sz w:val="24"/>
          <w:szCs w:val="24"/>
        </w:rPr>
        <w:t> </w:t>
      </w:r>
      <w:hyperlink r:id="rId20" w:tgtFrame="_blank" w:history="1">
        <w:r w:rsidRPr="00EB2945">
          <w:rPr>
            <w:rFonts w:ascii="宋体" w:eastAsia="宋体" w:hAnsi="宋体" w:cs="宋体" w:hint="eastAsia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实战</w:t>
        </w:r>
        <w:r w:rsidRPr="00EB2945">
          <w:rPr>
            <w:rFonts w:ascii="Georgia" w:eastAsia="Times New Roman" w:hAnsi="Georgia" w:cs="Times New Roman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 xml:space="preserve"> SSH </w:t>
        </w:r>
        <w:r w:rsidRPr="00EB2945">
          <w:rPr>
            <w:rFonts w:ascii="宋体" w:eastAsia="宋体" w:hAnsi="宋体" w:cs="宋体" w:hint="eastAsia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端口转发</w:t>
        </w:r>
      </w:hyperlink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* 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Jianing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 YANG</w:t>
      </w: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：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begin"/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instrText xml:space="preserve"> HYPERLINK "http://blog.jianingy.com/2009/09/ssh%E9%9A%A7%E9%81%93%E6%8A%80%E6%9C%AF%E7%AE%80%E4%BB%8B/" \t "_blank" </w:instrTex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separate"/>
      </w:r>
      <w:proofErr w:type="spellStart"/>
      <w:r w:rsidRPr="00EB2945">
        <w:rPr>
          <w:rFonts w:ascii="Georgia" w:eastAsia="Times New Roman" w:hAnsi="Georgia" w:cs="Times New Roman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ssh</w:t>
      </w:r>
      <w:proofErr w:type="spellEnd"/>
      <w:r w:rsidRPr="00EB2945">
        <w:rPr>
          <w:rFonts w:ascii="宋体" w:eastAsia="宋体" w:hAnsi="宋体" w:cs="宋体" w:hint="eastAsia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隧道技术简介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fldChar w:fldCharType="end"/>
      </w:r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* 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WikiBooks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:</w:t>
      </w:r>
      <w:r w:rsidRPr="00EB2945">
        <w:rPr>
          <w:rFonts w:ascii="Georgia" w:eastAsia="Times New Roman" w:hAnsi="Georgia" w:cs="Georgia"/>
          <w:color w:val="111111"/>
          <w:spacing w:val="-2"/>
          <w:kern w:val="0"/>
          <w:sz w:val="24"/>
          <w:szCs w:val="24"/>
        </w:rPr>
        <w:t> </w:t>
      </w:r>
      <w:hyperlink r:id="rId21" w:tgtFrame="_blank" w:history="1">
        <w:r w:rsidRPr="00EB2945">
          <w:rPr>
            <w:rFonts w:ascii="Georgia" w:eastAsia="Times New Roman" w:hAnsi="Georgia" w:cs="Times New Roman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Internet Technologies/SSH</w:t>
        </w:r>
      </w:hyperlink>
    </w:p>
    <w:p w:rsidR="00EB2945" w:rsidRPr="00EB2945" w:rsidRDefault="00EB2945" w:rsidP="00EB294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 xml:space="preserve">　　</w:t>
      </w:r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* 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Buddhika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Chamith</w:t>
      </w:r>
      <w:proofErr w:type="spellEnd"/>
      <w:r w:rsidRPr="00EB2945"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  <w:t>:</w:t>
      </w:r>
      <w:r w:rsidRPr="00EB2945">
        <w:rPr>
          <w:rFonts w:ascii="Georgia" w:eastAsia="Times New Roman" w:hAnsi="Georgia" w:cs="Georgia"/>
          <w:color w:val="111111"/>
          <w:spacing w:val="-2"/>
          <w:kern w:val="0"/>
          <w:sz w:val="24"/>
          <w:szCs w:val="24"/>
        </w:rPr>
        <w:t> </w:t>
      </w:r>
      <w:hyperlink r:id="rId22" w:tgtFrame="_blank" w:history="1">
        <w:r w:rsidRPr="00EB2945">
          <w:rPr>
            <w:rFonts w:ascii="Georgia" w:eastAsia="Times New Roman" w:hAnsi="Georgia" w:cs="Times New Roman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SSH Tunneling Explained</w:t>
        </w:r>
      </w:hyperlink>
    </w:p>
    <w:p w:rsidR="00EB2945" w:rsidRPr="00EB2945" w:rsidRDefault="00EB2945" w:rsidP="00EB294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Times New Roman" w:hAnsi="Georgia" w:cs="Times New Roman"/>
          <w:color w:val="111111"/>
          <w:spacing w:val="-2"/>
          <w:kern w:val="0"/>
          <w:sz w:val="24"/>
          <w:szCs w:val="24"/>
        </w:rPr>
      </w:pPr>
      <w:r w:rsidRPr="00EB2945">
        <w:rPr>
          <w:rFonts w:ascii="宋体" w:eastAsia="宋体" w:hAnsi="宋体" w:cs="宋体" w:hint="eastAsia"/>
          <w:color w:val="111111"/>
          <w:spacing w:val="-2"/>
          <w:kern w:val="0"/>
          <w:sz w:val="24"/>
          <w:szCs w:val="24"/>
        </w:rPr>
        <w:t>（完</w:t>
      </w:r>
      <w:r w:rsidRPr="00EB2945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）</w:t>
      </w:r>
    </w:p>
    <w:p w:rsidR="00EB2945" w:rsidRDefault="00EB2945">
      <w:bookmarkStart w:id="0" w:name="_GoBack"/>
      <w:bookmarkEnd w:id="0"/>
    </w:p>
    <w:sectPr w:rsidR="00EB2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45"/>
    <w:rsid w:val="00093E92"/>
    <w:rsid w:val="00442CC6"/>
    <w:rsid w:val="00990AF5"/>
    <w:rsid w:val="009B101F"/>
    <w:rsid w:val="00E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EF8F"/>
  <w15:chartTrackingRefBased/>
  <w15:docId w15:val="{D3A0F7C5-13E0-4D87-9696-50AEBC79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2945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9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B2945"/>
    <w:rPr>
      <w:color w:val="0000FF"/>
      <w:u w:val="single"/>
    </w:rPr>
  </w:style>
  <w:style w:type="paragraph" w:customStyle="1" w:styleId="vcard">
    <w:name w:val="vcard"/>
    <w:basedOn w:val="a"/>
    <w:rsid w:val="00EB29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B29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B2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430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756">
          <w:marLeft w:val="0"/>
          <w:marRight w:val="0"/>
          <w:marTop w:val="0"/>
          <w:marBottom w:val="0"/>
          <w:divBdr>
            <w:top w:val="single" w:sz="6" w:space="0" w:color="C6C6C6"/>
            <w:left w:val="single" w:sz="6" w:space="0" w:color="C6C6C6"/>
            <w:bottom w:val="single" w:sz="6" w:space="0" w:color="C6C6C6"/>
            <w:right w:val="single" w:sz="6" w:space="0" w:color="C6C6C6"/>
          </w:divBdr>
        </w:div>
        <w:div w:id="9064518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844167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433954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397266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4426612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479614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70423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240083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295048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248501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546226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202365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10626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17019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744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17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572">
          <w:marLeft w:val="0"/>
          <w:marRight w:val="0"/>
          <w:marTop w:val="0"/>
          <w:marBottom w:val="0"/>
          <w:divBdr>
            <w:top w:val="single" w:sz="6" w:space="0" w:color="C6C6C6"/>
            <w:left w:val="single" w:sz="6" w:space="0" w:color="C6C6C6"/>
            <w:bottom w:val="single" w:sz="6" w:space="0" w:color="C6C6C6"/>
            <w:right w:val="single" w:sz="6" w:space="0" w:color="C6C6C6"/>
          </w:divBdr>
        </w:div>
        <w:div w:id="20723805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765724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534729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94698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077065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227648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162968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050931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4948260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918263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243000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049324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1/08/what_is_a_digital_signature.html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www.symantec.com/connect/articles/ssh-host-key-protec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books.org/wiki/Internet_Technologies/SSH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ruanyifeng.com/blog/2011/12/ssh_remote_login.html" TargetMode="External"/><Relationship Id="rId17" Type="http://schemas.openxmlformats.org/officeDocument/2006/relationships/hyperlink" Target="http://shebang.brandonmintern.com/tips-for-remote-unix-work-ssh-screen-and-vn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cstore.mik.ua/orelly/networking_2ndEd/ssh/ch09_02.htm" TargetMode="External"/><Relationship Id="rId20" Type="http://schemas.openxmlformats.org/officeDocument/2006/relationships/hyperlink" Target="http://www.ibm.com/developerworks/cn/linux/l-cn-sshforward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zhufengpeixun.cn/main/course/index.html?ref=ruanyifeng.com" TargetMode="External"/><Relationship Id="rId11" Type="http://schemas.openxmlformats.org/officeDocument/2006/relationships/hyperlink" Target="http://www.ruanyifeng.com/blog/2011/12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ruanyifeng.com/blog/2011/12/" TargetMode="External"/><Relationship Id="rId15" Type="http://schemas.openxmlformats.org/officeDocument/2006/relationships/hyperlink" Target="http://docstore.mik.ua/orelly/networking_2ndEd/ssh/ch02_04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ruanyifeng.com/" TargetMode="External"/><Relationship Id="rId19" Type="http://schemas.openxmlformats.org/officeDocument/2006/relationships/hyperlink" Target="http://www.symantec.com/connect/articles/ssh-user-identities" TargetMode="External"/><Relationship Id="rId4" Type="http://schemas.openxmlformats.org/officeDocument/2006/relationships/hyperlink" Target="http://www.ruanyifeng.com/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www.flickr.com/photos/skiquel/" TargetMode="External"/><Relationship Id="rId22" Type="http://schemas.openxmlformats.org/officeDocument/2006/relationships/hyperlink" Target="http://chamibuddhika.wordpress.com/2012/03/21/ssh-tunnelling-explaine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1248</Words>
  <Characters>7115</Characters>
  <Application>Microsoft Office Word</Application>
  <DocSecurity>0</DocSecurity>
  <Lines>59</Lines>
  <Paragraphs>16</Paragraphs>
  <ScaleCrop>false</ScaleCrop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2017-11-17T06:07:00Z</dcterms:created>
  <dcterms:modified xsi:type="dcterms:W3CDTF">2017-11-17T06:10:00Z</dcterms:modified>
</cp:coreProperties>
</file>