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AA76" w14:textId="77777777" w:rsidR="003248C7" w:rsidRDefault="003248C7" w:rsidP="003248C7">
      <w:pPr>
        <w:spacing w:line="264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Реферат</w:t>
      </w:r>
    </w:p>
    <w:p w14:paraId="057E74BF" w14:textId="77777777" w:rsidR="003248C7" w:rsidRDefault="003248C7" w:rsidP="003248C7">
      <w:pPr>
        <w:spacing w:line="264" w:lineRule="auto"/>
        <w:rPr>
          <w:b/>
          <w:sz w:val="28"/>
          <w:szCs w:val="28"/>
        </w:rPr>
      </w:pPr>
    </w:p>
    <w:p w14:paraId="5F516ADF" w14:textId="77777777" w:rsidR="003248C7" w:rsidRDefault="003248C7" w:rsidP="003248C7">
      <w:pPr>
        <w:spacing w:line="264" w:lineRule="auto"/>
        <w:ind w:firstLine="709"/>
        <w:jc w:val="both"/>
        <w:rPr>
          <w:sz w:val="28"/>
          <w:szCs w:val="28"/>
        </w:rPr>
      </w:pPr>
      <w:r w:rsidRPr="004946F0">
        <w:rPr>
          <w:sz w:val="28"/>
          <w:szCs w:val="28"/>
        </w:rPr>
        <w:t>2</w:t>
      </w:r>
      <w:r w:rsidRPr="004946F0">
        <w:rPr>
          <w:i/>
          <w:iCs/>
          <w:sz w:val="28"/>
          <w:szCs w:val="28"/>
          <w:lang w:val="en-US"/>
        </w:rPr>
        <w:t>D</w:t>
      </w:r>
      <w:r>
        <w:rPr>
          <w:i/>
          <w:iCs/>
          <w:sz w:val="28"/>
          <w:szCs w:val="28"/>
        </w:rPr>
        <w:t xml:space="preserve"> </w:t>
      </w:r>
      <w:r w:rsidRPr="00D74C43">
        <w:rPr>
          <w:sz w:val="28"/>
          <w:szCs w:val="28"/>
        </w:rPr>
        <w:t>ИГРА</w:t>
      </w:r>
      <w:r w:rsidRPr="00BB7FF2">
        <w:rPr>
          <w:i/>
          <w:iCs/>
          <w:sz w:val="28"/>
          <w:szCs w:val="28"/>
        </w:rPr>
        <w:t xml:space="preserve"> «</w:t>
      </w:r>
      <w:r>
        <w:rPr>
          <w:i/>
          <w:iCs/>
          <w:sz w:val="28"/>
          <w:szCs w:val="28"/>
          <w:lang w:val="en-US"/>
        </w:rPr>
        <w:t>TERARIZATOR</w:t>
      </w:r>
      <w:r w:rsidRPr="00BB7FF2">
        <w:rPr>
          <w:sz w:val="28"/>
          <w:szCs w:val="28"/>
        </w:rPr>
        <w:t xml:space="preserve">» В ЖАНРЕ </w:t>
      </w:r>
      <w:r>
        <w:rPr>
          <w:i/>
          <w:iCs/>
          <w:sz w:val="28"/>
          <w:szCs w:val="28"/>
          <w:lang w:val="en-US"/>
        </w:rPr>
        <w:t>SANDBOX</w:t>
      </w:r>
      <w:r w:rsidRPr="003503A8">
        <w:rPr>
          <w:sz w:val="28"/>
          <w:szCs w:val="28"/>
        </w:rPr>
        <w:t xml:space="preserve"> </w:t>
      </w:r>
      <w:r>
        <w:rPr>
          <w:sz w:val="28"/>
          <w:szCs w:val="28"/>
        </w:rPr>
        <w:t>С ЭЛЕМЕНТАМИ СТРОИТЕЛЬСТВА</w:t>
      </w:r>
      <w:r w:rsidRPr="00BB7FF2">
        <w:rPr>
          <w:sz w:val="28"/>
          <w:szCs w:val="28"/>
        </w:rPr>
        <w:t xml:space="preserve"> НА ПЛАТФОРМЕ </w:t>
      </w:r>
      <w:r w:rsidRPr="00BB7FF2">
        <w:rPr>
          <w:i/>
          <w:iCs/>
          <w:sz w:val="28"/>
          <w:szCs w:val="28"/>
        </w:rPr>
        <w:t>UNITY</w:t>
      </w:r>
      <w:r w:rsidRPr="00BB7FF2">
        <w:rPr>
          <w:sz w:val="28"/>
          <w:szCs w:val="28"/>
        </w:rPr>
        <w:t xml:space="preserve"> ПОД ОС </w:t>
      </w:r>
      <w:r>
        <w:rPr>
          <w:i/>
          <w:iCs/>
          <w:sz w:val="28"/>
          <w:szCs w:val="28"/>
          <w:lang w:val="en-US"/>
        </w:rPr>
        <w:t>WINDOWS</w:t>
      </w:r>
      <w:r>
        <w:rPr>
          <w:sz w:val="28"/>
          <w:szCs w:val="28"/>
        </w:rPr>
        <w:t>: дипломная работа / Ю.А. Живица – Гомель: ГГТУ им. П. О. Сухого, 2023. – Дипломная работа: 106 страниц, 27 рисунков, 17 таблиц, 11</w:t>
      </w:r>
      <w:r w:rsidRPr="00664470">
        <w:rPr>
          <w:sz w:val="28"/>
          <w:szCs w:val="28"/>
        </w:rPr>
        <w:t xml:space="preserve"> </w:t>
      </w:r>
      <w:r>
        <w:rPr>
          <w:sz w:val="28"/>
          <w:szCs w:val="28"/>
        </w:rPr>
        <w:t>источников, шесть приложений.</w:t>
      </w:r>
    </w:p>
    <w:p w14:paraId="517DE2A6" w14:textId="77777777" w:rsidR="003248C7" w:rsidRDefault="003248C7" w:rsidP="003248C7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</w:t>
      </w:r>
      <w:r w:rsidRPr="00FD3C66">
        <w:rPr>
          <w:sz w:val="28"/>
          <w:szCs w:val="28"/>
        </w:rPr>
        <w:t xml:space="preserve">: </w:t>
      </w:r>
      <w:r>
        <w:rPr>
          <w:sz w:val="28"/>
          <w:szCs w:val="28"/>
        </w:rPr>
        <w:t>игра, приложения, компьютерная, мир,</w:t>
      </w:r>
      <w:r w:rsidRPr="002235D1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персонаж</w:t>
      </w:r>
      <w:r w:rsidRPr="002235D1">
        <w:rPr>
          <w:sz w:val="28"/>
          <w:szCs w:val="28"/>
        </w:rPr>
        <w:t>.</w:t>
      </w:r>
    </w:p>
    <w:p w14:paraId="656CDAE3" w14:textId="77777777" w:rsidR="003248C7" w:rsidRDefault="003248C7" w:rsidP="003248C7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разработки является компьютерное игровое приложение в жанре «</w:t>
      </w:r>
      <w:proofErr w:type="spellStart"/>
      <w:r w:rsidRPr="003503A8">
        <w:rPr>
          <w:i/>
          <w:iCs/>
          <w:sz w:val="28"/>
          <w:szCs w:val="28"/>
          <w:lang w:val="en-US"/>
        </w:rPr>
        <w:t>SandBox</w:t>
      </w:r>
      <w:proofErr w:type="spellEnd"/>
      <w:r>
        <w:rPr>
          <w:sz w:val="28"/>
          <w:szCs w:val="28"/>
        </w:rPr>
        <w:t>».</w:t>
      </w:r>
    </w:p>
    <w:p w14:paraId="1C16157A" w14:textId="77777777" w:rsidR="003248C7" w:rsidRPr="0013741E" w:rsidRDefault="003248C7" w:rsidP="003248C7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</w:t>
      </w:r>
      <w:r w:rsidRPr="00024569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игрового приложения в жанре «</w:t>
      </w:r>
      <w:proofErr w:type="spellStart"/>
      <w:r w:rsidRPr="003503A8">
        <w:rPr>
          <w:i/>
          <w:iCs/>
          <w:sz w:val="28"/>
          <w:szCs w:val="28"/>
          <w:lang w:val="en-US"/>
        </w:rPr>
        <w:t>SandBox</w:t>
      </w:r>
      <w:proofErr w:type="spellEnd"/>
      <w:r>
        <w:rPr>
          <w:sz w:val="28"/>
          <w:szCs w:val="28"/>
        </w:rPr>
        <w:t>».</w:t>
      </w:r>
    </w:p>
    <w:p w14:paraId="1642A916" w14:textId="77777777" w:rsidR="003248C7" w:rsidRDefault="003248C7" w:rsidP="003248C7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проделанной работы</w:t>
      </w:r>
      <w:r w:rsidRPr="005A779B">
        <w:rPr>
          <w:sz w:val="28"/>
          <w:szCs w:val="28"/>
        </w:rPr>
        <w:t xml:space="preserve">: </w:t>
      </w:r>
      <w:r>
        <w:rPr>
          <w:sz w:val="28"/>
          <w:szCs w:val="28"/>
        </w:rPr>
        <w:t>при выполнении работы рассмотрены и проанализированы имеющиеся игровые приложения. Проведен обзор подобных приложений, после чего сформирован список требований, которым должен соответствовать разрабатываемый программный продукт. При разработке использованы объектно-ориентированный и структурный подходы программирования</w:t>
      </w:r>
      <w:r w:rsidRPr="003503A8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разработки спроектировано и реализовано компьютерное игровое приложение в жанре «</w:t>
      </w:r>
      <w:proofErr w:type="spellStart"/>
      <w:r w:rsidRPr="004C5301">
        <w:rPr>
          <w:i/>
          <w:iCs/>
          <w:sz w:val="28"/>
          <w:szCs w:val="28"/>
          <w:lang w:val="en-US"/>
        </w:rPr>
        <w:t>SandBox</w:t>
      </w:r>
      <w:proofErr w:type="spellEnd"/>
      <w:r>
        <w:rPr>
          <w:sz w:val="28"/>
          <w:szCs w:val="28"/>
        </w:rPr>
        <w:t>».</w:t>
      </w:r>
    </w:p>
    <w:p w14:paraId="165D7A93" w14:textId="77777777" w:rsidR="003248C7" w:rsidRPr="003503A8" w:rsidRDefault="003248C7" w:rsidP="003248C7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A779B">
        <w:rPr>
          <w:sz w:val="28"/>
          <w:szCs w:val="28"/>
        </w:rPr>
        <w:t>ипломная работа выполнена самостоятельно, приведенный в дипломной работе материал объективно отражает состояние разрабатываемого объекта, пояснительная записка проверена в системе «</w:t>
      </w:r>
      <w:proofErr w:type="spellStart"/>
      <w:r w:rsidRPr="005A779B">
        <w:rPr>
          <w:sz w:val="28"/>
          <w:szCs w:val="28"/>
        </w:rPr>
        <w:t>А</w:t>
      </w:r>
      <w:r>
        <w:rPr>
          <w:sz w:val="28"/>
          <w:szCs w:val="28"/>
        </w:rPr>
        <w:t>н</w:t>
      </w:r>
      <w:r w:rsidRPr="005A779B">
        <w:rPr>
          <w:sz w:val="28"/>
          <w:szCs w:val="28"/>
        </w:rPr>
        <w:t>типлагиат</w:t>
      </w:r>
      <w:r>
        <w:rPr>
          <w:sz w:val="28"/>
          <w:szCs w:val="28"/>
        </w:rPr>
        <w:t>.ру</w:t>
      </w:r>
      <w:proofErr w:type="spellEnd"/>
      <w:r w:rsidRPr="005A779B">
        <w:rPr>
          <w:sz w:val="28"/>
          <w:szCs w:val="28"/>
        </w:rPr>
        <w:t>» (</w:t>
      </w:r>
      <w:r>
        <w:rPr>
          <w:sz w:val="28"/>
          <w:szCs w:val="28"/>
        </w:rPr>
        <w:t>ссылка на систему</w:t>
      </w:r>
      <w:r w:rsidRPr="005A779B">
        <w:rPr>
          <w:sz w:val="28"/>
          <w:szCs w:val="28"/>
        </w:rPr>
        <w:t xml:space="preserve">: </w:t>
      </w:r>
      <w:r w:rsidRPr="008478F4">
        <w:rPr>
          <w:i/>
          <w:sz w:val="28"/>
          <w:szCs w:val="28"/>
          <w:lang w:val="en-US"/>
        </w:rPr>
        <w:t>https</w:t>
      </w:r>
      <w:r w:rsidRPr="008478F4">
        <w:rPr>
          <w:i/>
          <w:sz w:val="28"/>
          <w:szCs w:val="28"/>
        </w:rPr>
        <w:t>://</w:t>
      </w:r>
      <w:r w:rsidRPr="008478F4">
        <w:rPr>
          <w:i/>
          <w:sz w:val="28"/>
          <w:szCs w:val="28"/>
          <w:lang w:val="en-US"/>
        </w:rPr>
        <w:t>www</w:t>
      </w:r>
      <w:r w:rsidRPr="008478F4">
        <w:rPr>
          <w:i/>
          <w:sz w:val="28"/>
          <w:szCs w:val="28"/>
        </w:rPr>
        <w:t>.</w:t>
      </w:r>
      <w:proofErr w:type="spellStart"/>
      <w:r w:rsidRPr="008478F4">
        <w:rPr>
          <w:i/>
          <w:sz w:val="28"/>
          <w:szCs w:val="28"/>
          <w:lang w:val="en-US"/>
        </w:rPr>
        <w:t>antiplagiat</w:t>
      </w:r>
      <w:proofErr w:type="spellEnd"/>
      <w:r w:rsidRPr="008478F4">
        <w:rPr>
          <w:i/>
          <w:sz w:val="28"/>
          <w:szCs w:val="28"/>
        </w:rPr>
        <w:t>.</w:t>
      </w:r>
      <w:proofErr w:type="spellStart"/>
      <w:r w:rsidRPr="008478F4">
        <w:rPr>
          <w:i/>
          <w:sz w:val="28"/>
          <w:szCs w:val="28"/>
          <w:lang w:val="en-US"/>
        </w:rPr>
        <w:t>ru</w:t>
      </w:r>
      <w:proofErr w:type="spellEnd"/>
      <w:r w:rsidRPr="008478F4">
        <w:rPr>
          <w:i/>
          <w:sz w:val="28"/>
          <w:szCs w:val="28"/>
        </w:rPr>
        <w:t>/</w:t>
      </w:r>
      <w:r w:rsidRPr="005A779B">
        <w:rPr>
          <w:sz w:val="28"/>
          <w:szCs w:val="28"/>
        </w:rPr>
        <w:t xml:space="preserve">). Процент оригинальности составляет </w:t>
      </w:r>
      <w:r w:rsidRPr="0022154F">
        <w:rPr>
          <w:sz w:val="28"/>
          <w:szCs w:val="28"/>
        </w:rPr>
        <w:t>8</w:t>
      </w:r>
      <w:r>
        <w:rPr>
          <w:sz w:val="28"/>
          <w:szCs w:val="28"/>
        </w:rPr>
        <w:t>6</w:t>
      </w:r>
      <w:r w:rsidRPr="005A779B">
        <w:rPr>
          <w:sz w:val="28"/>
          <w:szCs w:val="28"/>
        </w:rPr>
        <w:t xml:space="preserve">. Все заимствованные из литературных и других источников теоретические и методологические положения и концепции сопровождаются ссылками на источники, </w:t>
      </w:r>
      <w:r>
        <w:rPr>
          <w:sz w:val="28"/>
          <w:szCs w:val="28"/>
        </w:rPr>
        <w:t>которые указаны</w:t>
      </w:r>
      <w:r w:rsidRPr="005A779B">
        <w:rPr>
          <w:sz w:val="28"/>
          <w:szCs w:val="28"/>
        </w:rPr>
        <w:t xml:space="preserve"> в «Списке использованных источников».</w:t>
      </w:r>
    </w:p>
    <w:p w14:paraId="41D3E632" w14:textId="77777777" w:rsidR="00E67847" w:rsidRDefault="00552457"/>
    <w:sectPr w:rsidR="00E67847" w:rsidSect="003248C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49"/>
    <w:rsid w:val="000911F2"/>
    <w:rsid w:val="00313149"/>
    <w:rsid w:val="003248C7"/>
    <w:rsid w:val="00552457"/>
    <w:rsid w:val="0064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57B3C-424B-428F-8A1B-039D56AE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AngeJl</dc:creator>
  <cp:keywords/>
  <dc:description/>
  <cp:lastModifiedBy>Dark AngeJl</cp:lastModifiedBy>
  <cp:revision>2</cp:revision>
  <cp:lastPrinted>2023-06-14T08:21:00Z</cp:lastPrinted>
  <dcterms:created xsi:type="dcterms:W3CDTF">2023-06-14T08:21:00Z</dcterms:created>
  <dcterms:modified xsi:type="dcterms:W3CDTF">2023-06-14T09:41:00Z</dcterms:modified>
</cp:coreProperties>
</file>