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87BF84" w14:textId="77777777" w:rsidR="002A0732" w:rsidRPr="002A0732" w:rsidRDefault="002A0732" w:rsidP="002A0732">
      <w:pPr>
        <w:keepNext/>
        <w:keepLines/>
        <w:spacing w:before="240" w:after="0"/>
        <w:ind w:left="993" w:hanging="284"/>
        <w:jc w:val="both"/>
        <w:outlineLvl w:val="0"/>
        <w:rPr>
          <w:rFonts w:eastAsiaTheme="majorEastAsia" w:cs="Times New Roman"/>
          <w:bCs w:val="0"/>
          <w:color w:val="auto"/>
          <w:szCs w:val="28"/>
        </w:rPr>
      </w:pPr>
      <w:bookmarkStart w:id="0" w:name="_Toc167583226"/>
      <w:proofErr w:type="gramStart"/>
      <w:r w:rsidRPr="002A0732">
        <w:rPr>
          <w:rFonts w:eastAsiaTheme="majorEastAsia" w:cs="Times New Roman"/>
          <w:bCs w:val="0"/>
          <w:color w:val="auto"/>
          <w:szCs w:val="28"/>
        </w:rPr>
        <w:t>5</w:t>
      </w:r>
      <w:r w:rsidRPr="002A0732">
        <w:rPr>
          <w:rFonts w:eastAsiaTheme="majorEastAsia" w:cs="Times New Roman"/>
          <w:bCs w:val="0"/>
          <w:color w:val="auto"/>
          <w:szCs w:val="28"/>
          <w:lang w:val="en-US"/>
        </w:rPr>
        <w:t> </w:t>
      </w:r>
      <w:r w:rsidRPr="002A0732">
        <w:rPr>
          <w:rFonts w:eastAsiaTheme="majorEastAsia" w:cs="Times New Roman"/>
          <w:bCs w:val="0"/>
          <w:color w:val="auto"/>
          <w:szCs w:val="28"/>
        </w:rPr>
        <w:t> ЭКОНОМИЧЕСКОЕ</w:t>
      </w:r>
      <w:proofErr w:type="gramEnd"/>
      <w:r w:rsidRPr="002A0732">
        <w:rPr>
          <w:rFonts w:eastAsiaTheme="majorEastAsia" w:cs="Times New Roman"/>
          <w:bCs w:val="0"/>
          <w:color w:val="auto"/>
          <w:szCs w:val="28"/>
        </w:rPr>
        <w:t xml:space="preserve"> ОБОСНОВАНИЕ ИГРОВОГО ПРИЛО-ЖЕНИЯ «</w:t>
      </w:r>
      <w:r w:rsidRPr="002A0732">
        <w:rPr>
          <w:rFonts w:eastAsiaTheme="majorEastAsia" w:cs="Times New Roman"/>
          <w:bCs w:val="0"/>
          <w:i/>
          <w:color w:val="auto"/>
          <w:szCs w:val="28"/>
        </w:rPr>
        <w:t>FАRMER’S VALLEY</w:t>
      </w:r>
      <w:bookmarkStart w:id="1" w:name="_Toc105192794"/>
      <w:r w:rsidRPr="002A0732">
        <w:rPr>
          <w:rFonts w:eastAsiaTheme="majorEastAsia" w:cs="Times New Roman"/>
          <w:bCs w:val="0"/>
          <w:color w:val="auto"/>
          <w:szCs w:val="28"/>
        </w:rPr>
        <w:t>»</w:t>
      </w:r>
      <w:bookmarkEnd w:id="0"/>
    </w:p>
    <w:p w14:paraId="55CB028B" w14:textId="77777777" w:rsidR="002A0732" w:rsidRPr="002A0732" w:rsidRDefault="002A0732" w:rsidP="002A0732">
      <w:pPr>
        <w:spacing w:after="0" w:line="264" w:lineRule="auto"/>
        <w:rPr>
          <w:b w:val="0"/>
          <w:color w:val="auto"/>
        </w:rPr>
      </w:pPr>
      <w:r w:rsidRPr="002A0732">
        <w:rPr>
          <w:b w:val="0"/>
          <w:color w:val="auto"/>
        </w:rPr>
        <w:tab/>
      </w:r>
    </w:p>
    <w:p w14:paraId="682D754C" w14:textId="77777777" w:rsidR="002A0732" w:rsidRPr="002A0732" w:rsidRDefault="002A0732" w:rsidP="002A0732">
      <w:pPr>
        <w:keepNext/>
        <w:keepLines/>
        <w:spacing w:after="0" w:line="264" w:lineRule="auto"/>
        <w:ind w:left="1134" w:hanging="425"/>
        <w:jc w:val="both"/>
        <w:outlineLvl w:val="1"/>
        <w:rPr>
          <w:rFonts w:eastAsiaTheme="majorEastAsia"/>
          <w:b w:val="0"/>
          <w:color w:val="auto"/>
        </w:rPr>
      </w:pPr>
      <w:bookmarkStart w:id="2" w:name="_Toc167583227"/>
      <w:r w:rsidRPr="002A0732">
        <w:rPr>
          <w:rFonts w:eastAsiaTheme="majorEastAsia"/>
          <w:color w:val="auto"/>
        </w:rPr>
        <w:t>5.1 Технико-экономическое обоснование целесообразности разработки</w:t>
      </w:r>
      <w:bookmarkStart w:id="3" w:name="_Toc105192795"/>
      <w:bookmarkEnd w:id="1"/>
      <w:r w:rsidRPr="002A0732">
        <w:rPr>
          <w:rFonts w:eastAsiaTheme="majorEastAsia"/>
          <w:b w:val="0"/>
          <w:color w:val="auto"/>
        </w:rPr>
        <w:t xml:space="preserve"> </w:t>
      </w:r>
      <w:r w:rsidRPr="002A0732">
        <w:rPr>
          <w:rFonts w:eastAsiaTheme="majorEastAsia"/>
          <w:color w:val="auto"/>
        </w:rPr>
        <w:t>программного продукта и оценка его конкурентоспособности</w:t>
      </w:r>
      <w:bookmarkEnd w:id="2"/>
      <w:bookmarkEnd w:id="3"/>
    </w:p>
    <w:p w14:paraId="32F9C68B" w14:textId="77777777" w:rsidR="002A0732" w:rsidRPr="002A0732" w:rsidRDefault="002A0732" w:rsidP="002A0732">
      <w:pPr>
        <w:spacing w:after="0" w:line="264" w:lineRule="auto"/>
        <w:ind w:firstLine="709"/>
        <w:rPr>
          <w:b w:val="0"/>
          <w:bCs w:val="0"/>
          <w:color w:val="auto"/>
        </w:rPr>
      </w:pPr>
    </w:p>
    <w:p w14:paraId="3342857C" w14:textId="77777777" w:rsidR="002A0732" w:rsidRPr="002A0732" w:rsidRDefault="002A0732" w:rsidP="002A0732">
      <w:pPr>
        <w:spacing w:after="0" w:line="264" w:lineRule="auto"/>
        <w:ind w:firstLine="708"/>
        <w:jc w:val="both"/>
        <w:rPr>
          <w:b w:val="0"/>
          <w:color w:val="000000" w:themeColor="text1"/>
          <w:szCs w:val="28"/>
        </w:rPr>
      </w:pPr>
      <w:r w:rsidRPr="002A0732">
        <w:rPr>
          <w:b w:val="0"/>
          <w:color w:val="000000" w:themeColor="text1"/>
          <w:szCs w:val="28"/>
        </w:rPr>
        <w:t xml:space="preserve">Игровое приложение предназначено для удовлетворения досуга пользователя и время провождения. В ходе использования пользователь погружается в процессе игры в фермерскую деятельность. </w:t>
      </w:r>
    </w:p>
    <w:p w14:paraId="1A07A85C" w14:textId="77777777" w:rsidR="002A0732" w:rsidRPr="002A0732" w:rsidRDefault="002A0732" w:rsidP="002A0732">
      <w:pPr>
        <w:spacing w:after="0" w:line="264" w:lineRule="auto"/>
        <w:ind w:firstLine="708"/>
        <w:jc w:val="both"/>
        <w:rPr>
          <w:rFonts w:eastAsia="Calibri"/>
          <w:b w:val="0"/>
          <w:color w:val="000000" w:themeColor="text1"/>
          <w:szCs w:val="28"/>
        </w:rPr>
      </w:pPr>
      <w:r w:rsidRPr="002A0732">
        <w:rPr>
          <w:b w:val="0"/>
          <w:color w:val="000000" w:themeColor="text1"/>
          <w:szCs w:val="28"/>
        </w:rPr>
        <w:t>Существуют другие крупные проекты, которые целенаправленно ориентированы на ту же целевую аудиторию. Эти проекты являются аналогом или базовым эталоном для разработанного программного обеспечения, но они имеют большие недостатки, выраженные низкой частотой обновлений, стоимостью, отсутствием возможности играть на различных операционных системах. Исходя из анализа существующих проектов можно сделать вывод о том, что разработка продукта целесообразна.</w:t>
      </w:r>
    </w:p>
    <w:p w14:paraId="32D2A1BF" w14:textId="77777777" w:rsidR="002A0732" w:rsidRPr="002A0732" w:rsidRDefault="002A0732" w:rsidP="002A0732">
      <w:pPr>
        <w:spacing w:after="0" w:line="264" w:lineRule="auto"/>
        <w:ind w:firstLine="709"/>
        <w:jc w:val="both"/>
        <w:rPr>
          <w:b w:val="0"/>
          <w:bCs w:val="0"/>
          <w:color w:val="auto"/>
        </w:rPr>
      </w:pPr>
      <w:r w:rsidRPr="002A0732">
        <w:rPr>
          <w:b w:val="0"/>
          <w:bCs w:val="0"/>
          <w:color w:val="auto"/>
        </w:rPr>
        <w:t>Техническая прогрессивность разрабатываемого программного продукта определяется коэффициентом эквивалентности (</w:t>
      </w:r>
      <m:oMath>
        <m:sSub>
          <m:sSubPr>
            <m:ctrlPr>
              <w:rPr>
                <w:rFonts w:ascii="Cambria Math" w:hAnsi="Cambria Math"/>
                <w:b w:val="0"/>
                <w:bCs w:val="0"/>
                <w:i/>
                <w:color w:val="auto"/>
                <w:lang w:val="en-US"/>
              </w:rPr>
            </m:ctrlPr>
          </m:sSubPr>
          <m:e>
            <m:r>
              <m:rPr>
                <m:sty m:val="bi"/>
              </m:rPr>
              <w:rPr>
                <w:rFonts w:ascii="Cambria Math" w:hAnsi="Cambria Math"/>
                <w:color w:val="auto"/>
                <w:lang w:val="en-US"/>
              </w:rPr>
              <m:t>K</m:t>
            </m:r>
          </m:e>
          <m:sub>
            <m:r>
              <m:rPr>
                <m:nor/>
              </m:rPr>
              <w:rPr>
                <w:b w:val="0"/>
                <w:bCs w:val="0"/>
                <w:color w:val="auto"/>
              </w:rPr>
              <m:t>эк</m:t>
            </m:r>
            <m:ctrlPr>
              <w:rPr>
                <w:rFonts w:ascii="Cambria Math" w:hAnsi="Cambria Math"/>
                <w:b w:val="0"/>
                <w:bCs w:val="0"/>
                <w:color w:val="auto"/>
                <w:lang w:val="en-US"/>
              </w:rPr>
            </m:ctrlPr>
          </m:sub>
        </m:sSub>
      </m:oMath>
      <w:r w:rsidRPr="002A0732">
        <w:rPr>
          <w:b w:val="0"/>
          <w:bCs w:val="0"/>
          <w:color w:val="auto"/>
        </w:rPr>
        <w:t xml:space="preserve">). Расчет данного коэффициента осуществляется путем сравнения технического уровня разрабатываемого программного продукта по отношению к эталонному уровню программного продукта данного направления с использованием формулы (Д.1). </w:t>
      </w:r>
    </w:p>
    <w:p w14:paraId="5593EB6F" w14:textId="77777777" w:rsidR="002A0732" w:rsidRPr="002A0732" w:rsidRDefault="002A0732" w:rsidP="002A0732">
      <w:pPr>
        <w:spacing w:after="0" w:line="264" w:lineRule="auto"/>
        <w:ind w:firstLine="709"/>
        <w:jc w:val="both"/>
        <w:rPr>
          <w:b w:val="0"/>
          <w:bCs w:val="0"/>
          <w:color w:val="auto"/>
        </w:rPr>
      </w:pPr>
      <w:r w:rsidRPr="002A0732">
        <w:rPr>
          <w:b w:val="0"/>
          <w:bCs w:val="0"/>
          <w:color w:val="auto"/>
        </w:rPr>
        <w:t>Результат расчета коэффициента эквивалентности приведен в таблице 5.1. Полученное значение коэффициента эквивалентности больше единицы, следовательно, разрабатываемый программный продукт является технически прогрессивным.</w:t>
      </w:r>
    </w:p>
    <w:p w14:paraId="26BBF35E" w14:textId="77777777" w:rsidR="002A0732" w:rsidRPr="002A0732" w:rsidRDefault="002A0732" w:rsidP="002A0732">
      <w:pPr>
        <w:spacing w:after="0" w:line="264" w:lineRule="auto"/>
        <w:ind w:firstLine="709"/>
        <w:rPr>
          <w:b w:val="0"/>
          <w:bCs w:val="0"/>
          <w:color w:val="auto"/>
        </w:rPr>
      </w:pPr>
    </w:p>
    <w:p w14:paraId="13742229" w14:textId="77777777" w:rsidR="002A0732" w:rsidRPr="002A0732" w:rsidRDefault="002A0732" w:rsidP="002A0732">
      <w:pPr>
        <w:spacing w:after="0" w:line="264" w:lineRule="auto"/>
        <w:ind w:firstLine="709"/>
        <w:rPr>
          <w:b w:val="0"/>
          <w:bCs w:val="0"/>
          <w:color w:val="auto"/>
          <w:lang w:val="en-US"/>
        </w:rPr>
      </w:pPr>
      <w:proofErr w:type="spellStart"/>
      <w:r w:rsidRPr="002A0732">
        <w:rPr>
          <w:b w:val="0"/>
          <w:bCs w:val="0"/>
          <w:color w:val="auto"/>
          <w:lang w:val="en-US"/>
        </w:rPr>
        <w:t>Таблица</w:t>
      </w:r>
      <w:proofErr w:type="spellEnd"/>
      <w:r w:rsidRPr="002A0732">
        <w:rPr>
          <w:b w:val="0"/>
          <w:bCs w:val="0"/>
          <w:color w:val="auto"/>
          <w:lang w:val="en-US"/>
        </w:rPr>
        <w:t xml:space="preserve"> 5.1 – </w:t>
      </w:r>
      <w:proofErr w:type="spellStart"/>
      <w:r w:rsidRPr="002A0732">
        <w:rPr>
          <w:b w:val="0"/>
          <w:bCs w:val="0"/>
          <w:color w:val="auto"/>
          <w:lang w:val="en-US"/>
        </w:rPr>
        <w:t>Расчет</w:t>
      </w:r>
      <w:proofErr w:type="spellEnd"/>
      <w:r w:rsidRPr="002A0732">
        <w:rPr>
          <w:b w:val="0"/>
          <w:bCs w:val="0"/>
          <w:color w:val="auto"/>
          <w:lang w:val="en-US"/>
        </w:rPr>
        <w:t xml:space="preserve"> </w:t>
      </w:r>
      <w:proofErr w:type="spellStart"/>
      <w:r w:rsidRPr="002A0732">
        <w:rPr>
          <w:b w:val="0"/>
          <w:bCs w:val="0"/>
          <w:color w:val="auto"/>
          <w:lang w:val="en-US"/>
        </w:rPr>
        <w:t>коэффициентов</w:t>
      </w:r>
      <w:proofErr w:type="spellEnd"/>
      <w:r w:rsidRPr="002A0732">
        <w:rPr>
          <w:b w:val="0"/>
          <w:bCs w:val="0"/>
          <w:color w:val="auto"/>
          <w:lang w:val="en-US"/>
        </w:rPr>
        <w:t xml:space="preserve"> </w:t>
      </w:r>
      <w:proofErr w:type="spellStart"/>
      <w:r w:rsidRPr="002A0732">
        <w:rPr>
          <w:b w:val="0"/>
          <w:bCs w:val="0"/>
          <w:color w:val="auto"/>
          <w:lang w:val="en-US"/>
        </w:rPr>
        <w:t>эквивалентности</w:t>
      </w:r>
      <w:proofErr w:type="spellEnd"/>
    </w:p>
    <w:tbl>
      <w:tblPr>
        <w:tblStyle w:val="110"/>
        <w:tblW w:w="9645" w:type="dxa"/>
        <w:tblInd w:w="108" w:type="dxa"/>
        <w:tblLayout w:type="fixed"/>
        <w:tblLook w:val="04A0" w:firstRow="1" w:lastRow="0" w:firstColumn="1" w:lastColumn="0" w:noHBand="0" w:noVBand="1"/>
      </w:tblPr>
      <w:tblGrid>
        <w:gridCol w:w="2269"/>
        <w:gridCol w:w="1162"/>
        <w:gridCol w:w="709"/>
        <w:gridCol w:w="682"/>
        <w:gridCol w:w="709"/>
        <w:gridCol w:w="1444"/>
        <w:gridCol w:w="709"/>
        <w:gridCol w:w="708"/>
        <w:gridCol w:w="1253"/>
      </w:tblGrid>
      <w:tr w:rsidR="002A0732" w:rsidRPr="002A0732" w14:paraId="5D39EEB7" w14:textId="77777777" w:rsidTr="00747839">
        <w:tc>
          <w:tcPr>
            <w:tcW w:w="2269" w:type="dxa"/>
            <w:vMerge w:val="restart"/>
            <w:tcBorders>
              <w:top w:val="single" w:sz="4" w:space="0" w:color="000000"/>
              <w:left w:val="single" w:sz="4" w:space="0" w:color="000000"/>
              <w:bottom w:val="single" w:sz="4" w:space="0" w:color="000000"/>
              <w:right w:val="single" w:sz="4" w:space="0" w:color="000000"/>
            </w:tcBorders>
            <w:vAlign w:val="center"/>
            <w:hideMark/>
          </w:tcPr>
          <w:p w14:paraId="694F3D88" w14:textId="77777777" w:rsidR="002A0732" w:rsidRPr="002A0732" w:rsidRDefault="002A0732" w:rsidP="002A0732">
            <w:pPr>
              <w:spacing w:line="264" w:lineRule="auto"/>
            </w:pPr>
            <w:proofErr w:type="spellStart"/>
            <w:r w:rsidRPr="002A0732">
              <w:t>Наименование</w:t>
            </w:r>
            <w:proofErr w:type="spellEnd"/>
          </w:p>
          <w:p w14:paraId="1FF884EB" w14:textId="77777777" w:rsidR="002A0732" w:rsidRPr="002A0732" w:rsidRDefault="002A0732" w:rsidP="002A0732">
            <w:pPr>
              <w:spacing w:line="264" w:lineRule="auto"/>
            </w:pPr>
            <w:proofErr w:type="spellStart"/>
            <w:r w:rsidRPr="002A0732">
              <w:t>параметра</w:t>
            </w:r>
            <w:proofErr w:type="spellEnd"/>
          </w:p>
        </w:tc>
        <w:tc>
          <w:tcPr>
            <w:tcW w:w="1162" w:type="dxa"/>
            <w:vMerge w:val="restart"/>
            <w:tcBorders>
              <w:top w:val="single" w:sz="4" w:space="0" w:color="000000"/>
              <w:left w:val="single" w:sz="4" w:space="0" w:color="000000"/>
              <w:bottom w:val="single" w:sz="4" w:space="0" w:color="000000"/>
              <w:right w:val="single" w:sz="4" w:space="0" w:color="000000"/>
            </w:tcBorders>
            <w:vAlign w:val="center"/>
            <w:hideMark/>
          </w:tcPr>
          <w:p w14:paraId="1C0FDE2D" w14:textId="77777777" w:rsidR="002A0732" w:rsidRPr="002A0732" w:rsidRDefault="002A0732" w:rsidP="002A0732">
            <w:pPr>
              <w:spacing w:line="264" w:lineRule="auto"/>
            </w:pPr>
            <w:proofErr w:type="spellStart"/>
            <w:r w:rsidRPr="002A0732">
              <w:t>Вес</w:t>
            </w:r>
            <w:proofErr w:type="spellEnd"/>
          </w:p>
          <w:p w14:paraId="27CB1DAB" w14:textId="77777777" w:rsidR="002A0732" w:rsidRPr="002A0732" w:rsidRDefault="002A0732" w:rsidP="002A0732">
            <w:pPr>
              <w:spacing w:line="264" w:lineRule="auto"/>
            </w:pPr>
            <w:proofErr w:type="spellStart"/>
            <w:r w:rsidRPr="002A0732">
              <w:t>парамет</w:t>
            </w:r>
            <w:r w:rsidRPr="002A0732">
              <w:softHyphen/>
            </w:r>
            <w:r w:rsidRPr="002A0732">
              <w:softHyphen/>
              <w:t>ра</w:t>
            </w:r>
            <w:proofErr w:type="spellEnd"/>
            <w:r w:rsidRPr="002A0732">
              <w:t xml:space="preserve">, </w:t>
            </w:r>
            <m:oMath>
              <m:r>
                <w:rPr>
                  <w:rFonts w:ascii="Cambria Math" w:hAnsi="Cambria Math"/>
                </w:rPr>
                <m:t>β</m:t>
              </m:r>
            </m:oMath>
          </w:p>
        </w:tc>
        <w:tc>
          <w:tcPr>
            <w:tcW w:w="2100" w:type="dxa"/>
            <w:gridSpan w:val="3"/>
            <w:tcBorders>
              <w:top w:val="single" w:sz="4" w:space="0" w:color="000000"/>
              <w:left w:val="single" w:sz="4" w:space="0" w:color="000000"/>
              <w:bottom w:val="single" w:sz="4" w:space="0" w:color="000000"/>
              <w:right w:val="single" w:sz="4" w:space="0" w:color="000000"/>
            </w:tcBorders>
            <w:vAlign w:val="center"/>
            <w:hideMark/>
          </w:tcPr>
          <w:p w14:paraId="363E013D" w14:textId="77777777" w:rsidR="002A0732" w:rsidRPr="002A0732" w:rsidRDefault="002A0732" w:rsidP="002A0732">
            <w:pPr>
              <w:spacing w:line="264" w:lineRule="auto"/>
            </w:pPr>
            <w:proofErr w:type="spellStart"/>
            <w:r w:rsidRPr="002A0732">
              <w:t>Значения</w:t>
            </w:r>
            <w:proofErr w:type="spellEnd"/>
          </w:p>
          <w:p w14:paraId="03C24C04" w14:textId="77777777" w:rsidR="002A0732" w:rsidRPr="002A0732" w:rsidRDefault="002A0732" w:rsidP="002A0732">
            <w:pPr>
              <w:spacing w:line="264" w:lineRule="auto"/>
            </w:pPr>
            <w:proofErr w:type="spellStart"/>
            <w:r w:rsidRPr="002A0732">
              <w:t>параметра</w:t>
            </w:r>
            <w:proofErr w:type="spellEnd"/>
          </w:p>
        </w:tc>
        <w:tc>
          <w:tcPr>
            <w:tcW w:w="1444" w:type="dxa"/>
            <w:vMerge w:val="restart"/>
            <w:tcBorders>
              <w:top w:val="single" w:sz="4" w:space="0" w:color="000000"/>
              <w:left w:val="single" w:sz="4" w:space="0" w:color="000000"/>
              <w:bottom w:val="single" w:sz="4" w:space="0" w:color="auto"/>
              <w:right w:val="single" w:sz="4" w:space="0" w:color="000000"/>
            </w:tcBorders>
            <w:vAlign w:val="center"/>
            <w:hideMark/>
          </w:tcPr>
          <w:p w14:paraId="4FEAFA89" w14:textId="77777777" w:rsidR="002A0732" w:rsidRPr="002A0732" w:rsidRDefault="00000000" w:rsidP="002A0732">
            <w:pPr>
              <w:spacing w:line="264" w:lineRule="auto"/>
              <w:ind w:firstLine="709"/>
              <w:jc w:val="center"/>
            </w:pPr>
            <m:oMathPara>
              <m:oMath>
                <m:f>
                  <m:fPr>
                    <m:ctrlPr>
                      <w:rPr>
                        <w:rFonts w:ascii="Cambria Math" w:hAnsi="Cambria Math"/>
                      </w:rPr>
                    </m:ctrlPr>
                  </m:fPr>
                  <m:num>
                    <m:sSub>
                      <m:sSubPr>
                        <m:ctrlPr>
                          <w:rPr>
                            <w:rFonts w:ascii="Cambria Math" w:hAnsi="Cambria Math"/>
                          </w:rPr>
                        </m:ctrlPr>
                      </m:sSubPr>
                      <m:e>
                        <m:r>
                          <w:rPr>
                            <w:rFonts w:ascii="Cambria Math" w:hAnsi="Cambria Math"/>
                          </w:rPr>
                          <m:t>P</m:t>
                        </m:r>
                      </m:e>
                      <m:sub>
                        <m:r>
                          <m:rPr>
                            <m:sty m:val="p"/>
                          </m:rPr>
                          <w:rPr>
                            <w:rFonts w:ascii="Cambria Math" w:hAnsi="Cambria Math"/>
                          </w:rPr>
                          <m:t>б</m:t>
                        </m:r>
                      </m:sub>
                    </m:sSub>
                  </m:num>
                  <m:den>
                    <m:sSub>
                      <m:sSubPr>
                        <m:ctrlPr>
                          <w:rPr>
                            <w:rFonts w:ascii="Cambria Math" w:hAnsi="Cambria Math"/>
                          </w:rPr>
                        </m:ctrlPr>
                      </m:sSubPr>
                      <m:e>
                        <m:r>
                          <w:rPr>
                            <w:rFonts w:ascii="Cambria Math" w:hAnsi="Cambria Math"/>
                          </w:rPr>
                          <m:t>P</m:t>
                        </m:r>
                      </m:e>
                      <m:sub>
                        <m:r>
                          <m:rPr>
                            <m:sty m:val="p"/>
                          </m:rPr>
                          <w:rPr>
                            <w:rFonts w:ascii="Cambria Math" w:hAnsi="Cambria Math"/>
                          </w:rPr>
                          <m:t>э</m:t>
                        </m:r>
                      </m:sub>
                    </m:sSub>
                  </m:den>
                </m:f>
              </m:oMath>
            </m:oMathPara>
          </w:p>
        </w:tc>
        <w:tc>
          <w:tcPr>
            <w:tcW w:w="709" w:type="dxa"/>
            <w:vMerge w:val="restart"/>
            <w:tcBorders>
              <w:top w:val="single" w:sz="4" w:space="0" w:color="000000"/>
              <w:left w:val="single" w:sz="4" w:space="0" w:color="000000"/>
              <w:bottom w:val="single" w:sz="4" w:space="0" w:color="auto"/>
              <w:right w:val="single" w:sz="4" w:space="0" w:color="000000"/>
            </w:tcBorders>
            <w:vAlign w:val="center"/>
            <w:hideMark/>
          </w:tcPr>
          <w:p w14:paraId="049A45BF" w14:textId="77777777" w:rsidR="002A0732" w:rsidRPr="002A0732" w:rsidRDefault="00000000" w:rsidP="002A0732">
            <w:pPr>
              <w:spacing w:line="264" w:lineRule="auto"/>
              <w:ind w:firstLine="709"/>
              <w:jc w:val="center"/>
            </w:pPr>
            <m:oMathPara>
              <m:oMath>
                <m:f>
                  <m:fPr>
                    <m:ctrlPr>
                      <w:rPr>
                        <w:rFonts w:ascii="Cambria Math" w:hAnsi="Cambria Math"/>
                      </w:rPr>
                    </m:ctrlPr>
                  </m:fPr>
                  <m:num>
                    <m:sSub>
                      <m:sSubPr>
                        <m:ctrlPr>
                          <w:rPr>
                            <w:rFonts w:ascii="Cambria Math" w:hAnsi="Cambria Math"/>
                          </w:rPr>
                        </m:ctrlPr>
                      </m:sSubPr>
                      <m:e>
                        <m:r>
                          <w:rPr>
                            <w:rFonts w:ascii="Cambria Math" w:hAnsi="Cambria Math"/>
                          </w:rPr>
                          <m:t>P</m:t>
                        </m:r>
                      </m:e>
                      <m:sub>
                        <m:r>
                          <m:rPr>
                            <m:sty m:val="p"/>
                          </m:rPr>
                          <w:rPr>
                            <w:rFonts w:ascii="Cambria Math" w:hAnsi="Cambria Math"/>
                          </w:rPr>
                          <m:t>н</m:t>
                        </m:r>
                      </m:sub>
                    </m:sSub>
                  </m:num>
                  <m:den>
                    <m:sSub>
                      <m:sSubPr>
                        <m:ctrlPr>
                          <w:rPr>
                            <w:rFonts w:ascii="Cambria Math" w:hAnsi="Cambria Math"/>
                          </w:rPr>
                        </m:ctrlPr>
                      </m:sSubPr>
                      <m:e>
                        <m:r>
                          <w:rPr>
                            <w:rFonts w:ascii="Cambria Math" w:hAnsi="Cambria Math"/>
                          </w:rPr>
                          <m:t>P</m:t>
                        </m:r>
                      </m:e>
                      <m:sub>
                        <m:r>
                          <m:rPr>
                            <m:sty m:val="p"/>
                          </m:rPr>
                          <w:rPr>
                            <w:rFonts w:ascii="Cambria Math" w:hAnsi="Cambria Math"/>
                          </w:rPr>
                          <m:t>э</m:t>
                        </m:r>
                      </m:sub>
                    </m:sSub>
                  </m:den>
                </m:f>
              </m:oMath>
            </m:oMathPara>
          </w:p>
        </w:tc>
        <w:tc>
          <w:tcPr>
            <w:tcW w:w="708" w:type="dxa"/>
            <w:vMerge w:val="restart"/>
            <w:tcBorders>
              <w:top w:val="single" w:sz="4" w:space="0" w:color="000000"/>
              <w:left w:val="single" w:sz="4" w:space="0" w:color="000000"/>
              <w:bottom w:val="single" w:sz="4" w:space="0" w:color="auto"/>
              <w:right w:val="single" w:sz="4" w:space="0" w:color="000000"/>
            </w:tcBorders>
            <w:vAlign w:val="center"/>
            <w:hideMark/>
          </w:tcPr>
          <w:p w14:paraId="2D725A0C" w14:textId="77777777" w:rsidR="002A0732" w:rsidRPr="002A0732" w:rsidRDefault="002A0732" w:rsidP="002A0732">
            <w:pPr>
              <w:spacing w:line="264" w:lineRule="auto"/>
              <w:ind w:firstLine="709"/>
              <w:jc w:val="center"/>
            </w:pPr>
            <m:oMathPara>
              <m:oMath>
                <m:r>
                  <w:rPr>
                    <w:rFonts w:ascii="Cambria Math" w:hAnsi="Cambria Math"/>
                  </w:rPr>
                  <m:t>β</m:t>
                </m:r>
                <m:f>
                  <m:fPr>
                    <m:ctrlPr>
                      <w:rPr>
                        <w:rFonts w:ascii="Cambria Math" w:hAnsi="Cambria Math"/>
                      </w:rPr>
                    </m:ctrlPr>
                  </m:fPr>
                  <m:num>
                    <m:sSub>
                      <m:sSubPr>
                        <m:ctrlPr>
                          <w:rPr>
                            <w:rFonts w:ascii="Cambria Math" w:hAnsi="Cambria Math"/>
                          </w:rPr>
                        </m:ctrlPr>
                      </m:sSubPr>
                      <m:e>
                        <m:r>
                          <w:rPr>
                            <w:rFonts w:ascii="Cambria Math" w:hAnsi="Cambria Math"/>
                          </w:rPr>
                          <m:t>P</m:t>
                        </m:r>
                      </m:e>
                      <m:sub>
                        <m:r>
                          <m:rPr>
                            <m:sty m:val="p"/>
                          </m:rPr>
                          <w:rPr>
                            <w:rFonts w:ascii="Cambria Math" w:hAnsi="Cambria Math"/>
                          </w:rPr>
                          <m:t>б</m:t>
                        </m:r>
                      </m:sub>
                    </m:sSub>
                  </m:num>
                  <m:den>
                    <m:sSub>
                      <m:sSubPr>
                        <m:ctrlPr>
                          <w:rPr>
                            <w:rFonts w:ascii="Cambria Math" w:hAnsi="Cambria Math"/>
                          </w:rPr>
                        </m:ctrlPr>
                      </m:sSubPr>
                      <m:e>
                        <m:r>
                          <w:rPr>
                            <w:rFonts w:ascii="Cambria Math" w:hAnsi="Cambria Math"/>
                          </w:rPr>
                          <m:t>P</m:t>
                        </m:r>
                      </m:e>
                      <m:sub>
                        <m:r>
                          <m:rPr>
                            <m:sty m:val="p"/>
                          </m:rPr>
                          <w:rPr>
                            <w:rFonts w:ascii="Cambria Math" w:hAnsi="Cambria Math"/>
                          </w:rPr>
                          <m:t>э</m:t>
                        </m:r>
                      </m:sub>
                    </m:sSub>
                  </m:den>
                </m:f>
              </m:oMath>
            </m:oMathPara>
          </w:p>
        </w:tc>
        <w:tc>
          <w:tcPr>
            <w:tcW w:w="1253" w:type="dxa"/>
            <w:vMerge w:val="restart"/>
            <w:tcBorders>
              <w:top w:val="single" w:sz="4" w:space="0" w:color="000000"/>
              <w:left w:val="single" w:sz="4" w:space="0" w:color="000000"/>
              <w:bottom w:val="single" w:sz="4" w:space="0" w:color="auto"/>
              <w:right w:val="single" w:sz="4" w:space="0" w:color="000000"/>
            </w:tcBorders>
            <w:vAlign w:val="center"/>
            <w:hideMark/>
          </w:tcPr>
          <w:p w14:paraId="16F557E7" w14:textId="77777777" w:rsidR="002A0732" w:rsidRPr="002A0732" w:rsidRDefault="002A0732" w:rsidP="002A0732">
            <w:pPr>
              <w:spacing w:line="264" w:lineRule="auto"/>
              <w:ind w:firstLine="709"/>
              <w:jc w:val="center"/>
            </w:pPr>
            <m:oMathPara>
              <m:oMath>
                <m:r>
                  <w:rPr>
                    <w:rFonts w:ascii="Cambria Math" w:hAnsi="Cambria Math"/>
                  </w:rPr>
                  <m:t>β</m:t>
                </m:r>
                <m:f>
                  <m:fPr>
                    <m:ctrlPr>
                      <w:rPr>
                        <w:rFonts w:ascii="Cambria Math" w:hAnsi="Cambria Math"/>
                      </w:rPr>
                    </m:ctrlPr>
                  </m:fPr>
                  <m:num>
                    <m:sSub>
                      <m:sSubPr>
                        <m:ctrlPr>
                          <w:rPr>
                            <w:rFonts w:ascii="Cambria Math" w:hAnsi="Cambria Math"/>
                          </w:rPr>
                        </m:ctrlPr>
                      </m:sSubPr>
                      <m:e>
                        <m:r>
                          <w:rPr>
                            <w:rFonts w:ascii="Cambria Math" w:hAnsi="Cambria Math"/>
                          </w:rPr>
                          <m:t>P</m:t>
                        </m:r>
                      </m:e>
                      <m:sub>
                        <m:r>
                          <m:rPr>
                            <m:sty m:val="p"/>
                          </m:rPr>
                          <w:rPr>
                            <w:rFonts w:ascii="Cambria Math" w:hAnsi="Cambria Math"/>
                          </w:rPr>
                          <m:t>н</m:t>
                        </m:r>
                      </m:sub>
                    </m:sSub>
                  </m:num>
                  <m:den>
                    <m:sSub>
                      <m:sSubPr>
                        <m:ctrlPr>
                          <w:rPr>
                            <w:rFonts w:ascii="Cambria Math" w:hAnsi="Cambria Math"/>
                          </w:rPr>
                        </m:ctrlPr>
                      </m:sSubPr>
                      <m:e>
                        <m:r>
                          <w:rPr>
                            <w:rFonts w:ascii="Cambria Math" w:hAnsi="Cambria Math"/>
                          </w:rPr>
                          <m:t>P</m:t>
                        </m:r>
                      </m:e>
                      <m:sub>
                        <m:r>
                          <m:rPr>
                            <m:sty m:val="p"/>
                          </m:rPr>
                          <w:rPr>
                            <w:rFonts w:ascii="Cambria Math" w:hAnsi="Cambria Math"/>
                          </w:rPr>
                          <m:t>э</m:t>
                        </m:r>
                      </m:sub>
                    </m:sSub>
                  </m:den>
                </m:f>
              </m:oMath>
            </m:oMathPara>
          </w:p>
        </w:tc>
      </w:tr>
      <w:tr w:rsidR="002A0732" w:rsidRPr="002A0732" w14:paraId="5E0DA69B" w14:textId="77777777" w:rsidTr="00747839">
        <w:tc>
          <w:tcPr>
            <w:tcW w:w="2269" w:type="dxa"/>
            <w:vMerge/>
            <w:tcBorders>
              <w:top w:val="single" w:sz="4" w:space="0" w:color="000000"/>
              <w:left w:val="single" w:sz="4" w:space="0" w:color="000000"/>
              <w:bottom w:val="single" w:sz="4" w:space="0" w:color="000000"/>
              <w:right w:val="single" w:sz="4" w:space="0" w:color="000000"/>
            </w:tcBorders>
            <w:vAlign w:val="center"/>
            <w:hideMark/>
          </w:tcPr>
          <w:p w14:paraId="1287CC5B" w14:textId="77777777" w:rsidR="002A0732" w:rsidRPr="002A0732" w:rsidRDefault="002A0732" w:rsidP="002A0732">
            <w:pPr>
              <w:spacing w:line="264" w:lineRule="auto"/>
              <w:ind w:firstLine="709"/>
              <w:jc w:val="center"/>
            </w:pPr>
          </w:p>
        </w:tc>
        <w:tc>
          <w:tcPr>
            <w:tcW w:w="1162" w:type="dxa"/>
            <w:vMerge/>
            <w:tcBorders>
              <w:top w:val="single" w:sz="4" w:space="0" w:color="000000"/>
              <w:left w:val="single" w:sz="4" w:space="0" w:color="000000"/>
              <w:bottom w:val="single" w:sz="4" w:space="0" w:color="000000"/>
              <w:right w:val="single" w:sz="4" w:space="0" w:color="000000"/>
            </w:tcBorders>
            <w:vAlign w:val="center"/>
            <w:hideMark/>
          </w:tcPr>
          <w:p w14:paraId="7EB78BC8" w14:textId="77777777" w:rsidR="002A0732" w:rsidRPr="002A0732" w:rsidRDefault="002A0732" w:rsidP="002A0732">
            <w:pPr>
              <w:spacing w:line="264" w:lineRule="auto"/>
              <w:ind w:firstLine="709"/>
              <w:jc w:val="center"/>
            </w:pPr>
          </w:p>
        </w:tc>
        <w:tc>
          <w:tcPr>
            <w:tcW w:w="709" w:type="dxa"/>
            <w:tcBorders>
              <w:top w:val="single" w:sz="4" w:space="0" w:color="000000"/>
              <w:left w:val="single" w:sz="4" w:space="0" w:color="000000"/>
              <w:bottom w:val="single" w:sz="4" w:space="0" w:color="000000"/>
              <w:right w:val="single" w:sz="4" w:space="0" w:color="000000"/>
            </w:tcBorders>
            <w:vAlign w:val="center"/>
            <w:hideMark/>
          </w:tcPr>
          <w:p w14:paraId="627A77DB" w14:textId="77777777" w:rsidR="002A0732" w:rsidRPr="002A0732" w:rsidRDefault="00000000" w:rsidP="002A0732">
            <w:pPr>
              <w:spacing w:line="264" w:lineRule="auto"/>
              <w:ind w:firstLine="709"/>
              <w:jc w:val="center"/>
            </w:pPr>
            <m:oMathPara>
              <m:oMath>
                <m:sSub>
                  <m:sSubPr>
                    <m:ctrlPr>
                      <w:rPr>
                        <w:rFonts w:ascii="Cambria Math" w:hAnsi="Cambria Math"/>
                      </w:rPr>
                    </m:ctrlPr>
                  </m:sSubPr>
                  <m:e>
                    <m:r>
                      <w:rPr>
                        <w:rFonts w:ascii="Cambria Math" w:hAnsi="Cambria Math"/>
                      </w:rPr>
                      <m:t>P</m:t>
                    </m:r>
                  </m:e>
                  <m:sub>
                    <m:r>
                      <m:rPr>
                        <m:sty m:val="p"/>
                      </m:rPr>
                      <w:rPr>
                        <w:rFonts w:ascii="Cambria Math" w:hAnsi="Cambria Math"/>
                      </w:rPr>
                      <m:t>б</m:t>
                    </m:r>
                  </m:sub>
                </m:sSub>
              </m:oMath>
            </m:oMathPara>
          </w:p>
        </w:tc>
        <w:tc>
          <w:tcPr>
            <w:tcW w:w="682" w:type="dxa"/>
            <w:tcBorders>
              <w:top w:val="single" w:sz="4" w:space="0" w:color="000000"/>
              <w:left w:val="single" w:sz="4" w:space="0" w:color="000000"/>
              <w:bottom w:val="single" w:sz="4" w:space="0" w:color="000000"/>
              <w:right w:val="single" w:sz="4" w:space="0" w:color="000000"/>
            </w:tcBorders>
            <w:vAlign w:val="center"/>
            <w:hideMark/>
          </w:tcPr>
          <w:p w14:paraId="0F5504AC" w14:textId="77777777" w:rsidR="002A0732" w:rsidRPr="002A0732" w:rsidRDefault="00000000" w:rsidP="002A0732">
            <w:pPr>
              <w:spacing w:line="264" w:lineRule="auto"/>
              <w:ind w:firstLine="709"/>
              <w:jc w:val="center"/>
            </w:pPr>
            <m:oMathPara>
              <m:oMath>
                <m:sSub>
                  <m:sSubPr>
                    <m:ctrlPr>
                      <w:rPr>
                        <w:rFonts w:ascii="Cambria Math" w:hAnsi="Cambria Math"/>
                      </w:rPr>
                    </m:ctrlPr>
                  </m:sSubPr>
                  <m:e>
                    <m:r>
                      <w:rPr>
                        <w:rFonts w:ascii="Cambria Math" w:hAnsi="Cambria Math"/>
                      </w:rPr>
                      <m:t>P</m:t>
                    </m:r>
                  </m:e>
                  <m:sub>
                    <m:r>
                      <m:rPr>
                        <m:sty m:val="p"/>
                      </m:rPr>
                      <w:rPr>
                        <w:rFonts w:ascii="Cambria Math" w:hAnsi="Cambria Math"/>
                      </w:rPr>
                      <m:t>н</m:t>
                    </m:r>
                  </m:sub>
                </m:sSub>
              </m:oMath>
            </m:oMathPara>
          </w:p>
        </w:tc>
        <w:tc>
          <w:tcPr>
            <w:tcW w:w="709" w:type="dxa"/>
            <w:tcBorders>
              <w:top w:val="single" w:sz="4" w:space="0" w:color="000000"/>
              <w:left w:val="single" w:sz="4" w:space="0" w:color="000000"/>
              <w:bottom w:val="single" w:sz="4" w:space="0" w:color="000000"/>
              <w:right w:val="single" w:sz="4" w:space="0" w:color="000000"/>
            </w:tcBorders>
            <w:vAlign w:val="center"/>
            <w:hideMark/>
          </w:tcPr>
          <w:p w14:paraId="4BA0F47A" w14:textId="77777777" w:rsidR="002A0732" w:rsidRPr="002A0732" w:rsidRDefault="00000000" w:rsidP="002A0732">
            <w:pPr>
              <w:spacing w:line="264" w:lineRule="auto"/>
              <w:ind w:firstLine="709"/>
              <w:jc w:val="center"/>
            </w:pPr>
            <m:oMathPara>
              <m:oMath>
                <m:sSub>
                  <m:sSubPr>
                    <m:ctrlPr>
                      <w:rPr>
                        <w:rFonts w:ascii="Cambria Math" w:hAnsi="Cambria Math"/>
                      </w:rPr>
                    </m:ctrlPr>
                  </m:sSubPr>
                  <m:e>
                    <m:r>
                      <w:rPr>
                        <w:rFonts w:ascii="Cambria Math" w:hAnsi="Cambria Math"/>
                      </w:rPr>
                      <m:t>P</m:t>
                    </m:r>
                  </m:e>
                  <m:sub>
                    <m:r>
                      <m:rPr>
                        <m:sty m:val="p"/>
                      </m:rPr>
                      <w:rPr>
                        <w:rFonts w:ascii="Cambria Math" w:hAnsi="Cambria Math"/>
                      </w:rPr>
                      <m:t>э</m:t>
                    </m:r>
                  </m:sub>
                </m:sSub>
              </m:oMath>
            </m:oMathPara>
          </w:p>
        </w:tc>
        <w:tc>
          <w:tcPr>
            <w:tcW w:w="1444" w:type="dxa"/>
            <w:vMerge/>
            <w:tcBorders>
              <w:top w:val="single" w:sz="4" w:space="0" w:color="000000"/>
              <w:left w:val="single" w:sz="4" w:space="0" w:color="000000"/>
              <w:bottom w:val="single" w:sz="4" w:space="0" w:color="auto"/>
              <w:right w:val="single" w:sz="4" w:space="0" w:color="000000"/>
            </w:tcBorders>
            <w:vAlign w:val="center"/>
            <w:hideMark/>
          </w:tcPr>
          <w:p w14:paraId="78CFDCC9" w14:textId="77777777" w:rsidR="002A0732" w:rsidRPr="002A0732" w:rsidRDefault="002A0732" w:rsidP="002A0732">
            <w:pPr>
              <w:spacing w:line="264" w:lineRule="auto"/>
              <w:ind w:firstLine="709"/>
              <w:jc w:val="center"/>
            </w:pPr>
          </w:p>
        </w:tc>
        <w:tc>
          <w:tcPr>
            <w:tcW w:w="709" w:type="dxa"/>
            <w:vMerge/>
            <w:tcBorders>
              <w:top w:val="single" w:sz="4" w:space="0" w:color="000000"/>
              <w:left w:val="single" w:sz="4" w:space="0" w:color="000000"/>
              <w:bottom w:val="single" w:sz="4" w:space="0" w:color="auto"/>
              <w:right w:val="single" w:sz="4" w:space="0" w:color="000000"/>
            </w:tcBorders>
            <w:vAlign w:val="center"/>
            <w:hideMark/>
          </w:tcPr>
          <w:p w14:paraId="5955FD82" w14:textId="77777777" w:rsidR="002A0732" w:rsidRPr="002A0732" w:rsidRDefault="002A0732" w:rsidP="002A0732">
            <w:pPr>
              <w:spacing w:line="264" w:lineRule="auto"/>
              <w:ind w:firstLine="709"/>
              <w:jc w:val="center"/>
            </w:pPr>
          </w:p>
        </w:tc>
        <w:tc>
          <w:tcPr>
            <w:tcW w:w="708" w:type="dxa"/>
            <w:vMerge/>
            <w:tcBorders>
              <w:top w:val="single" w:sz="4" w:space="0" w:color="000000"/>
              <w:left w:val="single" w:sz="4" w:space="0" w:color="000000"/>
              <w:bottom w:val="single" w:sz="4" w:space="0" w:color="auto"/>
              <w:right w:val="single" w:sz="4" w:space="0" w:color="000000"/>
            </w:tcBorders>
            <w:vAlign w:val="center"/>
            <w:hideMark/>
          </w:tcPr>
          <w:p w14:paraId="52EB530B" w14:textId="77777777" w:rsidR="002A0732" w:rsidRPr="002A0732" w:rsidRDefault="002A0732" w:rsidP="002A0732">
            <w:pPr>
              <w:spacing w:line="264" w:lineRule="auto"/>
              <w:ind w:firstLine="709"/>
              <w:jc w:val="center"/>
            </w:pPr>
          </w:p>
        </w:tc>
        <w:tc>
          <w:tcPr>
            <w:tcW w:w="1253" w:type="dxa"/>
            <w:vMerge/>
            <w:tcBorders>
              <w:top w:val="single" w:sz="4" w:space="0" w:color="000000"/>
              <w:left w:val="single" w:sz="4" w:space="0" w:color="000000"/>
              <w:bottom w:val="single" w:sz="4" w:space="0" w:color="auto"/>
              <w:right w:val="single" w:sz="4" w:space="0" w:color="000000"/>
            </w:tcBorders>
            <w:vAlign w:val="center"/>
            <w:hideMark/>
          </w:tcPr>
          <w:p w14:paraId="28DDBFA3" w14:textId="77777777" w:rsidR="002A0732" w:rsidRPr="002A0732" w:rsidRDefault="002A0732" w:rsidP="002A0732">
            <w:pPr>
              <w:spacing w:line="264" w:lineRule="auto"/>
              <w:ind w:firstLine="709"/>
              <w:jc w:val="center"/>
            </w:pPr>
          </w:p>
        </w:tc>
      </w:tr>
      <w:tr w:rsidR="002A0732" w:rsidRPr="002A0732" w14:paraId="57BF564C" w14:textId="77777777" w:rsidTr="00747839">
        <w:tc>
          <w:tcPr>
            <w:tcW w:w="2269" w:type="dxa"/>
            <w:tcBorders>
              <w:top w:val="single" w:sz="4" w:space="0" w:color="000000"/>
              <w:left w:val="single" w:sz="4" w:space="0" w:color="000000"/>
              <w:bottom w:val="single" w:sz="4" w:space="0" w:color="000000"/>
              <w:right w:val="single" w:sz="4" w:space="0" w:color="000000"/>
            </w:tcBorders>
            <w:vAlign w:val="center"/>
            <w:hideMark/>
          </w:tcPr>
          <w:p w14:paraId="4CBD72B5" w14:textId="77777777" w:rsidR="002A0732" w:rsidRPr="002A0732" w:rsidRDefault="002A0732" w:rsidP="002A0732">
            <w:pPr>
              <w:spacing w:line="264" w:lineRule="auto"/>
            </w:pPr>
            <w:proofErr w:type="spellStart"/>
            <w:r w:rsidRPr="002A0732">
              <w:t>Объем</w:t>
            </w:r>
            <w:proofErr w:type="spellEnd"/>
            <w:r w:rsidRPr="002A0732">
              <w:t xml:space="preserve"> </w:t>
            </w:r>
            <w:proofErr w:type="spellStart"/>
            <w:r w:rsidRPr="002A0732">
              <w:t>памяти</w:t>
            </w:r>
            <w:proofErr w:type="spellEnd"/>
          </w:p>
        </w:tc>
        <w:tc>
          <w:tcPr>
            <w:tcW w:w="1162" w:type="dxa"/>
            <w:tcBorders>
              <w:top w:val="single" w:sz="4" w:space="0" w:color="000000"/>
              <w:left w:val="single" w:sz="4" w:space="0" w:color="000000"/>
              <w:bottom w:val="single" w:sz="4" w:space="0" w:color="000000"/>
              <w:right w:val="single" w:sz="4" w:space="0" w:color="000000"/>
            </w:tcBorders>
            <w:hideMark/>
          </w:tcPr>
          <w:p w14:paraId="1AE660E6" w14:textId="77777777" w:rsidR="002A0732" w:rsidRPr="002A0732" w:rsidRDefault="002A0732" w:rsidP="002A0732">
            <w:pPr>
              <w:spacing w:line="264" w:lineRule="auto"/>
              <w:jc w:val="center"/>
            </w:pPr>
            <w:r w:rsidRPr="002A0732">
              <w:t>0.3</w:t>
            </w:r>
          </w:p>
        </w:tc>
        <w:tc>
          <w:tcPr>
            <w:tcW w:w="709" w:type="dxa"/>
            <w:tcBorders>
              <w:top w:val="single" w:sz="4" w:space="0" w:color="000000"/>
              <w:left w:val="single" w:sz="4" w:space="0" w:color="000000"/>
              <w:bottom w:val="single" w:sz="4" w:space="0" w:color="000000"/>
              <w:right w:val="single" w:sz="4" w:space="0" w:color="000000"/>
            </w:tcBorders>
            <w:hideMark/>
          </w:tcPr>
          <w:p w14:paraId="1320148D" w14:textId="77777777" w:rsidR="002A0732" w:rsidRPr="002A0732" w:rsidRDefault="002A0732" w:rsidP="002A0732">
            <w:pPr>
              <w:spacing w:line="264" w:lineRule="auto"/>
              <w:jc w:val="center"/>
            </w:pPr>
            <w:r w:rsidRPr="002A0732">
              <w:t>10</w:t>
            </w:r>
          </w:p>
        </w:tc>
        <w:tc>
          <w:tcPr>
            <w:tcW w:w="682" w:type="dxa"/>
            <w:tcBorders>
              <w:top w:val="single" w:sz="4" w:space="0" w:color="000000"/>
              <w:left w:val="single" w:sz="4" w:space="0" w:color="000000"/>
              <w:bottom w:val="single" w:sz="4" w:space="0" w:color="000000"/>
              <w:right w:val="single" w:sz="4" w:space="0" w:color="000000"/>
            </w:tcBorders>
            <w:hideMark/>
          </w:tcPr>
          <w:p w14:paraId="50C11327" w14:textId="77777777" w:rsidR="002A0732" w:rsidRPr="002A0732" w:rsidRDefault="002A0732" w:rsidP="002A0732">
            <w:pPr>
              <w:spacing w:line="264" w:lineRule="auto"/>
            </w:pPr>
            <w:r w:rsidRPr="002A0732">
              <w:t>8</w:t>
            </w:r>
          </w:p>
        </w:tc>
        <w:tc>
          <w:tcPr>
            <w:tcW w:w="709" w:type="dxa"/>
            <w:tcBorders>
              <w:top w:val="single" w:sz="4" w:space="0" w:color="000000"/>
              <w:left w:val="single" w:sz="4" w:space="0" w:color="000000"/>
              <w:bottom w:val="single" w:sz="4" w:space="0" w:color="000000"/>
              <w:right w:val="single" w:sz="4" w:space="0" w:color="000000"/>
            </w:tcBorders>
            <w:hideMark/>
          </w:tcPr>
          <w:p w14:paraId="1A08A646" w14:textId="77777777" w:rsidR="002A0732" w:rsidRPr="002A0732" w:rsidRDefault="002A0732" w:rsidP="002A0732">
            <w:pPr>
              <w:spacing w:line="264" w:lineRule="auto"/>
            </w:pPr>
            <w:r w:rsidRPr="002A0732">
              <w:t>7</w:t>
            </w:r>
          </w:p>
        </w:tc>
        <w:tc>
          <w:tcPr>
            <w:tcW w:w="1444" w:type="dxa"/>
            <w:tcBorders>
              <w:top w:val="single" w:sz="4" w:space="0" w:color="auto"/>
              <w:left w:val="single" w:sz="4" w:space="0" w:color="000000"/>
              <w:bottom w:val="single" w:sz="4" w:space="0" w:color="000000"/>
              <w:right w:val="single" w:sz="4" w:space="0" w:color="000000"/>
            </w:tcBorders>
            <w:hideMark/>
          </w:tcPr>
          <w:p w14:paraId="58DF7C82" w14:textId="77777777" w:rsidR="002A0732" w:rsidRPr="002A0732" w:rsidRDefault="002A0732" w:rsidP="002A0732">
            <w:pPr>
              <w:spacing w:line="264" w:lineRule="auto"/>
            </w:pPr>
            <w:r w:rsidRPr="002A0732">
              <w:t>1,43</w:t>
            </w:r>
          </w:p>
        </w:tc>
        <w:tc>
          <w:tcPr>
            <w:tcW w:w="709" w:type="dxa"/>
            <w:tcBorders>
              <w:top w:val="single" w:sz="4" w:space="0" w:color="auto"/>
              <w:left w:val="single" w:sz="4" w:space="0" w:color="000000"/>
              <w:bottom w:val="single" w:sz="4" w:space="0" w:color="000000"/>
              <w:right w:val="single" w:sz="4" w:space="0" w:color="000000"/>
            </w:tcBorders>
            <w:hideMark/>
          </w:tcPr>
          <w:p w14:paraId="10B86018" w14:textId="77777777" w:rsidR="002A0732" w:rsidRPr="002A0732" w:rsidRDefault="002A0732" w:rsidP="002A0732">
            <w:pPr>
              <w:spacing w:line="264" w:lineRule="auto"/>
            </w:pPr>
            <w:r w:rsidRPr="002A0732">
              <w:t>1,1</w:t>
            </w:r>
          </w:p>
        </w:tc>
        <w:tc>
          <w:tcPr>
            <w:tcW w:w="708" w:type="dxa"/>
            <w:tcBorders>
              <w:top w:val="single" w:sz="4" w:space="0" w:color="auto"/>
              <w:left w:val="single" w:sz="4" w:space="0" w:color="000000"/>
              <w:bottom w:val="single" w:sz="4" w:space="0" w:color="000000"/>
              <w:right w:val="single" w:sz="4" w:space="0" w:color="000000"/>
            </w:tcBorders>
            <w:hideMark/>
          </w:tcPr>
          <w:p w14:paraId="0C4B3C88" w14:textId="77777777" w:rsidR="002A0732" w:rsidRPr="002A0732" w:rsidRDefault="002A0732" w:rsidP="002A0732">
            <w:pPr>
              <w:spacing w:line="264" w:lineRule="auto"/>
            </w:pPr>
            <w:r w:rsidRPr="002A0732">
              <w:t>0,43</w:t>
            </w:r>
          </w:p>
        </w:tc>
        <w:tc>
          <w:tcPr>
            <w:tcW w:w="1253" w:type="dxa"/>
            <w:tcBorders>
              <w:top w:val="single" w:sz="4" w:space="0" w:color="auto"/>
              <w:left w:val="single" w:sz="4" w:space="0" w:color="000000"/>
              <w:bottom w:val="single" w:sz="4" w:space="0" w:color="000000"/>
              <w:right w:val="single" w:sz="4" w:space="0" w:color="000000"/>
            </w:tcBorders>
            <w:hideMark/>
          </w:tcPr>
          <w:p w14:paraId="3D5DEFA5" w14:textId="77777777" w:rsidR="002A0732" w:rsidRPr="002A0732" w:rsidRDefault="002A0732" w:rsidP="002A0732">
            <w:pPr>
              <w:spacing w:line="264" w:lineRule="auto"/>
            </w:pPr>
            <w:r w:rsidRPr="002A0732">
              <w:t>0,33</w:t>
            </w:r>
          </w:p>
        </w:tc>
      </w:tr>
      <w:tr w:rsidR="002A0732" w:rsidRPr="002A0732" w14:paraId="45002475" w14:textId="77777777" w:rsidTr="00747839">
        <w:tc>
          <w:tcPr>
            <w:tcW w:w="2269" w:type="dxa"/>
            <w:tcBorders>
              <w:top w:val="single" w:sz="4" w:space="0" w:color="000000"/>
              <w:left w:val="single" w:sz="4" w:space="0" w:color="000000"/>
              <w:bottom w:val="single" w:sz="4" w:space="0" w:color="000000"/>
              <w:right w:val="single" w:sz="4" w:space="0" w:color="000000"/>
            </w:tcBorders>
            <w:vAlign w:val="center"/>
            <w:hideMark/>
          </w:tcPr>
          <w:p w14:paraId="625E74C7" w14:textId="77777777" w:rsidR="002A0732" w:rsidRPr="002A0732" w:rsidRDefault="002A0732" w:rsidP="002A0732">
            <w:pPr>
              <w:spacing w:line="264" w:lineRule="auto"/>
            </w:pPr>
            <w:proofErr w:type="spellStart"/>
            <w:r w:rsidRPr="002A0732">
              <w:t>Время</w:t>
            </w:r>
            <w:proofErr w:type="spellEnd"/>
            <w:r w:rsidRPr="002A0732">
              <w:t xml:space="preserve"> </w:t>
            </w:r>
            <w:proofErr w:type="spellStart"/>
            <w:r w:rsidRPr="002A0732">
              <w:t>обработки</w:t>
            </w:r>
            <w:proofErr w:type="spellEnd"/>
          </w:p>
          <w:p w14:paraId="5CB2E7F5" w14:textId="77777777" w:rsidR="002A0732" w:rsidRPr="002A0732" w:rsidRDefault="002A0732" w:rsidP="002A0732">
            <w:pPr>
              <w:spacing w:line="264" w:lineRule="auto"/>
              <w:ind w:firstLine="709"/>
              <w:jc w:val="center"/>
            </w:pPr>
            <w:proofErr w:type="spellStart"/>
            <w:r w:rsidRPr="002A0732">
              <w:t>данных</w:t>
            </w:r>
            <w:proofErr w:type="spellEnd"/>
          </w:p>
        </w:tc>
        <w:tc>
          <w:tcPr>
            <w:tcW w:w="1162" w:type="dxa"/>
            <w:tcBorders>
              <w:top w:val="single" w:sz="4" w:space="0" w:color="000000"/>
              <w:left w:val="single" w:sz="4" w:space="0" w:color="000000"/>
              <w:bottom w:val="single" w:sz="4" w:space="0" w:color="000000"/>
              <w:right w:val="single" w:sz="4" w:space="0" w:color="000000"/>
            </w:tcBorders>
            <w:hideMark/>
          </w:tcPr>
          <w:p w14:paraId="567990E6" w14:textId="77777777" w:rsidR="002A0732" w:rsidRPr="002A0732" w:rsidRDefault="002A0732" w:rsidP="002A0732">
            <w:pPr>
              <w:spacing w:line="264" w:lineRule="auto"/>
              <w:jc w:val="center"/>
            </w:pPr>
            <w:r w:rsidRPr="002A0732">
              <w:t>0,4</w:t>
            </w:r>
          </w:p>
        </w:tc>
        <w:tc>
          <w:tcPr>
            <w:tcW w:w="709" w:type="dxa"/>
            <w:tcBorders>
              <w:top w:val="single" w:sz="4" w:space="0" w:color="000000"/>
              <w:left w:val="single" w:sz="4" w:space="0" w:color="000000"/>
              <w:bottom w:val="single" w:sz="4" w:space="0" w:color="000000"/>
              <w:right w:val="single" w:sz="4" w:space="0" w:color="000000"/>
            </w:tcBorders>
            <w:hideMark/>
          </w:tcPr>
          <w:p w14:paraId="10B89ACE" w14:textId="77777777" w:rsidR="002A0732" w:rsidRPr="002A0732" w:rsidRDefault="002A0732" w:rsidP="002A0732">
            <w:pPr>
              <w:spacing w:line="264" w:lineRule="auto"/>
              <w:jc w:val="center"/>
            </w:pPr>
            <w:r w:rsidRPr="002A0732">
              <w:t>0,8</w:t>
            </w:r>
          </w:p>
        </w:tc>
        <w:tc>
          <w:tcPr>
            <w:tcW w:w="682" w:type="dxa"/>
            <w:tcBorders>
              <w:top w:val="single" w:sz="4" w:space="0" w:color="000000"/>
              <w:left w:val="single" w:sz="4" w:space="0" w:color="000000"/>
              <w:bottom w:val="single" w:sz="4" w:space="0" w:color="000000"/>
              <w:right w:val="single" w:sz="4" w:space="0" w:color="000000"/>
            </w:tcBorders>
            <w:hideMark/>
          </w:tcPr>
          <w:p w14:paraId="15177CBF" w14:textId="77777777" w:rsidR="002A0732" w:rsidRPr="002A0732" w:rsidRDefault="002A0732" w:rsidP="002A0732">
            <w:pPr>
              <w:spacing w:line="264" w:lineRule="auto"/>
              <w:jc w:val="center"/>
            </w:pPr>
            <w:r w:rsidRPr="002A0732">
              <w:t>0,5</w:t>
            </w:r>
          </w:p>
        </w:tc>
        <w:tc>
          <w:tcPr>
            <w:tcW w:w="709" w:type="dxa"/>
            <w:tcBorders>
              <w:top w:val="single" w:sz="4" w:space="0" w:color="000000"/>
              <w:left w:val="single" w:sz="4" w:space="0" w:color="000000"/>
              <w:bottom w:val="single" w:sz="4" w:space="0" w:color="000000"/>
              <w:right w:val="single" w:sz="4" w:space="0" w:color="000000"/>
            </w:tcBorders>
            <w:hideMark/>
          </w:tcPr>
          <w:p w14:paraId="41196FCC" w14:textId="77777777" w:rsidR="002A0732" w:rsidRPr="002A0732" w:rsidRDefault="002A0732" w:rsidP="002A0732">
            <w:pPr>
              <w:spacing w:line="264" w:lineRule="auto"/>
            </w:pPr>
            <w:r w:rsidRPr="002A0732">
              <w:t>0,2</w:t>
            </w:r>
          </w:p>
        </w:tc>
        <w:tc>
          <w:tcPr>
            <w:tcW w:w="1444" w:type="dxa"/>
            <w:tcBorders>
              <w:top w:val="single" w:sz="4" w:space="0" w:color="000000"/>
              <w:left w:val="single" w:sz="4" w:space="0" w:color="000000"/>
              <w:bottom w:val="single" w:sz="4" w:space="0" w:color="000000"/>
              <w:right w:val="single" w:sz="4" w:space="0" w:color="000000"/>
            </w:tcBorders>
            <w:hideMark/>
          </w:tcPr>
          <w:p w14:paraId="07E2B8BC" w14:textId="77777777" w:rsidR="002A0732" w:rsidRPr="002A0732" w:rsidRDefault="002A0732" w:rsidP="002A0732">
            <w:pPr>
              <w:spacing w:line="264" w:lineRule="auto"/>
            </w:pPr>
            <w:r w:rsidRPr="002A0732">
              <w:t>4</w:t>
            </w:r>
          </w:p>
        </w:tc>
        <w:tc>
          <w:tcPr>
            <w:tcW w:w="709" w:type="dxa"/>
            <w:tcBorders>
              <w:top w:val="single" w:sz="4" w:space="0" w:color="000000"/>
              <w:left w:val="single" w:sz="4" w:space="0" w:color="000000"/>
              <w:bottom w:val="single" w:sz="4" w:space="0" w:color="000000"/>
              <w:right w:val="single" w:sz="4" w:space="0" w:color="000000"/>
            </w:tcBorders>
            <w:hideMark/>
          </w:tcPr>
          <w:p w14:paraId="1FD5ACAF" w14:textId="77777777" w:rsidR="002A0732" w:rsidRPr="002A0732" w:rsidRDefault="002A0732" w:rsidP="002A0732">
            <w:pPr>
              <w:spacing w:line="264" w:lineRule="auto"/>
            </w:pPr>
            <w:r w:rsidRPr="002A0732">
              <w:t>2,5</w:t>
            </w:r>
          </w:p>
        </w:tc>
        <w:tc>
          <w:tcPr>
            <w:tcW w:w="708" w:type="dxa"/>
            <w:tcBorders>
              <w:top w:val="single" w:sz="4" w:space="0" w:color="000000"/>
              <w:left w:val="single" w:sz="4" w:space="0" w:color="000000"/>
              <w:bottom w:val="single" w:sz="4" w:space="0" w:color="000000"/>
              <w:right w:val="single" w:sz="4" w:space="0" w:color="000000"/>
            </w:tcBorders>
            <w:hideMark/>
          </w:tcPr>
          <w:p w14:paraId="634E8BBD" w14:textId="77777777" w:rsidR="002A0732" w:rsidRPr="002A0732" w:rsidRDefault="002A0732" w:rsidP="002A0732">
            <w:pPr>
              <w:spacing w:line="264" w:lineRule="auto"/>
            </w:pPr>
            <w:r w:rsidRPr="002A0732">
              <w:t>1,6</w:t>
            </w:r>
          </w:p>
        </w:tc>
        <w:tc>
          <w:tcPr>
            <w:tcW w:w="1253" w:type="dxa"/>
            <w:tcBorders>
              <w:top w:val="single" w:sz="4" w:space="0" w:color="000000"/>
              <w:left w:val="single" w:sz="4" w:space="0" w:color="000000"/>
              <w:bottom w:val="single" w:sz="4" w:space="0" w:color="000000"/>
              <w:right w:val="single" w:sz="4" w:space="0" w:color="000000"/>
            </w:tcBorders>
            <w:hideMark/>
          </w:tcPr>
          <w:p w14:paraId="5753CD84" w14:textId="77777777" w:rsidR="002A0732" w:rsidRPr="002A0732" w:rsidRDefault="002A0732" w:rsidP="002A0732">
            <w:pPr>
              <w:spacing w:line="264" w:lineRule="auto"/>
            </w:pPr>
            <w:r w:rsidRPr="002A0732">
              <w:t>1</w:t>
            </w:r>
          </w:p>
        </w:tc>
      </w:tr>
      <w:tr w:rsidR="002A0732" w:rsidRPr="002A0732" w14:paraId="0984D2E5" w14:textId="77777777" w:rsidTr="00747839">
        <w:tc>
          <w:tcPr>
            <w:tcW w:w="2269" w:type="dxa"/>
            <w:tcBorders>
              <w:top w:val="single" w:sz="4" w:space="0" w:color="000000"/>
              <w:left w:val="single" w:sz="4" w:space="0" w:color="000000"/>
              <w:bottom w:val="single" w:sz="4" w:space="0" w:color="000000"/>
              <w:right w:val="single" w:sz="4" w:space="0" w:color="000000"/>
            </w:tcBorders>
            <w:vAlign w:val="center"/>
            <w:hideMark/>
          </w:tcPr>
          <w:p w14:paraId="31837EBC" w14:textId="77777777" w:rsidR="002A0732" w:rsidRPr="002A0732" w:rsidRDefault="002A0732" w:rsidP="002A0732">
            <w:pPr>
              <w:spacing w:line="264" w:lineRule="auto"/>
              <w:ind w:firstLine="709"/>
              <w:jc w:val="center"/>
            </w:pPr>
            <w:proofErr w:type="spellStart"/>
            <w:r w:rsidRPr="002A0732">
              <w:t>Отказы</w:t>
            </w:r>
            <w:proofErr w:type="spellEnd"/>
          </w:p>
        </w:tc>
        <w:tc>
          <w:tcPr>
            <w:tcW w:w="1162" w:type="dxa"/>
            <w:tcBorders>
              <w:top w:val="single" w:sz="4" w:space="0" w:color="000000"/>
              <w:left w:val="single" w:sz="4" w:space="0" w:color="000000"/>
              <w:bottom w:val="single" w:sz="4" w:space="0" w:color="000000"/>
              <w:right w:val="single" w:sz="4" w:space="0" w:color="000000"/>
            </w:tcBorders>
            <w:hideMark/>
          </w:tcPr>
          <w:p w14:paraId="1CA1D129" w14:textId="77777777" w:rsidR="002A0732" w:rsidRPr="002A0732" w:rsidRDefault="002A0732" w:rsidP="002A0732">
            <w:pPr>
              <w:spacing w:line="264" w:lineRule="auto"/>
              <w:jc w:val="center"/>
            </w:pPr>
            <w:r w:rsidRPr="002A0732">
              <w:t>0,6</w:t>
            </w:r>
          </w:p>
        </w:tc>
        <w:tc>
          <w:tcPr>
            <w:tcW w:w="709" w:type="dxa"/>
            <w:tcBorders>
              <w:top w:val="single" w:sz="4" w:space="0" w:color="000000"/>
              <w:left w:val="single" w:sz="4" w:space="0" w:color="000000"/>
              <w:bottom w:val="single" w:sz="4" w:space="0" w:color="000000"/>
              <w:right w:val="single" w:sz="4" w:space="0" w:color="000000"/>
            </w:tcBorders>
            <w:hideMark/>
          </w:tcPr>
          <w:p w14:paraId="06E1C3BA" w14:textId="77777777" w:rsidR="002A0732" w:rsidRPr="002A0732" w:rsidRDefault="002A0732" w:rsidP="002A0732">
            <w:pPr>
              <w:spacing w:line="264" w:lineRule="auto"/>
              <w:jc w:val="center"/>
            </w:pPr>
            <w:r w:rsidRPr="002A0732">
              <w:t>2</w:t>
            </w:r>
          </w:p>
        </w:tc>
        <w:tc>
          <w:tcPr>
            <w:tcW w:w="682" w:type="dxa"/>
            <w:tcBorders>
              <w:top w:val="single" w:sz="4" w:space="0" w:color="000000"/>
              <w:left w:val="single" w:sz="4" w:space="0" w:color="000000"/>
              <w:bottom w:val="single" w:sz="4" w:space="0" w:color="000000"/>
              <w:right w:val="single" w:sz="4" w:space="0" w:color="000000"/>
            </w:tcBorders>
            <w:hideMark/>
          </w:tcPr>
          <w:p w14:paraId="1E1E6208" w14:textId="77777777" w:rsidR="002A0732" w:rsidRPr="002A0732" w:rsidRDefault="002A0732" w:rsidP="002A0732">
            <w:pPr>
              <w:spacing w:line="264" w:lineRule="auto"/>
            </w:pPr>
            <w:r w:rsidRPr="002A0732">
              <w:t>1</w:t>
            </w:r>
          </w:p>
        </w:tc>
        <w:tc>
          <w:tcPr>
            <w:tcW w:w="709" w:type="dxa"/>
            <w:tcBorders>
              <w:top w:val="single" w:sz="4" w:space="0" w:color="000000"/>
              <w:left w:val="single" w:sz="4" w:space="0" w:color="000000"/>
              <w:bottom w:val="single" w:sz="4" w:space="0" w:color="000000"/>
              <w:right w:val="single" w:sz="4" w:space="0" w:color="000000"/>
            </w:tcBorders>
            <w:hideMark/>
          </w:tcPr>
          <w:p w14:paraId="0EA38DDF" w14:textId="77777777" w:rsidR="002A0732" w:rsidRPr="002A0732" w:rsidRDefault="002A0732" w:rsidP="002A0732">
            <w:pPr>
              <w:spacing w:line="264" w:lineRule="auto"/>
            </w:pPr>
            <w:r w:rsidRPr="002A0732">
              <w:t>1</w:t>
            </w:r>
          </w:p>
        </w:tc>
        <w:tc>
          <w:tcPr>
            <w:tcW w:w="1444" w:type="dxa"/>
            <w:tcBorders>
              <w:top w:val="single" w:sz="4" w:space="0" w:color="000000"/>
              <w:left w:val="single" w:sz="4" w:space="0" w:color="000000"/>
              <w:bottom w:val="single" w:sz="4" w:space="0" w:color="000000"/>
              <w:right w:val="single" w:sz="4" w:space="0" w:color="000000"/>
            </w:tcBorders>
            <w:hideMark/>
          </w:tcPr>
          <w:p w14:paraId="338669FF" w14:textId="77777777" w:rsidR="002A0732" w:rsidRPr="002A0732" w:rsidRDefault="002A0732" w:rsidP="002A0732">
            <w:pPr>
              <w:spacing w:line="264" w:lineRule="auto"/>
            </w:pPr>
            <w:r w:rsidRPr="002A0732">
              <w:t>2</w:t>
            </w:r>
          </w:p>
        </w:tc>
        <w:tc>
          <w:tcPr>
            <w:tcW w:w="709" w:type="dxa"/>
            <w:tcBorders>
              <w:top w:val="single" w:sz="4" w:space="0" w:color="000000"/>
              <w:left w:val="single" w:sz="4" w:space="0" w:color="000000"/>
              <w:bottom w:val="single" w:sz="4" w:space="0" w:color="000000"/>
              <w:right w:val="single" w:sz="4" w:space="0" w:color="000000"/>
            </w:tcBorders>
            <w:hideMark/>
          </w:tcPr>
          <w:p w14:paraId="469D2823" w14:textId="77777777" w:rsidR="002A0732" w:rsidRPr="002A0732" w:rsidRDefault="002A0732" w:rsidP="002A0732">
            <w:pPr>
              <w:spacing w:line="264" w:lineRule="auto"/>
            </w:pPr>
            <w:r w:rsidRPr="002A0732">
              <w:t>1</w:t>
            </w:r>
          </w:p>
        </w:tc>
        <w:tc>
          <w:tcPr>
            <w:tcW w:w="708" w:type="dxa"/>
            <w:tcBorders>
              <w:top w:val="single" w:sz="4" w:space="0" w:color="000000"/>
              <w:left w:val="single" w:sz="4" w:space="0" w:color="000000"/>
              <w:bottom w:val="single" w:sz="4" w:space="0" w:color="000000"/>
              <w:right w:val="single" w:sz="4" w:space="0" w:color="000000"/>
            </w:tcBorders>
            <w:hideMark/>
          </w:tcPr>
          <w:p w14:paraId="1619B204" w14:textId="77777777" w:rsidR="002A0732" w:rsidRPr="002A0732" w:rsidRDefault="002A0732" w:rsidP="002A0732">
            <w:pPr>
              <w:spacing w:line="264" w:lineRule="auto"/>
            </w:pPr>
            <w:r w:rsidRPr="002A0732">
              <w:t>1,2</w:t>
            </w:r>
          </w:p>
        </w:tc>
        <w:tc>
          <w:tcPr>
            <w:tcW w:w="1253" w:type="dxa"/>
            <w:tcBorders>
              <w:top w:val="single" w:sz="4" w:space="0" w:color="000000"/>
              <w:left w:val="single" w:sz="4" w:space="0" w:color="000000"/>
              <w:bottom w:val="single" w:sz="4" w:space="0" w:color="000000"/>
              <w:right w:val="single" w:sz="4" w:space="0" w:color="000000"/>
            </w:tcBorders>
            <w:hideMark/>
          </w:tcPr>
          <w:p w14:paraId="72CEFB1F" w14:textId="77777777" w:rsidR="002A0732" w:rsidRPr="002A0732" w:rsidRDefault="002A0732" w:rsidP="002A0732">
            <w:pPr>
              <w:spacing w:line="264" w:lineRule="auto"/>
            </w:pPr>
            <w:r w:rsidRPr="002A0732">
              <w:t>0,6</w:t>
            </w:r>
          </w:p>
        </w:tc>
      </w:tr>
      <w:tr w:rsidR="002A0732" w:rsidRPr="002A0732" w14:paraId="45089A82" w14:textId="77777777" w:rsidTr="00747839">
        <w:tc>
          <w:tcPr>
            <w:tcW w:w="7684" w:type="dxa"/>
            <w:gridSpan w:val="7"/>
            <w:tcBorders>
              <w:top w:val="single" w:sz="4" w:space="0" w:color="000000"/>
              <w:left w:val="single" w:sz="4" w:space="0" w:color="000000"/>
              <w:bottom w:val="single" w:sz="4" w:space="0" w:color="000000"/>
              <w:right w:val="single" w:sz="4" w:space="0" w:color="000000"/>
            </w:tcBorders>
            <w:vAlign w:val="center"/>
            <w:hideMark/>
          </w:tcPr>
          <w:p w14:paraId="479B4DC5" w14:textId="77777777" w:rsidR="002A0732" w:rsidRPr="002A0732" w:rsidRDefault="002A0732" w:rsidP="002A0732">
            <w:pPr>
              <w:spacing w:line="264" w:lineRule="auto"/>
              <w:ind w:firstLine="709"/>
              <w:jc w:val="center"/>
            </w:pPr>
            <w:proofErr w:type="spellStart"/>
            <w:r w:rsidRPr="002A0732">
              <w:t>Итого</w:t>
            </w:r>
            <w:proofErr w:type="spellEnd"/>
          </w:p>
        </w:tc>
        <w:tc>
          <w:tcPr>
            <w:tcW w:w="708" w:type="dxa"/>
            <w:tcBorders>
              <w:top w:val="single" w:sz="4" w:space="0" w:color="000000"/>
              <w:left w:val="single" w:sz="4" w:space="0" w:color="000000"/>
              <w:bottom w:val="single" w:sz="4" w:space="0" w:color="000000"/>
              <w:right w:val="single" w:sz="4" w:space="0" w:color="000000"/>
            </w:tcBorders>
            <w:hideMark/>
          </w:tcPr>
          <w:p w14:paraId="2C034959" w14:textId="77777777" w:rsidR="002A0732" w:rsidRPr="002A0732" w:rsidRDefault="002A0732" w:rsidP="002A0732">
            <w:pPr>
              <w:spacing w:line="264" w:lineRule="auto"/>
            </w:pPr>
            <w:r w:rsidRPr="002A0732">
              <w:t>3,23</w:t>
            </w:r>
          </w:p>
        </w:tc>
        <w:tc>
          <w:tcPr>
            <w:tcW w:w="1253" w:type="dxa"/>
            <w:tcBorders>
              <w:top w:val="single" w:sz="4" w:space="0" w:color="000000"/>
              <w:left w:val="single" w:sz="4" w:space="0" w:color="000000"/>
              <w:bottom w:val="single" w:sz="4" w:space="0" w:color="000000"/>
              <w:right w:val="single" w:sz="4" w:space="0" w:color="000000"/>
            </w:tcBorders>
            <w:hideMark/>
          </w:tcPr>
          <w:p w14:paraId="15219973" w14:textId="77777777" w:rsidR="002A0732" w:rsidRPr="002A0732" w:rsidRDefault="002A0732" w:rsidP="002A0732">
            <w:pPr>
              <w:spacing w:line="264" w:lineRule="auto"/>
            </w:pPr>
            <w:r w:rsidRPr="002A0732">
              <w:t>1.93</w:t>
            </w:r>
          </w:p>
        </w:tc>
      </w:tr>
      <w:tr w:rsidR="002A0732" w:rsidRPr="002A0732" w14:paraId="5ABE0B19" w14:textId="77777777" w:rsidTr="00747839">
        <w:tc>
          <w:tcPr>
            <w:tcW w:w="7684" w:type="dxa"/>
            <w:gridSpan w:val="7"/>
            <w:tcBorders>
              <w:top w:val="single" w:sz="4" w:space="0" w:color="000000"/>
              <w:left w:val="single" w:sz="4" w:space="0" w:color="000000"/>
              <w:bottom w:val="single" w:sz="4" w:space="0" w:color="000000"/>
              <w:right w:val="single" w:sz="4" w:space="0" w:color="000000"/>
            </w:tcBorders>
            <w:vAlign w:val="center"/>
            <w:hideMark/>
          </w:tcPr>
          <w:p w14:paraId="761C3CDF" w14:textId="77777777" w:rsidR="002A0732" w:rsidRPr="002A0732" w:rsidRDefault="002A0732" w:rsidP="002A0732">
            <w:pPr>
              <w:spacing w:line="264" w:lineRule="auto"/>
              <w:ind w:firstLine="709"/>
              <w:jc w:val="center"/>
            </w:pPr>
            <w:proofErr w:type="spellStart"/>
            <w:r w:rsidRPr="002A0732">
              <w:t>Коэффициент</w:t>
            </w:r>
            <w:proofErr w:type="spellEnd"/>
            <w:r w:rsidRPr="002A0732">
              <w:t xml:space="preserve"> </w:t>
            </w:r>
            <w:proofErr w:type="spellStart"/>
            <w:r w:rsidRPr="002A0732">
              <w:t>эквивалентности</w:t>
            </w:r>
            <w:proofErr w:type="spellEnd"/>
          </w:p>
        </w:tc>
        <w:tc>
          <w:tcPr>
            <w:tcW w:w="1961" w:type="dxa"/>
            <w:gridSpan w:val="2"/>
            <w:tcBorders>
              <w:top w:val="single" w:sz="4" w:space="0" w:color="000000"/>
              <w:left w:val="single" w:sz="4" w:space="0" w:color="000000"/>
              <w:bottom w:val="single" w:sz="4" w:space="0" w:color="000000"/>
              <w:right w:val="single" w:sz="4" w:space="0" w:color="000000"/>
            </w:tcBorders>
            <w:vAlign w:val="center"/>
            <w:hideMark/>
          </w:tcPr>
          <w:p w14:paraId="34583A70" w14:textId="77777777" w:rsidR="002A0732" w:rsidRPr="002A0732" w:rsidRDefault="002A0732" w:rsidP="002A0732">
            <w:pPr>
              <w:spacing w:line="264" w:lineRule="auto"/>
              <w:jc w:val="center"/>
            </w:pPr>
            <w:r w:rsidRPr="002A0732">
              <w:t>3,23/1,93</w:t>
            </w:r>
          </w:p>
          <w:p w14:paraId="37C6A53E" w14:textId="77777777" w:rsidR="002A0732" w:rsidRPr="002A0732" w:rsidRDefault="002A0732" w:rsidP="002A0732">
            <w:pPr>
              <w:spacing w:line="264" w:lineRule="auto"/>
              <w:jc w:val="center"/>
            </w:pPr>
            <w:r w:rsidRPr="002A0732">
              <w:t>=1,673</w:t>
            </w:r>
          </w:p>
        </w:tc>
      </w:tr>
    </w:tbl>
    <w:p w14:paraId="47BC942D" w14:textId="77777777" w:rsidR="002A0732" w:rsidRPr="002A0732" w:rsidRDefault="002A0732" w:rsidP="002A0732">
      <w:pPr>
        <w:spacing w:after="0" w:line="264" w:lineRule="auto"/>
        <w:ind w:left="993" w:hanging="284"/>
        <w:rPr>
          <w:b w:val="0"/>
          <w:color w:val="auto"/>
        </w:rPr>
      </w:pPr>
    </w:p>
    <w:p w14:paraId="288D50E0" w14:textId="77777777" w:rsidR="002A0732" w:rsidRPr="002A0732" w:rsidRDefault="002A0732" w:rsidP="002A0732">
      <w:pPr>
        <w:spacing w:after="0" w:line="264" w:lineRule="auto"/>
        <w:ind w:firstLine="709"/>
        <w:jc w:val="both"/>
        <w:rPr>
          <w:b w:val="0"/>
          <w:bCs w:val="0"/>
          <w:color w:val="auto"/>
        </w:rPr>
      </w:pPr>
      <w:r w:rsidRPr="002A0732">
        <w:rPr>
          <w:b w:val="0"/>
          <w:bCs w:val="0"/>
          <w:color w:val="auto"/>
        </w:rPr>
        <w:lastRenderedPageBreak/>
        <w:t>Далее рассчитывается коэффициент изменения функциональных возможностей (</w:t>
      </w:r>
      <m:oMath>
        <m:sSub>
          <m:sSubPr>
            <m:ctrlPr>
              <w:rPr>
                <w:rFonts w:ascii="Cambria Math" w:hAnsi="Cambria Math"/>
                <w:b w:val="0"/>
                <w:bCs w:val="0"/>
                <w:i/>
                <w:color w:val="auto"/>
                <w:lang w:val="en-US"/>
              </w:rPr>
            </m:ctrlPr>
          </m:sSubPr>
          <m:e>
            <m:r>
              <m:rPr>
                <m:sty m:val="bi"/>
              </m:rPr>
              <w:rPr>
                <w:rFonts w:ascii="Cambria Math" w:hAnsi="Cambria Math"/>
                <w:color w:val="auto"/>
                <w:lang w:val="en-US"/>
              </w:rPr>
              <m:t>K</m:t>
            </m:r>
          </m:e>
          <m:sub>
            <m:r>
              <m:rPr>
                <m:nor/>
              </m:rPr>
              <w:rPr>
                <w:b w:val="0"/>
                <w:bCs w:val="0"/>
                <w:color w:val="auto"/>
              </w:rPr>
              <m:t>ф.в</m:t>
            </m:r>
            <m:ctrlPr>
              <w:rPr>
                <w:rFonts w:ascii="Cambria Math" w:hAnsi="Cambria Math"/>
                <w:b w:val="0"/>
                <w:bCs w:val="0"/>
                <w:color w:val="auto"/>
                <w:lang w:val="en-US"/>
              </w:rPr>
            </m:ctrlPr>
          </m:sub>
        </m:sSub>
      </m:oMath>
      <w:r w:rsidRPr="002A0732">
        <w:rPr>
          <w:b w:val="0"/>
          <w:bCs w:val="0"/>
          <w:color w:val="auto"/>
        </w:rPr>
        <w:t>) нового программного обеспечения по формуле (Д.3). Расчет коэффициента изменения функциональных возможностей нового программного продукта приведен в таблице 5.2.</w:t>
      </w:r>
    </w:p>
    <w:p w14:paraId="506462A3" w14:textId="77777777" w:rsidR="002A0732" w:rsidRPr="002A0732" w:rsidRDefault="002A0732" w:rsidP="002A0732">
      <w:pPr>
        <w:spacing w:after="0" w:line="264" w:lineRule="auto"/>
        <w:ind w:firstLine="709"/>
        <w:jc w:val="both"/>
        <w:rPr>
          <w:b w:val="0"/>
          <w:bCs w:val="0"/>
          <w:color w:val="auto"/>
        </w:rPr>
      </w:pPr>
    </w:p>
    <w:p w14:paraId="3628E912" w14:textId="77777777" w:rsidR="002A0732" w:rsidRPr="002A0732" w:rsidRDefault="002A0732" w:rsidP="002A0732">
      <w:pPr>
        <w:spacing w:after="0" w:line="264" w:lineRule="auto"/>
        <w:ind w:firstLine="708"/>
        <w:rPr>
          <w:b w:val="0"/>
          <w:bCs w:val="0"/>
          <w:color w:val="auto"/>
        </w:rPr>
      </w:pPr>
      <w:r w:rsidRPr="002A0732">
        <w:rPr>
          <w:b w:val="0"/>
          <w:bCs w:val="0"/>
          <w:color w:val="auto"/>
        </w:rPr>
        <w:t xml:space="preserve">Таблица 5.2 – Расчет коэффициента изменения функциональных </w:t>
      </w:r>
      <w:proofErr w:type="spellStart"/>
      <w:r w:rsidRPr="002A0732">
        <w:rPr>
          <w:b w:val="0"/>
          <w:bCs w:val="0"/>
          <w:color w:val="auto"/>
        </w:rPr>
        <w:t>возмож-ностей</w:t>
      </w:r>
      <w:proofErr w:type="spellEnd"/>
    </w:p>
    <w:tbl>
      <w:tblPr>
        <w:tblStyle w:val="110"/>
        <w:tblW w:w="9642" w:type="dxa"/>
        <w:jc w:val="center"/>
        <w:tblInd w:w="0" w:type="dxa"/>
        <w:tblLook w:val="04A0" w:firstRow="1" w:lastRow="0" w:firstColumn="1" w:lastColumn="0" w:noHBand="0" w:noVBand="1"/>
      </w:tblPr>
      <w:tblGrid>
        <w:gridCol w:w="5353"/>
        <w:gridCol w:w="2155"/>
        <w:gridCol w:w="2134"/>
      </w:tblGrid>
      <w:tr w:rsidR="002A0732" w:rsidRPr="002A0732" w14:paraId="083AB19D" w14:textId="77777777" w:rsidTr="00747839">
        <w:trPr>
          <w:jc w:val="center"/>
        </w:trPr>
        <w:tc>
          <w:tcPr>
            <w:tcW w:w="5353" w:type="dxa"/>
            <w:vAlign w:val="center"/>
            <w:hideMark/>
          </w:tcPr>
          <w:p w14:paraId="5A8239EB" w14:textId="77777777" w:rsidR="002A0732" w:rsidRPr="002A0732" w:rsidRDefault="002A0732" w:rsidP="002A0732">
            <w:pPr>
              <w:spacing w:line="264" w:lineRule="auto"/>
              <w:jc w:val="center"/>
            </w:pPr>
            <w:proofErr w:type="spellStart"/>
            <w:r w:rsidRPr="002A0732">
              <w:t>Наименование</w:t>
            </w:r>
            <w:proofErr w:type="spellEnd"/>
            <w:r w:rsidRPr="002A0732">
              <w:t xml:space="preserve"> </w:t>
            </w:r>
            <w:proofErr w:type="spellStart"/>
            <w:r w:rsidRPr="002A0732">
              <w:t>показателя</w:t>
            </w:r>
            <w:proofErr w:type="spellEnd"/>
          </w:p>
        </w:tc>
        <w:tc>
          <w:tcPr>
            <w:tcW w:w="2155" w:type="dxa"/>
            <w:vAlign w:val="center"/>
            <w:hideMark/>
          </w:tcPr>
          <w:p w14:paraId="50F4D92B" w14:textId="77777777" w:rsidR="002A0732" w:rsidRPr="002A0732" w:rsidRDefault="002A0732" w:rsidP="002A0732">
            <w:pPr>
              <w:spacing w:line="264" w:lineRule="auto"/>
              <w:jc w:val="center"/>
            </w:pPr>
            <w:proofErr w:type="spellStart"/>
            <w:r w:rsidRPr="002A0732">
              <w:t>Балльная</w:t>
            </w:r>
            <w:proofErr w:type="spellEnd"/>
            <w:r w:rsidRPr="002A0732">
              <w:t xml:space="preserve"> </w:t>
            </w:r>
            <w:proofErr w:type="spellStart"/>
            <w:r w:rsidRPr="002A0732">
              <w:t>оценка</w:t>
            </w:r>
            <w:proofErr w:type="spellEnd"/>
            <w:r w:rsidRPr="002A0732">
              <w:t xml:space="preserve"> </w:t>
            </w:r>
            <w:proofErr w:type="spellStart"/>
            <w:r w:rsidRPr="002A0732">
              <w:t>базового</w:t>
            </w:r>
            <w:proofErr w:type="spellEnd"/>
            <w:r w:rsidRPr="002A0732">
              <w:t xml:space="preserve"> ПП</w:t>
            </w:r>
          </w:p>
        </w:tc>
        <w:tc>
          <w:tcPr>
            <w:tcW w:w="2134" w:type="dxa"/>
            <w:vAlign w:val="center"/>
            <w:hideMark/>
          </w:tcPr>
          <w:p w14:paraId="5C3C1691" w14:textId="77777777" w:rsidR="002A0732" w:rsidRPr="002A0732" w:rsidRDefault="002A0732" w:rsidP="002A0732">
            <w:pPr>
              <w:spacing w:line="264" w:lineRule="auto"/>
              <w:jc w:val="center"/>
            </w:pPr>
            <w:proofErr w:type="spellStart"/>
            <w:r w:rsidRPr="002A0732">
              <w:t>Балльная</w:t>
            </w:r>
            <w:proofErr w:type="spellEnd"/>
            <w:r w:rsidRPr="002A0732">
              <w:t xml:space="preserve"> </w:t>
            </w:r>
            <w:proofErr w:type="spellStart"/>
            <w:r w:rsidRPr="002A0732">
              <w:t>оценка</w:t>
            </w:r>
            <w:proofErr w:type="spellEnd"/>
            <w:r w:rsidRPr="002A0732">
              <w:t xml:space="preserve"> </w:t>
            </w:r>
            <w:proofErr w:type="spellStart"/>
            <w:r w:rsidRPr="002A0732">
              <w:t>нового</w:t>
            </w:r>
            <w:proofErr w:type="spellEnd"/>
            <w:r w:rsidRPr="002A0732">
              <w:t xml:space="preserve"> ПП</w:t>
            </w:r>
          </w:p>
        </w:tc>
      </w:tr>
      <w:tr w:rsidR="002A0732" w:rsidRPr="002A0732" w14:paraId="1A562A99" w14:textId="77777777" w:rsidTr="00747839">
        <w:trPr>
          <w:jc w:val="center"/>
        </w:trPr>
        <w:tc>
          <w:tcPr>
            <w:tcW w:w="5353" w:type="dxa"/>
            <w:vAlign w:val="center"/>
          </w:tcPr>
          <w:p w14:paraId="4EBC8DF4" w14:textId="77777777" w:rsidR="002A0732" w:rsidRPr="002A0732" w:rsidRDefault="002A0732" w:rsidP="002A0732">
            <w:pPr>
              <w:spacing w:line="264" w:lineRule="auto"/>
              <w:jc w:val="center"/>
            </w:pPr>
            <w:r w:rsidRPr="002A0732">
              <w:t>1</w:t>
            </w:r>
          </w:p>
        </w:tc>
        <w:tc>
          <w:tcPr>
            <w:tcW w:w="2155" w:type="dxa"/>
            <w:vAlign w:val="center"/>
          </w:tcPr>
          <w:p w14:paraId="329EB324" w14:textId="77777777" w:rsidR="002A0732" w:rsidRPr="002A0732" w:rsidRDefault="002A0732" w:rsidP="002A0732">
            <w:pPr>
              <w:spacing w:line="264" w:lineRule="auto"/>
              <w:jc w:val="center"/>
            </w:pPr>
            <w:r w:rsidRPr="002A0732">
              <w:t>2</w:t>
            </w:r>
          </w:p>
        </w:tc>
        <w:tc>
          <w:tcPr>
            <w:tcW w:w="2134" w:type="dxa"/>
            <w:vAlign w:val="center"/>
          </w:tcPr>
          <w:p w14:paraId="0D4B3C54" w14:textId="77777777" w:rsidR="002A0732" w:rsidRPr="002A0732" w:rsidRDefault="002A0732" w:rsidP="002A0732">
            <w:pPr>
              <w:spacing w:line="264" w:lineRule="auto"/>
              <w:jc w:val="center"/>
            </w:pPr>
            <w:r w:rsidRPr="002A0732">
              <w:t>3</w:t>
            </w:r>
          </w:p>
        </w:tc>
      </w:tr>
      <w:tr w:rsidR="002A0732" w:rsidRPr="002A0732" w14:paraId="70FCCF89" w14:textId="77777777" w:rsidTr="00747839">
        <w:trPr>
          <w:jc w:val="center"/>
        </w:trPr>
        <w:tc>
          <w:tcPr>
            <w:tcW w:w="5353" w:type="dxa"/>
            <w:tcBorders>
              <w:top w:val="single" w:sz="4" w:space="0" w:color="000000"/>
              <w:left w:val="single" w:sz="4" w:space="0" w:color="000000"/>
              <w:bottom w:val="single" w:sz="4" w:space="0" w:color="000000"/>
              <w:right w:val="single" w:sz="4" w:space="0" w:color="000000"/>
            </w:tcBorders>
            <w:vAlign w:val="center"/>
          </w:tcPr>
          <w:p w14:paraId="76ACFF61" w14:textId="77777777" w:rsidR="002A0732" w:rsidRPr="002A0732" w:rsidRDefault="002A0732" w:rsidP="002A0732">
            <w:pPr>
              <w:spacing w:line="264" w:lineRule="auto"/>
              <w:jc w:val="center"/>
            </w:pPr>
            <w:proofErr w:type="spellStart"/>
            <w:r w:rsidRPr="002A0732">
              <w:t>Объем</w:t>
            </w:r>
            <w:proofErr w:type="spellEnd"/>
            <w:r w:rsidRPr="002A0732">
              <w:t xml:space="preserve"> </w:t>
            </w:r>
            <w:proofErr w:type="spellStart"/>
            <w:r w:rsidRPr="002A0732">
              <w:t>памяти</w:t>
            </w:r>
            <w:proofErr w:type="spellEnd"/>
          </w:p>
        </w:tc>
        <w:tc>
          <w:tcPr>
            <w:tcW w:w="2155" w:type="dxa"/>
            <w:tcBorders>
              <w:top w:val="single" w:sz="4" w:space="0" w:color="000000"/>
              <w:left w:val="single" w:sz="4" w:space="0" w:color="000000"/>
              <w:bottom w:val="single" w:sz="4" w:space="0" w:color="000000"/>
              <w:right w:val="single" w:sz="4" w:space="0" w:color="000000"/>
            </w:tcBorders>
            <w:vAlign w:val="center"/>
          </w:tcPr>
          <w:p w14:paraId="65CE173C" w14:textId="77777777" w:rsidR="002A0732" w:rsidRPr="002A0732" w:rsidRDefault="002A0732" w:rsidP="002A0732">
            <w:pPr>
              <w:spacing w:line="264" w:lineRule="auto"/>
              <w:jc w:val="center"/>
            </w:pPr>
            <w:r w:rsidRPr="002A0732">
              <w:t>4</w:t>
            </w:r>
          </w:p>
        </w:tc>
        <w:tc>
          <w:tcPr>
            <w:tcW w:w="2134" w:type="dxa"/>
            <w:tcBorders>
              <w:top w:val="single" w:sz="4" w:space="0" w:color="000000"/>
              <w:left w:val="single" w:sz="4" w:space="0" w:color="000000"/>
              <w:bottom w:val="single" w:sz="4" w:space="0" w:color="000000"/>
              <w:right w:val="single" w:sz="4" w:space="0" w:color="000000"/>
            </w:tcBorders>
            <w:vAlign w:val="center"/>
          </w:tcPr>
          <w:p w14:paraId="2E5E4153" w14:textId="77777777" w:rsidR="002A0732" w:rsidRPr="002A0732" w:rsidRDefault="002A0732" w:rsidP="002A0732">
            <w:pPr>
              <w:spacing w:line="264" w:lineRule="auto"/>
              <w:jc w:val="center"/>
            </w:pPr>
            <w:r w:rsidRPr="002A0732">
              <w:t>4</w:t>
            </w:r>
          </w:p>
        </w:tc>
      </w:tr>
      <w:tr w:rsidR="002A0732" w:rsidRPr="002A0732" w14:paraId="221C2D76" w14:textId="77777777" w:rsidTr="00747839">
        <w:trPr>
          <w:jc w:val="center"/>
        </w:trPr>
        <w:tc>
          <w:tcPr>
            <w:tcW w:w="5353" w:type="dxa"/>
            <w:tcBorders>
              <w:top w:val="single" w:sz="4" w:space="0" w:color="000000"/>
              <w:left w:val="single" w:sz="4" w:space="0" w:color="000000"/>
              <w:bottom w:val="single" w:sz="4" w:space="0" w:color="000000"/>
              <w:right w:val="single" w:sz="4" w:space="0" w:color="000000"/>
            </w:tcBorders>
            <w:vAlign w:val="center"/>
            <w:hideMark/>
          </w:tcPr>
          <w:p w14:paraId="2DB2B86D" w14:textId="77777777" w:rsidR="002A0732" w:rsidRPr="002A0732" w:rsidRDefault="002A0732" w:rsidP="002A0732">
            <w:pPr>
              <w:spacing w:line="264" w:lineRule="auto"/>
              <w:jc w:val="center"/>
            </w:pPr>
            <w:proofErr w:type="spellStart"/>
            <w:r w:rsidRPr="002A0732">
              <w:t>Быстродействие</w:t>
            </w:r>
            <w:proofErr w:type="spellEnd"/>
          </w:p>
        </w:tc>
        <w:tc>
          <w:tcPr>
            <w:tcW w:w="2155" w:type="dxa"/>
            <w:tcBorders>
              <w:top w:val="single" w:sz="4" w:space="0" w:color="000000"/>
              <w:left w:val="single" w:sz="4" w:space="0" w:color="000000"/>
              <w:bottom w:val="single" w:sz="4" w:space="0" w:color="000000"/>
              <w:right w:val="single" w:sz="4" w:space="0" w:color="000000"/>
            </w:tcBorders>
            <w:vAlign w:val="center"/>
            <w:hideMark/>
          </w:tcPr>
          <w:p w14:paraId="3C59F89A" w14:textId="77777777" w:rsidR="002A0732" w:rsidRPr="002A0732" w:rsidRDefault="002A0732" w:rsidP="002A0732">
            <w:pPr>
              <w:spacing w:line="264" w:lineRule="auto"/>
              <w:jc w:val="center"/>
            </w:pPr>
            <w:r w:rsidRPr="002A0732">
              <w:t>3</w:t>
            </w:r>
          </w:p>
        </w:tc>
        <w:tc>
          <w:tcPr>
            <w:tcW w:w="2134" w:type="dxa"/>
            <w:tcBorders>
              <w:top w:val="single" w:sz="4" w:space="0" w:color="000000"/>
              <w:left w:val="single" w:sz="4" w:space="0" w:color="000000"/>
              <w:bottom w:val="single" w:sz="4" w:space="0" w:color="000000"/>
              <w:right w:val="single" w:sz="4" w:space="0" w:color="000000"/>
            </w:tcBorders>
            <w:vAlign w:val="center"/>
            <w:hideMark/>
          </w:tcPr>
          <w:p w14:paraId="62A2FEF7" w14:textId="77777777" w:rsidR="002A0732" w:rsidRPr="002A0732" w:rsidRDefault="002A0732" w:rsidP="002A0732">
            <w:pPr>
              <w:spacing w:line="264" w:lineRule="auto"/>
              <w:jc w:val="center"/>
            </w:pPr>
            <w:r w:rsidRPr="002A0732">
              <w:t>4</w:t>
            </w:r>
          </w:p>
        </w:tc>
      </w:tr>
      <w:tr w:rsidR="002A0732" w:rsidRPr="002A0732" w14:paraId="21CC239A" w14:textId="77777777" w:rsidTr="00747839">
        <w:trPr>
          <w:jc w:val="center"/>
        </w:trPr>
        <w:tc>
          <w:tcPr>
            <w:tcW w:w="5353" w:type="dxa"/>
            <w:vAlign w:val="center"/>
            <w:hideMark/>
          </w:tcPr>
          <w:p w14:paraId="2E08D8A4" w14:textId="77777777" w:rsidR="002A0732" w:rsidRPr="002A0732" w:rsidRDefault="002A0732" w:rsidP="002A0732">
            <w:pPr>
              <w:spacing w:line="264" w:lineRule="auto"/>
              <w:jc w:val="center"/>
            </w:pPr>
            <w:proofErr w:type="spellStart"/>
            <w:r w:rsidRPr="002A0732">
              <w:t>Удобство</w:t>
            </w:r>
            <w:proofErr w:type="spellEnd"/>
            <w:r w:rsidRPr="002A0732">
              <w:t xml:space="preserve"> </w:t>
            </w:r>
            <w:proofErr w:type="spellStart"/>
            <w:r w:rsidRPr="002A0732">
              <w:t>интерфейса</w:t>
            </w:r>
            <w:proofErr w:type="spellEnd"/>
          </w:p>
        </w:tc>
        <w:tc>
          <w:tcPr>
            <w:tcW w:w="2155" w:type="dxa"/>
            <w:vAlign w:val="center"/>
            <w:hideMark/>
          </w:tcPr>
          <w:p w14:paraId="246BDE14" w14:textId="77777777" w:rsidR="002A0732" w:rsidRPr="002A0732" w:rsidRDefault="002A0732" w:rsidP="002A0732">
            <w:pPr>
              <w:spacing w:line="264" w:lineRule="auto"/>
              <w:jc w:val="center"/>
            </w:pPr>
            <w:r w:rsidRPr="002A0732">
              <w:t>2</w:t>
            </w:r>
          </w:p>
        </w:tc>
        <w:tc>
          <w:tcPr>
            <w:tcW w:w="2134" w:type="dxa"/>
            <w:vAlign w:val="center"/>
            <w:hideMark/>
          </w:tcPr>
          <w:p w14:paraId="59335837" w14:textId="77777777" w:rsidR="002A0732" w:rsidRPr="002A0732" w:rsidRDefault="002A0732" w:rsidP="002A0732">
            <w:pPr>
              <w:spacing w:line="264" w:lineRule="auto"/>
              <w:jc w:val="center"/>
            </w:pPr>
            <w:r w:rsidRPr="002A0732">
              <w:t>5</w:t>
            </w:r>
          </w:p>
        </w:tc>
      </w:tr>
      <w:tr w:rsidR="002A0732" w:rsidRPr="002A0732" w14:paraId="3B68D08F" w14:textId="77777777" w:rsidTr="00747839">
        <w:trPr>
          <w:jc w:val="center"/>
        </w:trPr>
        <w:tc>
          <w:tcPr>
            <w:tcW w:w="5353" w:type="dxa"/>
            <w:vAlign w:val="center"/>
            <w:hideMark/>
          </w:tcPr>
          <w:p w14:paraId="2F7E9AD2" w14:textId="77777777" w:rsidR="002A0732" w:rsidRPr="002A0732" w:rsidRDefault="002A0732" w:rsidP="002A0732">
            <w:pPr>
              <w:spacing w:line="264" w:lineRule="auto"/>
              <w:jc w:val="center"/>
            </w:pPr>
            <w:proofErr w:type="spellStart"/>
            <w:r w:rsidRPr="002A0732">
              <w:t>Степень</w:t>
            </w:r>
            <w:proofErr w:type="spellEnd"/>
            <w:r w:rsidRPr="002A0732">
              <w:t xml:space="preserve"> </w:t>
            </w:r>
            <w:proofErr w:type="spellStart"/>
            <w:r w:rsidRPr="002A0732">
              <w:t>утомляемости</w:t>
            </w:r>
            <w:proofErr w:type="spellEnd"/>
          </w:p>
        </w:tc>
        <w:tc>
          <w:tcPr>
            <w:tcW w:w="2155" w:type="dxa"/>
            <w:vAlign w:val="center"/>
            <w:hideMark/>
          </w:tcPr>
          <w:p w14:paraId="270635E5" w14:textId="77777777" w:rsidR="002A0732" w:rsidRPr="002A0732" w:rsidRDefault="002A0732" w:rsidP="002A0732">
            <w:pPr>
              <w:spacing w:line="264" w:lineRule="auto"/>
              <w:jc w:val="center"/>
            </w:pPr>
            <w:r w:rsidRPr="002A0732">
              <w:t>3</w:t>
            </w:r>
          </w:p>
        </w:tc>
        <w:tc>
          <w:tcPr>
            <w:tcW w:w="2134" w:type="dxa"/>
            <w:vAlign w:val="center"/>
            <w:hideMark/>
          </w:tcPr>
          <w:p w14:paraId="344E503C" w14:textId="77777777" w:rsidR="002A0732" w:rsidRPr="002A0732" w:rsidRDefault="002A0732" w:rsidP="002A0732">
            <w:pPr>
              <w:spacing w:line="264" w:lineRule="auto"/>
              <w:jc w:val="center"/>
            </w:pPr>
            <w:r w:rsidRPr="002A0732">
              <w:t>2</w:t>
            </w:r>
          </w:p>
        </w:tc>
      </w:tr>
      <w:tr w:rsidR="002A0732" w:rsidRPr="002A0732" w14:paraId="6A88E21E" w14:textId="77777777" w:rsidTr="00747839">
        <w:trPr>
          <w:jc w:val="center"/>
        </w:trPr>
        <w:tc>
          <w:tcPr>
            <w:tcW w:w="5353" w:type="dxa"/>
            <w:vAlign w:val="center"/>
            <w:hideMark/>
          </w:tcPr>
          <w:p w14:paraId="3F15D1B8" w14:textId="77777777" w:rsidR="002A0732" w:rsidRPr="002A0732" w:rsidRDefault="002A0732" w:rsidP="002A0732">
            <w:pPr>
              <w:spacing w:line="264" w:lineRule="auto"/>
              <w:jc w:val="center"/>
            </w:pPr>
            <w:proofErr w:type="spellStart"/>
            <w:r w:rsidRPr="002A0732">
              <w:t>Производительность</w:t>
            </w:r>
            <w:proofErr w:type="spellEnd"/>
            <w:r w:rsidRPr="002A0732">
              <w:t xml:space="preserve"> </w:t>
            </w:r>
            <w:proofErr w:type="spellStart"/>
            <w:r w:rsidRPr="002A0732">
              <w:t>труда</w:t>
            </w:r>
            <w:proofErr w:type="spellEnd"/>
          </w:p>
        </w:tc>
        <w:tc>
          <w:tcPr>
            <w:tcW w:w="2155" w:type="dxa"/>
            <w:vAlign w:val="center"/>
            <w:hideMark/>
          </w:tcPr>
          <w:p w14:paraId="431B5C88" w14:textId="77777777" w:rsidR="002A0732" w:rsidRPr="002A0732" w:rsidRDefault="002A0732" w:rsidP="002A0732">
            <w:pPr>
              <w:spacing w:line="264" w:lineRule="auto"/>
              <w:jc w:val="center"/>
            </w:pPr>
            <w:r w:rsidRPr="002A0732">
              <w:t>2</w:t>
            </w:r>
          </w:p>
        </w:tc>
        <w:tc>
          <w:tcPr>
            <w:tcW w:w="2134" w:type="dxa"/>
            <w:vAlign w:val="center"/>
            <w:hideMark/>
          </w:tcPr>
          <w:p w14:paraId="0BB99B56" w14:textId="77777777" w:rsidR="002A0732" w:rsidRPr="002A0732" w:rsidRDefault="002A0732" w:rsidP="002A0732">
            <w:pPr>
              <w:spacing w:line="264" w:lineRule="auto"/>
              <w:jc w:val="center"/>
            </w:pPr>
            <w:r w:rsidRPr="002A0732">
              <w:t>4</w:t>
            </w:r>
          </w:p>
        </w:tc>
      </w:tr>
      <w:tr w:rsidR="002A0732" w:rsidRPr="002A0732" w14:paraId="435C8034" w14:textId="77777777" w:rsidTr="00747839">
        <w:trPr>
          <w:jc w:val="center"/>
        </w:trPr>
        <w:tc>
          <w:tcPr>
            <w:tcW w:w="5353" w:type="dxa"/>
            <w:vAlign w:val="center"/>
            <w:hideMark/>
          </w:tcPr>
          <w:p w14:paraId="20579BBA" w14:textId="77777777" w:rsidR="002A0732" w:rsidRPr="002A0732" w:rsidRDefault="002A0732" w:rsidP="002A0732">
            <w:pPr>
              <w:spacing w:line="264" w:lineRule="auto"/>
              <w:jc w:val="center"/>
            </w:pPr>
            <w:proofErr w:type="spellStart"/>
            <w:r w:rsidRPr="002A0732">
              <w:t>Итого</w:t>
            </w:r>
            <w:proofErr w:type="spellEnd"/>
          </w:p>
        </w:tc>
        <w:tc>
          <w:tcPr>
            <w:tcW w:w="2155" w:type="dxa"/>
            <w:vAlign w:val="center"/>
            <w:hideMark/>
          </w:tcPr>
          <w:p w14:paraId="5BFDE797" w14:textId="77777777" w:rsidR="002A0732" w:rsidRPr="002A0732" w:rsidRDefault="002A0732" w:rsidP="002A0732">
            <w:pPr>
              <w:spacing w:line="264" w:lineRule="auto"/>
              <w:jc w:val="center"/>
            </w:pPr>
            <w:r w:rsidRPr="002A0732">
              <w:t>17</w:t>
            </w:r>
          </w:p>
        </w:tc>
        <w:tc>
          <w:tcPr>
            <w:tcW w:w="2134" w:type="dxa"/>
            <w:vAlign w:val="center"/>
            <w:hideMark/>
          </w:tcPr>
          <w:p w14:paraId="36AA6E76" w14:textId="77777777" w:rsidR="002A0732" w:rsidRPr="002A0732" w:rsidRDefault="002A0732" w:rsidP="002A0732">
            <w:pPr>
              <w:spacing w:line="264" w:lineRule="auto"/>
              <w:jc w:val="center"/>
            </w:pPr>
            <w:r w:rsidRPr="002A0732">
              <w:t>23</w:t>
            </w:r>
          </w:p>
        </w:tc>
      </w:tr>
      <w:tr w:rsidR="002A0732" w:rsidRPr="002A0732" w14:paraId="171E6132" w14:textId="77777777" w:rsidTr="00747839">
        <w:trPr>
          <w:jc w:val="center"/>
        </w:trPr>
        <w:tc>
          <w:tcPr>
            <w:tcW w:w="5353" w:type="dxa"/>
            <w:vAlign w:val="center"/>
          </w:tcPr>
          <w:p w14:paraId="4EAF34D7" w14:textId="77777777" w:rsidR="002A0732" w:rsidRPr="002A0732" w:rsidRDefault="002A0732" w:rsidP="002A0732">
            <w:pPr>
              <w:spacing w:line="264" w:lineRule="auto"/>
              <w:jc w:val="center"/>
            </w:pPr>
            <w:proofErr w:type="spellStart"/>
            <w:r w:rsidRPr="002A0732">
              <w:t>Коэффициент</w:t>
            </w:r>
            <w:proofErr w:type="spellEnd"/>
            <w:r w:rsidRPr="002A0732">
              <w:t xml:space="preserve"> </w:t>
            </w:r>
            <w:proofErr w:type="spellStart"/>
            <w:r w:rsidRPr="002A0732">
              <w:t>функциональных</w:t>
            </w:r>
            <w:proofErr w:type="spellEnd"/>
            <w:r w:rsidRPr="002A0732">
              <w:t xml:space="preserve"> </w:t>
            </w:r>
            <w:proofErr w:type="spellStart"/>
            <w:r w:rsidRPr="002A0732">
              <w:t>возможностей</w:t>
            </w:r>
            <w:proofErr w:type="spellEnd"/>
          </w:p>
        </w:tc>
        <w:tc>
          <w:tcPr>
            <w:tcW w:w="4289" w:type="dxa"/>
            <w:gridSpan w:val="2"/>
            <w:vAlign w:val="center"/>
          </w:tcPr>
          <w:p w14:paraId="328AEFCD" w14:textId="77777777" w:rsidR="002A0732" w:rsidRPr="002A0732" w:rsidRDefault="002A0732" w:rsidP="002A0732">
            <w:pPr>
              <w:spacing w:line="264" w:lineRule="auto"/>
              <w:ind w:firstLine="709"/>
              <w:jc w:val="center"/>
            </w:pPr>
            <w:r w:rsidRPr="002A0732">
              <w:t>23/17 =1,35</w:t>
            </w:r>
          </w:p>
        </w:tc>
      </w:tr>
    </w:tbl>
    <w:p w14:paraId="038366DA" w14:textId="77777777" w:rsidR="002A0732" w:rsidRPr="002A0732" w:rsidRDefault="002A0732" w:rsidP="002A0732">
      <w:pPr>
        <w:spacing w:after="0" w:line="264" w:lineRule="auto"/>
        <w:rPr>
          <w:b w:val="0"/>
          <w:bCs w:val="0"/>
          <w:color w:val="auto"/>
        </w:rPr>
      </w:pPr>
    </w:p>
    <w:p w14:paraId="630D68B3" w14:textId="77777777" w:rsidR="002A0732" w:rsidRPr="002A0732" w:rsidRDefault="002A0732" w:rsidP="002A0732">
      <w:pPr>
        <w:spacing w:after="0" w:line="264" w:lineRule="auto"/>
        <w:ind w:firstLine="709"/>
        <w:jc w:val="both"/>
        <w:rPr>
          <w:b w:val="0"/>
          <w:bCs w:val="0"/>
          <w:color w:val="auto"/>
        </w:rPr>
      </w:pPr>
      <w:r w:rsidRPr="002A0732">
        <w:rPr>
          <w:b w:val="0"/>
          <w:bCs w:val="0"/>
          <w:color w:val="auto"/>
        </w:rPr>
        <w:t>Новый программный продукт превосходит по своим функциональным возможностям базовый в 1,</w:t>
      </w:r>
      <w:r w:rsidRPr="002A0732">
        <w:rPr>
          <w:b w:val="0"/>
          <w:color w:val="auto"/>
        </w:rPr>
        <w:t>35</w:t>
      </w:r>
      <w:r w:rsidRPr="002A0732">
        <w:rPr>
          <w:b w:val="0"/>
          <w:bCs w:val="0"/>
          <w:color w:val="auto"/>
        </w:rPr>
        <w:t xml:space="preserve"> раза. </w:t>
      </w:r>
    </w:p>
    <w:p w14:paraId="14767B03" w14:textId="77777777" w:rsidR="002A0732" w:rsidRPr="002A0732" w:rsidRDefault="002A0732" w:rsidP="002A0732">
      <w:pPr>
        <w:spacing w:after="0" w:line="264" w:lineRule="auto"/>
        <w:ind w:firstLine="709"/>
        <w:jc w:val="both"/>
        <w:rPr>
          <w:b w:val="0"/>
          <w:bCs w:val="0"/>
          <w:color w:val="auto"/>
        </w:rPr>
      </w:pPr>
      <w:r w:rsidRPr="002A0732">
        <w:rPr>
          <w:b w:val="0"/>
          <w:bCs w:val="0"/>
          <w:color w:val="auto"/>
        </w:rPr>
        <w:t>Конкурентоспособность нового программного продукта по отношению к базовому можно оценить с помощью интегрального коэффициента конкурентоспособности, учитывающего все ранее рассчитанные показатели. Для расчета конкурентоспособности нового программного продукта по отношению к базовому была использована соответствующая формула (Д.4).</w:t>
      </w:r>
    </w:p>
    <w:p w14:paraId="2059EFB8" w14:textId="77777777" w:rsidR="002A0732" w:rsidRPr="002A0732" w:rsidRDefault="002A0732" w:rsidP="002A0732">
      <w:pPr>
        <w:spacing w:after="0" w:line="264" w:lineRule="auto"/>
        <w:ind w:firstLine="709"/>
        <w:jc w:val="both"/>
        <w:rPr>
          <w:b w:val="0"/>
          <w:bCs w:val="0"/>
          <w:color w:val="auto"/>
        </w:rPr>
      </w:pPr>
      <w:r w:rsidRPr="002A0732">
        <w:rPr>
          <w:b w:val="0"/>
          <w:bCs w:val="0"/>
          <w:color w:val="auto"/>
        </w:rPr>
        <w:t>Коэффициент цены потребления рассчитывается как отношение договорной цены нового программного продукта к договорной цене базового (таблица</w:t>
      </w:r>
      <w:r w:rsidRPr="002A0732">
        <w:rPr>
          <w:b w:val="0"/>
          <w:bCs w:val="0"/>
          <w:color w:val="auto"/>
          <w:lang w:val="en-US"/>
        </w:rPr>
        <w:t> </w:t>
      </w:r>
      <w:r w:rsidRPr="002A0732">
        <w:rPr>
          <w:b w:val="0"/>
          <w:bCs w:val="0"/>
          <w:color w:val="auto"/>
        </w:rPr>
        <w:t xml:space="preserve">5.3). </w:t>
      </w:r>
    </w:p>
    <w:p w14:paraId="354E2037" w14:textId="77777777" w:rsidR="002A0732" w:rsidRPr="002A0732" w:rsidRDefault="002A0732" w:rsidP="002A0732">
      <w:pPr>
        <w:spacing w:after="0" w:line="264" w:lineRule="auto"/>
        <w:ind w:firstLine="709"/>
        <w:jc w:val="both"/>
        <w:rPr>
          <w:b w:val="0"/>
          <w:bCs w:val="0"/>
          <w:color w:val="auto"/>
        </w:rPr>
      </w:pPr>
      <w:r w:rsidRPr="002A0732">
        <w:rPr>
          <w:b w:val="0"/>
          <w:bCs w:val="0"/>
          <w:color w:val="auto"/>
        </w:rPr>
        <w:t xml:space="preserve">Новый программный продукт превосходит по своим функциональным возможностям базовый в 1,35 раза. </w:t>
      </w:r>
    </w:p>
    <w:p w14:paraId="1136A491" w14:textId="77777777" w:rsidR="002A0732" w:rsidRPr="002A0732" w:rsidRDefault="002A0732" w:rsidP="002A0732">
      <w:pPr>
        <w:spacing w:after="0" w:line="264" w:lineRule="auto"/>
        <w:ind w:firstLine="709"/>
        <w:jc w:val="both"/>
        <w:rPr>
          <w:b w:val="0"/>
          <w:bCs w:val="0"/>
          <w:color w:val="auto"/>
        </w:rPr>
      </w:pPr>
      <w:r w:rsidRPr="002A0732">
        <w:rPr>
          <w:b w:val="0"/>
          <w:bCs w:val="0"/>
          <w:color w:val="auto"/>
        </w:rPr>
        <w:t>Конкурентоспособность нового программного продукта по отношению к базовому можно оценить с помощью интегрального коэффициента конкурентоспособности, учитывающего все ранее рассчитанные показатели. Для расчета конкурентоспособности нового программного продукта по отношению к базовому была использована соответствующая формула (Д.4).</w:t>
      </w:r>
    </w:p>
    <w:p w14:paraId="78540632" w14:textId="77777777" w:rsidR="002A0732" w:rsidRPr="002A0732" w:rsidRDefault="002A0732" w:rsidP="002A0732">
      <w:pPr>
        <w:spacing w:after="0" w:line="264" w:lineRule="auto"/>
        <w:ind w:firstLine="709"/>
        <w:jc w:val="both"/>
        <w:rPr>
          <w:b w:val="0"/>
          <w:bCs w:val="0"/>
          <w:color w:val="auto"/>
        </w:rPr>
      </w:pPr>
      <w:r w:rsidRPr="002A0732">
        <w:rPr>
          <w:b w:val="0"/>
          <w:bCs w:val="0"/>
          <w:color w:val="auto"/>
        </w:rPr>
        <w:t>Коэффициент цены потребления рассчитывается как отношение договорной цены нового программного продукта к договорной цене базового (таблица</w:t>
      </w:r>
      <w:r w:rsidRPr="002A0732">
        <w:rPr>
          <w:b w:val="0"/>
          <w:bCs w:val="0"/>
          <w:color w:val="auto"/>
          <w:lang w:val="en-US"/>
        </w:rPr>
        <w:t> </w:t>
      </w:r>
      <w:r w:rsidRPr="002A0732">
        <w:rPr>
          <w:b w:val="0"/>
          <w:bCs w:val="0"/>
          <w:color w:val="auto"/>
        </w:rPr>
        <w:t xml:space="preserve">5.3). </w:t>
      </w:r>
    </w:p>
    <w:p w14:paraId="4A7E9CDB" w14:textId="77777777" w:rsidR="002A0732" w:rsidRPr="002A0732" w:rsidRDefault="002A0732" w:rsidP="002A0732">
      <w:pPr>
        <w:spacing w:after="0" w:line="264" w:lineRule="auto"/>
        <w:ind w:firstLine="709"/>
        <w:rPr>
          <w:b w:val="0"/>
          <w:bCs w:val="0"/>
          <w:color w:val="auto"/>
        </w:rPr>
      </w:pPr>
    </w:p>
    <w:p w14:paraId="76545E96" w14:textId="77777777" w:rsidR="002A0732" w:rsidRPr="002A0732" w:rsidRDefault="002A0732" w:rsidP="002A0732">
      <w:pPr>
        <w:spacing w:after="0" w:line="264" w:lineRule="auto"/>
        <w:ind w:firstLine="709"/>
        <w:rPr>
          <w:b w:val="0"/>
          <w:bCs w:val="0"/>
          <w:color w:val="auto"/>
          <w:highlight w:val="magenta"/>
        </w:rPr>
      </w:pPr>
      <w:r w:rsidRPr="002A0732">
        <w:rPr>
          <w:b w:val="0"/>
          <w:bCs w:val="0"/>
          <w:color w:val="auto"/>
        </w:rPr>
        <w:t>Таблица 5.3 – Расчет уровня конкурентоспособности нового ПП</w:t>
      </w:r>
    </w:p>
    <w:tbl>
      <w:tblPr>
        <w:tblW w:w="0" w:type="auto"/>
        <w:tblInd w:w="108" w:type="dxa"/>
        <w:tblLook w:val="04A0" w:firstRow="1" w:lastRow="0" w:firstColumn="1" w:lastColumn="0" w:noHBand="0" w:noVBand="1"/>
      </w:tblPr>
      <w:tblGrid>
        <w:gridCol w:w="3998"/>
        <w:gridCol w:w="5522"/>
      </w:tblGrid>
      <w:tr w:rsidR="002A0732" w:rsidRPr="002A0732" w14:paraId="17D073CD" w14:textId="77777777" w:rsidTr="00747839">
        <w:tc>
          <w:tcPr>
            <w:tcW w:w="3998" w:type="dxa"/>
            <w:tcBorders>
              <w:top w:val="single" w:sz="4" w:space="0" w:color="000000"/>
              <w:left w:val="single" w:sz="4" w:space="0" w:color="000000"/>
              <w:bottom w:val="single" w:sz="4" w:space="0" w:color="000000"/>
              <w:right w:val="single" w:sz="4" w:space="0" w:color="000000"/>
            </w:tcBorders>
            <w:vAlign w:val="center"/>
            <w:hideMark/>
          </w:tcPr>
          <w:p w14:paraId="1DBDA950" w14:textId="77777777" w:rsidR="002A0732" w:rsidRPr="002A0732" w:rsidRDefault="002A0732" w:rsidP="002A0732">
            <w:pPr>
              <w:spacing w:after="0" w:line="264" w:lineRule="auto"/>
              <w:ind w:firstLine="709"/>
              <w:jc w:val="center"/>
              <w:rPr>
                <w:b w:val="0"/>
                <w:bCs w:val="0"/>
                <w:color w:val="auto"/>
                <w:highlight w:val="magenta"/>
              </w:rPr>
            </w:pPr>
            <w:r w:rsidRPr="002A0732">
              <w:rPr>
                <w:b w:val="0"/>
                <w:bCs w:val="0"/>
                <w:color w:val="auto"/>
              </w:rPr>
              <w:t>Коэффициенты</w:t>
            </w:r>
          </w:p>
        </w:tc>
        <w:tc>
          <w:tcPr>
            <w:tcW w:w="5522" w:type="dxa"/>
            <w:tcBorders>
              <w:top w:val="single" w:sz="4" w:space="0" w:color="000000"/>
              <w:left w:val="single" w:sz="4" w:space="0" w:color="000000"/>
              <w:bottom w:val="single" w:sz="4" w:space="0" w:color="000000"/>
              <w:right w:val="single" w:sz="4" w:space="0" w:color="000000"/>
            </w:tcBorders>
            <w:vAlign w:val="center"/>
            <w:hideMark/>
          </w:tcPr>
          <w:p w14:paraId="10152F9E" w14:textId="77777777" w:rsidR="002A0732" w:rsidRPr="002A0732" w:rsidRDefault="002A0732" w:rsidP="002A0732">
            <w:pPr>
              <w:spacing w:after="0" w:line="264" w:lineRule="auto"/>
              <w:ind w:firstLine="709"/>
              <w:jc w:val="center"/>
              <w:rPr>
                <w:b w:val="0"/>
                <w:bCs w:val="0"/>
                <w:color w:val="auto"/>
              </w:rPr>
            </w:pPr>
            <w:r w:rsidRPr="002A0732">
              <w:rPr>
                <w:b w:val="0"/>
                <w:bCs w:val="0"/>
                <w:color w:val="auto"/>
              </w:rPr>
              <w:t>Значение</w:t>
            </w:r>
          </w:p>
        </w:tc>
      </w:tr>
      <w:tr w:rsidR="002A0732" w:rsidRPr="002A0732" w14:paraId="261A2EC6" w14:textId="77777777" w:rsidTr="00747839">
        <w:tc>
          <w:tcPr>
            <w:tcW w:w="3998" w:type="dxa"/>
            <w:tcBorders>
              <w:top w:val="single" w:sz="4" w:space="0" w:color="000000"/>
              <w:left w:val="single" w:sz="4" w:space="0" w:color="000000"/>
              <w:bottom w:val="single" w:sz="4" w:space="0" w:color="000000"/>
              <w:right w:val="single" w:sz="4" w:space="0" w:color="000000"/>
            </w:tcBorders>
            <w:vAlign w:val="center"/>
          </w:tcPr>
          <w:p w14:paraId="32F74A2D" w14:textId="77777777" w:rsidR="002A0732" w:rsidRPr="002A0732" w:rsidRDefault="002A0732" w:rsidP="002A0732">
            <w:pPr>
              <w:spacing w:after="0" w:line="264" w:lineRule="auto"/>
              <w:ind w:firstLine="66"/>
              <w:jc w:val="center"/>
              <w:rPr>
                <w:b w:val="0"/>
                <w:bCs w:val="0"/>
                <w:color w:val="auto"/>
                <w:lang w:val="en-US"/>
              </w:rPr>
            </w:pPr>
            <w:r w:rsidRPr="002A0732">
              <w:rPr>
                <w:b w:val="0"/>
                <w:bCs w:val="0"/>
                <w:color w:val="auto"/>
                <w:lang w:val="en-US"/>
              </w:rPr>
              <w:t>1</w:t>
            </w:r>
          </w:p>
        </w:tc>
        <w:tc>
          <w:tcPr>
            <w:tcW w:w="5522" w:type="dxa"/>
            <w:tcBorders>
              <w:top w:val="single" w:sz="4" w:space="0" w:color="000000"/>
              <w:left w:val="single" w:sz="4" w:space="0" w:color="000000"/>
              <w:bottom w:val="single" w:sz="4" w:space="0" w:color="000000"/>
              <w:right w:val="single" w:sz="4" w:space="0" w:color="000000"/>
            </w:tcBorders>
            <w:vAlign w:val="center"/>
          </w:tcPr>
          <w:p w14:paraId="53E57DDB" w14:textId="77777777" w:rsidR="002A0732" w:rsidRPr="002A0732" w:rsidRDefault="002A0732" w:rsidP="002A0732">
            <w:pPr>
              <w:spacing w:after="0" w:line="264" w:lineRule="auto"/>
              <w:ind w:firstLine="709"/>
              <w:jc w:val="center"/>
              <w:rPr>
                <w:b w:val="0"/>
                <w:bCs w:val="0"/>
                <w:color w:val="auto"/>
                <w:lang w:val="en-US"/>
              </w:rPr>
            </w:pPr>
            <w:r w:rsidRPr="002A0732">
              <w:rPr>
                <w:b w:val="0"/>
                <w:bCs w:val="0"/>
                <w:color w:val="auto"/>
                <w:lang w:val="en-US"/>
              </w:rPr>
              <w:t>2</w:t>
            </w:r>
          </w:p>
        </w:tc>
      </w:tr>
      <w:tr w:rsidR="002A0732" w:rsidRPr="002A0732" w14:paraId="159F98F8" w14:textId="77777777" w:rsidTr="00747839">
        <w:tc>
          <w:tcPr>
            <w:tcW w:w="3998" w:type="dxa"/>
            <w:tcBorders>
              <w:top w:val="single" w:sz="4" w:space="0" w:color="000000"/>
              <w:left w:val="single" w:sz="4" w:space="0" w:color="000000"/>
              <w:bottom w:val="single" w:sz="4" w:space="0" w:color="000000"/>
              <w:right w:val="single" w:sz="4" w:space="0" w:color="000000"/>
            </w:tcBorders>
            <w:vAlign w:val="center"/>
            <w:hideMark/>
          </w:tcPr>
          <w:p w14:paraId="55813134" w14:textId="77777777" w:rsidR="002A0732" w:rsidRPr="002A0732" w:rsidRDefault="002A0732" w:rsidP="002A0732">
            <w:pPr>
              <w:spacing w:after="0" w:line="264" w:lineRule="auto"/>
              <w:jc w:val="center"/>
              <w:rPr>
                <w:b w:val="0"/>
                <w:bCs w:val="0"/>
                <w:color w:val="auto"/>
                <w:highlight w:val="magenta"/>
              </w:rPr>
            </w:pPr>
            <w:r w:rsidRPr="002A0732">
              <w:rPr>
                <w:b w:val="0"/>
                <w:bCs w:val="0"/>
                <w:color w:val="auto"/>
              </w:rPr>
              <w:t>Коэффициент эквивалентности</w:t>
            </w:r>
          </w:p>
        </w:tc>
        <w:tc>
          <w:tcPr>
            <w:tcW w:w="5522" w:type="dxa"/>
            <w:tcBorders>
              <w:top w:val="single" w:sz="4" w:space="0" w:color="000000"/>
              <w:left w:val="single" w:sz="4" w:space="0" w:color="000000"/>
              <w:bottom w:val="single" w:sz="4" w:space="0" w:color="000000"/>
              <w:right w:val="single" w:sz="4" w:space="0" w:color="000000"/>
            </w:tcBorders>
            <w:vAlign w:val="center"/>
            <w:hideMark/>
          </w:tcPr>
          <w:p w14:paraId="58497879" w14:textId="77777777" w:rsidR="002A0732" w:rsidRPr="002A0732" w:rsidRDefault="002A0732" w:rsidP="002A0732">
            <w:pPr>
              <w:spacing w:after="0" w:line="264" w:lineRule="auto"/>
              <w:ind w:firstLine="709"/>
              <w:jc w:val="center"/>
              <w:rPr>
                <w:b w:val="0"/>
                <w:bCs w:val="0"/>
                <w:color w:val="auto"/>
              </w:rPr>
            </w:pPr>
            <w:r w:rsidRPr="002A0732">
              <w:rPr>
                <w:b w:val="0"/>
                <w:bCs w:val="0"/>
                <w:color w:val="auto"/>
              </w:rPr>
              <w:t>1,673</w:t>
            </w:r>
          </w:p>
        </w:tc>
      </w:tr>
      <w:tr w:rsidR="002A0732" w:rsidRPr="002A0732" w14:paraId="32781C94" w14:textId="77777777" w:rsidTr="00747839">
        <w:trPr>
          <w:trHeight w:val="259"/>
        </w:trPr>
        <w:tc>
          <w:tcPr>
            <w:tcW w:w="3998" w:type="dxa"/>
            <w:tcBorders>
              <w:top w:val="single" w:sz="4" w:space="0" w:color="000000"/>
              <w:left w:val="single" w:sz="4" w:space="0" w:color="000000"/>
              <w:bottom w:val="single" w:sz="4" w:space="0" w:color="000000"/>
              <w:right w:val="single" w:sz="4" w:space="0" w:color="000000"/>
            </w:tcBorders>
            <w:vAlign w:val="center"/>
            <w:hideMark/>
          </w:tcPr>
          <w:p w14:paraId="26BC21DC" w14:textId="77777777" w:rsidR="002A0732" w:rsidRPr="002A0732" w:rsidRDefault="002A0732" w:rsidP="002A0732">
            <w:pPr>
              <w:spacing w:after="0" w:line="264" w:lineRule="auto"/>
              <w:jc w:val="center"/>
              <w:rPr>
                <w:b w:val="0"/>
                <w:bCs w:val="0"/>
                <w:color w:val="auto"/>
              </w:rPr>
            </w:pPr>
            <w:r w:rsidRPr="002A0732">
              <w:rPr>
                <w:b w:val="0"/>
                <w:bCs w:val="0"/>
                <w:color w:val="auto"/>
              </w:rPr>
              <w:t>Коэффициент изменения функциональных возможностей</w:t>
            </w:r>
          </w:p>
        </w:tc>
        <w:tc>
          <w:tcPr>
            <w:tcW w:w="5522" w:type="dxa"/>
            <w:tcBorders>
              <w:top w:val="single" w:sz="4" w:space="0" w:color="000000"/>
              <w:left w:val="single" w:sz="4" w:space="0" w:color="000000"/>
              <w:bottom w:val="single" w:sz="4" w:space="0" w:color="000000"/>
              <w:right w:val="single" w:sz="4" w:space="0" w:color="000000"/>
            </w:tcBorders>
            <w:vAlign w:val="center"/>
            <w:hideMark/>
          </w:tcPr>
          <w:p w14:paraId="1A6BBE81" w14:textId="77777777" w:rsidR="002A0732" w:rsidRPr="002A0732" w:rsidRDefault="002A0732" w:rsidP="002A0732">
            <w:pPr>
              <w:spacing w:after="0" w:line="264" w:lineRule="auto"/>
              <w:ind w:firstLine="709"/>
              <w:jc w:val="center"/>
              <w:rPr>
                <w:b w:val="0"/>
                <w:bCs w:val="0"/>
                <w:color w:val="auto"/>
              </w:rPr>
            </w:pPr>
            <w:r w:rsidRPr="002A0732">
              <w:rPr>
                <w:b w:val="0"/>
                <w:bCs w:val="0"/>
                <w:color w:val="auto"/>
              </w:rPr>
              <w:t>1,35</w:t>
            </w:r>
          </w:p>
        </w:tc>
      </w:tr>
      <w:tr w:rsidR="002A0732" w:rsidRPr="002A0732" w14:paraId="761201D2" w14:textId="77777777" w:rsidTr="00747839">
        <w:tc>
          <w:tcPr>
            <w:tcW w:w="3998" w:type="dxa"/>
            <w:tcBorders>
              <w:top w:val="single" w:sz="4" w:space="0" w:color="000000"/>
              <w:left w:val="single" w:sz="4" w:space="0" w:color="000000"/>
              <w:bottom w:val="single" w:sz="4" w:space="0" w:color="000000"/>
              <w:right w:val="single" w:sz="4" w:space="0" w:color="000000"/>
            </w:tcBorders>
            <w:vAlign w:val="center"/>
            <w:hideMark/>
          </w:tcPr>
          <w:p w14:paraId="44ED18B5" w14:textId="77777777" w:rsidR="002A0732" w:rsidRPr="002A0732" w:rsidRDefault="002A0732" w:rsidP="002A0732">
            <w:pPr>
              <w:spacing w:after="0" w:line="264" w:lineRule="auto"/>
              <w:jc w:val="center"/>
              <w:rPr>
                <w:b w:val="0"/>
                <w:bCs w:val="0"/>
                <w:color w:val="auto"/>
              </w:rPr>
            </w:pPr>
            <w:r w:rsidRPr="002A0732">
              <w:rPr>
                <w:b w:val="0"/>
                <w:bCs w:val="0"/>
                <w:color w:val="auto"/>
              </w:rPr>
              <w:t>Коэффициент соответствия нормативам</w:t>
            </w:r>
          </w:p>
        </w:tc>
        <w:tc>
          <w:tcPr>
            <w:tcW w:w="5522" w:type="dxa"/>
            <w:tcBorders>
              <w:top w:val="single" w:sz="4" w:space="0" w:color="000000"/>
              <w:left w:val="single" w:sz="4" w:space="0" w:color="000000"/>
              <w:bottom w:val="single" w:sz="4" w:space="0" w:color="000000"/>
              <w:right w:val="single" w:sz="4" w:space="0" w:color="000000"/>
            </w:tcBorders>
            <w:vAlign w:val="center"/>
            <w:hideMark/>
          </w:tcPr>
          <w:p w14:paraId="56D9A168" w14:textId="77777777" w:rsidR="002A0732" w:rsidRPr="002A0732" w:rsidRDefault="002A0732" w:rsidP="002A0732">
            <w:pPr>
              <w:spacing w:after="0" w:line="264" w:lineRule="auto"/>
              <w:ind w:firstLine="709"/>
              <w:jc w:val="center"/>
              <w:rPr>
                <w:b w:val="0"/>
                <w:bCs w:val="0"/>
                <w:color w:val="auto"/>
              </w:rPr>
            </w:pPr>
            <w:r w:rsidRPr="002A0732">
              <w:rPr>
                <w:b w:val="0"/>
                <w:bCs w:val="0"/>
                <w:color w:val="auto"/>
              </w:rPr>
              <w:t>1</w:t>
            </w:r>
          </w:p>
        </w:tc>
      </w:tr>
      <w:tr w:rsidR="002A0732" w:rsidRPr="002A0732" w14:paraId="45CF9BF6" w14:textId="77777777" w:rsidTr="00747839">
        <w:tc>
          <w:tcPr>
            <w:tcW w:w="3998" w:type="dxa"/>
            <w:tcBorders>
              <w:top w:val="single" w:sz="4" w:space="0" w:color="000000"/>
              <w:left w:val="single" w:sz="4" w:space="0" w:color="000000"/>
              <w:bottom w:val="single" w:sz="4" w:space="0" w:color="000000"/>
              <w:right w:val="single" w:sz="4" w:space="0" w:color="000000"/>
            </w:tcBorders>
            <w:vAlign w:val="center"/>
          </w:tcPr>
          <w:p w14:paraId="2BDCDCD6" w14:textId="77777777" w:rsidR="002A0732" w:rsidRPr="002A0732" w:rsidRDefault="002A0732" w:rsidP="002A0732">
            <w:pPr>
              <w:spacing w:after="0" w:line="264" w:lineRule="auto"/>
              <w:jc w:val="center"/>
              <w:rPr>
                <w:b w:val="0"/>
                <w:bCs w:val="0"/>
                <w:color w:val="auto"/>
              </w:rPr>
            </w:pPr>
            <w:r w:rsidRPr="002A0732">
              <w:rPr>
                <w:b w:val="0"/>
                <w:bCs w:val="0"/>
                <w:color w:val="auto"/>
              </w:rPr>
              <w:t>Коэффициент цены потребления</w:t>
            </w:r>
          </w:p>
        </w:tc>
        <w:tc>
          <w:tcPr>
            <w:tcW w:w="5522" w:type="dxa"/>
            <w:tcBorders>
              <w:top w:val="single" w:sz="4" w:space="0" w:color="000000"/>
              <w:left w:val="single" w:sz="4" w:space="0" w:color="000000"/>
              <w:bottom w:val="single" w:sz="4" w:space="0" w:color="000000"/>
              <w:right w:val="single" w:sz="4" w:space="0" w:color="000000"/>
            </w:tcBorders>
            <w:vAlign w:val="center"/>
          </w:tcPr>
          <w:p w14:paraId="5310C7D8" w14:textId="77777777" w:rsidR="002A0732" w:rsidRPr="002A0732" w:rsidRDefault="002A0732" w:rsidP="002A0732">
            <w:pPr>
              <w:spacing w:after="0" w:line="264" w:lineRule="auto"/>
              <w:ind w:firstLine="709"/>
              <w:jc w:val="center"/>
              <w:rPr>
                <w:b w:val="0"/>
                <w:bCs w:val="0"/>
                <w:color w:val="auto"/>
              </w:rPr>
            </w:pPr>
            <w:r w:rsidRPr="002A0732">
              <w:rPr>
                <w:b w:val="0"/>
                <w:bCs w:val="0"/>
                <w:color w:val="auto"/>
              </w:rPr>
              <w:t>0,90</w:t>
            </w:r>
          </w:p>
        </w:tc>
      </w:tr>
      <w:tr w:rsidR="002A0732" w:rsidRPr="002A0732" w14:paraId="7D0096DA" w14:textId="77777777" w:rsidTr="00747839">
        <w:tc>
          <w:tcPr>
            <w:tcW w:w="3998" w:type="dxa"/>
            <w:tcBorders>
              <w:top w:val="single" w:sz="4" w:space="0" w:color="000000"/>
              <w:left w:val="single" w:sz="4" w:space="0" w:color="000000"/>
              <w:bottom w:val="single" w:sz="4" w:space="0" w:color="000000"/>
              <w:right w:val="single" w:sz="4" w:space="0" w:color="000000"/>
            </w:tcBorders>
            <w:vAlign w:val="center"/>
          </w:tcPr>
          <w:p w14:paraId="489EF4D3" w14:textId="77777777" w:rsidR="002A0732" w:rsidRPr="002A0732" w:rsidRDefault="002A0732" w:rsidP="002A0732">
            <w:pPr>
              <w:spacing w:after="0" w:line="264" w:lineRule="auto"/>
              <w:jc w:val="center"/>
              <w:rPr>
                <w:b w:val="0"/>
                <w:bCs w:val="0"/>
                <w:color w:val="auto"/>
              </w:rPr>
            </w:pPr>
            <w:r w:rsidRPr="002A0732">
              <w:rPr>
                <w:b w:val="0"/>
                <w:bCs w:val="0"/>
                <w:color w:val="auto"/>
              </w:rPr>
              <w:t>Интегральный коэффициент конкурентоспособности</w:t>
            </w:r>
          </w:p>
        </w:tc>
        <w:tc>
          <w:tcPr>
            <w:tcW w:w="5522" w:type="dxa"/>
            <w:tcBorders>
              <w:top w:val="single" w:sz="4" w:space="0" w:color="000000"/>
              <w:left w:val="single" w:sz="4" w:space="0" w:color="000000"/>
              <w:bottom w:val="single" w:sz="4" w:space="0" w:color="000000"/>
              <w:right w:val="single" w:sz="4" w:space="0" w:color="000000"/>
            </w:tcBorders>
            <w:vAlign w:val="center"/>
          </w:tcPr>
          <w:p w14:paraId="15230EEF" w14:textId="77777777" w:rsidR="002A0732" w:rsidRPr="002A0732" w:rsidRDefault="00000000" w:rsidP="002A0732">
            <w:pPr>
              <w:spacing w:after="0" w:line="264" w:lineRule="auto"/>
              <w:ind w:firstLine="709"/>
              <w:jc w:val="center"/>
              <w:rPr>
                <w:b w:val="0"/>
                <w:bCs w:val="0"/>
                <w:color w:val="auto"/>
              </w:rPr>
            </w:pPr>
            <m:oMathPara>
              <m:oMath>
                <m:d>
                  <m:dPr>
                    <m:ctrlPr>
                      <w:rPr>
                        <w:rFonts w:ascii="Cambria Math" w:hAnsi="Cambria Math"/>
                        <w:b w:val="0"/>
                        <w:bCs w:val="0"/>
                        <w:i/>
                        <w:color w:val="auto"/>
                      </w:rPr>
                    </m:ctrlPr>
                  </m:dPr>
                  <m:e>
                    <m:r>
                      <m:rPr>
                        <m:nor/>
                      </m:rPr>
                      <w:rPr>
                        <w:b w:val="0"/>
                        <w:bCs w:val="0"/>
                        <w:color w:val="auto"/>
                      </w:rPr>
                      <m:t>1,6</m:t>
                    </m:r>
                    <m:r>
                      <m:rPr>
                        <m:nor/>
                      </m:rPr>
                      <w:rPr>
                        <w:rFonts w:ascii="Cambria Math"/>
                        <w:b w:val="0"/>
                        <w:bCs w:val="0"/>
                        <w:color w:val="auto"/>
                      </w:rPr>
                      <m:t>73</m:t>
                    </m:r>
                    <m:r>
                      <m:rPr>
                        <m:sty m:val="b"/>
                      </m:rPr>
                      <w:rPr>
                        <w:rFonts w:ascii="Cambria Math" w:hAnsi="Cambria Math"/>
                        <w:color w:val="auto"/>
                      </w:rPr>
                      <m:t>⋅</m:t>
                    </m:r>
                    <m:r>
                      <m:rPr>
                        <m:nor/>
                      </m:rPr>
                      <w:rPr>
                        <w:b w:val="0"/>
                        <w:bCs w:val="0"/>
                        <w:color w:val="auto"/>
                      </w:rPr>
                      <m:t>1,</m:t>
                    </m:r>
                    <m:r>
                      <m:rPr>
                        <m:nor/>
                      </m:rPr>
                      <w:rPr>
                        <w:rFonts w:ascii="Cambria Math"/>
                        <w:b w:val="0"/>
                        <w:bCs w:val="0"/>
                        <w:color w:val="auto"/>
                      </w:rPr>
                      <m:t>35</m:t>
                    </m:r>
                    <m:r>
                      <m:rPr>
                        <m:sty m:val="b"/>
                      </m:rPr>
                      <w:rPr>
                        <w:rFonts w:ascii="Cambria Math" w:hAnsi="Cambria Math"/>
                        <w:color w:val="auto"/>
                      </w:rPr>
                      <m:t>⋅</m:t>
                    </m:r>
                    <m:r>
                      <m:rPr>
                        <m:sty m:val="bi"/>
                      </m:rPr>
                      <w:rPr>
                        <w:rFonts w:ascii="Cambria Math" w:hAnsi="Cambria Math"/>
                        <w:color w:val="auto"/>
                      </w:rPr>
                      <m:t>1</m:t>
                    </m:r>
                  </m:e>
                </m:d>
                <m:r>
                  <m:rPr>
                    <m:nor/>
                  </m:rPr>
                  <w:rPr>
                    <w:b w:val="0"/>
                    <w:bCs w:val="0"/>
                    <w:color w:val="auto"/>
                  </w:rPr>
                  <m:t>/0,9</m:t>
                </m:r>
                <m:r>
                  <m:rPr>
                    <m:nor/>
                  </m:rPr>
                  <w:rPr>
                    <w:rFonts w:ascii="Cambria Math"/>
                    <w:b w:val="0"/>
                    <w:bCs w:val="0"/>
                    <w:color w:val="auto"/>
                  </w:rPr>
                  <m:t>0</m:t>
                </m:r>
                <m:r>
                  <m:rPr>
                    <m:sty m:val="b"/>
                  </m:rPr>
                  <w:rPr>
                    <w:rFonts w:ascii="Cambria Math" w:hAnsi="Cambria Math"/>
                    <w:color w:val="auto"/>
                  </w:rPr>
                  <m:t>=2,5</m:t>
                </m:r>
              </m:oMath>
            </m:oMathPara>
          </w:p>
        </w:tc>
      </w:tr>
    </w:tbl>
    <w:p w14:paraId="1AA81399" w14:textId="77777777" w:rsidR="002A0732" w:rsidRPr="002A0732" w:rsidRDefault="002A0732" w:rsidP="002A0732">
      <w:pPr>
        <w:spacing w:after="0" w:line="264" w:lineRule="auto"/>
        <w:rPr>
          <w:b w:val="0"/>
          <w:bCs w:val="0"/>
          <w:color w:val="auto"/>
        </w:rPr>
      </w:pPr>
    </w:p>
    <w:p w14:paraId="3D04855C" w14:textId="77777777" w:rsidR="002A0732" w:rsidRPr="002A0732" w:rsidRDefault="002A0732" w:rsidP="002A0732">
      <w:pPr>
        <w:spacing w:after="0" w:line="264" w:lineRule="auto"/>
        <w:ind w:firstLine="709"/>
        <w:jc w:val="both"/>
        <w:rPr>
          <w:b w:val="0"/>
          <w:bCs w:val="0"/>
          <w:color w:val="auto"/>
        </w:rPr>
      </w:pPr>
      <w:r w:rsidRPr="002A0732">
        <w:rPr>
          <w:b w:val="0"/>
          <w:bCs w:val="0"/>
          <w:color w:val="auto"/>
        </w:rPr>
        <w:t>Интегральный коэффициент конкурентоспособности (</w:t>
      </w:r>
      <m:oMath>
        <m:sSub>
          <m:sSubPr>
            <m:ctrlPr>
              <w:rPr>
                <w:rFonts w:ascii="Cambria Math" w:hAnsi="Cambria Math"/>
                <w:b w:val="0"/>
                <w:bCs w:val="0"/>
                <w:i/>
                <w:color w:val="auto"/>
                <w:lang w:val="en-US"/>
              </w:rPr>
            </m:ctrlPr>
          </m:sSubPr>
          <m:e>
            <m:r>
              <m:rPr>
                <m:sty m:val="bi"/>
              </m:rPr>
              <w:rPr>
                <w:rFonts w:ascii="Cambria Math" w:hAnsi="Cambria Math"/>
                <w:color w:val="auto"/>
                <w:lang w:val="en-US"/>
              </w:rPr>
              <m:t>K</m:t>
            </m:r>
          </m:e>
          <m:sub>
            <m:r>
              <m:rPr>
                <m:sty m:val="bi"/>
              </m:rPr>
              <w:rPr>
                <w:rFonts w:ascii="Cambria Math" w:hAnsi="Cambria Math"/>
                <w:color w:val="auto"/>
              </w:rPr>
              <m:t>и</m:t>
            </m:r>
          </m:sub>
        </m:sSub>
      </m:oMath>
      <w:r w:rsidRPr="002A0732">
        <w:rPr>
          <w:b w:val="0"/>
          <w:bCs w:val="0"/>
          <w:color w:val="auto"/>
        </w:rPr>
        <w:t>) больше единицы, это значит, что новый программный продукт является более конкурентоспособным, чем базовый.</w:t>
      </w:r>
    </w:p>
    <w:p w14:paraId="717CFDC6" w14:textId="77777777" w:rsidR="002A0732" w:rsidRPr="002A0732" w:rsidRDefault="002A0732" w:rsidP="002A0732">
      <w:pPr>
        <w:spacing w:after="0" w:line="264" w:lineRule="auto"/>
        <w:ind w:firstLine="709"/>
        <w:rPr>
          <w:b w:val="0"/>
          <w:bCs w:val="0"/>
          <w:color w:val="auto"/>
        </w:rPr>
      </w:pPr>
    </w:p>
    <w:p w14:paraId="63208F96" w14:textId="77777777" w:rsidR="002A0732" w:rsidRPr="002A0732" w:rsidRDefault="002A0732" w:rsidP="002A0732">
      <w:pPr>
        <w:keepNext/>
        <w:keepLines/>
        <w:spacing w:after="0" w:line="264" w:lineRule="auto"/>
        <w:ind w:left="1134" w:hanging="425"/>
        <w:jc w:val="both"/>
        <w:outlineLvl w:val="1"/>
        <w:rPr>
          <w:rFonts w:eastAsiaTheme="majorEastAsia"/>
          <w:b w:val="0"/>
          <w:color w:val="auto"/>
        </w:rPr>
      </w:pPr>
      <w:bookmarkStart w:id="4" w:name="_Toc167583228"/>
      <w:r w:rsidRPr="002A0732">
        <w:rPr>
          <w:rFonts w:eastAsiaTheme="majorEastAsia"/>
          <w:color w:val="auto"/>
        </w:rPr>
        <w:t>5.2</w:t>
      </w:r>
      <w:r w:rsidRPr="002A0732">
        <w:rPr>
          <w:rFonts w:eastAsiaTheme="majorEastAsia"/>
          <w:color w:val="auto"/>
          <w:lang w:val="en-US"/>
        </w:rPr>
        <w:t> </w:t>
      </w:r>
      <w:r w:rsidRPr="002A0732">
        <w:rPr>
          <w:rFonts w:eastAsiaTheme="majorEastAsia"/>
          <w:color w:val="auto"/>
        </w:rPr>
        <w:t>Оценка трудоемкости работ по созданию программного обеспечения</w:t>
      </w:r>
      <w:bookmarkEnd w:id="4"/>
    </w:p>
    <w:p w14:paraId="733154AA" w14:textId="77777777" w:rsidR="002A0732" w:rsidRPr="002A0732" w:rsidRDefault="002A0732" w:rsidP="002A0732">
      <w:pPr>
        <w:tabs>
          <w:tab w:val="left" w:pos="1808"/>
        </w:tabs>
        <w:spacing w:after="0" w:line="264" w:lineRule="auto"/>
        <w:ind w:left="993" w:hanging="284"/>
        <w:rPr>
          <w:b w:val="0"/>
          <w:color w:val="auto"/>
        </w:rPr>
      </w:pPr>
      <w:r w:rsidRPr="002A0732">
        <w:rPr>
          <w:b w:val="0"/>
          <w:color w:val="auto"/>
        </w:rPr>
        <w:tab/>
      </w:r>
      <w:r w:rsidRPr="002A0732">
        <w:rPr>
          <w:b w:val="0"/>
          <w:color w:val="auto"/>
        </w:rPr>
        <w:tab/>
      </w:r>
    </w:p>
    <w:p w14:paraId="468A0288" w14:textId="77777777" w:rsidR="002A0732" w:rsidRPr="002A0732" w:rsidRDefault="002A0732" w:rsidP="002A0732">
      <w:pPr>
        <w:spacing w:after="0" w:line="240" w:lineRule="auto"/>
        <w:ind w:firstLine="709"/>
        <w:jc w:val="both"/>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Общий объем программного обеспечения (</w:t>
      </w:r>
      <m:oMath>
        <m:sSub>
          <m:sSubPr>
            <m:ctrlPr>
              <w:rPr>
                <w:rFonts w:ascii="Cambria Math" w:eastAsia="Calibri" w:hAnsi="Cambria Math" w:cs="Times"/>
                <w:b w:val="0"/>
                <w:bCs w:val="0"/>
                <w:i/>
                <w:color w:val="auto"/>
                <w:kern w:val="0"/>
                <w:szCs w:val="28"/>
                <w:lang w:val="en-US"/>
                <w14:ligatures w14:val="none"/>
              </w:rPr>
            </m:ctrlPr>
          </m:sSubPr>
          <m:e>
            <m:r>
              <m:rPr>
                <m:sty m:val="bi"/>
              </m:rPr>
              <w:rPr>
                <w:rFonts w:ascii="Cambria Math" w:eastAsia="Calibri" w:cs="Times"/>
                <w:color w:val="auto"/>
                <w:kern w:val="0"/>
                <w:szCs w:val="28"/>
                <w:lang w:val="en-US"/>
                <w14:ligatures w14:val="none"/>
              </w:rPr>
              <m:t>V</m:t>
            </m:r>
          </m:e>
          <m:sub>
            <m:r>
              <m:rPr>
                <m:sty m:val="bi"/>
              </m:rPr>
              <w:rPr>
                <w:rFonts w:ascii="Cambria Math" w:eastAsia="Calibri" w:cs="Times"/>
                <w:color w:val="auto"/>
                <w:kern w:val="0"/>
                <w:szCs w:val="28"/>
                <w14:ligatures w14:val="none"/>
              </w:rPr>
              <m:t>о</m:t>
            </m:r>
          </m:sub>
        </m:sSub>
      </m:oMath>
      <w:r w:rsidRPr="002A0732">
        <w:rPr>
          <w:rFonts w:eastAsia="Calibri" w:cs="Times"/>
          <w:b w:val="0"/>
          <w:bCs w:val="0"/>
          <w:color w:val="auto"/>
          <w:kern w:val="0"/>
          <w:szCs w:val="28"/>
          <w14:ligatures w14:val="none"/>
        </w:rPr>
        <w:t xml:space="preserve">) определяется исходя из количества и объема функций, реализуемых программой, по каталогу функций программного обеспечения по формуле (Д.5). </w:t>
      </w:r>
    </w:p>
    <w:p w14:paraId="378FF027" w14:textId="77777777" w:rsidR="002A0732" w:rsidRPr="002A0732" w:rsidRDefault="002A0732" w:rsidP="002A0732">
      <w:pPr>
        <w:spacing w:after="0" w:line="240" w:lineRule="auto"/>
        <w:ind w:firstLine="709"/>
        <w:jc w:val="both"/>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Уточненный объем программного обеспечения (</w:t>
      </w:r>
      <m:oMath>
        <m:sSub>
          <m:sSubPr>
            <m:ctrlPr>
              <w:rPr>
                <w:rFonts w:ascii="Cambria Math" w:eastAsia="Calibri" w:hAnsi="Cambria Math" w:cs="Times"/>
                <w:b w:val="0"/>
                <w:bCs w:val="0"/>
                <w:i/>
                <w:color w:val="auto"/>
                <w:kern w:val="0"/>
                <w:szCs w:val="28"/>
                <w:lang w:val="en-US"/>
                <w14:ligatures w14:val="none"/>
              </w:rPr>
            </m:ctrlPr>
          </m:sSubPr>
          <m:e>
            <m:r>
              <m:rPr>
                <m:sty m:val="bi"/>
              </m:rPr>
              <w:rPr>
                <w:rFonts w:ascii="Cambria Math" w:eastAsia="Calibri" w:cs="Times"/>
                <w:color w:val="auto"/>
                <w:kern w:val="0"/>
                <w:szCs w:val="28"/>
                <w:lang w:val="en-US"/>
                <w14:ligatures w14:val="none"/>
              </w:rPr>
              <m:t>V</m:t>
            </m:r>
          </m:e>
          <m:sub>
            <m:r>
              <m:rPr>
                <m:sty m:val="bi"/>
              </m:rPr>
              <w:rPr>
                <w:rFonts w:ascii="Cambria Math" w:eastAsia="Calibri" w:cs="Times"/>
                <w:color w:val="auto"/>
                <w:kern w:val="0"/>
                <w:szCs w:val="28"/>
                <w14:ligatures w14:val="none"/>
              </w:rPr>
              <m:t>у</m:t>
            </m:r>
          </m:sub>
        </m:sSub>
      </m:oMath>
      <w:r w:rsidRPr="002A0732">
        <w:rPr>
          <w:rFonts w:eastAsia="Calibri" w:cs="Times"/>
          <w:b w:val="0"/>
          <w:bCs w:val="0"/>
          <w:color w:val="auto"/>
          <w:kern w:val="0"/>
          <w:szCs w:val="28"/>
          <w14:ligatures w14:val="none"/>
        </w:rPr>
        <w:t xml:space="preserve">) определяется по формуле (Д.6). </w:t>
      </w:r>
    </w:p>
    <w:p w14:paraId="27FCCC5B" w14:textId="77777777" w:rsidR="002A0732" w:rsidRPr="002A0732" w:rsidRDefault="002A0732" w:rsidP="002A0732">
      <w:pPr>
        <w:spacing w:after="0" w:line="240" w:lineRule="auto"/>
        <w:ind w:firstLine="709"/>
        <w:jc w:val="both"/>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 xml:space="preserve">Результаты произведённых вычислений объема функций ПО представлены в таблице 5.4. </w:t>
      </w:r>
    </w:p>
    <w:p w14:paraId="28387DC6" w14:textId="77777777" w:rsidR="002A0732" w:rsidRPr="002A0732" w:rsidRDefault="002A0732" w:rsidP="002A0732">
      <w:pPr>
        <w:spacing w:after="0" w:line="240" w:lineRule="auto"/>
        <w:ind w:firstLine="709"/>
        <w:jc w:val="both"/>
        <w:rPr>
          <w:rFonts w:eastAsia="Calibri" w:cs="Times"/>
          <w:b w:val="0"/>
          <w:bCs w:val="0"/>
          <w:color w:val="auto"/>
          <w:kern w:val="0"/>
          <w:szCs w:val="28"/>
          <w14:ligatures w14:val="none"/>
        </w:rPr>
      </w:pPr>
    </w:p>
    <w:p w14:paraId="1A3DF00C" w14:textId="77777777" w:rsidR="002A0732" w:rsidRPr="002A0732" w:rsidRDefault="002A0732" w:rsidP="002A0732">
      <w:pPr>
        <w:spacing w:after="0" w:line="240" w:lineRule="auto"/>
        <w:ind w:firstLine="709"/>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Таблица 5.4 – Перечень и объем функций ПО</w:t>
      </w:r>
    </w:p>
    <w:tbl>
      <w:tblPr>
        <w:tblW w:w="94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4712"/>
        <w:gridCol w:w="1641"/>
        <w:gridCol w:w="1841"/>
      </w:tblGrid>
      <w:tr w:rsidR="002A0732" w:rsidRPr="002A0732" w14:paraId="1BC3CDE1" w14:textId="77777777" w:rsidTr="00747839">
        <w:trPr>
          <w:trHeight w:val="754"/>
        </w:trPr>
        <w:tc>
          <w:tcPr>
            <w:tcW w:w="1276" w:type="dxa"/>
            <w:vMerge w:val="restart"/>
            <w:shd w:val="clear" w:color="auto" w:fill="auto"/>
            <w:vAlign w:val="center"/>
          </w:tcPr>
          <w:p w14:paraId="552EAB0A" w14:textId="77777777" w:rsidR="002A0732" w:rsidRPr="002A0732" w:rsidRDefault="002A0732" w:rsidP="002A0732">
            <w:pPr>
              <w:spacing w:after="0" w:line="264" w:lineRule="auto"/>
              <w:jc w:val="center"/>
              <w:rPr>
                <w:rFonts w:eastAsia="Calibri"/>
                <w:b w:val="0"/>
                <w:color w:val="auto"/>
                <w:szCs w:val="28"/>
                <w:highlight w:val="magenta"/>
                <w:lang w:eastAsia="zh-CN"/>
              </w:rPr>
            </w:pPr>
            <w:r w:rsidRPr="002A0732">
              <w:rPr>
                <w:rFonts w:eastAsia="Calibri"/>
                <w:b w:val="0"/>
                <w:color w:val="auto"/>
                <w:szCs w:val="28"/>
                <w:lang w:eastAsia="zh-CN"/>
              </w:rPr>
              <w:t>Код функций</w:t>
            </w:r>
          </w:p>
        </w:tc>
        <w:tc>
          <w:tcPr>
            <w:tcW w:w="4712" w:type="dxa"/>
            <w:vMerge w:val="restart"/>
            <w:shd w:val="clear" w:color="auto" w:fill="auto"/>
            <w:vAlign w:val="center"/>
          </w:tcPr>
          <w:p w14:paraId="7A647EB0" w14:textId="77777777" w:rsidR="002A0732" w:rsidRPr="002A0732" w:rsidRDefault="002A0732" w:rsidP="002A0732">
            <w:pPr>
              <w:spacing w:after="0" w:line="264" w:lineRule="auto"/>
              <w:jc w:val="center"/>
              <w:rPr>
                <w:rFonts w:eastAsia="Calibri"/>
                <w:b w:val="0"/>
                <w:color w:val="auto"/>
                <w:szCs w:val="28"/>
                <w:highlight w:val="magenta"/>
                <w:lang w:eastAsia="zh-CN"/>
              </w:rPr>
            </w:pPr>
            <w:r w:rsidRPr="002A0732">
              <w:rPr>
                <w:rFonts w:eastAsia="Calibri"/>
                <w:b w:val="0"/>
                <w:color w:val="auto"/>
                <w:szCs w:val="28"/>
                <w:lang w:eastAsia="zh-CN"/>
              </w:rPr>
              <w:t>Наименование (содержание) функций</w:t>
            </w:r>
          </w:p>
        </w:tc>
        <w:tc>
          <w:tcPr>
            <w:tcW w:w="3482" w:type="dxa"/>
            <w:gridSpan w:val="2"/>
            <w:shd w:val="clear" w:color="auto" w:fill="auto"/>
            <w:vAlign w:val="center"/>
          </w:tcPr>
          <w:p w14:paraId="7C5D20E4"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 xml:space="preserve">Объем функции строк исходного кода </w:t>
            </w:r>
          </w:p>
        </w:tc>
      </w:tr>
      <w:tr w:rsidR="002A0732" w:rsidRPr="002A0732" w14:paraId="27F79160" w14:textId="77777777" w:rsidTr="00747839">
        <w:trPr>
          <w:trHeight w:val="395"/>
        </w:trPr>
        <w:tc>
          <w:tcPr>
            <w:tcW w:w="1276" w:type="dxa"/>
            <w:vMerge/>
            <w:vAlign w:val="center"/>
          </w:tcPr>
          <w:p w14:paraId="41BDFEBD" w14:textId="77777777" w:rsidR="002A0732" w:rsidRPr="002A0732" w:rsidRDefault="002A0732" w:rsidP="002A0732">
            <w:pPr>
              <w:spacing w:after="0" w:line="264" w:lineRule="auto"/>
              <w:jc w:val="center"/>
              <w:rPr>
                <w:rFonts w:eastAsia="Calibri"/>
                <w:b w:val="0"/>
                <w:color w:val="auto"/>
                <w:szCs w:val="28"/>
                <w:lang w:eastAsia="zh-CN"/>
              </w:rPr>
            </w:pPr>
          </w:p>
        </w:tc>
        <w:tc>
          <w:tcPr>
            <w:tcW w:w="4712" w:type="dxa"/>
            <w:vMerge/>
            <w:vAlign w:val="center"/>
          </w:tcPr>
          <w:p w14:paraId="30E275DF" w14:textId="77777777" w:rsidR="002A0732" w:rsidRPr="002A0732" w:rsidRDefault="002A0732" w:rsidP="002A0732">
            <w:pPr>
              <w:spacing w:after="0" w:line="264" w:lineRule="auto"/>
              <w:jc w:val="center"/>
              <w:rPr>
                <w:rFonts w:eastAsia="Calibri"/>
                <w:b w:val="0"/>
                <w:color w:val="auto"/>
                <w:szCs w:val="28"/>
                <w:lang w:eastAsia="zh-CN"/>
              </w:rPr>
            </w:pPr>
          </w:p>
        </w:tc>
        <w:tc>
          <w:tcPr>
            <w:tcW w:w="1641" w:type="dxa"/>
            <w:vAlign w:val="center"/>
          </w:tcPr>
          <w:p w14:paraId="7AD0C459"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по каталогу (</w:t>
            </w:r>
            <w:r w:rsidRPr="002A0732">
              <w:rPr>
                <w:rFonts w:eastAsia="Calibri"/>
                <w:b w:val="0"/>
                <w:i/>
                <w:color w:val="auto"/>
                <w:szCs w:val="28"/>
                <w:lang w:val="en-US" w:eastAsia="zh-CN"/>
              </w:rPr>
              <w:t>V</w:t>
            </w:r>
            <w:r w:rsidRPr="002A0732">
              <w:rPr>
                <w:rFonts w:eastAsia="Calibri"/>
                <w:b w:val="0"/>
                <w:color w:val="auto"/>
                <w:szCs w:val="28"/>
                <w:vertAlign w:val="subscript"/>
                <w:lang w:eastAsia="zh-CN"/>
              </w:rPr>
              <w:t>о</w:t>
            </w:r>
            <w:r w:rsidRPr="002A0732">
              <w:rPr>
                <w:rFonts w:eastAsia="Calibri"/>
                <w:b w:val="0"/>
                <w:color w:val="auto"/>
                <w:szCs w:val="28"/>
                <w:lang w:eastAsia="zh-CN"/>
              </w:rPr>
              <w:t>)</w:t>
            </w:r>
          </w:p>
        </w:tc>
        <w:tc>
          <w:tcPr>
            <w:tcW w:w="1841" w:type="dxa"/>
            <w:vAlign w:val="center"/>
          </w:tcPr>
          <w:p w14:paraId="36099074"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уточненный (</w:t>
            </w:r>
            <w:proofErr w:type="spellStart"/>
            <w:r w:rsidRPr="002A0732">
              <w:rPr>
                <w:rFonts w:eastAsia="Calibri"/>
                <w:b w:val="0"/>
                <w:i/>
                <w:color w:val="auto"/>
                <w:szCs w:val="28"/>
                <w:lang w:val="en-US" w:eastAsia="zh-CN"/>
              </w:rPr>
              <w:t>V</w:t>
            </w:r>
            <w:r w:rsidRPr="002A0732">
              <w:rPr>
                <w:rFonts w:eastAsia="Calibri"/>
                <w:b w:val="0"/>
                <w:color w:val="auto"/>
                <w:szCs w:val="28"/>
                <w:vertAlign w:val="subscript"/>
                <w:lang w:val="en-US" w:eastAsia="zh-CN"/>
              </w:rPr>
              <w:t>y</w:t>
            </w:r>
            <w:proofErr w:type="spellEnd"/>
            <w:r w:rsidRPr="002A0732">
              <w:rPr>
                <w:rFonts w:eastAsia="Calibri"/>
                <w:b w:val="0"/>
                <w:color w:val="auto"/>
                <w:szCs w:val="28"/>
                <w:lang w:eastAsia="zh-CN"/>
              </w:rPr>
              <w:t>)</w:t>
            </w:r>
          </w:p>
        </w:tc>
      </w:tr>
      <w:tr w:rsidR="002A0732" w:rsidRPr="002A0732" w14:paraId="64B1B1A3" w14:textId="77777777" w:rsidTr="00747839">
        <w:trPr>
          <w:trHeight w:val="483"/>
        </w:trPr>
        <w:tc>
          <w:tcPr>
            <w:tcW w:w="1276" w:type="dxa"/>
            <w:vAlign w:val="center"/>
          </w:tcPr>
          <w:p w14:paraId="5F90E48B"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1</w:t>
            </w:r>
          </w:p>
        </w:tc>
        <w:tc>
          <w:tcPr>
            <w:tcW w:w="4712" w:type="dxa"/>
            <w:vAlign w:val="center"/>
          </w:tcPr>
          <w:p w14:paraId="549C8C13"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2</w:t>
            </w:r>
          </w:p>
        </w:tc>
        <w:tc>
          <w:tcPr>
            <w:tcW w:w="1641" w:type="dxa"/>
            <w:vAlign w:val="center"/>
          </w:tcPr>
          <w:p w14:paraId="14B69E1B"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3</w:t>
            </w:r>
          </w:p>
        </w:tc>
        <w:tc>
          <w:tcPr>
            <w:tcW w:w="1841" w:type="dxa"/>
            <w:vAlign w:val="center"/>
          </w:tcPr>
          <w:p w14:paraId="3CDC262F"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4</w:t>
            </w:r>
          </w:p>
        </w:tc>
      </w:tr>
      <w:tr w:rsidR="002A0732" w:rsidRPr="002A0732" w14:paraId="4B83FE3A" w14:textId="77777777" w:rsidTr="00747839">
        <w:trPr>
          <w:trHeight w:val="483"/>
        </w:trPr>
        <w:tc>
          <w:tcPr>
            <w:tcW w:w="1276" w:type="dxa"/>
            <w:vAlign w:val="center"/>
          </w:tcPr>
          <w:p w14:paraId="0FF8AEE2"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101</w:t>
            </w:r>
          </w:p>
        </w:tc>
        <w:tc>
          <w:tcPr>
            <w:tcW w:w="4712" w:type="dxa"/>
            <w:vAlign w:val="center"/>
          </w:tcPr>
          <w:p w14:paraId="5259C075" w14:textId="77777777" w:rsidR="002A0732" w:rsidRPr="002A0732" w:rsidRDefault="002A0732" w:rsidP="002A0732">
            <w:pPr>
              <w:spacing w:after="0" w:line="264" w:lineRule="auto"/>
              <w:rPr>
                <w:rFonts w:eastAsia="Calibri"/>
                <w:b w:val="0"/>
                <w:color w:val="auto"/>
                <w:szCs w:val="28"/>
                <w:lang w:eastAsia="zh-CN"/>
              </w:rPr>
            </w:pPr>
            <w:r w:rsidRPr="002A0732">
              <w:rPr>
                <w:rFonts w:eastAsia="Calibri"/>
                <w:b w:val="0"/>
                <w:color w:val="auto"/>
                <w:szCs w:val="28"/>
                <w:lang w:eastAsia="zh-CN"/>
              </w:rPr>
              <w:t>Организация ввода информации</w:t>
            </w:r>
          </w:p>
        </w:tc>
        <w:tc>
          <w:tcPr>
            <w:tcW w:w="1641" w:type="dxa"/>
            <w:vAlign w:val="center"/>
          </w:tcPr>
          <w:p w14:paraId="583936B9"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150</w:t>
            </w:r>
          </w:p>
        </w:tc>
        <w:tc>
          <w:tcPr>
            <w:tcW w:w="1841" w:type="dxa"/>
            <w:vAlign w:val="center"/>
          </w:tcPr>
          <w:p w14:paraId="25F53877"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300</w:t>
            </w:r>
          </w:p>
        </w:tc>
      </w:tr>
      <w:tr w:rsidR="002A0732" w:rsidRPr="002A0732" w14:paraId="3CE0E1B6" w14:textId="77777777" w:rsidTr="00747839">
        <w:trPr>
          <w:trHeight w:val="829"/>
        </w:trPr>
        <w:tc>
          <w:tcPr>
            <w:tcW w:w="1276" w:type="dxa"/>
            <w:vAlign w:val="center"/>
          </w:tcPr>
          <w:p w14:paraId="21BCDE79"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102</w:t>
            </w:r>
          </w:p>
        </w:tc>
        <w:tc>
          <w:tcPr>
            <w:tcW w:w="4712" w:type="dxa"/>
            <w:vAlign w:val="center"/>
          </w:tcPr>
          <w:p w14:paraId="65AF94E8" w14:textId="77777777" w:rsidR="002A0732" w:rsidRPr="002A0732" w:rsidRDefault="002A0732" w:rsidP="002A0732">
            <w:pPr>
              <w:spacing w:after="0" w:line="264" w:lineRule="auto"/>
              <w:rPr>
                <w:rFonts w:eastAsia="Calibri"/>
                <w:b w:val="0"/>
                <w:color w:val="auto"/>
                <w:szCs w:val="28"/>
                <w:lang w:eastAsia="zh-CN"/>
              </w:rPr>
            </w:pPr>
            <w:r w:rsidRPr="002A0732">
              <w:rPr>
                <w:rFonts w:eastAsia="Calibri"/>
                <w:b w:val="0"/>
                <w:color w:val="auto"/>
                <w:szCs w:val="28"/>
                <w:lang w:eastAsia="zh-CN"/>
              </w:rPr>
              <w:t>Контроль, предварительная обработка и ввод информации</w:t>
            </w:r>
          </w:p>
        </w:tc>
        <w:tc>
          <w:tcPr>
            <w:tcW w:w="1641" w:type="dxa"/>
            <w:vAlign w:val="center"/>
          </w:tcPr>
          <w:p w14:paraId="1BF07707"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688</w:t>
            </w:r>
          </w:p>
        </w:tc>
        <w:tc>
          <w:tcPr>
            <w:tcW w:w="1841" w:type="dxa"/>
            <w:vAlign w:val="center"/>
          </w:tcPr>
          <w:p w14:paraId="73130CD9"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800</w:t>
            </w:r>
          </w:p>
        </w:tc>
      </w:tr>
    </w:tbl>
    <w:p w14:paraId="40995463" w14:textId="77777777" w:rsidR="00051803" w:rsidRDefault="00051803" w:rsidP="002A0732">
      <w:pPr>
        <w:spacing w:after="0" w:line="240" w:lineRule="auto"/>
        <w:ind w:firstLine="708"/>
        <w:rPr>
          <w:rFonts w:eastAsia="Calibri" w:cs="Times"/>
          <w:b w:val="0"/>
          <w:bCs w:val="0"/>
          <w:color w:val="auto"/>
          <w:kern w:val="0"/>
          <w:szCs w:val="28"/>
          <w14:ligatures w14:val="none"/>
        </w:rPr>
      </w:pPr>
    </w:p>
    <w:p w14:paraId="1A3FC6C8" w14:textId="5241C7C3" w:rsidR="002A0732" w:rsidRPr="002A0732" w:rsidRDefault="002A0732" w:rsidP="002A0732">
      <w:pPr>
        <w:spacing w:after="0" w:line="240" w:lineRule="auto"/>
        <w:ind w:firstLine="708"/>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lastRenderedPageBreak/>
        <w:t>Продолжение таблицы 5.4</w:t>
      </w:r>
    </w:p>
    <w:tbl>
      <w:tblPr>
        <w:tblW w:w="94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4712"/>
        <w:gridCol w:w="1641"/>
        <w:gridCol w:w="1841"/>
      </w:tblGrid>
      <w:tr w:rsidR="002A0732" w:rsidRPr="002A0732" w14:paraId="3E081384" w14:textId="77777777" w:rsidTr="00747839">
        <w:trPr>
          <w:trHeight w:val="829"/>
        </w:trPr>
        <w:tc>
          <w:tcPr>
            <w:tcW w:w="1276" w:type="dxa"/>
            <w:vAlign w:val="center"/>
          </w:tcPr>
          <w:p w14:paraId="1BB99AF5"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1</w:t>
            </w:r>
          </w:p>
        </w:tc>
        <w:tc>
          <w:tcPr>
            <w:tcW w:w="4712" w:type="dxa"/>
            <w:vAlign w:val="center"/>
          </w:tcPr>
          <w:p w14:paraId="3A7A7A9A"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2</w:t>
            </w:r>
          </w:p>
        </w:tc>
        <w:tc>
          <w:tcPr>
            <w:tcW w:w="1641" w:type="dxa"/>
            <w:vAlign w:val="center"/>
          </w:tcPr>
          <w:p w14:paraId="07BE385F"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3</w:t>
            </w:r>
          </w:p>
        </w:tc>
        <w:tc>
          <w:tcPr>
            <w:tcW w:w="1841" w:type="dxa"/>
            <w:vAlign w:val="center"/>
          </w:tcPr>
          <w:p w14:paraId="2785407F"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4</w:t>
            </w:r>
          </w:p>
        </w:tc>
      </w:tr>
      <w:tr w:rsidR="002A0732" w:rsidRPr="002A0732" w14:paraId="40AA9082" w14:textId="77777777" w:rsidTr="00747839">
        <w:trPr>
          <w:trHeight w:val="829"/>
        </w:trPr>
        <w:tc>
          <w:tcPr>
            <w:tcW w:w="1276" w:type="dxa"/>
            <w:vAlign w:val="center"/>
          </w:tcPr>
          <w:p w14:paraId="56E17E73"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107</w:t>
            </w:r>
          </w:p>
        </w:tc>
        <w:tc>
          <w:tcPr>
            <w:tcW w:w="4712" w:type="dxa"/>
            <w:vAlign w:val="center"/>
          </w:tcPr>
          <w:p w14:paraId="23BCF744"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Организация ввода-вывода информации в интерактивном режиме</w:t>
            </w:r>
          </w:p>
        </w:tc>
        <w:tc>
          <w:tcPr>
            <w:tcW w:w="1641" w:type="dxa"/>
            <w:vAlign w:val="center"/>
          </w:tcPr>
          <w:p w14:paraId="2366BE5A"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320</w:t>
            </w:r>
          </w:p>
        </w:tc>
        <w:tc>
          <w:tcPr>
            <w:tcW w:w="1841" w:type="dxa"/>
            <w:vAlign w:val="center"/>
          </w:tcPr>
          <w:p w14:paraId="37A14396"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500</w:t>
            </w:r>
          </w:p>
        </w:tc>
      </w:tr>
      <w:tr w:rsidR="002A0732" w:rsidRPr="002A0732" w14:paraId="5AF36E30" w14:textId="77777777" w:rsidTr="00747839">
        <w:trPr>
          <w:trHeight w:val="829"/>
        </w:trPr>
        <w:tc>
          <w:tcPr>
            <w:tcW w:w="1276" w:type="dxa"/>
            <w:vAlign w:val="center"/>
          </w:tcPr>
          <w:p w14:paraId="6A769BD9"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109</w:t>
            </w:r>
          </w:p>
        </w:tc>
        <w:tc>
          <w:tcPr>
            <w:tcW w:w="4712" w:type="dxa"/>
            <w:vAlign w:val="center"/>
          </w:tcPr>
          <w:p w14:paraId="6345BEC1"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Управление вводом-выводом</w:t>
            </w:r>
          </w:p>
        </w:tc>
        <w:tc>
          <w:tcPr>
            <w:tcW w:w="1641" w:type="dxa"/>
            <w:vAlign w:val="center"/>
          </w:tcPr>
          <w:p w14:paraId="05B3D3AC"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2400</w:t>
            </w:r>
          </w:p>
        </w:tc>
        <w:tc>
          <w:tcPr>
            <w:tcW w:w="1841" w:type="dxa"/>
            <w:vAlign w:val="center"/>
          </w:tcPr>
          <w:p w14:paraId="5ECC33FE"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665</w:t>
            </w:r>
          </w:p>
        </w:tc>
      </w:tr>
      <w:tr w:rsidR="002A0732" w:rsidRPr="002A0732" w14:paraId="0EEEC781" w14:textId="77777777" w:rsidTr="00747839">
        <w:trPr>
          <w:trHeight w:val="561"/>
        </w:trPr>
        <w:tc>
          <w:tcPr>
            <w:tcW w:w="1276" w:type="dxa"/>
            <w:vAlign w:val="center"/>
          </w:tcPr>
          <w:p w14:paraId="47D71C40" w14:textId="77777777" w:rsidR="002A0732" w:rsidRPr="002A0732" w:rsidRDefault="002A0732" w:rsidP="002A0732">
            <w:pPr>
              <w:spacing w:after="0" w:line="264" w:lineRule="auto"/>
              <w:jc w:val="center"/>
              <w:rPr>
                <w:b w:val="0"/>
                <w:color w:val="auto"/>
                <w:szCs w:val="28"/>
              </w:rPr>
            </w:pPr>
            <w:r w:rsidRPr="002A0732">
              <w:rPr>
                <w:b w:val="0"/>
                <w:color w:val="auto"/>
                <w:szCs w:val="28"/>
              </w:rPr>
              <w:t>305</w:t>
            </w:r>
          </w:p>
        </w:tc>
        <w:tc>
          <w:tcPr>
            <w:tcW w:w="4712" w:type="dxa"/>
            <w:vAlign w:val="center"/>
          </w:tcPr>
          <w:p w14:paraId="2263A3E9" w14:textId="77777777" w:rsidR="002A0732" w:rsidRPr="002A0732" w:rsidRDefault="002A0732" w:rsidP="002A0732">
            <w:pPr>
              <w:spacing w:after="0" w:line="264" w:lineRule="auto"/>
              <w:rPr>
                <w:b w:val="0"/>
                <w:color w:val="auto"/>
                <w:szCs w:val="28"/>
              </w:rPr>
            </w:pPr>
            <w:r w:rsidRPr="002A0732">
              <w:rPr>
                <w:b w:val="0"/>
                <w:color w:val="auto"/>
                <w:szCs w:val="28"/>
              </w:rPr>
              <w:t>Формирование файла</w:t>
            </w:r>
          </w:p>
        </w:tc>
        <w:tc>
          <w:tcPr>
            <w:tcW w:w="1641" w:type="dxa"/>
            <w:vAlign w:val="center"/>
          </w:tcPr>
          <w:p w14:paraId="6393E142" w14:textId="77777777" w:rsidR="002A0732" w:rsidRPr="002A0732" w:rsidRDefault="002A0732" w:rsidP="002A0732">
            <w:pPr>
              <w:spacing w:after="0" w:line="264" w:lineRule="auto"/>
              <w:jc w:val="center"/>
              <w:rPr>
                <w:b w:val="0"/>
                <w:color w:val="auto"/>
                <w:szCs w:val="28"/>
              </w:rPr>
            </w:pPr>
            <w:r w:rsidRPr="002A0732">
              <w:rPr>
                <w:b w:val="0"/>
                <w:color w:val="auto"/>
                <w:szCs w:val="28"/>
              </w:rPr>
              <w:t>2460</w:t>
            </w:r>
          </w:p>
        </w:tc>
        <w:tc>
          <w:tcPr>
            <w:tcW w:w="1841" w:type="dxa"/>
            <w:vAlign w:val="center"/>
          </w:tcPr>
          <w:p w14:paraId="3B3582FC" w14:textId="77777777" w:rsidR="002A0732" w:rsidRPr="002A0732" w:rsidRDefault="002A0732" w:rsidP="002A0732">
            <w:pPr>
              <w:spacing w:after="0" w:line="264" w:lineRule="auto"/>
              <w:jc w:val="center"/>
              <w:rPr>
                <w:b w:val="0"/>
                <w:color w:val="auto"/>
                <w:szCs w:val="28"/>
              </w:rPr>
            </w:pPr>
            <w:r w:rsidRPr="002A0732">
              <w:rPr>
                <w:b w:val="0"/>
                <w:color w:val="auto"/>
                <w:szCs w:val="28"/>
              </w:rPr>
              <w:t>70</w:t>
            </w:r>
          </w:p>
        </w:tc>
      </w:tr>
      <w:tr w:rsidR="002A0732" w:rsidRPr="002A0732" w14:paraId="18871163" w14:textId="77777777" w:rsidTr="00747839">
        <w:trPr>
          <w:trHeight w:val="561"/>
        </w:trPr>
        <w:tc>
          <w:tcPr>
            <w:tcW w:w="1276" w:type="dxa"/>
            <w:vAlign w:val="center"/>
          </w:tcPr>
          <w:p w14:paraId="79685E0D" w14:textId="77777777" w:rsidR="002A0732" w:rsidRPr="002A0732" w:rsidRDefault="002A0732" w:rsidP="002A0732">
            <w:pPr>
              <w:spacing w:after="0" w:line="264" w:lineRule="auto"/>
              <w:jc w:val="center"/>
              <w:rPr>
                <w:color w:val="auto"/>
                <w:szCs w:val="28"/>
              </w:rPr>
            </w:pPr>
            <w:r w:rsidRPr="002A0732">
              <w:rPr>
                <w:rFonts w:eastAsia="Calibri"/>
                <w:b w:val="0"/>
                <w:color w:val="auto"/>
                <w:szCs w:val="28"/>
                <w:lang w:val="en-GB"/>
              </w:rPr>
              <w:t>303</w:t>
            </w:r>
          </w:p>
        </w:tc>
        <w:tc>
          <w:tcPr>
            <w:tcW w:w="4712" w:type="dxa"/>
            <w:vAlign w:val="center"/>
          </w:tcPr>
          <w:p w14:paraId="33ED0FC9" w14:textId="77777777" w:rsidR="002A0732" w:rsidRPr="002A0732" w:rsidRDefault="002A0732" w:rsidP="002A0732">
            <w:pPr>
              <w:spacing w:after="0" w:line="264" w:lineRule="auto"/>
              <w:rPr>
                <w:color w:val="auto"/>
                <w:szCs w:val="28"/>
              </w:rPr>
            </w:pPr>
            <w:r w:rsidRPr="002A0732">
              <w:rPr>
                <w:rFonts w:eastAsia="Calibri"/>
                <w:b w:val="0"/>
                <w:color w:val="auto"/>
                <w:szCs w:val="28"/>
              </w:rPr>
              <w:t>Обработка файлов</w:t>
            </w:r>
          </w:p>
        </w:tc>
        <w:tc>
          <w:tcPr>
            <w:tcW w:w="1641" w:type="dxa"/>
            <w:vAlign w:val="center"/>
          </w:tcPr>
          <w:p w14:paraId="28835DA0" w14:textId="77777777" w:rsidR="002A0732" w:rsidRPr="002A0732" w:rsidRDefault="002A0732" w:rsidP="002A0732">
            <w:pPr>
              <w:spacing w:after="0" w:line="264" w:lineRule="auto"/>
              <w:jc w:val="center"/>
              <w:rPr>
                <w:color w:val="auto"/>
                <w:szCs w:val="28"/>
              </w:rPr>
            </w:pPr>
            <w:r w:rsidRPr="002A0732">
              <w:rPr>
                <w:rFonts w:eastAsia="Calibri"/>
                <w:b w:val="0"/>
                <w:color w:val="auto"/>
                <w:szCs w:val="28"/>
              </w:rPr>
              <w:t>1</w:t>
            </w:r>
            <w:r w:rsidRPr="002A0732">
              <w:rPr>
                <w:rFonts w:eastAsia="Calibri"/>
                <w:b w:val="0"/>
                <w:color w:val="auto"/>
                <w:szCs w:val="28"/>
                <w:lang w:val="en-US"/>
              </w:rPr>
              <w:t>100</w:t>
            </w:r>
          </w:p>
        </w:tc>
        <w:tc>
          <w:tcPr>
            <w:tcW w:w="1841" w:type="dxa"/>
            <w:vAlign w:val="center"/>
          </w:tcPr>
          <w:p w14:paraId="52AB812A" w14:textId="77777777" w:rsidR="002A0732" w:rsidRPr="002A0732" w:rsidRDefault="002A0732" w:rsidP="002A0732">
            <w:pPr>
              <w:spacing w:after="0" w:line="264" w:lineRule="auto"/>
              <w:jc w:val="center"/>
              <w:rPr>
                <w:color w:val="auto"/>
                <w:szCs w:val="28"/>
              </w:rPr>
            </w:pPr>
            <w:r w:rsidRPr="002A0732">
              <w:rPr>
                <w:rFonts w:eastAsia="Calibri"/>
                <w:b w:val="0"/>
                <w:color w:val="auto"/>
                <w:szCs w:val="28"/>
              </w:rPr>
              <w:t>620</w:t>
            </w:r>
          </w:p>
        </w:tc>
      </w:tr>
      <w:tr w:rsidR="002A0732" w:rsidRPr="002A0732" w14:paraId="2F5E9310" w14:textId="77777777" w:rsidTr="00747839">
        <w:trPr>
          <w:trHeight w:val="561"/>
        </w:trPr>
        <w:tc>
          <w:tcPr>
            <w:tcW w:w="1276" w:type="dxa"/>
            <w:vAlign w:val="center"/>
          </w:tcPr>
          <w:p w14:paraId="10B2B060" w14:textId="77777777" w:rsidR="002A0732" w:rsidRPr="002A0732" w:rsidRDefault="002A0732" w:rsidP="002A0732">
            <w:pPr>
              <w:spacing w:after="0" w:line="264" w:lineRule="auto"/>
              <w:jc w:val="center"/>
              <w:rPr>
                <w:rFonts w:eastAsia="Calibri"/>
                <w:b w:val="0"/>
                <w:color w:val="auto"/>
                <w:szCs w:val="28"/>
              </w:rPr>
            </w:pPr>
            <w:r w:rsidRPr="002A0732">
              <w:rPr>
                <w:rFonts w:eastAsia="Calibri"/>
                <w:b w:val="0"/>
                <w:color w:val="auto"/>
                <w:szCs w:val="28"/>
              </w:rPr>
              <w:t>405</w:t>
            </w:r>
          </w:p>
        </w:tc>
        <w:tc>
          <w:tcPr>
            <w:tcW w:w="4712" w:type="dxa"/>
            <w:vAlign w:val="center"/>
          </w:tcPr>
          <w:p w14:paraId="32250933" w14:textId="77777777" w:rsidR="002A0732" w:rsidRPr="002A0732" w:rsidRDefault="002A0732" w:rsidP="002A0732">
            <w:pPr>
              <w:spacing w:after="0" w:line="264" w:lineRule="auto"/>
              <w:rPr>
                <w:rFonts w:eastAsia="Calibri"/>
                <w:b w:val="0"/>
                <w:color w:val="auto"/>
                <w:szCs w:val="28"/>
              </w:rPr>
            </w:pPr>
            <w:r w:rsidRPr="002A0732">
              <w:rPr>
                <w:rFonts w:eastAsia="Calibri"/>
                <w:b w:val="0"/>
                <w:color w:val="auto"/>
                <w:szCs w:val="28"/>
              </w:rPr>
              <w:t>Система настройки ПО</w:t>
            </w:r>
          </w:p>
        </w:tc>
        <w:tc>
          <w:tcPr>
            <w:tcW w:w="1641" w:type="dxa"/>
            <w:vAlign w:val="center"/>
          </w:tcPr>
          <w:p w14:paraId="51DEB774" w14:textId="77777777" w:rsidR="002A0732" w:rsidRPr="002A0732" w:rsidRDefault="002A0732" w:rsidP="002A0732">
            <w:pPr>
              <w:spacing w:after="0" w:line="264" w:lineRule="auto"/>
              <w:jc w:val="center"/>
              <w:rPr>
                <w:rFonts w:eastAsia="Calibri"/>
                <w:b w:val="0"/>
                <w:color w:val="auto"/>
                <w:szCs w:val="28"/>
              </w:rPr>
            </w:pPr>
            <w:r w:rsidRPr="002A0732">
              <w:rPr>
                <w:rFonts w:eastAsia="Calibri"/>
                <w:b w:val="0"/>
                <w:color w:val="auto"/>
                <w:szCs w:val="28"/>
              </w:rPr>
              <w:t>370</w:t>
            </w:r>
          </w:p>
        </w:tc>
        <w:tc>
          <w:tcPr>
            <w:tcW w:w="1841" w:type="dxa"/>
            <w:vAlign w:val="center"/>
          </w:tcPr>
          <w:p w14:paraId="6830B362" w14:textId="77777777" w:rsidR="002A0732" w:rsidRPr="002A0732" w:rsidRDefault="002A0732" w:rsidP="002A0732">
            <w:pPr>
              <w:spacing w:after="0" w:line="264" w:lineRule="auto"/>
              <w:jc w:val="center"/>
              <w:rPr>
                <w:rFonts w:eastAsia="Calibri"/>
                <w:b w:val="0"/>
                <w:color w:val="auto"/>
                <w:szCs w:val="28"/>
              </w:rPr>
            </w:pPr>
            <w:r w:rsidRPr="002A0732">
              <w:rPr>
                <w:rFonts w:eastAsia="Calibri"/>
                <w:b w:val="0"/>
                <w:color w:val="auto"/>
                <w:szCs w:val="28"/>
              </w:rPr>
              <w:t>100</w:t>
            </w:r>
          </w:p>
        </w:tc>
      </w:tr>
      <w:tr w:rsidR="002A0732" w:rsidRPr="002A0732" w14:paraId="6DC3CF7E" w14:textId="77777777" w:rsidTr="00747839">
        <w:trPr>
          <w:trHeight w:val="561"/>
        </w:trPr>
        <w:tc>
          <w:tcPr>
            <w:tcW w:w="1276" w:type="dxa"/>
            <w:vAlign w:val="center"/>
          </w:tcPr>
          <w:p w14:paraId="5A3CAC32" w14:textId="77777777" w:rsidR="002A0732" w:rsidRPr="002A0732" w:rsidRDefault="002A0732" w:rsidP="002A0732">
            <w:pPr>
              <w:spacing w:after="0" w:line="264" w:lineRule="auto"/>
              <w:jc w:val="center"/>
              <w:rPr>
                <w:rFonts w:eastAsia="Calibri"/>
                <w:b w:val="0"/>
                <w:color w:val="auto"/>
                <w:szCs w:val="28"/>
              </w:rPr>
            </w:pPr>
            <w:r w:rsidRPr="002A0732">
              <w:rPr>
                <w:rFonts w:eastAsia="Calibri"/>
                <w:b w:val="0"/>
                <w:color w:val="auto"/>
                <w:szCs w:val="28"/>
              </w:rPr>
              <w:t>501</w:t>
            </w:r>
          </w:p>
        </w:tc>
        <w:tc>
          <w:tcPr>
            <w:tcW w:w="4712" w:type="dxa"/>
            <w:vAlign w:val="center"/>
          </w:tcPr>
          <w:p w14:paraId="64A6DCC5" w14:textId="77777777" w:rsidR="002A0732" w:rsidRPr="002A0732" w:rsidRDefault="002A0732" w:rsidP="002A0732">
            <w:pPr>
              <w:spacing w:after="0" w:line="264" w:lineRule="auto"/>
              <w:rPr>
                <w:rFonts w:eastAsia="Calibri"/>
                <w:b w:val="0"/>
                <w:color w:val="auto"/>
                <w:szCs w:val="28"/>
              </w:rPr>
            </w:pPr>
            <w:r w:rsidRPr="002A0732">
              <w:rPr>
                <w:rFonts w:eastAsia="Calibri"/>
                <w:b w:val="0"/>
                <w:color w:val="auto"/>
                <w:szCs w:val="28"/>
              </w:rPr>
              <w:t>Монитор ПО (управление работой компонентов)</w:t>
            </w:r>
          </w:p>
        </w:tc>
        <w:tc>
          <w:tcPr>
            <w:tcW w:w="1641" w:type="dxa"/>
            <w:vAlign w:val="center"/>
          </w:tcPr>
          <w:p w14:paraId="70704CE7" w14:textId="77777777" w:rsidR="002A0732" w:rsidRPr="002A0732" w:rsidRDefault="002A0732" w:rsidP="002A0732">
            <w:pPr>
              <w:spacing w:after="0" w:line="264" w:lineRule="auto"/>
              <w:jc w:val="center"/>
              <w:rPr>
                <w:rFonts w:eastAsia="Calibri"/>
                <w:b w:val="0"/>
                <w:color w:val="auto"/>
                <w:szCs w:val="28"/>
              </w:rPr>
            </w:pPr>
            <w:r w:rsidRPr="002A0732">
              <w:rPr>
                <w:rFonts w:eastAsia="Calibri"/>
                <w:b w:val="0"/>
                <w:color w:val="auto"/>
                <w:szCs w:val="28"/>
              </w:rPr>
              <w:t>1340</w:t>
            </w:r>
          </w:p>
        </w:tc>
        <w:tc>
          <w:tcPr>
            <w:tcW w:w="1841" w:type="dxa"/>
            <w:vAlign w:val="center"/>
          </w:tcPr>
          <w:p w14:paraId="1F4323DE" w14:textId="77777777" w:rsidR="002A0732" w:rsidRPr="002A0732" w:rsidRDefault="002A0732" w:rsidP="002A0732">
            <w:pPr>
              <w:spacing w:after="0" w:line="264" w:lineRule="auto"/>
              <w:jc w:val="center"/>
              <w:rPr>
                <w:rFonts w:eastAsia="Calibri"/>
                <w:b w:val="0"/>
                <w:color w:val="auto"/>
                <w:szCs w:val="28"/>
              </w:rPr>
            </w:pPr>
            <w:r w:rsidRPr="002A0732">
              <w:rPr>
                <w:rFonts w:eastAsia="Calibri"/>
                <w:b w:val="0"/>
                <w:color w:val="auto"/>
                <w:szCs w:val="28"/>
              </w:rPr>
              <w:t>800</w:t>
            </w:r>
          </w:p>
        </w:tc>
      </w:tr>
      <w:tr w:rsidR="002A0732" w:rsidRPr="002A0732" w14:paraId="0B0A1D9F" w14:textId="77777777" w:rsidTr="00747839">
        <w:trPr>
          <w:trHeight w:val="711"/>
        </w:trPr>
        <w:tc>
          <w:tcPr>
            <w:tcW w:w="1276" w:type="dxa"/>
            <w:vAlign w:val="center"/>
          </w:tcPr>
          <w:p w14:paraId="0BFBF86E" w14:textId="77777777" w:rsidR="002A0732" w:rsidRPr="002A0732" w:rsidRDefault="002A0732" w:rsidP="002A0732">
            <w:pPr>
              <w:spacing w:after="0" w:line="264" w:lineRule="auto"/>
              <w:jc w:val="center"/>
              <w:rPr>
                <w:b w:val="0"/>
                <w:color w:val="auto"/>
                <w:szCs w:val="28"/>
              </w:rPr>
            </w:pPr>
            <w:r w:rsidRPr="002A0732">
              <w:rPr>
                <w:b w:val="0"/>
                <w:color w:val="auto"/>
                <w:szCs w:val="28"/>
              </w:rPr>
              <w:t>506</w:t>
            </w:r>
          </w:p>
        </w:tc>
        <w:tc>
          <w:tcPr>
            <w:tcW w:w="4712" w:type="dxa"/>
            <w:vAlign w:val="center"/>
          </w:tcPr>
          <w:p w14:paraId="5C765DEA" w14:textId="77777777" w:rsidR="002A0732" w:rsidRPr="002A0732" w:rsidRDefault="002A0732" w:rsidP="002A0732">
            <w:pPr>
              <w:spacing w:after="0" w:line="264" w:lineRule="auto"/>
              <w:rPr>
                <w:b w:val="0"/>
                <w:color w:val="auto"/>
                <w:szCs w:val="28"/>
              </w:rPr>
            </w:pPr>
            <w:r w:rsidRPr="002A0732">
              <w:rPr>
                <w:b w:val="0"/>
                <w:color w:val="auto"/>
                <w:szCs w:val="28"/>
              </w:rPr>
              <w:t>Обработка ошибочных сбойных ситуаций</w:t>
            </w:r>
          </w:p>
        </w:tc>
        <w:tc>
          <w:tcPr>
            <w:tcW w:w="1641" w:type="dxa"/>
            <w:vAlign w:val="center"/>
          </w:tcPr>
          <w:p w14:paraId="43FDBE90" w14:textId="77777777" w:rsidR="002A0732" w:rsidRPr="002A0732" w:rsidRDefault="002A0732" w:rsidP="002A0732">
            <w:pPr>
              <w:spacing w:after="0" w:line="264" w:lineRule="auto"/>
              <w:jc w:val="center"/>
              <w:rPr>
                <w:b w:val="0"/>
                <w:color w:val="auto"/>
                <w:szCs w:val="28"/>
              </w:rPr>
            </w:pPr>
            <w:r w:rsidRPr="002A0732">
              <w:rPr>
                <w:b w:val="0"/>
                <w:color w:val="auto"/>
                <w:szCs w:val="28"/>
              </w:rPr>
              <w:t>1720</w:t>
            </w:r>
          </w:p>
        </w:tc>
        <w:tc>
          <w:tcPr>
            <w:tcW w:w="1841" w:type="dxa"/>
            <w:vAlign w:val="center"/>
          </w:tcPr>
          <w:p w14:paraId="78846B02" w14:textId="77777777" w:rsidR="002A0732" w:rsidRPr="002A0732" w:rsidRDefault="002A0732" w:rsidP="002A0732">
            <w:pPr>
              <w:spacing w:after="0" w:line="264" w:lineRule="auto"/>
              <w:jc w:val="center"/>
              <w:rPr>
                <w:b w:val="0"/>
                <w:color w:val="auto"/>
                <w:szCs w:val="28"/>
              </w:rPr>
            </w:pPr>
            <w:r w:rsidRPr="002A0732">
              <w:rPr>
                <w:b w:val="0"/>
                <w:color w:val="auto"/>
                <w:szCs w:val="28"/>
              </w:rPr>
              <w:t>400</w:t>
            </w:r>
          </w:p>
        </w:tc>
      </w:tr>
      <w:tr w:rsidR="002A0732" w:rsidRPr="002A0732" w14:paraId="53817D36" w14:textId="77777777" w:rsidTr="00747839">
        <w:trPr>
          <w:trHeight w:val="711"/>
        </w:trPr>
        <w:tc>
          <w:tcPr>
            <w:tcW w:w="1276" w:type="dxa"/>
            <w:vAlign w:val="center"/>
          </w:tcPr>
          <w:p w14:paraId="1E1F13D6" w14:textId="77777777" w:rsidR="002A0732" w:rsidRPr="002A0732" w:rsidRDefault="002A0732" w:rsidP="002A0732">
            <w:pPr>
              <w:spacing w:after="0" w:line="264" w:lineRule="auto"/>
              <w:jc w:val="center"/>
              <w:rPr>
                <w:b w:val="0"/>
                <w:color w:val="auto"/>
                <w:szCs w:val="28"/>
              </w:rPr>
            </w:pPr>
            <w:r w:rsidRPr="002A0732">
              <w:rPr>
                <w:b w:val="0"/>
                <w:color w:val="auto"/>
                <w:szCs w:val="28"/>
              </w:rPr>
              <w:t>507</w:t>
            </w:r>
          </w:p>
        </w:tc>
        <w:tc>
          <w:tcPr>
            <w:tcW w:w="4712" w:type="dxa"/>
            <w:vAlign w:val="center"/>
          </w:tcPr>
          <w:p w14:paraId="2948BFA0" w14:textId="77777777" w:rsidR="002A0732" w:rsidRPr="002A0732" w:rsidRDefault="002A0732" w:rsidP="002A0732">
            <w:pPr>
              <w:spacing w:after="0" w:line="264" w:lineRule="auto"/>
              <w:rPr>
                <w:b w:val="0"/>
                <w:color w:val="auto"/>
                <w:szCs w:val="28"/>
              </w:rPr>
            </w:pPr>
            <w:r w:rsidRPr="002A0732">
              <w:rPr>
                <w:b w:val="0"/>
                <w:color w:val="auto"/>
                <w:szCs w:val="28"/>
              </w:rPr>
              <w:t>Обеспечение интерфейса между компонентами</w:t>
            </w:r>
          </w:p>
        </w:tc>
        <w:tc>
          <w:tcPr>
            <w:tcW w:w="1641" w:type="dxa"/>
            <w:vAlign w:val="center"/>
          </w:tcPr>
          <w:p w14:paraId="66EC3085" w14:textId="77777777" w:rsidR="002A0732" w:rsidRPr="002A0732" w:rsidRDefault="002A0732" w:rsidP="002A0732">
            <w:pPr>
              <w:spacing w:after="0" w:line="264" w:lineRule="auto"/>
              <w:jc w:val="center"/>
              <w:rPr>
                <w:b w:val="0"/>
                <w:color w:val="auto"/>
                <w:szCs w:val="28"/>
              </w:rPr>
            </w:pPr>
            <w:r w:rsidRPr="002A0732">
              <w:rPr>
                <w:rFonts w:eastAsia="Calibri"/>
                <w:b w:val="0"/>
                <w:color w:val="auto"/>
                <w:szCs w:val="28"/>
              </w:rPr>
              <w:t>1</w:t>
            </w:r>
            <w:r w:rsidRPr="002A0732">
              <w:rPr>
                <w:rFonts w:eastAsia="Calibri"/>
                <w:b w:val="0"/>
                <w:color w:val="auto"/>
                <w:szCs w:val="28"/>
                <w:lang w:val="en-US"/>
              </w:rPr>
              <w:t>820</w:t>
            </w:r>
          </w:p>
        </w:tc>
        <w:tc>
          <w:tcPr>
            <w:tcW w:w="1841" w:type="dxa"/>
            <w:vAlign w:val="center"/>
          </w:tcPr>
          <w:p w14:paraId="0E0E3E87" w14:textId="77777777" w:rsidR="002A0732" w:rsidRPr="002A0732" w:rsidRDefault="002A0732" w:rsidP="002A0732">
            <w:pPr>
              <w:spacing w:after="0" w:line="264" w:lineRule="auto"/>
              <w:jc w:val="center"/>
              <w:rPr>
                <w:b w:val="0"/>
                <w:color w:val="auto"/>
                <w:szCs w:val="28"/>
              </w:rPr>
            </w:pPr>
            <w:r w:rsidRPr="002A0732">
              <w:rPr>
                <w:rFonts w:eastAsia="Calibri"/>
                <w:b w:val="0"/>
                <w:color w:val="auto"/>
                <w:szCs w:val="28"/>
              </w:rPr>
              <w:t>260</w:t>
            </w:r>
          </w:p>
        </w:tc>
      </w:tr>
      <w:tr w:rsidR="002A0732" w:rsidRPr="002A0732" w14:paraId="0382D149" w14:textId="77777777" w:rsidTr="00747839">
        <w:trPr>
          <w:trHeight w:val="711"/>
        </w:trPr>
        <w:tc>
          <w:tcPr>
            <w:tcW w:w="1276" w:type="dxa"/>
            <w:vAlign w:val="center"/>
          </w:tcPr>
          <w:p w14:paraId="29AD54FD" w14:textId="77777777" w:rsidR="002A0732" w:rsidRPr="002A0732" w:rsidRDefault="002A0732" w:rsidP="002A0732">
            <w:pPr>
              <w:spacing w:after="0" w:line="264" w:lineRule="auto"/>
              <w:jc w:val="center"/>
              <w:rPr>
                <w:b w:val="0"/>
                <w:color w:val="auto"/>
                <w:szCs w:val="28"/>
              </w:rPr>
            </w:pPr>
            <w:r w:rsidRPr="002A0732">
              <w:rPr>
                <w:b w:val="0"/>
                <w:color w:val="auto"/>
                <w:szCs w:val="28"/>
              </w:rPr>
              <w:t>702</w:t>
            </w:r>
          </w:p>
        </w:tc>
        <w:tc>
          <w:tcPr>
            <w:tcW w:w="4712" w:type="dxa"/>
            <w:vAlign w:val="center"/>
          </w:tcPr>
          <w:p w14:paraId="79A2359D" w14:textId="77777777" w:rsidR="002A0732" w:rsidRPr="002A0732" w:rsidRDefault="002A0732" w:rsidP="002A0732">
            <w:pPr>
              <w:spacing w:after="0" w:line="264" w:lineRule="auto"/>
              <w:rPr>
                <w:b w:val="0"/>
                <w:color w:val="auto"/>
                <w:szCs w:val="28"/>
              </w:rPr>
            </w:pPr>
            <w:r w:rsidRPr="002A0732">
              <w:rPr>
                <w:b w:val="0"/>
                <w:color w:val="auto"/>
                <w:szCs w:val="28"/>
              </w:rPr>
              <w:t>Расчетные задачи (расчет режимов обработки)</w:t>
            </w:r>
          </w:p>
        </w:tc>
        <w:tc>
          <w:tcPr>
            <w:tcW w:w="1641" w:type="dxa"/>
            <w:vAlign w:val="center"/>
          </w:tcPr>
          <w:p w14:paraId="5EEFC1B8" w14:textId="77777777" w:rsidR="002A0732" w:rsidRPr="002A0732" w:rsidRDefault="002A0732" w:rsidP="002A0732">
            <w:pPr>
              <w:spacing w:after="0" w:line="264" w:lineRule="auto"/>
              <w:jc w:val="center"/>
              <w:rPr>
                <w:b w:val="0"/>
                <w:color w:val="auto"/>
                <w:szCs w:val="28"/>
              </w:rPr>
            </w:pPr>
            <w:r w:rsidRPr="002A0732">
              <w:rPr>
                <w:b w:val="0"/>
                <w:color w:val="auto"/>
                <w:szCs w:val="28"/>
              </w:rPr>
              <w:t>1330</w:t>
            </w:r>
          </w:p>
        </w:tc>
        <w:tc>
          <w:tcPr>
            <w:tcW w:w="1841" w:type="dxa"/>
            <w:vAlign w:val="center"/>
          </w:tcPr>
          <w:p w14:paraId="2EE78916" w14:textId="77777777" w:rsidR="002A0732" w:rsidRPr="002A0732" w:rsidRDefault="002A0732" w:rsidP="002A0732">
            <w:pPr>
              <w:spacing w:after="0" w:line="264" w:lineRule="auto"/>
              <w:jc w:val="center"/>
              <w:rPr>
                <w:b w:val="0"/>
                <w:color w:val="auto"/>
                <w:szCs w:val="28"/>
              </w:rPr>
            </w:pPr>
            <w:r w:rsidRPr="002A0732">
              <w:rPr>
                <w:b w:val="0"/>
                <w:color w:val="auto"/>
                <w:szCs w:val="28"/>
              </w:rPr>
              <w:t>300</w:t>
            </w:r>
          </w:p>
        </w:tc>
      </w:tr>
      <w:tr w:rsidR="002A0732" w:rsidRPr="002A0732" w14:paraId="0392A91B" w14:textId="77777777" w:rsidTr="00747839">
        <w:trPr>
          <w:trHeight w:val="711"/>
        </w:trPr>
        <w:tc>
          <w:tcPr>
            <w:tcW w:w="1276" w:type="dxa"/>
            <w:vAlign w:val="center"/>
          </w:tcPr>
          <w:p w14:paraId="4CA38B27" w14:textId="77777777" w:rsidR="002A0732" w:rsidRPr="002A0732" w:rsidRDefault="002A0732" w:rsidP="002A0732">
            <w:pPr>
              <w:spacing w:after="0" w:line="264" w:lineRule="auto"/>
              <w:jc w:val="center"/>
              <w:rPr>
                <w:b w:val="0"/>
                <w:color w:val="auto"/>
                <w:szCs w:val="28"/>
              </w:rPr>
            </w:pPr>
            <w:r w:rsidRPr="002A0732">
              <w:rPr>
                <w:b w:val="0"/>
                <w:color w:val="auto"/>
                <w:szCs w:val="28"/>
              </w:rPr>
              <w:t>706</w:t>
            </w:r>
          </w:p>
        </w:tc>
        <w:tc>
          <w:tcPr>
            <w:tcW w:w="4712" w:type="dxa"/>
            <w:vAlign w:val="center"/>
          </w:tcPr>
          <w:p w14:paraId="391E2266" w14:textId="77777777" w:rsidR="002A0732" w:rsidRPr="002A0732" w:rsidRDefault="002A0732" w:rsidP="002A0732">
            <w:pPr>
              <w:spacing w:after="0" w:line="264" w:lineRule="auto"/>
              <w:rPr>
                <w:b w:val="0"/>
                <w:color w:val="auto"/>
                <w:szCs w:val="28"/>
              </w:rPr>
            </w:pPr>
            <w:r w:rsidRPr="002A0732">
              <w:rPr>
                <w:b w:val="0"/>
                <w:color w:val="auto"/>
                <w:szCs w:val="28"/>
              </w:rPr>
              <w:t>Предварительная обработка, печать</w:t>
            </w:r>
          </w:p>
        </w:tc>
        <w:tc>
          <w:tcPr>
            <w:tcW w:w="1641" w:type="dxa"/>
            <w:vAlign w:val="center"/>
          </w:tcPr>
          <w:p w14:paraId="541A649E" w14:textId="77777777" w:rsidR="002A0732" w:rsidRPr="002A0732" w:rsidRDefault="002A0732" w:rsidP="002A0732">
            <w:pPr>
              <w:spacing w:after="0" w:line="264" w:lineRule="auto"/>
              <w:jc w:val="center"/>
              <w:rPr>
                <w:b w:val="0"/>
                <w:color w:val="auto"/>
                <w:szCs w:val="28"/>
              </w:rPr>
            </w:pPr>
            <w:r w:rsidRPr="002A0732">
              <w:rPr>
                <w:b w:val="0"/>
                <w:color w:val="auto"/>
                <w:szCs w:val="28"/>
              </w:rPr>
              <w:t>470</w:t>
            </w:r>
          </w:p>
        </w:tc>
        <w:tc>
          <w:tcPr>
            <w:tcW w:w="1841" w:type="dxa"/>
            <w:vAlign w:val="center"/>
          </w:tcPr>
          <w:p w14:paraId="1392D8C5" w14:textId="77777777" w:rsidR="002A0732" w:rsidRPr="002A0732" w:rsidRDefault="002A0732" w:rsidP="002A0732">
            <w:pPr>
              <w:spacing w:after="0" w:line="264" w:lineRule="auto"/>
              <w:jc w:val="center"/>
              <w:rPr>
                <w:b w:val="0"/>
                <w:color w:val="auto"/>
                <w:szCs w:val="28"/>
              </w:rPr>
            </w:pPr>
            <w:r w:rsidRPr="002A0732">
              <w:rPr>
                <w:b w:val="0"/>
                <w:color w:val="auto"/>
                <w:szCs w:val="28"/>
              </w:rPr>
              <w:t>350</w:t>
            </w:r>
          </w:p>
        </w:tc>
      </w:tr>
      <w:tr w:rsidR="002A0732" w:rsidRPr="002A0732" w14:paraId="0C503C1C" w14:textId="77777777" w:rsidTr="00747839">
        <w:trPr>
          <w:trHeight w:val="711"/>
        </w:trPr>
        <w:tc>
          <w:tcPr>
            <w:tcW w:w="1276" w:type="dxa"/>
            <w:vAlign w:val="center"/>
          </w:tcPr>
          <w:p w14:paraId="2C6E1261" w14:textId="77777777" w:rsidR="002A0732" w:rsidRPr="002A0732" w:rsidRDefault="002A0732" w:rsidP="002A0732">
            <w:pPr>
              <w:spacing w:after="0" w:line="264" w:lineRule="auto"/>
              <w:jc w:val="center"/>
              <w:rPr>
                <w:b w:val="0"/>
                <w:color w:val="auto"/>
                <w:szCs w:val="28"/>
              </w:rPr>
            </w:pPr>
            <w:r w:rsidRPr="002A0732">
              <w:rPr>
                <w:b w:val="0"/>
                <w:color w:val="auto"/>
                <w:szCs w:val="28"/>
              </w:rPr>
              <w:t>707</w:t>
            </w:r>
          </w:p>
        </w:tc>
        <w:tc>
          <w:tcPr>
            <w:tcW w:w="4712" w:type="dxa"/>
            <w:vAlign w:val="center"/>
          </w:tcPr>
          <w:p w14:paraId="15C3D51A" w14:textId="77777777" w:rsidR="002A0732" w:rsidRPr="002A0732" w:rsidRDefault="002A0732" w:rsidP="002A0732">
            <w:pPr>
              <w:spacing w:after="0" w:line="264" w:lineRule="auto"/>
              <w:rPr>
                <w:b w:val="0"/>
                <w:color w:val="auto"/>
                <w:szCs w:val="28"/>
              </w:rPr>
            </w:pPr>
            <w:r w:rsidRPr="002A0732">
              <w:rPr>
                <w:b w:val="0"/>
                <w:color w:val="auto"/>
                <w:szCs w:val="28"/>
              </w:rPr>
              <w:t>Графический вывод результатов</w:t>
            </w:r>
          </w:p>
        </w:tc>
        <w:tc>
          <w:tcPr>
            <w:tcW w:w="1641" w:type="dxa"/>
            <w:vAlign w:val="center"/>
          </w:tcPr>
          <w:p w14:paraId="14D31353" w14:textId="77777777" w:rsidR="002A0732" w:rsidRPr="002A0732" w:rsidRDefault="002A0732" w:rsidP="002A0732">
            <w:pPr>
              <w:spacing w:after="0" w:line="264" w:lineRule="auto"/>
              <w:jc w:val="center"/>
              <w:rPr>
                <w:b w:val="0"/>
                <w:color w:val="auto"/>
                <w:szCs w:val="28"/>
              </w:rPr>
            </w:pPr>
            <w:r w:rsidRPr="002A0732">
              <w:rPr>
                <w:b w:val="0"/>
                <w:color w:val="auto"/>
                <w:szCs w:val="28"/>
              </w:rPr>
              <w:t>590</w:t>
            </w:r>
          </w:p>
        </w:tc>
        <w:tc>
          <w:tcPr>
            <w:tcW w:w="1841" w:type="dxa"/>
            <w:vAlign w:val="center"/>
          </w:tcPr>
          <w:p w14:paraId="00991892" w14:textId="77777777" w:rsidR="002A0732" w:rsidRPr="002A0732" w:rsidRDefault="002A0732" w:rsidP="002A0732">
            <w:pPr>
              <w:spacing w:after="0" w:line="264" w:lineRule="auto"/>
              <w:jc w:val="center"/>
              <w:rPr>
                <w:b w:val="0"/>
                <w:color w:val="auto"/>
                <w:szCs w:val="28"/>
              </w:rPr>
            </w:pPr>
            <w:r w:rsidRPr="002A0732">
              <w:rPr>
                <w:b w:val="0"/>
                <w:color w:val="auto"/>
                <w:szCs w:val="28"/>
              </w:rPr>
              <w:t>720</w:t>
            </w:r>
          </w:p>
        </w:tc>
      </w:tr>
      <w:tr w:rsidR="002A0732" w:rsidRPr="002A0732" w14:paraId="4385CAC4" w14:textId="77777777" w:rsidTr="00747839">
        <w:trPr>
          <w:trHeight w:val="711"/>
        </w:trPr>
        <w:tc>
          <w:tcPr>
            <w:tcW w:w="1276" w:type="dxa"/>
            <w:vAlign w:val="center"/>
          </w:tcPr>
          <w:p w14:paraId="7D1EB1F2" w14:textId="77777777" w:rsidR="002A0732" w:rsidRPr="002A0732" w:rsidRDefault="002A0732" w:rsidP="002A0732">
            <w:pPr>
              <w:spacing w:after="0" w:line="264" w:lineRule="auto"/>
              <w:jc w:val="center"/>
              <w:rPr>
                <w:b w:val="0"/>
                <w:color w:val="auto"/>
                <w:szCs w:val="28"/>
              </w:rPr>
            </w:pPr>
            <w:r w:rsidRPr="002A0732">
              <w:rPr>
                <w:b w:val="0"/>
                <w:color w:val="auto"/>
                <w:szCs w:val="28"/>
              </w:rPr>
              <w:t>709</w:t>
            </w:r>
          </w:p>
        </w:tc>
        <w:tc>
          <w:tcPr>
            <w:tcW w:w="4712" w:type="dxa"/>
            <w:vAlign w:val="center"/>
          </w:tcPr>
          <w:p w14:paraId="1D9D89F7" w14:textId="77777777" w:rsidR="002A0732" w:rsidRPr="002A0732" w:rsidRDefault="002A0732" w:rsidP="002A0732">
            <w:pPr>
              <w:spacing w:after="0" w:line="264" w:lineRule="auto"/>
              <w:rPr>
                <w:b w:val="0"/>
                <w:color w:val="auto"/>
                <w:szCs w:val="28"/>
              </w:rPr>
            </w:pPr>
            <w:r w:rsidRPr="002A0732">
              <w:rPr>
                <w:b w:val="0"/>
                <w:color w:val="auto"/>
                <w:szCs w:val="28"/>
              </w:rPr>
              <w:t>Изменение состояния ресурсов в интерактивном режиме</w:t>
            </w:r>
          </w:p>
        </w:tc>
        <w:tc>
          <w:tcPr>
            <w:tcW w:w="1641" w:type="dxa"/>
            <w:vAlign w:val="center"/>
          </w:tcPr>
          <w:p w14:paraId="3FC279F5" w14:textId="77777777" w:rsidR="002A0732" w:rsidRPr="002A0732" w:rsidRDefault="002A0732" w:rsidP="002A0732">
            <w:pPr>
              <w:spacing w:after="0" w:line="264" w:lineRule="auto"/>
              <w:jc w:val="center"/>
              <w:rPr>
                <w:b w:val="0"/>
                <w:color w:val="auto"/>
                <w:szCs w:val="28"/>
              </w:rPr>
            </w:pPr>
            <w:r w:rsidRPr="002A0732">
              <w:rPr>
                <w:b w:val="0"/>
                <w:color w:val="auto"/>
                <w:szCs w:val="28"/>
              </w:rPr>
              <w:t>630</w:t>
            </w:r>
          </w:p>
        </w:tc>
        <w:tc>
          <w:tcPr>
            <w:tcW w:w="1841" w:type="dxa"/>
            <w:vAlign w:val="center"/>
          </w:tcPr>
          <w:p w14:paraId="22CD92CF" w14:textId="77777777" w:rsidR="002A0732" w:rsidRPr="002A0732" w:rsidRDefault="002A0732" w:rsidP="002A0732">
            <w:pPr>
              <w:spacing w:after="0" w:line="264" w:lineRule="auto"/>
              <w:jc w:val="center"/>
              <w:rPr>
                <w:b w:val="0"/>
                <w:color w:val="auto"/>
                <w:szCs w:val="28"/>
              </w:rPr>
            </w:pPr>
            <w:r w:rsidRPr="002A0732">
              <w:rPr>
                <w:b w:val="0"/>
                <w:color w:val="auto"/>
                <w:szCs w:val="28"/>
              </w:rPr>
              <w:t>480</w:t>
            </w:r>
          </w:p>
        </w:tc>
      </w:tr>
      <w:tr w:rsidR="002A0732" w:rsidRPr="002A0732" w14:paraId="41D994A9" w14:textId="77777777" w:rsidTr="00747839">
        <w:trPr>
          <w:trHeight w:val="711"/>
        </w:trPr>
        <w:tc>
          <w:tcPr>
            <w:tcW w:w="5988" w:type="dxa"/>
            <w:gridSpan w:val="2"/>
            <w:vAlign w:val="center"/>
          </w:tcPr>
          <w:p w14:paraId="7EC0AA8C" w14:textId="77777777" w:rsidR="002A0732" w:rsidRPr="002A0732" w:rsidRDefault="002A0732" w:rsidP="002A0732">
            <w:pPr>
              <w:spacing w:after="0" w:line="264" w:lineRule="auto"/>
              <w:jc w:val="center"/>
              <w:rPr>
                <w:b w:val="0"/>
                <w:color w:val="auto"/>
                <w:szCs w:val="28"/>
              </w:rPr>
            </w:pPr>
            <w:r w:rsidRPr="002A0732">
              <w:rPr>
                <w:rFonts w:eastAsia="Calibri"/>
                <w:b w:val="0"/>
                <w:color w:val="auto"/>
                <w:szCs w:val="28"/>
                <w:lang w:eastAsia="zh-CN"/>
              </w:rPr>
              <w:t>Итого</w:t>
            </w:r>
          </w:p>
        </w:tc>
        <w:tc>
          <w:tcPr>
            <w:tcW w:w="1641" w:type="dxa"/>
            <w:vAlign w:val="center"/>
          </w:tcPr>
          <w:p w14:paraId="405BCBE6" w14:textId="77777777" w:rsidR="002A0732" w:rsidRPr="002A0732" w:rsidRDefault="002A0732" w:rsidP="002A0732">
            <w:pPr>
              <w:spacing w:after="0" w:line="264" w:lineRule="auto"/>
              <w:jc w:val="center"/>
              <w:rPr>
                <w:b w:val="0"/>
                <w:color w:val="auto"/>
                <w:szCs w:val="28"/>
              </w:rPr>
            </w:pPr>
            <w:r w:rsidRPr="002A0732">
              <w:rPr>
                <w:b w:val="0"/>
                <w:color w:val="auto"/>
                <w:szCs w:val="28"/>
              </w:rPr>
              <w:t>15388</w:t>
            </w:r>
          </w:p>
        </w:tc>
        <w:tc>
          <w:tcPr>
            <w:tcW w:w="1841" w:type="dxa"/>
            <w:vAlign w:val="center"/>
          </w:tcPr>
          <w:p w14:paraId="1CAA06F5" w14:textId="77777777" w:rsidR="002A0732" w:rsidRPr="002A0732" w:rsidRDefault="002A0732" w:rsidP="002A0732">
            <w:pPr>
              <w:spacing w:after="0" w:line="264" w:lineRule="auto"/>
              <w:jc w:val="center"/>
              <w:rPr>
                <w:b w:val="0"/>
                <w:color w:val="auto"/>
                <w:szCs w:val="28"/>
              </w:rPr>
            </w:pPr>
            <w:r w:rsidRPr="002A0732">
              <w:rPr>
                <w:b w:val="0"/>
                <w:color w:val="auto"/>
                <w:szCs w:val="28"/>
              </w:rPr>
              <w:t>6365</w:t>
            </w:r>
          </w:p>
        </w:tc>
      </w:tr>
    </w:tbl>
    <w:p w14:paraId="5328DEF3" w14:textId="77777777" w:rsidR="002A0732" w:rsidRPr="002A0732" w:rsidRDefault="002A0732" w:rsidP="002A0732">
      <w:pPr>
        <w:spacing w:after="0" w:line="240" w:lineRule="auto"/>
        <w:rPr>
          <w:rFonts w:eastAsia="Calibri" w:cs="Times"/>
          <w:b w:val="0"/>
          <w:bCs w:val="0"/>
          <w:color w:val="auto"/>
          <w:kern w:val="0"/>
          <w:szCs w:val="28"/>
          <w14:ligatures w14:val="none"/>
        </w:rPr>
      </w:pPr>
    </w:p>
    <w:p w14:paraId="61FDFC06" w14:textId="77777777" w:rsidR="002A0732" w:rsidRPr="002A0732" w:rsidRDefault="002A0732" w:rsidP="002A0732">
      <w:pPr>
        <w:spacing w:after="0" w:line="240" w:lineRule="auto"/>
        <w:ind w:firstLine="709"/>
        <w:rPr>
          <w:rFonts w:ascii="Times" w:eastAsia="Calibri" w:hAnsi="Times" w:cs="Times"/>
          <w:b w:val="0"/>
          <w:bCs w:val="0"/>
          <w:color w:val="auto"/>
          <w:kern w:val="0"/>
          <w:szCs w:val="28"/>
          <w14:ligatures w14:val="none"/>
        </w:rPr>
      </w:pPr>
    </w:p>
    <w:p w14:paraId="67BA53A9" w14:textId="77777777" w:rsidR="002A0732" w:rsidRPr="002A0732" w:rsidRDefault="002A0732" w:rsidP="002A0732">
      <w:pPr>
        <w:spacing w:after="0" w:line="240" w:lineRule="auto"/>
        <w:ind w:firstLine="709"/>
        <w:jc w:val="both"/>
        <w:rPr>
          <w:rFonts w:ascii="Times" w:eastAsia="Calibri" w:hAnsi="Times" w:cs="Times"/>
          <w:b w:val="0"/>
          <w:bCs w:val="0"/>
          <w:color w:val="auto"/>
          <w:kern w:val="0"/>
          <w:szCs w:val="28"/>
          <w14:ligatures w14:val="none"/>
        </w:rPr>
      </w:pPr>
      <w:r w:rsidRPr="002A0732">
        <w:rPr>
          <w:rFonts w:ascii="Times" w:eastAsia="Calibri" w:hAnsi="Times" w:cs="Times"/>
          <w:b w:val="0"/>
          <w:bCs w:val="0"/>
          <w:color w:val="auto"/>
          <w:kern w:val="0"/>
          <w:szCs w:val="28"/>
          <w14:ligatures w14:val="none"/>
        </w:rPr>
        <w:t>ПО относится ко второй категории сложности.</w:t>
      </w:r>
    </w:p>
    <w:p w14:paraId="7228604B" w14:textId="77777777" w:rsidR="002A0732" w:rsidRPr="002A0732" w:rsidRDefault="002A0732" w:rsidP="002A0732">
      <w:pPr>
        <w:spacing w:after="0" w:line="240" w:lineRule="auto"/>
        <w:ind w:firstLine="709"/>
        <w:jc w:val="both"/>
        <w:rPr>
          <w:rFonts w:ascii="Times" w:eastAsia="Calibri" w:hAnsi="Times" w:cs="Times"/>
          <w:b w:val="0"/>
          <w:bCs w:val="0"/>
          <w:color w:val="auto"/>
          <w:kern w:val="0"/>
          <w:szCs w:val="28"/>
          <w14:ligatures w14:val="none"/>
        </w:rPr>
      </w:pPr>
      <w:r w:rsidRPr="002A0732">
        <w:rPr>
          <w:rFonts w:ascii="Times" w:eastAsia="Calibri" w:hAnsi="Times" w:cs="Times"/>
          <w:b w:val="0"/>
          <w:bCs w:val="0"/>
          <w:color w:val="auto"/>
          <w:kern w:val="0"/>
          <w:szCs w:val="28"/>
          <w14:ligatures w14:val="none"/>
        </w:rPr>
        <w:t>На основании принятого к расчету (уточненного) объема (</w:t>
      </w:r>
      <m:oMath>
        <m:sSub>
          <m:sSubPr>
            <m:ctrlPr>
              <w:rPr>
                <w:rFonts w:ascii="Cambria Math" w:eastAsia="Calibri" w:hAnsi="Cambria Math" w:cs="Times"/>
                <w:b w:val="0"/>
                <w:bCs w:val="0"/>
                <w:i/>
                <w:color w:val="auto"/>
                <w:kern w:val="0"/>
                <w:szCs w:val="28"/>
                <w:lang w:val="en-US"/>
                <w14:ligatures w14:val="none"/>
              </w:rPr>
            </m:ctrlPr>
          </m:sSubPr>
          <m:e>
            <m:r>
              <m:rPr>
                <m:sty m:val="bi"/>
              </m:rPr>
              <w:rPr>
                <w:rFonts w:ascii="Cambria Math" w:eastAsia="Calibri" w:hAnsi="Cambria Math" w:cs="Times"/>
                <w:color w:val="auto"/>
                <w:kern w:val="0"/>
                <w:szCs w:val="28"/>
                <w:lang w:val="en-US"/>
                <w14:ligatures w14:val="none"/>
              </w:rPr>
              <m:t>V</m:t>
            </m:r>
          </m:e>
          <m:sub>
            <m:r>
              <m:rPr>
                <m:sty m:val="bi"/>
              </m:rPr>
              <w:rPr>
                <w:rFonts w:ascii="Cambria Math" w:eastAsia="Calibri" w:hAnsi="Cambria Math" w:cs="Times"/>
                <w:color w:val="auto"/>
                <w:kern w:val="0"/>
                <w:szCs w:val="28"/>
                <w14:ligatures w14:val="none"/>
              </w:rPr>
              <m:t>у</m:t>
            </m:r>
          </m:sub>
        </m:sSub>
      </m:oMath>
      <w:r w:rsidRPr="002A0732">
        <w:rPr>
          <w:rFonts w:ascii="Times" w:eastAsia="Calibri" w:hAnsi="Times" w:cs="Times"/>
          <w:b w:val="0"/>
          <w:bCs w:val="0"/>
          <w:color w:val="auto"/>
          <w:kern w:val="0"/>
          <w:szCs w:val="28"/>
          <w14:ligatures w14:val="none"/>
        </w:rPr>
        <w:t>) и категории сложности ПО определяется нормативная трудоемкость ПО (</w:t>
      </w:r>
      <m:oMath>
        <m:sSub>
          <m:sSubPr>
            <m:ctrlPr>
              <w:rPr>
                <w:rFonts w:ascii="Cambria Math" w:eastAsia="Calibri" w:hAnsi="Cambria Math" w:cs="Times"/>
                <w:b w:val="0"/>
                <w:bCs w:val="0"/>
                <w:i/>
                <w:color w:val="auto"/>
                <w:kern w:val="0"/>
                <w:szCs w:val="28"/>
                <w:lang w:val="en-US"/>
                <w14:ligatures w14:val="none"/>
              </w:rPr>
            </m:ctrlPr>
          </m:sSubPr>
          <m:e>
            <m:r>
              <m:rPr>
                <m:sty m:val="bi"/>
              </m:rPr>
              <w:rPr>
                <w:rFonts w:ascii="Cambria Math" w:eastAsia="Calibri" w:hAnsi="Cambria Math" w:cs="Times"/>
                <w:color w:val="auto"/>
                <w:kern w:val="0"/>
                <w:szCs w:val="28"/>
                <w:lang w:val="en-US"/>
                <w14:ligatures w14:val="none"/>
              </w:rPr>
              <m:t>T</m:t>
            </m:r>
          </m:e>
          <m:sub>
            <m:r>
              <m:rPr>
                <m:sty m:val="bi"/>
              </m:rPr>
              <w:rPr>
                <w:rFonts w:ascii="Cambria Math" w:eastAsia="Calibri" w:hAnsi="Cambria Math" w:cs="Times"/>
                <w:color w:val="auto"/>
                <w:kern w:val="0"/>
                <w:szCs w:val="28"/>
                <w14:ligatures w14:val="none"/>
              </w:rPr>
              <m:t>н</m:t>
            </m:r>
          </m:sub>
        </m:sSub>
      </m:oMath>
      <w:r w:rsidRPr="002A0732">
        <w:rPr>
          <w:rFonts w:ascii="Times" w:eastAsia="Calibri" w:hAnsi="Times" w:cs="Times"/>
          <w:b w:val="0"/>
          <w:bCs w:val="0"/>
          <w:color w:val="auto"/>
          <w:kern w:val="0"/>
          <w:szCs w:val="28"/>
          <w14:ligatures w14:val="none"/>
        </w:rPr>
        <w:t>) выполняемых работ, представлена в таблице 5.5.</w:t>
      </w:r>
    </w:p>
    <w:p w14:paraId="12031EA6" w14:textId="77777777" w:rsidR="002A0732" w:rsidRPr="002A0732" w:rsidRDefault="002A0732" w:rsidP="002A0732">
      <w:pPr>
        <w:spacing w:after="0" w:line="240" w:lineRule="auto"/>
        <w:rPr>
          <w:rFonts w:eastAsia="Calibri" w:cs="Times"/>
          <w:b w:val="0"/>
          <w:bCs w:val="0"/>
          <w:color w:val="auto"/>
          <w:kern w:val="0"/>
          <w:szCs w:val="28"/>
          <w14:ligatures w14:val="none"/>
        </w:rPr>
      </w:pPr>
    </w:p>
    <w:p w14:paraId="1CBB9475" w14:textId="77777777" w:rsidR="002A0732" w:rsidRPr="002A0732" w:rsidRDefault="002A0732" w:rsidP="002A0732">
      <w:pPr>
        <w:spacing w:after="0" w:line="240" w:lineRule="auto"/>
        <w:ind w:firstLine="709"/>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Таблица 5.5 – Нормативная трудоемкость на разработку ПО (</w:t>
      </w:r>
      <m:oMath>
        <m:sSub>
          <m:sSubPr>
            <m:ctrlPr>
              <w:rPr>
                <w:rFonts w:ascii="Cambria Math" w:eastAsia="Calibri" w:hAnsi="Cambria Math" w:cs="Times"/>
                <w:b w:val="0"/>
                <w:bCs w:val="0"/>
                <w:i/>
                <w:color w:val="auto"/>
                <w:kern w:val="0"/>
                <w:szCs w:val="28"/>
                <w:lang w:val="en-US"/>
                <w14:ligatures w14:val="none"/>
              </w:rPr>
            </m:ctrlPr>
          </m:sSubPr>
          <m:e>
            <m:r>
              <m:rPr>
                <m:sty m:val="bi"/>
              </m:rPr>
              <w:rPr>
                <w:rFonts w:ascii="Cambria Math" w:eastAsia="Calibri" w:cs="Times"/>
                <w:color w:val="auto"/>
                <w:kern w:val="0"/>
                <w:szCs w:val="28"/>
                <w:lang w:val="en-US"/>
                <w14:ligatures w14:val="none"/>
              </w:rPr>
              <m:t>T</m:t>
            </m:r>
          </m:e>
          <m:sub>
            <m:r>
              <m:rPr>
                <m:sty m:val="bi"/>
              </m:rPr>
              <w:rPr>
                <w:rFonts w:ascii="Cambria Math" w:eastAsia="Calibri" w:cs="Times"/>
                <w:color w:val="auto"/>
                <w:kern w:val="0"/>
                <w:szCs w:val="28"/>
                <w14:ligatures w14:val="none"/>
              </w:rPr>
              <m:t>н</m:t>
            </m:r>
          </m:sub>
        </m:sSub>
      </m:oMath>
      <w:r w:rsidRPr="002A0732">
        <w:rPr>
          <w:rFonts w:eastAsia="Calibri" w:cs="Times"/>
          <w:b w:val="0"/>
          <w:bCs w:val="0"/>
          <w:color w:val="auto"/>
          <w:kern w:val="0"/>
          <w:szCs w:val="28"/>
          <w14:ligatures w14:val="none"/>
        </w:rPr>
        <w:t>)</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4"/>
        <w:gridCol w:w="4066"/>
        <w:gridCol w:w="2409"/>
      </w:tblGrid>
      <w:tr w:rsidR="002A0732" w:rsidRPr="002A0732" w14:paraId="180DB258" w14:textId="77777777" w:rsidTr="00747839">
        <w:trPr>
          <w:trHeight w:val="394"/>
        </w:trPr>
        <w:tc>
          <w:tcPr>
            <w:tcW w:w="3164" w:type="dxa"/>
            <w:tcBorders>
              <w:top w:val="single" w:sz="4" w:space="0" w:color="auto"/>
              <w:left w:val="single" w:sz="4" w:space="0" w:color="auto"/>
              <w:bottom w:val="single" w:sz="4" w:space="0" w:color="auto"/>
              <w:right w:val="single" w:sz="4" w:space="0" w:color="auto"/>
            </w:tcBorders>
            <w:vAlign w:val="center"/>
            <w:hideMark/>
          </w:tcPr>
          <w:p w14:paraId="633B1149"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proofErr w:type="spellStart"/>
            <w:r w:rsidRPr="002A0732">
              <w:rPr>
                <w:rFonts w:eastAsia="Calibri" w:cs="Times"/>
                <w:b w:val="0"/>
                <w:bCs w:val="0"/>
                <w:color w:val="auto"/>
                <w:kern w:val="0"/>
                <w:szCs w:val="28"/>
                <w:lang w:val="en-US"/>
                <w14:ligatures w14:val="none"/>
              </w:rPr>
              <w:t>Уточнённый</w:t>
            </w:r>
            <w:proofErr w:type="spellEnd"/>
            <w:r w:rsidRPr="002A0732">
              <w:rPr>
                <w:rFonts w:eastAsia="Calibri" w:cs="Times"/>
                <w:b w:val="0"/>
                <w:bCs w:val="0"/>
                <w:color w:val="auto"/>
                <w:kern w:val="0"/>
                <w:szCs w:val="28"/>
                <w:lang w:val="en-US"/>
                <w14:ligatures w14:val="none"/>
              </w:rPr>
              <w:t xml:space="preserve"> </w:t>
            </w:r>
            <w:proofErr w:type="spellStart"/>
            <w:r w:rsidRPr="002A0732">
              <w:rPr>
                <w:rFonts w:eastAsia="Calibri" w:cs="Times"/>
                <w:b w:val="0"/>
                <w:bCs w:val="0"/>
                <w:color w:val="auto"/>
                <w:kern w:val="0"/>
                <w:szCs w:val="28"/>
                <w:lang w:val="en-US"/>
                <w14:ligatures w14:val="none"/>
              </w:rPr>
              <w:t>объем</w:t>
            </w:r>
            <w:proofErr w:type="spellEnd"/>
            <w:r w:rsidRPr="002A0732">
              <w:rPr>
                <w:rFonts w:eastAsia="Calibri" w:cs="Times"/>
                <w:b w:val="0"/>
                <w:bCs w:val="0"/>
                <w:color w:val="auto"/>
                <w:kern w:val="0"/>
                <w:szCs w:val="28"/>
                <w:lang w:val="en-US"/>
                <w14:ligatures w14:val="none"/>
              </w:rPr>
              <w:t xml:space="preserve">, </w:t>
            </w:r>
            <m:oMath>
              <m:sSub>
                <m:sSubPr>
                  <m:ctrlPr>
                    <w:rPr>
                      <w:rFonts w:ascii="Cambria Math" w:eastAsia="Calibri" w:hAnsi="Cambria Math" w:cs="Times"/>
                      <w:b w:val="0"/>
                      <w:bCs w:val="0"/>
                      <w:i/>
                      <w:color w:val="auto"/>
                      <w:kern w:val="0"/>
                      <w:szCs w:val="28"/>
                      <w:lang w:val="en-US"/>
                      <w14:ligatures w14:val="none"/>
                    </w:rPr>
                  </m:ctrlPr>
                </m:sSubPr>
                <m:e>
                  <m:r>
                    <m:rPr>
                      <m:sty m:val="bi"/>
                    </m:rPr>
                    <w:rPr>
                      <w:rFonts w:ascii="Cambria Math" w:eastAsia="Calibri" w:cs="Times"/>
                      <w:color w:val="auto"/>
                      <w:kern w:val="0"/>
                      <w:szCs w:val="28"/>
                      <w:lang w:val="en-US"/>
                      <w14:ligatures w14:val="none"/>
                    </w:rPr>
                    <m:t>V</m:t>
                  </m:r>
                </m:e>
                <m:sub>
                  <m:r>
                    <m:rPr>
                      <m:sty m:val="bi"/>
                    </m:rPr>
                    <w:rPr>
                      <w:rFonts w:ascii="Cambria Math" w:eastAsia="Calibri" w:cs="Times"/>
                      <w:color w:val="auto"/>
                      <w:kern w:val="0"/>
                      <w:szCs w:val="28"/>
                      <w:lang w:val="en-US"/>
                      <w14:ligatures w14:val="none"/>
                    </w:rPr>
                    <m:t>у</m:t>
                  </m:r>
                </m:sub>
              </m:sSub>
            </m:oMath>
          </w:p>
        </w:tc>
        <w:tc>
          <w:tcPr>
            <w:tcW w:w="4066" w:type="dxa"/>
            <w:tcBorders>
              <w:top w:val="single" w:sz="4" w:space="0" w:color="auto"/>
              <w:left w:val="single" w:sz="4" w:space="0" w:color="auto"/>
              <w:bottom w:val="single" w:sz="4" w:space="0" w:color="auto"/>
              <w:right w:val="single" w:sz="4" w:space="0" w:color="auto"/>
            </w:tcBorders>
            <w:vAlign w:val="center"/>
            <w:hideMark/>
          </w:tcPr>
          <w:p w14:paraId="6C1313FB"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 xml:space="preserve">3-я </w:t>
            </w:r>
            <w:proofErr w:type="spellStart"/>
            <w:r w:rsidRPr="002A0732">
              <w:rPr>
                <w:rFonts w:eastAsia="Calibri" w:cs="Times"/>
                <w:b w:val="0"/>
                <w:bCs w:val="0"/>
                <w:color w:val="auto"/>
                <w:kern w:val="0"/>
                <w:szCs w:val="28"/>
                <w:lang w:val="en-US"/>
                <w14:ligatures w14:val="none"/>
              </w:rPr>
              <w:t>категория</w:t>
            </w:r>
            <w:proofErr w:type="spellEnd"/>
            <w:r w:rsidRPr="002A0732">
              <w:rPr>
                <w:rFonts w:eastAsia="Calibri" w:cs="Times"/>
                <w:b w:val="0"/>
                <w:bCs w:val="0"/>
                <w:color w:val="auto"/>
                <w:kern w:val="0"/>
                <w:szCs w:val="28"/>
                <w:lang w:val="en-US"/>
                <w14:ligatures w14:val="none"/>
              </w:rPr>
              <w:t xml:space="preserve"> </w:t>
            </w:r>
            <w:proofErr w:type="spellStart"/>
            <w:r w:rsidRPr="002A0732">
              <w:rPr>
                <w:rFonts w:eastAsia="Calibri" w:cs="Times"/>
                <w:b w:val="0"/>
                <w:bCs w:val="0"/>
                <w:color w:val="auto"/>
                <w:kern w:val="0"/>
                <w:szCs w:val="28"/>
                <w:lang w:val="en-US"/>
                <w14:ligatures w14:val="none"/>
              </w:rPr>
              <w:t>сложности</w:t>
            </w:r>
            <w:proofErr w:type="spellEnd"/>
            <w:r w:rsidRPr="002A0732">
              <w:rPr>
                <w:rFonts w:eastAsia="Calibri" w:cs="Times"/>
                <w:b w:val="0"/>
                <w:bCs w:val="0"/>
                <w:color w:val="auto"/>
                <w:kern w:val="0"/>
                <w:szCs w:val="28"/>
                <w:lang w:val="en-US"/>
                <w14:ligatures w14:val="none"/>
              </w:rPr>
              <w:t xml:space="preserve"> ПО</w:t>
            </w:r>
          </w:p>
        </w:tc>
        <w:tc>
          <w:tcPr>
            <w:tcW w:w="2409" w:type="dxa"/>
            <w:tcBorders>
              <w:top w:val="single" w:sz="4" w:space="0" w:color="auto"/>
              <w:left w:val="single" w:sz="4" w:space="0" w:color="auto"/>
              <w:bottom w:val="single" w:sz="4" w:space="0" w:color="auto"/>
              <w:right w:val="single" w:sz="4" w:space="0" w:color="auto"/>
            </w:tcBorders>
            <w:vAlign w:val="center"/>
            <w:hideMark/>
          </w:tcPr>
          <w:p w14:paraId="32F264B1"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proofErr w:type="spellStart"/>
            <w:r w:rsidRPr="002A0732">
              <w:rPr>
                <w:rFonts w:eastAsia="Calibri" w:cs="Times"/>
                <w:b w:val="0"/>
                <w:bCs w:val="0"/>
                <w:color w:val="auto"/>
                <w:kern w:val="0"/>
                <w:szCs w:val="28"/>
                <w:lang w:val="en-US"/>
                <w14:ligatures w14:val="none"/>
              </w:rPr>
              <w:t>Номер</w:t>
            </w:r>
            <w:proofErr w:type="spellEnd"/>
            <w:r w:rsidRPr="002A0732">
              <w:rPr>
                <w:rFonts w:eastAsia="Calibri" w:cs="Times"/>
                <w:b w:val="0"/>
                <w:bCs w:val="0"/>
                <w:color w:val="auto"/>
                <w:kern w:val="0"/>
                <w:szCs w:val="28"/>
                <w:lang w:val="en-US"/>
                <w14:ligatures w14:val="none"/>
              </w:rPr>
              <w:t xml:space="preserve"> </w:t>
            </w:r>
            <w:proofErr w:type="spellStart"/>
            <w:r w:rsidRPr="002A0732">
              <w:rPr>
                <w:rFonts w:eastAsia="Calibri" w:cs="Times"/>
                <w:b w:val="0"/>
                <w:bCs w:val="0"/>
                <w:color w:val="auto"/>
                <w:kern w:val="0"/>
                <w:szCs w:val="28"/>
                <w:lang w:val="en-US"/>
                <w14:ligatures w14:val="none"/>
              </w:rPr>
              <w:t>нормы</w:t>
            </w:r>
            <w:proofErr w:type="spellEnd"/>
          </w:p>
        </w:tc>
      </w:tr>
      <w:tr w:rsidR="002A0732" w:rsidRPr="002A0732" w14:paraId="1E6AAB3C" w14:textId="77777777" w:rsidTr="00747839">
        <w:tc>
          <w:tcPr>
            <w:tcW w:w="3164" w:type="dxa"/>
            <w:tcBorders>
              <w:top w:val="single" w:sz="4" w:space="0" w:color="auto"/>
              <w:left w:val="single" w:sz="4" w:space="0" w:color="auto"/>
              <w:bottom w:val="single" w:sz="4" w:space="0" w:color="auto"/>
              <w:right w:val="single" w:sz="4" w:space="0" w:color="auto"/>
            </w:tcBorders>
            <w:vAlign w:val="center"/>
            <w:hideMark/>
          </w:tcPr>
          <w:p w14:paraId="607F9DDA"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6365</w:t>
            </w:r>
          </w:p>
        </w:tc>
        <w:tc>
          <w:tcPr>
            <w:tcW w:w="4066" w:type="dxa"/>
            <w:tcBorders>
              <w:top w:val="single" w:sz="4" w:space="0" w:color="auto"/>
              <w:left w:val="single" w:sz="4" w:space="0" w:color="auto"/>
              <w:bottom w:val="single" w:sz="4" w:space="0" w:color="auto"/>
              <w:right w:val="single" w:sz="4" w:space="0" w:color="auto"/>
            </w:tcBorders>
            <w:vAlign w:val="center"/>
            <w:hideMark/>
          </w:tcPr>
          <w:p w14:paraId="1AD7A3C4"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263</w:t>
            </w:r>
          </w:p>
        </w:tc>
        <w:tc>
          <w:tcPr>
            <w:tcW w:w="2409" w:type="dxa"/>
            <w:tcBorders>
              <w:top w:val="single" w:sz="4" w:space="0" w:color="auto"/>
              <w:left w:val="single" w:sz="4" w:space="0" w:color="auto"/>
              <w:bottom w:val="single" w:sz="4" w:space="0" w:color="auto"/>
              <w:right w:val="single" w:sz="4" w:space="0" w:color="auto"/>
            </w:tcBorders>
            <w:vAlign w:val="center"/>
            <w:hideMark/>
          </w:tcPr>
          <w:p w14:paraId="5DB25B6F"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53</w:t>
            </w:r>
          </w:p>
        </w:tc>
      </w:tr>
    </w:tbl>
    <w:p w14:paraId="7D37E493" w14:textId="77777777" w:rsidR="002A0732" w:rsidRPr="002A0732" w:rsidRDefault="002A0732" w:rsidP="002A0732">
      <w:pPr>
        <w:spacing w:after="0" w:line="240" w:lineRule="auto"/>
        <w:rPr>
          <w:rFonts w:eastAsia="Calibri" w:cs="Times"/>
          <w:b w:val="0"/>
          <w:bCs w:val="0"/>
          <w:color w:val="auto"/>
          <w:kern w:val="0"/>
          <w:szCs w:val="28"/>
          <w:lang w:val="en-US"/>
          <w14:ligatures w14:val="none"/>
        </w:rPr>
      </w:pPr>
    </w:p>
    <w:p w14:paraId="6448DC0D" w14:textId="77777777" w:rsidR="002A0732" w:rsidRPr="002A0732" w:rsidRDefault="002A0732" w:rsidP="002A0732">
      <w:pPr>
        <w:spacing w:after="0" w:line="240" w:lineRule="auto"/>
        <w:ind w:firstLine="709"/>
        <w:jc w:val="both"/>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lastRenderedPageBreak/>
        <w:t>Дополнительные затраты труда, связанные с повышением сложности разрабатываемого ПО, учитываются посредством коэффициента повышения сложности ПО (</w:t>
      </w:r>
      <m:oMath>
        <m:sSub>
          <m:sSubPr>
            <m:ctrlPr>
              <w:rPr>
                <w:rFonts w:ascii="Cambria Math" w:eastAsia="Calibri" w:hAnsi="Cambria Math" w:cs="Times"/>
                <w:b w:val="0"/>
                <w:bCs w:val="0"/>
                <w:i/>
                <w:color w:val="auto"/>
                <w:kern w:val="0"/>
                <w:szCs w:val="28"/>
                <w:lang w:val="en-US"/>
                <w14:ligatures w14:val="none"/>
              </w:rPr>
            </m:ctrlPr>
          </m:sSubPr>
          <m:e>
            <m:r>
              <m:rPr>
                <m:sty m:val="bi"/>
              </m:rPr>
              <w:rPr>
                <w:rFonts w:ascii="Cambria Math" w:eastAsia="Calibri" w:cs="Times"/>
                <w:color w:val="auto"/>
                <w:kern w:val="0"/>
                <w:szCs w:val="28"/>
                <w:lang w:val="en-US"/>
                <w14:ligatures w14:val="none"/>
              </w:rPr>
              <m:t>K</m:t>
            </m:r>
          </m:e>
          <m:sub>
            <m:r>
              <m:rPr>
                <m:sty m:val="bi"/>
              </m:rPr>
              <w:rPr>
                <w:rFonts w:ascii="Cambria Math" w:eastAsia="Calibri" w:cs="Times"/>
                <w:color w:val="auto"/>
                <w:kern w:val="0"/>
                <w:szCs w:val="28"/>
                <w14:ligatures w14:val="none"/>
              </w:rPr>
              <m:t>с</m:t>
            </m:r>
          </m:sub>
        </m:sSub>
      </m:oMath>
      <w:r w:rsidRPr="002A0732">
        <w:rPr>
          <w:rFonts w:eastAsia="Calibri" w:cs="Times"/>
          <w:b w:val="0"/>
          <w:bCs w:val="0"/>
          <w:color w:val="auto"/>
          <w:kern w:val="0"/>
          <w:szCs w:val="28"/>
          <w14:ligatures w14:val="none"/>
        </w:rPr>
        <w:t xml:space="preserve">). </w:t>
      </w:r>
      <m:oMath>
        <m:sSub>
          <m:sSubPr>
            <m:ctrlPr>
              <w:rPr>
                <w:rFonts w:ascii="Cambria Math" w:eastAsia="Calibri" w:hAnsi="Cambria Math" w:cs="Times"/>
                <w:b w:val="0"/>
                <w:bCs w:val="0"/>
                <w:i/>
                <w:color w:val="auto"/>
                <w:kern w:val="0"/>
                <w:szCs w:val="28"/>
                <w:lang w:val="en-US"/>
                <w14:ligatures w14:val="none"/>
              </w:rPr>
            </m:ctrlPr>
          </m:sSubPr>
          <m:e>
            <m:r>
              <m:rPr>
                <m:sty m:val="bi"/>
              </m:rPr>
              <w:rPr>
                <w:rFonts w:ascii="Cambria Math" w:eastAsia="Calibri" w:cs="Times"/>
                <w:color w:val="auto"/>
                <w:kern w:val="0"/>
                <w:szCs w:val="28"/>
                <w:lang w:val="en-US"/>
                <w14:ligatures w14:val="none"/>
              </w:rPr>
              <m:t>K</m:t>
            </m:r>
          </m:e>
          <m:sub>
            <m:r>
              <m:rPr>
                <m:sty m:val="bi"/>
              </m:rPr>
              <w:rPr>
                <w:rFonts w:ascii="Cambria Math" w:eastAsia="Calibri" w:cs="Times"/>
                <w:color w:val="auto"/>
                <w:kern w:val="0"/>
                <w:szCs w:val="28"/>
                <w14:ligatures w14:val="none"/>
              </w:rPr>
              <m:t>с</m:t>
            </m:r>
          </m:sub>
        </m:sSub>
      </m:oMath>
      <w:r w:rsidRPr="002A0732">
        <w:rPr>
          <w:rFonts w:eastAsia="Calibri" w:cs="Times"/>
          <w:b w:val="0"/>
          <w:bCs w:val="0"/>
          <w:color w:val="auto"/>
          <w:kern w:val="0"/>
          <w:szCs w:val="28"/>
          <w14:ligatures w14:val="none"/>
        </w:rPr>
        <w:t xml:space="preserve"> рассчитывается по формуле (Д.7):</w:t>
      </w:r>
    </w:p>
    <w:p w14:paraId="5A2EDA47" w14:textId="77777777" w:rsidR="002A0732" w:rsidRPr="002A0732" w:rsidRDefault="002A0732" w:rsidP="002A0732">
      <w:pPr>
        <w:tabs>
          <w:tab w:val="center" w:pos="4678"/>
          <w:tab w:val="right" w:pos="9356"/>
        </w:tabs>
        <w:spacing w:after="0" w:line="240" w:lineRule="auto"/>
        <w:rPr>
          <w:rFonts w:eastAsia="Calibri" w:cs="Times"/>
          <w:b w:val="0"/>
          <w:bCs w:val="0"/>
          <w:color w:val="auto"/>
          <w:kern w:val="0"/>
          <w:szCs w:val="28"/>
          <w14:ligatures w14:val="none"/>
        </w:rPr>
      </w:pPr>
    </w:p>
    <w:p w14:paraId="5278C3C9" w14:textId="77777777" w:rsidR="002A0732" w:rsidRPr="002A0732" w:rsidRDefault="00000000" w:rsidP="002A0732">
      <w:pPr>
        <w:tabs>
          <w:tab w:val="center" w:pos="4678"/>
          <w:tab w:val="right" w:pos="9356"/>
        </w:tabs>
        <w:spacing w:after="0" w:line="240" w:lineRule="auto"/>
        <w:jc w:val="center"/>
        <w:rPr>
          <w:rFonts w:eastAsia="Calibri" w:cs="Times"/>
          <w:b w:val="0"/>
          <w:bCs w:val="0"/>
          <w:color w:val="auto"/>
          <w:kern w:val="0"/>
          <w:szCs w:val="28"/>
          <w14:ligatures w14:val="none"/>
        </w:rPr>
      </w:pPr>
      <m:oMath>
        <m:sSub>
          <m:sSubPr>
            <m:ctrlPr>
              <w:rPr>
                <w:rFonts w:ascii="Cambria Math" w:eastAsia="Calibri" w:hAnsi="Cambria Math" w:cs="Times New Roman"/>
                <w:b w:val="0"/>
                <w:bCs w:val="0"/>
                <w:i/>
                <w:color w:val="auto"/>
                <w:kern w:val="0"/>
                <w:szCs w:val="28"/>
                <w:lang w:val="en-US"/>
                <w14:ligatures w14:val="none"/>
              </w:rPr>
            </m:ctrlPr>
          </m:sSubPr>
          <m:e>
            <m:r>
              <m:rPr>
                <m:nor/>
              </m:rPr>
              <w:rPr>
                <w:rFonts w:eastAsia="Calibri" w:cs="Times New Roman"/>
                <w:b w:val="0"/>
                <w:bCs w:val="0"/>
                <w:color w:val="auto"/>
                <w:kern w:val="0"/>
                <w:szCs w:val="28"/>
                <w14:ligatures w14:val="none"/>
              </w:rPr>
              <m:t>К</m:t>
            </m:r>
          </m:e>
          <m:sub>
            <m:r>
              <m:rPr>
                <m:nor/>
              </m:rPr>
              <w:rPr>
                <w:rFonts w:eastAsia="Calibri" w:cs="Times New Roman"/>
                <w:b w:val="0"/>
                <w:bCs w:val="0"/>
                <w:color w:val="auto"/>
                <w:kern w:val="0"/>
                <w:szCs w:val="28"/>
                <w14:ligatures w14:val="none"/>
              </w:rPr>
              <m:t>с</m:t>
            </m:r>
            <m:ctrlPr>
              <w:rPr>
                <w:rFonts w:ascii="Cambria Math" w:eastAsia="Calibri" w:hAnsi="Cambria Math" w:cs="Times New Roman"/>
                <w:b w:val="0"/>
                <w:bCs w:val="0"/>
                <w:color w:val="auto"/>
                <w:kern w:val="0"/>
                <w:szCs w:val="28"/>
                <w:lang w:val="en-US"/>
                <w14:ligatures w14:val="none"/>
              </w:rPr>
            </m:ctrlPr>
          </m:sub>
        </m:sSub>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 xml:space="preserve">1 + 0,06 </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1,06</m:t>
        </m:r>
      </m:oMath>
      <w:r w:rsidR="002A0732" w:rsidRPr="002A0732">
        <w:rPr>
          <w:rFonts w:eastAsia="Calibri" w:cs="Times"/>
          <w:b w:val="0"/>
          <w:bCs w:val="0"/>
          <w:color w:val="auto"/>
          <w:kern w:val="0"/>
          <w:szCs w:val="28"/>
          <w14:ligatures w14:val="none"/>
        </w:rPr>
        <w:t>.</w:t>
      </w:r>
    </w:p>
    <w:p w14:paraId="7DFBE8BB" w14:textId="77777777" w:rsidR="002A0732" w:rsidRPr="002A0732" w:rsidRDefault="002A0732" w:rsidP="002A0732">
      <w:pPr>
        <w:tabs>
          <w:tab w:val="center" w:pos="4678"/>
          <w:tab w:val="right" w:pos="9356"/>
        </w:tabs>
        <w:spacing w:after="0" w:line="240" w:lineRule="auto"/>
        <w:jc w:val="both"/>
        <w:rPr>
          <w:rFonts w:eastAsia="Calibri" w:cs="Times"/>
          <w:b w:val="0"/>
          <w:bCs w:val="0"/>
          <w:color w:val="auto"/>
          <w:kern w:val="0"/>
          <w:szCs w:val="28"/>
          <w14:ligatures w14:val="none"/>
        </w:rPr>
      </w:pPr>
    </w:p>
    <w:p w14:paraId="441C51A8" w14:textId="77777777" w:rsidR="002A0732" w:rsidRPr="002A0732" w:rsidRDefault="002A0732" w:rsidP="002A0732">
      <w:pPr>
        <w:spacing w:after="0" w:line="256" w:lineRule="auto"/>
        <w:ind w:firstLine="709"/>
        <w:jc w:val="both"/>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Влияние фактора новизны на трудоемкость учитывается путем умножения нормативной трудоемкости на соответствующий коэффициент, учитывающий новизну ПО (</w:t>
      </w:r>
      <m:oMath>
        <m:sSub>
          <m:sSubPr>
            <m:ctrlPr>
              <w:rPr>
                <w:rFonts w:ascii="Cambria Math" w:eastAsia="Calibri" w:hAnsi="Cambria Math" w:cs="Times"/>
                <w:b w:val="0"/>
                <w:bCs w:val="0"/>
                <w:i/>
                <w:color w:val="auto"/>
                <w:kern w:val="0"/>
                <w:szCs w:val="28"/>
                <w:lang w:val="en-US"/>
                <w14:ligatures w14:val="none"/>
              </w:rPr>
            </m:ctrlPr>
          </m:sSubPr>
          <m:e>
            <m:r>
              <m:rPr>
                <m:sty m:val="bi"/>
              </m:rPr>
              <w:rPr>
                <w:rFonts w:ascii="Cambria Math" w:eastAsia="Calibri" w:cs="Times"/>
                <w:color w:val="auto"/>
                <w:kern w:val="0"/>
                <w:szCs w:val="28"/>
                <w:lang w:val="en-US"/>
                <w14:ligatures w14:val="none"/>
              </w:rPr>
              <m:t>K</m:t>
            </m:r>
          </m:e>
          <m:sub>
            <m:r>
              <m:rPr>
                <m:sty m:val="bi"/>
              </m:rPr>
              <w:rPr>
                <w:rFonts w:ascii="Cambria Math" w:eastAsia="Calibri" w:cs="Times"/>
                <w:color w:val="auto"/>
                <w:kern w:val="0"/>
                <w:szCs w:val="28"/>
                <w14:ligatures w14:val="none"/>
              </w:rPr>
              <m:t>н</m:t>
            </m:r>
          </m:sub>
        </m:sSub>
      </m:oMath>
      <w:r w:rsidRPr="002A0732">
        <w:rPr>
          <w:rFonts w:eastAsia="Calibri" w:cs="Times"/>
          <w:b w:val="0"/>
          <w:bCs w:val="0"/>
          <w:color w:val="auto"/>
          <w:kern w:val="0"/>
          <w:szCs w:val="28"/>
          <w14:ligatures w14:val="none"/>
        </w:rPr>
        <w:t xml:space="preserve">). </w:t>
      </w:r>
    </w:p>
    <w:p w14:paraId="0D758076" w14:textId="77777777" w:rsidR="002A0732" w:rsidRPr="002A0732" w:rsidRDefault="002A0732" w:rsidP="002A0732">
      <w:pPr>
        <w:spacing w:after="0" w:line="240" w:lineRule="auto"/>
        <w:ind w:firstLine="709"/>
        <w:jc w:val="both"/>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 xml:space="preserve">Разработанная программа обладает категорией новизны Б, а значение </w:t>
      </w:r>
      <m:oMath>
        <m:sSub>
          <m:sSubPr>
            <m:ctrlPr>
              <w:rPr>
                <w:rFonts w:ascii="Cambria Math" w:eastAsia="Calibri" w:hAnsi="Cambria Math" w:cs="Times"/>
                <w:b w:val="0"/>
                <w:bCs w:val="0"/>
                <w:i/>
                <w:color w:val="auto"/>
                <w:kern w:val="0"/>
                <w:szCs w:val="28"/>
                <w:lang w:val="en-US"/>
                <w14:ligatures w14:val="none"/>
              </w:rPr>
            </m:ctrlPr>
          </m:sSubPr>
          <m:e>
            <m:r>
              <m:rPr>
                <m:sty m:val="bi"/>
              </m:rPr>
              <w:rPr>
                <w:rFonts w:ascii="Cambria Math" w:eastAsia="Calibri" w:cs="Times"/>
                <w:color w:val="auto"/>
                <w:kern w:val="0"/>
                <w:szCs w:val="28"/>
                <w:lang w:val="en-US"/>
                <w14:ligatures w14:val="none"/>
              </w:rPr>
              <m:t>K</m:t>
            </m:r>
          </m:e>
          <m:sub>
            <m:r>
              <m:rPr>
                <m:sty m:val="bi"/>
              </m:rPr>
              <w:rPr>
                <w:rFonts w:ascii="Cambria Math" w:eastAsia="Calibri" w:cs="Times"/>
                <w:color w:val="auto"/>
                <w:kern w:val="0"/>
                <w:szCs w:val="28"/>
                <w14:ligatures w14:val="none"/>
              </w:rPr>
              <m:t>н</m:t>
            </m:r>
          </m:sub>
        </m:sSub>
      </m:oMath>
      <w:r w:rsidRPr="002A0732">
        <w:rPr>
          <w:rFonts w:eastAsia="Calibri" w:cs="Times"/>
          <w:b w:val="0"/>
          <w:bCs w:val="0"/>
          <w:color w:val="auto"/>
          <w:kern w:val="0"/>
          <w:szCs w:val="28"/>
          <w:lang w:val="en-US"/>
          <w14:ligatures w14:val="none"/>
        </w:rPr>
        <w:t> </w:t>
      </w:r>
      <w:r w:rsidRPr="002A0732">
        <w:rPr>
          <w:rFonts w:eastAsia="Calibri" w:cs="Times"/>
          <w:b w:val="0"/>
          <w:bCs w:val="0"/>
          <w:color w:val="auto"/>
          <w:kern w:val="0"/>
          <w:szCs w:val="28"/>
          <w14:ligatures w14:val="none"/>
        </w:rPr>
        <w:t xml:space="preserve">= 0,72. </w:t>
      </w:r>
    </w:p>
    <w:p w14:paraId="6FCDEDF4" w14:textId="77777777" w:rsidR="002A0732" w:rsidRPr="002A0732" w:rsidRDefault="002A0732" w:rsidP="002A0732">
      <w:pPr>
        <w:spacing w:after="0" w:line="240" w:lineRule="auto"/>
        <w:ind w:firstLine="709"/>
        <w:jc w:val="both"/>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Степень использования в разрабатываемом ПО стандартных модулей определяется их удельным весом в общем объеме ПО.</w:t>
      </w:r>
    </w:p>
    <w:p w14:paraId="4A2EA798" w14:textId="77777777" w:rsidR="002A0732" w:rsidRPr="002A0732" w:rsidRDefault="002A0732" w:rsidP="002A0732">
      <w:pPr>
        <w:spacing w:after="0" w:line="240" w:lineRule="auto"/>
        <w:ind w:firstLine="709"/>
        <w:jc w:val="both"/>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 xml:space="preserve">В данном программном комплексе используется до 45% стандартных модулей, что соответствует значению коэффициента </w:t>
      </w:r>
      <m:oMath>
        <m:sSub>
          <m:sSubPr>
            <m:ctrlPr>
              <w:rPr>
                <w:rFonts w:ascii="Cambria Math" w:eastAsia="Calibri" w:hAnsi="Cambria Math" w:cs="Times"/>
                <w:b w:val="0"/>
                <w:bCs w:val="0"/>
                <w:i/>
                <w:color w:val="auto"/>
                <w:kern w:val="0"/>
                <w:szCs w:val="28"/>
                <w:lang w:val="en-US"/>
                <w14:ligatures w14:val="none"/>
              </w:rPr>
            </m:ctrlPr>
          </m:sSubPr>
          <m:e>
            <m:r>
              <m:rPr>
                <m:sty m:val="bi"/>
              </m:rPr>
              <w:rPr>
                <w:rFonts w:ascii="Cambria Math" w:eastAsia="Calibri" w:cs="Times"/>
                <w:color w:val="auto"/>
                <w:kern w:val="0"/>
                <w:szCs w:val="28"/>
                <w:lang w:val="en-US"/>
                <w14:ligatures w14:val="none"/>
              </w:rPr>
              <m:t>K</m:t>
            </m:r>
          </m:e>
          <m:sub>
            <m:r>
              <m:rPr>
                <m:sty m:val="bi"/>
              </m:rPr>
              <w:rPr>
                <w:rFonts w:ascii="Cambria Math" w:eastAsia="Calibri" w:cs="Times"/>
                <w:color w:val="auto"/>
                <w:kern w:val="0"/>
                <w:szCs w:val="28"/>
                <w14:ligatures w14:val="none"/>
              </w:rPr>
              <m:t>т</m:t>
            </m:r>
          </m:sub>
        </m:sSub>
      </m:oMath>
      <w:r w:rsidRPr="002A0732">
        <w:rPr>
          <w:rFonts w:eastAsia="Calibri" w:cs="Times"/>
          <w:b w:val="0"/>
          <w:bCs w:val="0"/>
          <w:color w:val="auto"/>
          <w:kern w:val="0"/>
          <w:szCs w:val="28"/>
          <w14:ligatures w14:val="none"/>
        </w:rPr>
        <w:t xml:space="preserve"> = 0,65.</w:t>
      </w:r>
    </w:p>
    <w:p w14:paraId="7AE05918" w14:textId="77777777" w:rsidR="002A0732" w:rsidRPr="002A0732" w:rsidRDefault="002A0732" w:rsidP="002A0732">
      <w:pPr>
        <w:spacing w:after="0" w:line="240" w:lineRule="auto"/>
        <w:ind w:firstLine="709"/>
        <w:jc w:val="both"/>
        <w:rPr>
          <w:rFonts w:eastAsia="Calibri" w:cs="Times New Roman"/>
          <w:b w:val="0"/>
          <w:bCs w:val="0"/>
          <w:color w:val="auto"/>
          <w:kern w:val="0"/>
          <w:szCs w:val="28"/>
          <w14:ligatures w14:val="none"/>
        </w:rPr>
      </w:pPr>
      <w:r w:rsidRPr="002A0732">
        <w:rPr>
          <w:rFonts w:eastAsia="Calibri" w:cs="Times New Roman"/>
          <w:b w:val="0"/>
          <w:bCs w:val="0"/>
          <w:color w:val="auto"/>
          <w:kern w:val="0"/>
          <w:szCs w:val="28"/>
          <w14:ligatures w14:val="none"/>
        </w:rPr>
        <w:t xml:space="preserve"> Программный модуль разработан с помощью объектно-ориентированных технологий, что соответствует коэффициенту, учитывающему средства разработки ПО, </w:t>
      </w:r>
      <m:oMath>
        <m:sSub>
          <m:sSubPr>
            <m:ctrlPr>
              <w:rPr>
                <w:rFonts w:ascii="Cambria Math" w:eastAsia="Calibri" w:hAnsi="Cambria Math" w:cs="Times New Roman"/>
                <w:b w:val="0"/>
                <w:bCs w:val="0"/>
                <w:i/>
                <w:color w:val="auto"/>
                <w:kern w:val="0"/>
                <w:szCs w:val="28"/>
                <w:lang w:val="en-US"/>
                <w14:ligatures w14:val="none"/>
              </w:rPr>
            </m:ctrlPr>
          </m:sSubPr>
          <m:e>
            <m:r>
              <m:rPr>
                <m:sty m:val="bi"/>
              </m:rPr>
              <w:rPr>
                <w:rFonts w:ascii="Cambria Math" w:eastAsia="Calibri" w:hAnsi="Cambria Math" w:cs="Times New Roman"/>
                <w:color w:val="auto"/>
                <w:kern w:val="0"/>
                <w:szCs w:val="28"/>
                <w:lang w:val="en-US"/>
                <w14:ligatures w14:val="none"/>
              </w:rPr>
              <m:t>K</m:t>
            </m:r>
          </m:e>
          <m:sub>
            <m:r>
              <m:rPr>
                <m:nor/>
              </m:rPr>
              <w:rPr>
                <w:rFonts w:eastAsia="Calibri" w:cs="Times New Roman"/>
                <w:b w:val="0"/>
                <w:bCs w:val="0"/>
                <w:color w:val="auto"/>
                <w:kern w:val="0"/>
                <w:szCs w:val="28"/>
                <w14:ligatures w14:val="none"/>
              </w:rPr>
              <m:t>у. р</m:t>
            </m:r>
            <m:ctrlPr>
              <w:rPr>
                <w:rFonts w:ascii="Cambria Math" w:eastAsia="Calibri" w:hAnsi="Cambria Math" w:cs="Times New Roman"/>
                <w:b w:val="0"/>
                <w:bCs w:val="0"/>
                <w:color w:val="auto"/>
                <w:kern w:val="0"/>
                <w:szCs w:val="28"/>
                <w:lang w:val="en-US"/>
                <w14:ligatures w14:val="none"/>
              </w:rPr>
            </m:ctrlPr>
          </m:sub>
        </m:sSub>
      </m:oMath>
      <w:r w:rsidRPr="002A0732">
        <w:rPr>
          <w:rFonts w:eastAsia="Calibri" w:cs="Times New Roman"/>
          <w:b w:val="0"/>
          <w:bCs w:val="0"/>
          <w:color w:val="auto"/>
          <w:kern w:val="0"/>
          <w:szCs w:val="28"/>
          <w14:ligatures w14:val="none"/>
        </w:rPr>
        <w:t xml:space="preserve"> = 0,55. Значения коэффициентов удельных весов трудоемкости стадий разработки ПО в общей трудоемкости ПО определяются с учетом установленной категории новизны ПО и приведены в таблице 5.6.</w:t>
      </w:r>
    </w:p>
    <w:p w14:paraId="0BC6D69F" w14:textId="77777777" w:rsidR="002A0732" w:rsidRPr="002A0732" w:rsidRDefault="002A0732" w:rsidP="002A0732">
      <w:pPr>
        <w:spacing w:after="0" w:line="240" w:lineRule="auto"/>
        <w:rPr>
          <w:rFonts w:eastAsia="Calibri" w:cs="Times"/>
          <w:b w:val="0"/>
          <w:bCs w:val="0"/>
          <w:color w:val="auto"/>
          <w:kern w:val="0"/>
          <w:szCs w:val="28"/>
          <w14:ligatures w14:val="none"/>
        </w:rPr>
      </w:pPr>
    </w:p>
    <w:p w14:paraId="662450A0" w14:textId="77777777" w:rsidR="002A0732" w:rsidRPr="002A0732" w:rsidRDefault="002A0732" w:rsidP="002A0732">
      <w:pPr>
        <w:spacing w:after="0" w:line="240" w:lineRule="auto"/>
        <w:ind w:firstLine="709"/>
        <w:jc w:val="both"/>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Таблица 5.6 – Значения коэффициентов удельных весов трудоемкости стадий разработки ПО в общей трудоемкости</w:t>
      </w:r>
    </w:p>
    <w:tbl>
      <w:tblPr>
        <w:tblStyle w:val="31"/>
        <w:tblpPr w:leftFromText="180" w:rightFromText="180" w:vertAnchor="text" w:horzAnchor="margin" w:tblpY="473"/>
        <w:tblW w:w="9645" w:type="dxa"/>
        <w:tblInd w:w="0" w:type="dxa"/>
        <w:tblLayout w:type="fixed"/>
        <w:tblLook w:val="04A0" w:firstRow="1" w:lastRow="0" w:firstColumn="1" w:lastColumn="0" w:noHBand="0" w:noVBand="1"/>
      </w:tblPr>
      <w:tblGrid>
        <w:gridCol w:w="2156"/>
        <w:gridCol w:w="897"/>
        <w:gridCol w:w="1573"/>
        <w:gridCol w:w="1573"/>
        <w:gridCol w:w="1574"/>
        <w:gridCol w:w="1872"/>
      </w:tblGrid>
      <w:tr w:rsidR="002A0732" w:rsidRPr="002A0732" w14:paraId="096C4097" w14:textId="77777777" w:rsidTr="00747839">
        <w:trPr>
          <w:trHeight w:val="20"/>
        </w:trPr>
        <w:tc>
          <w:tcPr>
            <w:tcW w:w="2156" w:type="dxa"/>
            <w:vMerge w:val="restart"/>
            <w:tcBorders>
              <w:top w:val="single" w:sz="4" w:space="0" w:color="000000"/>
              <w:left w:val="single" w:sz="4" w:space="0" w:color="000000"/>
              <w:bottom w:val="single" w:sz="4" w:space="0" w:color="000000"/>
              <w:right w:val="single" w:sz="4" w:space="0" w:color="000000"/>
            </w:tcBorders>
            <w:vAlign w:val="center"/>
            <w:hideMark/>
          </w:tcPr>
          <w:p w14:paraId="1A35F32D" w14:textId="77777777" w:rsidR="002A0732" w:rsidRPr="002A0732" w:rsidRDefault="002A0732" w:rsidP="002A0732">
            <w:pPr>
              <w:spacing w:line="264" w:lineRule="auto"/>
              <w:jc w:val="center"/>
              <w:rPr>
                <w:lang w:val="ru-RU"/>
              </w:rPr>
            </w:pPr>
            <w:r w:rsidRPr="002A0732">
              <w:rPr>
                <w:lang w:val="ru-RU"/>
              </w:rPr>
              <w:t xml:space="preserve">Категория </w:t>
            </w:r>
          </w:p>
          <w:p w14:paraId="22BED227" w14:textId="77777777" w:rsidR="002A0732" w:rsidRPr="002A0732" w:rsidRDefault="002A0732" w:rsidP="002A0732">
            <w:pPr>
              <w:spacing w:line="264" w:lineRule="auto"/>
              <w:jc w:val="center"/>
              <w:rPr>
                <w:lang w:val="ru-RU"/>
              </w:rPr>
            </w:pPr>
            <w:r w:rsidRPr="002A0732">
              <w:rPr>
                <w:lang w:val="ru-RU"/>
              </w:rPr>
              <w:t>новизны ПО</w:t>
            </w:r>
          </w:p>
        </w:tc>
        <w:tc>
          <w:tcPr>
            <w:tcW w:w="7489" w:type="dxa"/>
            <w:gridSpan w:val="5"/>
            <w:tcBorders>
              <w:top w:val="single" w:sz="4" w:space="0" w:color="000000"/>
              <w:left w:val="single" w:sz="4" w:space="0" w:color="000000"/>
              <w:bottom w:val="single" w:sz="4" w:space="0" w:color="000000"/>
              <w:right w:val="single" w:sz="4" w:space="0" w:color="000000"/>
            </w:tcBorders>
            <w:vAlign w:val="center"/>
            <w:hideMark/>
          </w:tcPr>
          <w:p w14:paraId="0D90DC9E" w14:textId="77777777" w:rsidR="002A0732" w:rsidRPr="002A0732" w:rsidRDefault="002A0732" w:rsidP="002A0732">
            <w:pPr>
              <w:spacing w:line="264" w:lineRule="auto"/>
              <w:jc w:val="center"/>
              <w:rPr>
                <w:lang w:val="ru-RU"/>
              </w:rPr>
            </w:pPr>
            <w:r w:rsidRPr="002A0732">
              <w:rPr>
                <w:lang w:val="ru-RU"/>
              </w:rPr>
              <w:t xml:space="preserve">Без применения </w:t>
            </w:r>
            <w:r w:rsidRPr="002A0732">
              <w:rPr>
                <w:i/>
                <w:lang w:val="ru-RU"/>
              </w:rPr>
              <w:t>CASE</w:t>
            </w:r>
            <w:r w:rsidRPr="002A0732">
              <w:rPr>
                <w:lang w:val="ru-RU"/>
              </w:rPr>
              <w:t>-технологий</w:t>
            </w:r>
          </w:p>
        </w:tc>
      </w:tr>
      <w:tr w:rsidR="002A0732" w:rsidRPr="002A0732" w14:paraId="61165AB8" w14:textId="77777777" w:rsidTr="00747839">
        <w:trPr>
          <w:trHeight w:val="20"/>
        </w:trPr>
        <w:tc>
          <w:tcPr>
            <w:tcW w:w="2156" w:type="dxa"/>
            <w:vMerge/>
            <w:tcBorders>
              <w:top w:val="single" w:sz="4" w:space="0" w:color="000000"/>
              <w:left w:val="single" w:sz="4" w:space="0" w:color="000000"/>
              <w:bottom w:val="single" w:sz="4" w:space="0" w:color="000000"/>
              <w:right w:val="single" w:sz="4" w:space="0" w:color="000000"/>
            </w:tcBorders>
            <w:vAlign w:val="center"/>
            <w:hideMark/>
          </w:tcPr>
          <w:p w14:paraId="18F69442" w14:textId="77777777" w:rsidR="002A0732" w:rsidRPr="002A0732" w:rsidRDefault="002A0732" w:rsidP="002A0732">
            <w:pPr>
              <w:spacing w:line="264" w:lineRule="auto"/>
              <w:rPr>
                <w:lang w:val="ru-RU"/>
              </w:rPr>
            </w:pPr>
          </w:p>
        </w:tc>
        <w:tc>
          <w:tcPr>
            <w:tcW w:w="7489" w:type="dxa"/>
            <w:gridSpan w:val="5"/>
            <w:tcBorders>
              <w:top w:val="single" w:sz="4" w:space="0" w:color="000000"/>
              <w:left w:val="single" w:sz="4" w:space="0" w:color="000000"/>
              <w:bottom w:val="single" w:sz="4" w:space="0" w:color="000000"/>
              <w:right w:val="single" w:sz="4" w:space="0" w:color="000000"/>
            </w:tcBorders>
            <w:vAlign w:val="center"/>
            <w:hideMark/>
          </w:tcPr>
          <w:p w14:paraId="46A272AE" w14:textId="77777777" w:rsidR="002A0732" w:rsidRPr="002A0732" w:rsidRDefault="002A0732" w:rsidP="002A0732">
            <w:pPr>
              <w:spacing w:line="264" w:lineRule="auto"/>
              <w:jc w:val="center"/>
              <w:rPr>
                <w:lang w:val="ru-RU"/>
              </w:rPr>
            </w:pPr>
            <w:r w:rsidRPr="002A0732">
              <w:rPr>
                <w:lang w:val="ru-RU"/>
              </w:rPr>
              <w:t>Стадии разработки ПО</w:t>
            </w:r>
          </w:p>
        </w:tc>
      </w:tr>
      <w:tr w:rsidR="002A0732" w:rsidRPr="002A0732" w14:paraId="2F226DDB" w14:textId="77777777" w:rsidTr="00747839">
        <w:trPr>
          <w:trHeight w:val="20"/>
        </w:trPr>
        <w:tc>
          <w:tcPr>
            <w:tcW w:w="2156" w:type="dxa"/>
            <w:vMerge/>
            <w:tcBorders>
              <w:top w:val="single" w:sz="4" w:space="0" w:color="000000"/>
              <w:left w:val="single" w:sz="4" w:space="0" w:color="000000"/>
              <w:bottom w:val="single" w:sz="4" w:space="0" w:color="000000"/>
              <w:right w:val="single" w:sz="4" w:space="0" w:color="000000"/>
            </w:tcBorders>
            <w:vAlign w:val="center"/>
            <w:hideMark/>
          </w:tcPr>
          <w:p w14:paraId="31A3390F" w14:textId="77777777" w:rsidR="002A0732" w:rsidRPr="002A0732" w:rsidRDefault="002A0732" w:rsidP="002A0732">
            <w:pPr>
              <w:spacing w:line="264" w:lineRule="auto"/>
              <w:rPr>
                <w:lang w:val="ru-RU"/>
              </w:rPr>
            </w:pPr>
          </w:p>
        </w:tc>
        <w:tc>
          <w:tcPr>
            <w:tcW w:w="897" w:type="dxa"/>
            <w:tcBorders>
              <w:top w:val="single" w:sz="4" w:space="0" w:color="000000"/>
              <w:left w:val="single" w:sz="4" w:space="0" w:color="000000"/>
              <w:bottom w:val="single" w:sz="4" w:space="0" w:color="000000"/>
              <w:right w:val="single" w:sz="4" w:space="0" w:color="000000"/>
            </w:tcBorders>
            <w:vAlign w:val="center"/>
            <w:hideMark/>
          </w:tcPr>
          <w:p w14:paraId="5DD0C3B9" w14:textId="77777777" w:rsidR="002A0732" w:rsidRPr="002A0732" w:rsidRDefault="002A0732" w:rsidP="002A0732">
            <w:pPr>
              <w:spacing w:line="264" w:lineRule="auto"/>
              <w:jc w:val="center"/>
              <w:rPr>
                <w:lang w:val="ru-RU"/>
              </w:rPr>
            </w:pPr>
            <w:r w:rsidRPr="002A0732">
              <w:rPr>
                <w:lang w:val="ru-RU"/>
              </w:rPr>
              <w:t>ТЗ</w:t>
            </w:r>
          </w:p>
        </w:tc>
        <w:tc>
          <w:tcPr>
            <w:tcW w:w="1573" w:type="dxa"/>
            <w:tcBorders>
              <w:top w:val="single" w:sz="4" w:space="0" w:color="000000"/>
              <w:left w:val="single" w:sz="4" w:space="0" w:color="000000"/>
              <w:bottom w:val="single" w:sz="4" w:space="0" w:color="000000"/>
              <w:right w:val="single" w:sz="4" w:space="0" w:color="000000"/>
            </w:tcBorders>
            <w:vAlign w:val="center"/>
            <w:hideMark/>
          </w:tcPr>
          <w:p w14:paraId="2CF170CB" w14:textId="77777777" w:rsidR="002A0732" w:rsidRPr="002A0732" w:rsidRDefault="002A0732" w:rsidP="002A0732">
            <w:pPr>
              <w:spacing w:line="264" w:lineRule="auto"/>
              <w:jc w:val="center"/>
              <w:rPr>
                <w:lang w:val="ru-RU"/>
              </w:rPr>
            </w:pPr>
            <w:r w:rsidRPr="002A0732">
              <w:rPr>
                <w:lang w:val="ru-RU"/>
              </w:rPr>
              <w:t>ЭП</w:t>
            </w:r>
          </w:p>
        </w:tc>
        <w:tc>
          <w:tcPr>
            <w:tcW w:w="1573" w:type="dxa"/>
            <w:tcBorders>
              <w:top w:val="single" w:sz="4" w:space="0" w:color="000000"/>
              <w:left w:val="single" w:sz="4" w:space="0" w:color="000000"/>
              <w:bottom w:val="single" w:sz="4" w:space="0" w:color="000000"/>
              <w:right w:val="single" w:sz="4" w:space="0" w:color="000000"/>
            </w:tcBorders>
            <w:vAlign w:val="center"/>
            <w:hideMark/>
          </w:tcPr>
          <w:p w14:paraId="4580D464" w14:textId="77777777" w:rsidR="002A0732" w:rsidRPr="002A0732" w:rsidRDefault="002A0732" w:rsidP="002A0732">
            <w:pPr>
              <w:spacing w:line="264" w:lineRule="auto"/>
              <w:jc w:val="center"/>
              <w:rPr>
                <w:lang w:val="ru-RU"/>
              </w:rPr>
            </w:pPr>
            <w:r w:rsidRPr="002A0732">
              <w:rPr>
                <w:lang w:val="ru-RU"/>
              </w:rPr>
              <w:t>ТП</w:t>
            </w:r>
          </w:p>
        </w:tc>
        <w:tc>
          <w:tcPr>
            <w:tcW w:w="1574" w:type="dxa"/>
            <w:tcBorders>
              <w:top w:val="single" w:sz="4" w:space="0" w:color="000000"/>
              <w:left w:val="single" w:sz="4" w:space="0" w:color="000000"/>
              <w:bottom w:val="single" w:sz="4" w:space="0" w:color="000000"/>
              <w:right w:val="single" w:sz="4" w:space="0" w:color="000000"/>
            </w:tcBorders>
            <w:vAlign w:val="center"/>
            <w:hideMark/>
          </w:tcPr>
          <w:p w14:paraId="7A60E674" w14:textId="77777777" w:rsidR="002A0732" w:rsidRPr="002A0732" w:rsidRDefault="002A0732" w:rsidP="002A0732">
            <w:pPr>
              <w:spacing w:line="264" w:lineRule="auto"/>
              <w:jc w:val="center"/>
              <w:rPr>
                <w:lang w:val="ru-RU"/>
              </w:rPr>
            </w:pPr>
            <w:r w:rsidRPr="002A0732">
              <w:rPr>
                <w:lang w:val="ru-RU"/>
              </w:rPr>
              <w:t>РП</w:t>
            </w:r>
          </w:p>
        </w:tc>
        <w:tc>
          <w:tcPr>
            <w:tcW w:w="1872" w:type="dxa"/>
            <w:tcBorders>
              <w:top w:val="single" w:sz="4" w:space="0" w:color="000000"/>
              <w:left w:val="single" w:sz="4" w:space="0" w:color="000000"/>
              <w:bottom w:val="single" w:sz="4" w:space="0" w:color="000000"/>
              <w:right w:val="single" w:sz="4" w:space="0" w:color="000000"/>
            </w:tcBorders>
            <w:vAlign w:val="center"/>
            <w:hideMark/>
          </w:tcPr>
          <w:p w14:paraId="7275E015" w14:textId="77777777" w:rsidR="002A0732" w:rsidRPr="002A0732" w:rsidRDefault="002A0732" w:rsidP="002A0732">
            <w:pPr>
              <w:spacing w:line="264" w:lineRule="auto"/>
              <w:jc w:val="center"/>
              <w:rPr>
                <w:lang w:val="ru-RU"/>
              </w:rPr>
            </w:pPr>
            <w:r w:rsidRPr="002A0732">
              <w:rPr>
                <w:lang w:val="ru-RU"/>
              </w:rPr>
              <w:t>ВН</w:t>
            </w:r>
          </w:p>
        </w:tc>
      </w:tr>
      <w:tr w:rsidR="002A0732" w:rsidRPr="002A0732" w14:paraId="53D969C4" w14:textId="77777777" w:rsidTr="00747839">
        <w:trPr>
          <w:trHeight w:val="20"/>
        </w:trPr>
        <w:tc>
          <w:tcPr>
            <w:tcW w:w="2156" w:type="dxa"/>
            <w:vMerge/>
            <w:tcBorders>
              <w:top w:val="single" w:sz="4" w:space="0" w:color="000000"/>
              <w:left w:val="single" w:sz="4" w:space="0" w:color="000000"/>
              <w:bottom w:val="single" w:sz="4" w:space="0" w:color="000000"/>
              <w:right w:val="single" w:sz="4" w:space="0" w:color="000000"/>
            </w:tcBorders>
            <w:vAlign w:val="center"/>
            <w:hideMark/>
          </w:tcPr>
          <w:p w14:paraId="56DD3782" w14:textId="77777777" w:rsidR="002A0732" w:rsidRPr="002A0732" w:rsidRDefault="002A0732" w:rsidP="002A0732">
            <w:pPr>
              <w:spacing w:line="264" w:lineRule="auto"/>
              <w:rPr>
                <w:lang w:val="ru-RU"/>
              </w:rPr>
            </w:pPr>
          </w:p>
        </w:tc>
        <w:tc>
          <w:tcPr>
            <w:tcW w:w="7489" w:type="dxa"/>
            <w:gridSpan w:val="5"/>
            <w:tcBorders>
              <w:top w:val="single" w:sz="4" w:space="0" w:color="000000"/>
              <w:left w:val="single" w:sz="4" w:space="0" w:color="000000"/>
              <w:bottom w:val="single" w:sz="4" w:space="0" w:color="000000"/>
              <w:right w:val="single" w:sz="4" w:space="0" w:color="000000"/>
            </w:tcBorders>
            <w:vAlign w:val="center"/>
            <w:hideMark/>
          </w:tcPr>
          <w:p w14:paraId="7FA764F8" w14:textId="77777777" w:rsidR="002A0732" w:rsidRPr="002A0732" w:rsidRDefault="002A0732" w:rsidP="002A0732">
            <w:pPr>
              <w:spacing w:line="264" w:lineRule="auto"/>
              <w:jc w:val="center"/>
              <w:rPr>
                <w:lang w:val="ru-RU"/>
              </w:rPr>
            </w:pPr>
            <w:r w:rsidRPr="002A0732">
              <w:rPr>
                <w:lang w:val="ru-RU"/>
              </w:rPr>
              <w:t>Значения коэффициентов</w:t>
            </w:r>
          </w:p>
        </w:tc>
      </w:tr>
      <w:tr w:rsidR="002A0732" w:rsidRPr="002A0732" w14:paraId="40A162F5" w14:textId="77777777" w:rsidTr="00747839">
        <w:trPr>
          <w:trHeight w:val="20"/>
        </w:trPr>
        <w:tc>
          <w:tcPr>
            <w:tcW w:w="2156" w:type="dxa"/>
            <w:vMerge/>
            <w:tcBorders>
              <w:top w:val="single" w:sz="4" w:space="0" w:color="000000"/>
              <w:left w:val="single" w:sz="4" w:space="0" w:color="000000"/>
              <w:bottom w:val="single" w:sz="4" w:space="0" w:color="000000"/>
              <w:right w:val="single" w:sz="4" w:space="0" w:color="000000"/>
            </w:tcBorders>
            <w:vAlign w:val="center"/>
            <w:hideMark/>
          </w:tcPr>
          <w:p w14:paraId="56BB5ECA" w14:textId="77777777" w:rsidR="002A0732" w:rsidRPr="002A0732" w:rsidRDefault="002A0732" w:rsidP="002A0732">
            <w:pPr>
              <w:spacing w:line="264" w:lineRule="auto"/>
              <w:rPr>
                <w:lang w:val="ru-RU"/>
              </w:rPr>
            </w:pPr>
          </w:p>
        </w:tc>
        <w:tc>
          <w:tcPr>
            <w:tcW w:w="897" w:type="dxa"/>
            <w:tcBorders>
              <w:top w:val="single" w:sz="4" w:space="0" w:color="000000"/>
              <w:left w:val="single" w:sz="4" w:space="0" w:color="000000"/>
              <w:bottom w:val="single" w:sz="4" w:space="0" w:color="000000"/>
              <w:right w:val="single" w:sz="4" w:space="0" w:color="000000"/>
            </w:tcBorders>
            <w:vAlign w:val="center"/>
            <w:hideMark/>
          </w:tcPr>
          <w:p w14:paraId="6D305C5F" w14:textId="77777777" w:rsidR="002A0732" w:rsidRPr="002A0732" w:rsidRDefault="00000000" w:rsidP="002A0732">
            <w:pPr>
              <w:spacing w:line="264" w:lineRule="auto"/>
              <w:jc w:val="center"/>
              <w:rPr>
                <w:lang w:val="ru-RU"/>
              </w:rPr>
            </w:pPr>
            <m:oMathPara>
              <m:oMath>
                <m:sSub>
                  <m:sSubPr>
                    <m:ctrlPr>
                      <w:rPr>
                        <w:rFonts w:ascii="Cambria Math" w:eastAsia="Times New Roman" w:hAnsi="Cambria Math"/>
                        <w:i/>
                      </w:rPr>
                    </m:ctrlPr>
                  </m:sSubPr>
                  <m:e>
                    <m:r>
                      <m:rPr>
                        <m:sty m:val="bi"/>
                      </m:rPr>
                      <w:rPr>
                        <w:rFonts w:ascii="Cambria Math" w:eastAsia="Times New Roman"/>
                        <w:lang w:val="ru-RU"/>
                      </w:rPr>
                      <m:t>K</m:t>
                    </m:r>
                  </m:e>
                  <m:sub>
                    <m:r>
                      <m:rPr>
                        <m:nor/>
                      </m:rPr>
                      <w:rPr>
                        <w:rFonts w:ascii="Cambria Math" w:eastAsia="Times New Roman"/>
                        <w:lang w:val="ru-RU"/>
                      </w:rPr>
                      <m:t>т</m:t>
                    </m:r>
                    <m:r>
                      <m:rPr>
                        <m:nor/>
                      </m:rPr>
                      <w:rPr>
                        <w:rFonts w:ascii="Cambria Math" w:eastAsia="Times New Roman"/>
                        <w:lang w:val="ru-RU"/>
                      </w:rPr>
                      <m:t>.</m:t>
                    </m:r>
                    <m:r>
                      <m:rPr>
                        <m:nor/>
                      </m:rPr>
                      <w:rPr>
                        <w:rFonts w:ascii="Cambria Math" w:eastAsia="Times New Roman"/>
                        <w:lang w:val="ru-RU"/>
                      </w:rPr>
                      <m:t>з</m:t>
                    </m:r>
                    <m:ctrlPr>
                      <w:rPr>
                        <w:rFonts w:ascii="Cambria Math" w:eastAsia="Times New Roman" w:hAnsi="Cambria Math"/>
                      </w:rPr>
                    </m:ctrlPr>
                  </m:sub>
                </m:sSub>
              </m:oMath>
            </m:oMathPara>
          </w:p>
        </w:tc>
        <w:tc>
          <w:tcPr>
            <w:tcW w:w="1573" w:type="dxa"/>
            <w:tcBorders>
              <w:top w:val="single" w:sz="4" w:space="0" w:color="000000"/>
              <w:left w:val="single" w:sz="4" w:space="0" w:color="000000"/>
              <w:bottom w:val="single" w:sz="4" w:space="0" w:color="000000"/>
              <w:right w:val="single" w:sz="4" w:space="0" w:color="000000"/>
            </w:tcBorders>
            <w:vAlign w:val="center"/>
            <w:hideMark/>
          </w:tcPr>
          <w:p w14:paraId="7354A56A" w14:textId="77777777" w:rsidR="002A0732" w:rsidRPr="002A0732" w:rsidRDefault="00000000" w:rsidP="002A0732">
            <w:pPr>
              <w:spacing w:line="264" w:lineRule="auto"/>
              <w:jc w:val="center"/>
              <w:rPr>
                <w:lang w:val="ru-RU"/>
              </w:rPr>
            </w:pPr>
            <m:oMathPara>
              <m:oMath>
                <m:sSub>
                  <m:sSubPr>
                    <m:ctrlPr>
                      <w:rPr>
                        <w:rFonts w:ascii="Cambria Math" w:eastAsia="Times New Roman" w:hAnsi="Cambria Math"/>
                        <w:i/>
                      </w:rPr>
                    </m:ctrlPr>
                  </m:sSubPr>
                  <m:e>
                    <m:r>
                      <m:rPr>
                        <m:sty m:val="bi"/>
                      </m:rPr>
                      <w:rPr>
                        <w:rFonts w:ascii="Cambria Math" w:eastAsia="Times New Roman"/>
                        <w:lang w:val="ru-RU"/>
                      </w:rPr>
                      <m:t>K</m:t>
                    </m:r>
                  </m:e>
                  <m:sub>
                    <m:r>
                      <m:rPr>
                        <m:nor/>
                      </m:rPr>
                      <w:rPr>
                        <w:rFonts w:ascii="Cambria Math" w:eastAsia="Times New Roman"/>
                        <w:lang w:val="ru-RU"/>
                      </w:rPr>
                      <m:t>э</m:t>
                    </m:r>
                    <m:r>
                      <m:rPr>
                        <m:nor/>
                      </m:rPr>
                      <w:rPr>
                        <w:rFonts w:ascii="Cambria Math" w:eastAsia="Times New Roman"/>
                        <w:lang w:val="ru-RU"/>
                      </w:rPr>
                      <m:t>.</m:t>
                    </m:r>
                    <m:r>
                      <m:rPr>
                        <m:nor/>
                      </m:rPr>
                      <w:rPr>
                        <w:rFonts w:ascii="Cambria Math" w:eastAsia="Times New Roman"/>
                        <w:lang w:val="ru-RU"/>
                      </w:rPr>
                      <m:t>п</m:t>
                    </m:r>
                    <m:ctrlPr>
                      <w:rPr>
                        <w:rFonts w:ascii="Cambria Math" w:eastAsia="Times New Roman" w:hAnsi="Cambria Math"/>
                      </w:rPr>
                    </m:ctrlPr>
                  </m:sub>
                </m:sSub>
              </m:oMath>
            </m:oMathPara>
          </w:p>
        </w:tc>
        <w:tc>
          <w:tcPr>
            <w:tcW w:w="1573" w:type="dxa"/>
            <w:tcBorders>
              <w:top w:val="single" w:sz="4" w:space="0" w:color="000000"/>
              <w:left w:val="single" w:sz="4" w:space="0" w:color="000000"/>
              <w:bottom w:val="single" w:sz="4" w:space="0" w:color="000000"/>
              <w:right w:val="single" w:sz="4" w:space="0" w:color="000000"/>
            </w:tcBorders>
            <w:vAlign w:val="center"/>
            <w:hideMark/>
          </w:tcPr>
          <w:p w14:paraId="115ACBEC" w14:textId="77777777" w:rsidR="002A0732" w:rsidRPr="002A0732" w:rsidRDefault="00000000" w:rsidP="002A0732">
            <w:pPr>
              <w:spacing w:line="264" w:lineRule="auto"/>
              <w:jc w:val="center"/>
              <w:rPr>
                <w:lang w:val="ru-RU"/>
              </w:rPr>
            </w:pPr>
            <m:oMathPara>
              <m:oMath>
                <m:sSub>
                  <m:sSubPr>
                    <m:ctrlPr>
                      <w:rPr>
                        <w:rFonts w:ascii="Cambria Math" w:eastAsia="Times New Roman" w:hAnsi="Cambria Math"/>
                        <w:i/>
                      </w:rPr>
                    </m:ctrlPr>
                  </m:sSubPr>
                  <m:e>
                    <m:r>
                      <m:rPr>
                        <m:sty m:val="bi"/>
                      </m:rPr>
                      <w:rPr>
                        <w:rFonts w:ascii="Cambria Math" w:eastAsia="Times New Roman"/>
                        <w:lang w:val="ru-RU"/>
                      </w:rPr>
                      <m:t>K</m:t>
                    </m:r>
                  </m:e>
                  <m:sub>
                    <m:r>
                      <m:rPr>
                        <m:nor/>
                      </m:rPr>
                      <w:rPr>
                        <w:rFonts w:ascii="Cambria Math" w:eastAsia="Times New Roman"/>
                        <w:lang w:val="ru-RU"/>
                      </w:rPr>
                      <m:t>т</m:t>
                    </m:r>
                    <m:r>
                      <m:rPr>
                        <m:nor/>
                      </m:rPr>
                      <w:rPr>
                        <w:rFonts w:ascii="Cambria Math" w:eastAsia="Times New Roman"/>
                        <w:lang w:val="ru-RU"/>
                      </w:rPr>
                      <m:t>.</m:t>
                    </m:r>
                    <m:r>
                      <m:rPr>
                        <m:nor/>
                      </m:rPr>
                      <w:rPr>
                        <w:rFonts w:ascii="Cambria Math" w:eastAsia="Times New Roman"/>
                        <w:lang w:val="ru-RU"/>
                      </w:rPr>
                      <m:t>п</m:t>
                    </m:r>
                    <m:ctrlPr>
                      <w:rPr>
                        <w:rFonts w:ascii="Cambria Math" w:eastAsia="Times New Roman" w:hAnsi="Cambria Math"/>
                      </w:rPr>
                    </m:ctrlPr>
                  </m:sub>
                </m:sSub>
              </m:oMath>
            </m:oMathPara>
          </w:p>
        </w:tc>
        <w:tc>
          <w:tcPr>
            <w:tcW w:w="1574" w:type="dxa"/>
            <w:tcBorders>
              <w:top w:val="single" w:sz="4" w:space="0" w:color="000000"/>
              <w:left w:val="single" w:sz="4" w:space="0" w:color="000000"/>
              <w:bottom w:val="single" w:sz="4" w:space="0" w:color="000000"/>
              <w:right w:val="single" w:sz="4" w:space="0" w:color="000000"/>
            </w:tcBorders>
            <w:vAlign w:val="center"/>
            <w:hideMark/>
          </w:tcPr>
          <w:p w14:paraId="634DCC50" w14:textId="77777777" w:rsidR="002A0732" w:rsidRPr="002A0732" w:rsidRDefault="00000000" w:rsidP="002A0732">
            <w:pPr>
              <w:spacing w:line="264" w:lineRule="auto"/>
              <w:jc w:val="center"/>
              <w:rPr>
                <w:lang w:val="ru-RU"/>
              </w:rPr>
            </w:pPr>
            <m:oMathPara>
              <m:oMath>
                <m:sSub>
                  <m:sSubPr>
                    <m:ctrlPr>
                      <w:rPr>
                        <w:rFonts w:ascii="Cambria Math" w:eastAsia="Times New Roman" w:hAnsi="Cambria Math"/>
                        <w:i/>
                      </w:rPr>
                    </m:ctrlPr>
                  </m:sSubPr>
                  <m:e>
                    <m:r>
                      <m:rPr>
                        <m:sty m:val="bi"/>
                      </m:rPr>
                      <w:rPr>
                        <w:rFonts w:ascii="Cambria Math" w:eastAsia="Times New Roman"/>
                        <w:lang w:val="ru-RU"/>
                      </w:rPr>
                      <m:t>K</m:t>
                    </m:r>
                  </m:e>
                  <m:sub>
                    <m:r>
                      <m:rPr>
                        <m:nor/>
                      </m:rPr>
                      <w:rPr>
                        <w:rFonts w:ascii="Cambria Math" w:eastAsia="Times New Roman"/>
                        <w:lang w:val="ru-RU"/>
                      </w:rPr>
                      <m:t>р</m:t>
                    </m:r>
                    <m:r>
                      <m:rPr>
                        <m:nor/>
                      </m:rPr>
                      <w:rPr>
                        <w:rFonts w:ascii="Cambria Math" w:eastAsia="Times New Roman"/>
                        <w:lang w:val="ru-RU"/>
                      </w:rPr>
                      <m:t>.</m:t>
                    </m:r>
                    <m:r>
                      <m:rPr>
                        <m:nor/>
                      </m:rPr>
                      <w:rPr>
                        <w:rFonts w:ascii="Cambria Math" w:eastAsia="Times New Roman"/>
                        <w:lang w:val="ru-RU"/>
                      </w:rPr>
                      <m:t>п</m:t>
                    </m:r>
                    <m:ctrlPr>
                      <w:rPr>
                        <w:rFonts w:ascii="Cambria Math" w:eastAsia="Times New Roman" w:hAnsi="Cambria Math"/>
                      </w:rPr>
                    </m:ctrlPr>
                  </m:sub>
                </m:sSub>
              </m:oMath>
            </m:oMathPara>
          </w:p>
        </w:tc>
        <w:tc>
          <w:tcPr>
            <w:tcW w:w="1872" w:type="dxa"/>
            <w:tcBorders>
              <w:top w:val="single" w:sz="4" w:space="0" w:color="000000"/>
              <w:left w:val="single" w:sz="4" w:space="0" w:color="000000"/>
              <w:bottom w:val="single" w:sz="4" w:space="0" w:color="000000"/>
              <w:right w:val="single" w:sz="4" w:space="0" w:color="000000"/>
            </w:tcBorders>
            <w:vAlign w:val="center"/>
            <w:hideMark/>
          </w:tcPr>
          <w:p w14:paraId="3AA40004" w14:textId="77777777" w:rsidR="002A0732" w:rsidRPr="002A0732" w:rsidRDefault="00000000" w:rsidP="002A0732">
            <w:pPr>
              <w:spacing w:line="264" w:lineRule="auto"/>
              <w:jc w:val="center"/>
              <w:rPr>
                <w:lang w:val="ru-RU"/>
              </w:rPr>
            </w:pPr>
            <m:oMathPara>
              <m:oMath>
                <m:sSub>
                  <m:sSubPr>
                    <m:ctrlPr>
                      <w:rPr>
                        <w:rFonts w:ascii="Cambria Math" w:eastAsia="Times New Roman" w:hAnsi="Cambria Math"/>
                        <w:i/>
                      </w:rPr>
                    </m:ctrlPr>
                  </m:sSubPr>
                  <m:e>
                    <m:r>
                      <m:rPr>
                        <m:sty m:val="bi"/>
                      </m:rPr>
                      <w:rPr>
                        <w:rFonts w:ascii="Cambria Math" w:eastAsia="Times New Roman"/>
                        <w:lang w:val="ru-RU"/>
                      </w:rPr>
                      <m:t>K</m:t>
                    </m:r>
                  </m:e>
                  <m:sub>
                    <m:r>
                      <m:rPr>
                        <m:nor/>
                      </m:rPr>
                      <w:rPr>
                        <w:rFonts w:ascii="Cambria Math" w:eastAsia="Times New Roman"/>
                        <w:lang w:val="ru-RU"/>
                      </w:rPr>
                      <m:t>в</m:t>
                    </m:r>
                    <m:r>
                      <m:rPr>
                        <m:nor/>
                      </m:rPr>
                      <w:rPr>
                        <w:rFonts w:ascii="Cambria Math" w:eastAsia="Times New Roman"/>
                        <w:lang w:val="ru-RU"/>
                      </w:rPr>
                      <m:t>.</m:t>
                    </m:r>
                    <m:r>
                      <m:rPr>
                        <m:nor/>
                      </m:rPr>
                      <w:rPr>
                        <w:rFonts w:ascii="Cambria Math" w:eastAsia="Times New Roman"/>
                        <w:lang w:val="ru-RU"/>
                      </w:rPr>
                      <m:t>н</m:t>
                    </m:r>
                    <m:ctrlPr>
                      <w:rPr>
                        <w:rFonts w:ascii="Cambria Math" w:eastAsia="Times New Roman" w:hAnsi="Cambria Math"/>
                      </w:rPr>
                    </m:ctrlPr>
                  </m:sub>
                </m:sSub>
              </m:oMath>
            </m:oMathPara>
          </w:p>
        </w:tc>
      </w:tr>
      <w:tr w:rsidR="002A0732" w:rsidRPr="002A0732" w14:paraId="252FF037" w14:textId="77777777" w:rsidTr="00747839">
        <w:trPr>
          <w:trHeight w:val="20"/>
        </w:trPr>
        <w:tc>
          <w:tcPr>
            <w:tcW w:w="2156" w:type="dxa"/>
            <w:tcBorders>
              <w:top w:val="single" w:sz="4" w:space="0" w:color="000000"/>
              <w:left w:val="single" w:sz="4" w:space="0" w:color="000000"/>
              <w:bottom w:val="single" w:sz="4" w:space="0" w:color="000000"/>
              <w:right w:val="single" w:sz="4" w:space="0" w:color="000000"/>
            </w:tcBorders>
            <w:vAlign w:val="center"/>
            <w:hideMark/>
          </w:tcPr>
          <w:p w14:paraId="0A5E321D" w14:textId="77777777" w:rsidR="002A0732" w:rsidRPr="002A0732" w:rsidRDefault="002A0732" w:rsidP="002A0732">
            <w:pPr>
              <w:spacing w:line="264" w:lineRule="auto"/>
              <w:jc w:val="center"/>
              <w:rPr>
                <w:lang w:val="ru-RU"/>
              </w:rPr>
            </w:pPr>
            <w:r w:rsidRPr="002A0732">
              <w:rPr>
                <w:lang w:val="ru-RU"/>
              </w:rPr>
              <w:t>Б</w:t>
            </w:r>
          </w:p>
        </w:tc>
        <w:tc>
          <w:tcPr>
            <w:tcW w:w="897" w:type="dxa"/>
            <w:tcBorders>
              <w:top w:val="single" w:sz="4" w:space="0" w:color="000000"/>
              <w:left w:val="single" w:sz="4" w:space="0" w:color="000000"/>
              <w:bottom w:val="single" w:sz="4" w:space="0" w:color="000000"/>
              <w:right w:val="single" w:sz="4" w:space="0" w:color="000000"/>
            </w:tcBorders>
            <w:vAlign w:val="center"/>
            <w:hideMark/>
          </w:tcPr>
          <w:p w14:paraId="5AB54598" w14:textId="77777777" w:rsidR="002A0732" w:rsidRPr="002A0732" w:rsidRDefault="002A0732" w:rsidP="002A0732">
            <w:pPr>
              <w:spacing w:line="264" w:lineRule="auto"/>
              <w:jc w:val="center"/>
              <w:rPr>
                <w:lang w:val="ru-RU"/>
              </w:rPr>
            </w:pPr>
            <w:r w:rsidRPr="002A0732">
              <w:rPr>
                <w:lang w:val="ru-RU"/>
              </w:rPr>
              <w:t>0,10</w:t>
            </w:r>
          </w:p>
        </w:tc>
        <w:tc>
          <w:tcPr>
            <w:tcW w:w="1573" w:type="dxa"/>
            <w:tcBorders>
              <w:top w:val="single" w:sz="4" w:space="0" w:color="000000"/>
              <w:left w:val="single" w:sz="4" w:space="0" w:color="000000"/>
              <w:bottom w:val="single" w:sz="4" w:space="0" w:color="000000"/>
              <w:right w:val="single" w:sz="4" w:space="0" w:color="000000"/>
            </w:tcBorders>
            <w:vAlign w:val="center"/>
            <w:hideMark/>
          </w:tcPr>
          <w:p w14:paraId="773BC7DC" w14:textId="77777777" w:rsidR="002A0732" w:rsidRPr="002A0732" w:rsidRDefault="002A0732" w:rsidP="002A0732">
            <w:pPr>
              <w:spacing w:line="264" w:lineRule="auto"/>
              <w:jc w:val="center"/>
              <w:rPr>
                <w:lang w:val="ru-RU"/>
              </w:rPr>
            </w:pPr>
            <w:r w:rsidRPr="002A0732">
              <w:rPr>
                <w:lang w:val="ru-RU"/>
              </w:rPr>
              <w:t>0,20</w:t>
            </w:r>
          </w:p>
        </w:tc>
        <w:tc>
          <w:tcPr>
            <w:tcW w:w="1573" w:type="dxa"/>
            <w:tcBorders>
              <w:top w:val="single" w:sz="4" w:space="0" w:color="000000"/>
              <w:left w:val="single" w:sz="4" w:space="0" w:color="000000"/>
              <w:bottom w:val="single" w:sz="4" w:space="0" w:color="000000"/>
              <w:right w:val="single" w:sz="4" w:space="0" w:color="000000"/>
            </w:tcBorders>
            <w:vAlign w:val="center"/>
            <w:hideMark/>
          </w:tcPr>
          <w:p w14:paraId="4B6F357D" w14:textId="77777777" w:rsidR="002A0732" w:rsidRPr="002A0732" w:rsidRDefault="002A0732" w:rsidP="002A0732">
            <w:pPr>
              <w:spacing w:line="264" w:lineRule="auto"/>
              <w:jc w:val="center"/>
              <w:rPr>
                <w:lang w:val="ru-RU"/>
              </w:rPr>
            </w:pPr>
            <w:r w:rsidRPr="002A0732">
              <w:rPr>
                <w:lang w:val="ru-RU"/>
              </w:rPr>
              <w:t>0,30</w:t>
            </w:r>
          </w:p>
        </w:tc>
        <w:tc>
          <w:tcPr>
            <w:tcW w:w="1574" w:type="dxa"/>
            <w:tcBorders>
              <w:top w:val="single" w:sz="4" w:space="0" w:color="000000"/>
              <w:left w:val="single" w:sz="4" w:space="0" w:color="000000"/>
              <w:bottom w:val="single" w:sz="4" w:space="0" w:color="000000"/>
              <w:right w:val="single" w:sz="4" w:space="0" w:color="000000"/>
            </w:tcBorders>
            <w:vAlign w:val="center"/>
            <w:hideMark/>
          </w:tcPr>
          <w:p w14:paraId="0463CBEA" w14:textId="77777777" w:rsidR="002A0732" w:rsidRPr="002A0732" w:rsidRDefault="002A0732" w:rsidP="002A0732">
            <w:pPr>
              <w:spacing w:line="264" w:lineRule="auto"/>
              <w:jc w:val="center"/>
              <w:rPr>
                <w:lang w:val="ru-RU"/>
              </w:rPr>
            </w:pPr>
            <w:r w:rsidRPr="002A0732">
              <w:rPr>
                <w:lang w:val="ru-RU"/>
              </w:rPr>
              <w:t>0,30</w:t>
            </w:r>
          </w:p>
        </w:tc>
        <w:tc>
          <w:tcPr>
            <w:tcW w:w="1872" w:type="dxa"/>
            <w:tcBorders>
              <w:top w:val="single" w:sz="4" w:space="0" w:color="000000"/>
              <w:left w:val="single" w:sz="4" w:space="0" w:color="000000"/>
              <w:bottom w:val="single" w:sz="4" w:space="0" w:color="000000"/>
              <w:right w:val="single" w:sz="4" w:space="0" w:color="000000"/>
            </w:tcBorders>
            <w:vAlign w:val="center"/>
            <w:hideMark/>
          </w:tcPr>
          <w:p w14:paraId="039278C6" w14:textId="77777777" w:rsidR="002A0732" w:rsidRPr="002A0732" w:rsidRDefault="002A0732" w:rsidP="002A0732">
            <w:pPr>
              <w:spacing w:line="264" w:lineRule="auto"/>
              <w:jc w:val="center"/>
              <w:rPr>
                <w:lang w:val="ru-RU"/>
              </w:rPr>
            </w:pPr>
            <w:r w:rsidRPr="002A0732">
              <w:rPr>
                <w:lang w:val="ru-RU"/>
              </w:rPr>
              <w:t>0,10</w:t>
            </w:r>
          </w:p>
        </w:tc>
      </w:tr>
    </w:tbl>
    <w:p w14:paraId="3B1F2EDE" w14:textId="77777777" w:rsidR="002A0732" w:rsidRPr="002A0732" w:rsidRDefault="002A0732" w:rsidP="002A0732">
      <w:pPr>
        <w:spacing w:after="0" w:line="240" w:lineRule="auto"/>
        <w:ind w:firstLine="709"/>
        <w:rPr>
          <w:rFonts w:eastAsia="Calibri" w:cs="Times"/>
          <w:b w:val="0"/>
          <w:bCs w:val="0"/>
          <w:color w:val="auto"/>
          <w:kern w:val="0"/>
          <w:szCs w:val="28"/>
          <w14:ligatures w14:val="none"/>
        </w:rPr>
      </w:pPr>
    </w:p>
    <w:p w14:paraId="3655E007" w14:textId="77777777" w:rsidR="002A0732" w:rsidRPr="002A0732" w:rsidRDefault="002A0732" w:rsidP="002A0732">
      <w:pPr>
        <w:spacing w:after="0" w:line="240" w:lineRule="auto"/>
        <w:rPr>
          <w:rFonts w:eastAsia="Calibri" w:cs="Times"/>
          <w:b w:val="0"/>
          <w:bCs w:val="0"/>
          <w:color w:val="auto"/>
          <w:kern w:val="0"/>
          <w:szCs w:val="28"/>
          <w14:ligatures w14:val="none"/>
        </w:rPr>
      </w:pPr>
    </w:p>
    <w:p w14:paraId="17803D2B" w14:textId="77777777" w:rsidR="002A0732" w:rsidRPr="002A0732" w:rsidRDefault="002A0732" w:rsidP="002A0732">
      <w:pPr>
        <w:spacing w:after="0" w:line="240" w:lineRule="auto"/>
        <w:ind w:firstLine="709"/>
        <w:jc w:val="both"/>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Нормативная трудоемкость ПО (</w:t>
      </w:r>
      <m:oMath>
        <m:sSub>
          <m:sSubPr>
            <m:ctrlPr>
              <w:rPr>
                <w:rFonts w:ascii="Cambria Math" w:eastAsia="Calibri" w:hAnsi="Cambria Math" w:cs="Times"/>
                <w:b w:val="0"/>
                <w:bCs w:val="0"/>
                <w:i/>
                <w:color w:val="auto"/>
                <w:kern w:val="0"/>
                <w:szCs w:val="28"/>
                <w:lang w:val="en-US"/>
                <w14:ligatures w14:val="none"/>
              </w:rPr>
            </m:ctrlPr>
          </m:sSubPr>
          <m:e>
            <m:r>
              <m:rPr>
                <m:sty m:val="bi"/>
              </m:rPr>
              <w:rPr>
                <w:rFonts w:ascii="Cambria Math" w:eastAsia="Calibri" w:hAnsi="Cambria Math" w:cs="Times"/>
                <w:color w:val="auto"/>
                <w:kern w:val="0"/>
                <w:szCs w:val="28"/>
                <w14:ligatures w14:val="none"/>
              </w:rPr>
              <m:t>Т</m:t>
            </m:r>
          </m:e>
          <m:sub>
            <m:r>
              <m:rPr>
                <m:sty m:val="bi"/>
              </m:rPr>
              <w:rPr>
                <w:rFonts w:ascii="Cambria Math" w:eastAsia="Calibri" w:hAnsi="Cambria Math" w:cs="Times"/>
                <w:color w:val="auto"/>
                <w:kern w:val="0"/>
                <w:szCs w:val="28"/>
                <w14:ligatures w14:val="none"/>
              </w:rPr>
              <m:t>н</m:t>
            </m:r>
          </m:sub>
        </m:sSub>
      </m:oMath>
      <w:r w:rsidRPr="002A0732">
        <w:rPr>
          <w:rFonts w:eastAsia="Calibri" w:cs="Times"/>
          <w:b w:val="0"/>
          <w:bCs w:val="0"/>
          <w:color w:val="auto"/>
          <w:kern w:val="0"/>
          <w:szCs w:val="28"/>
          <w14:ligatures w14:val="none"/>
        </w:rPr>
        <w:t>) выполняемых работ по стадиям разработки корректируется с учетом коэффициентов: коэффициента повышения сложности ПО (</w:t>
      </w:r>
      <m:oMath>
        <m:sSub>
          <m:sSubPr>
            <m:ctrlPr>
              <w:rPr>
                <w:rFonts w:ascii="Cambria Math" w:eastAsia="Calibri" w:hAnsi="Cambria Math" w:cs="Times"/>
                <w:b w:val="0"/>
                <w:bCs w:val="0"/>
                <w:i/>
                <w:color w:val="auto"/>
                <w:kern w:val="0"/>
                <w:szCs w:val="28"/>
                <w:lang w:val="en-US"/>
                <w14:ligatures w14:val="none"/>
              </w:rPr>
            </m:ctrlPr>
          </m:sSubPr>
          <m:e>
            <m:r>
              <m:rPr>
                <m:sty m:val="bi"/>
              </m:rPr>
              <w:rPr>
                <w:rFonts w:ascii="Cambria Math" w:eastAsia="Calibri" w:hAnsi="Cambria Math" w:cs="Times"/>
                <w:color w:val="auto"/>
                <w:kern w:val="0"/>
                <w:szCs w:val="28"/>
                <w:lang w:val="en-US"/>
                <w14:ligatures w14:val="none"/>
              </w:rPr>
              <m:t>K</m:t>
            </m:r>
          </m:e>
          <m:sub>
            <m:r>
              <m:rPr>
                <m:sty m:val="bi"/>
              </m:rPr>
              <w:rPr>
                <w:rFonts w:ascii="Cambria Math" w:eastAsia="Calibri" w:hAnsi="Cambria Math" w:cs="Times"/>
                <w:color w:val="auto"/>
                <w:kern w:val="0"/>
                <w:szCs w:val="28"/>
                <w14:ligatures w14:val="none"/>
              </w:rPr>
              <m:t>с</m:t>
            </m:r>
          </m:sub>
        </m:sSub>
      </m:oMath>
      <w:r w:rsidRPr="002A0732">
        <w:rPr>
          <w:rFonts w:eastAsia="Calibri" w:cs="Times"/>
          <w:b w:val="0"/>
          <w:bCs w:val="0"/>
          <w:color w:val="auto"/>
          <w:kern w:val="0"/>
          <w:szCs w:val="28"/>
          <w14:ligatures w14:val="none"/>
        </w:rPr>
        <w:t>), коэффициента новизны ПО (</w:t>
      </w:r>
      <m:oMath>
        <m:sSub>
          <m:sSubPr>
            <m:ctrlPr>
              <w:rPr>
                <w:rFonts w:ascii="Cambria Math" w:eastAsia="Calibri" w:hAnsi="Cambria Math" w:cs="Times"/>
                <w:b w:val="0"/>
                <w:bCs w:val="0"/>
                <w:i/>
                <w:color w:val="auto"/>
                <w:kern w:val="0"/>
                <w:szCs w:val="28"/>
                <w:lang w:val="en-US"/>
                <w14:ligatures w14:val="none"/>
              </w:rPr>
            </m:ctrlPr>
          </m:sSubPr>
          <m:e>
            <m:r>
              <m:rPr>
                <m:sty m:val="bi"/>
              </m:rPr>
              <w:rPr>
                <w:rFonts w:ascii="Cambria Math" w:eastAsia="Calibri" w:hAnsi="Cambria Math" w:cs="Times"/>
                <w:color w:val="auto"/>
                <w:kern w:val="0"/>
                <w:szCs w:val="28"/>
                <w:lang w:val="en-US"/>
                <w14:ligatures w14:val="none"/>
              </w:rPr>
              <m:t>K</m:t>
            </m:r>
          </m:e>
          <m:sub>
            <m:r>
              <m:rPr>
                <m:sty m:val="bi"/>
              </m:rPr>
              <w:rPr>
                <w:rFonts w:ascii="Cambria Math" w:eastAsia="Calibri" w:hAnsi="Cambria Math" w:cs="Times"/>
                <w:color w:val="auto"/>
                <w:kern w:val="0"/>
                <w:szCs w:val="28"/>
                <w14:ligatures w14:val="none"/>
              </w:rPr>
              <m:t>н</m:t>
            </m:r>
          </m:sub>
        </m:sSub>
      </m:oMath>
      <w:r w:rsidRPr="002A0732">
        <w:rPr>
          <w:rFonts w:eastAsia="Calibri" w:cs="Times"/>
          <w:b w:val="0"/>
          <w:bCs w:val="0"/>
          <w:color w:val="auto"/>
          <w:kern w:val="0"/>
          <w:szCs w:val="28"/>
          <w14:ligatures w14:val="none"/>
        </w:rPr>
        <w:t>), коэффициента степени использования стандартных модулей (</w:t>
      </w:r>
      <m:oMath>
        <m:sSub>
          <m:sSubPr>
            <m:ctrlPr>
              <w:rPr>
                <w:rFonts w:ascii="Cambria Math" w:eastAsia="Calibri" w:hAnsi="Cambria Math" w:cs="Times"/>
                <w:b w:val="0"/>
                <w:bCs w:val="0"/>
                <w:i/>
                <w:color w:val="auto"/>
                <w:kern w:val="0"/>
                <w:szCs w:val="28"/>
                <w:lang w:val="en-US"/>
                <w14:ligatures w14:val="none"/>
              </w:rPr>
            </m:ctrlPr>
          </m:sSubPr>
          <m:e>
            <m:r>
              <m:rPr>
                <m:sty m:val="bi"/>
              </m:rPr>
              <w:rPr>
                <w:rFonts w:ascii="Cambria Math" w:eastAsia="Calibri" w:cs="Times"/>
                <w:color w:val="auto"/>
                <w:kern w:val="0"/>
                <w:szCs w:val="28"/>
                <w:lang w:val="en-US"/>
                <w14:ligatures w14:val="none"/>
              </w:rPr>
              <m:t>K</m:t>
            </m:r>
          </m:e>
          <m:sub>
            <m:r>
              <m:rPr>
                <m:sty m:val="bi"/>
              </m:rPr>
              <w:rPr>
                <w:rFonts w:ascii="Cambria Math" w:eastAsia="Calibri" w:cs="Times"/>
                <w:color w:val="auto"/>
                <w:kern w:val="0"/>
                <w:szCs w:val="28"/>
                <w14:ligatures w14:val="none"/>
              </w:rPr>
              <m:t>т</m:t>
            </m:r>
          </m:sub>
        </m:sSub>
      </m:oMath>
      <w:r w:rsidRPr="002A0732">
        <w:rPr>
          <w:rFonts w:eastAsia="Calibri" w:cs="Times"/>
          <w:b w:val="0"/>
          <w:bCs w:val="0"/>
          <w:color w:val="auto"/>
          <w:kern w:val="0"/>
          <w:szCs w:val="28"/>
          <w14:ligatures w14:val="none"/>
        </w:rPr>
        <w:t>), коэффициент средств разработки ПО (</w:t>
      </w:r>
      <m:oMath>
        <m:sSub>
          <m:sSubPr>
            <m:ctrlPr>
              <w:rPr>
                <w:rFonts w:ascii="Cambria Math" w:eastAsia="Calibri" w:hAnsi="Cambria Math" w:cs="Times"/>
                <w:b w:val="0"/>
                <w:bCs w:val="0"/>
                <w:i/>
                <w:color w:val="auto"/>
                <w:kern w:val="0"/>
                <w:szCs w:val="28"/>
                <w:lang w:val="en-US"/>
                <w14:ligatures w14:val="none"/>
              </w:rPr>
            </m:ctrlPr>
          </m:sSubPr>
          <m:e>
            <m:r>
              <m:rPr>
                <m:sty m:val="bi"/>
              </m:rPr>
              <w:rPr>
                <w:rFonts w:ascii="Cambria Math" w:eastAsia="Calibri" w:hAnsi="Cambria Math" w:cs="Times"/>
                <w:color w:val="auto"/>
                <w:kern w:val="0"/>
                <w:szCs w:val="28"/>
                <w:lang w:val="en-US"/>
                <w14:ligatures w14:val="none"/>
              </w:rPr>
              <m:t>K</m:t>
            </m:r>
          </m:e>
          <m:sub>
            <m:r>
              <m:rPr>
                <m:nor/>
              </m:rPr>
              <w:rPr>
                <w:rFonts w:ascii="Cambria Math" w:eastAsia="Calibri" w:hAnsi="Cambria Math" w:cs="Times"/>
                <w:b w:val="0"/>
                <w:bCs w:val="0"/>
                <w:color w:val="auto"/>
                <w:kern w:val="0"/>
                <w:szCs w:val="28"/>
                <w14:ligatures w14:val="none"/>
              </w:rPr>
              <m:t>у.р</m:t>
            </m:r>
            <m:ctrlPr>
              <w:rPr>
                <w:rFonts w:ascii="Cambria Math" w:eastAsia="Calibri" w:hAnsi="Cambria Math" w:cs="Times"/>
                <w:b w:val="0"/>
                <w:bCs w:val="0"/>
                <w:color w:val="auto"/>
                <w:kern w:val="0"/>
                <w:szCs w:val="28"/>
                <w:lang w:val="en-US"/>
                <w14:ligatures w14:val="none"/>
              </w:rPr>
            </m:ctrlPr>
          </m:sub>
        </m:sSub>
      </m:oMath>
      <w:r w:rsidRPr="002A0732">
        <w:rPr>
          <w:rFonts w:eastAsia="Calibri" w:cs="Times"/>
          <w:b w:val="0"/>
          <w:bCs w:val="0"/>
          <w:color w:val="auto"/>
          <w:kern w:val="0"/>
          <w:szCs w:val="28"/>
          <w14:ligatures w14:val="none"/>
        </w:rPr>
        <w:t xml:space="preserve">). Данные коэффициенты определяются для стадии ТЗ по формуле (Д.8), для стадии ЭП по формуле (Д.9), для стадии ТП по формуле (Д.10), для стадии РП по формуле (Д.11), для стадии ВН по формуле (Д.12). Коэффициенты </w:t>
      </w:r>
      <m:oMath>
        <m:sSub>
          <m:sSubPr>
            <m:ctrlPr>
              <w:rPr>
                <w:rFonts w:ascii="Cambria Math" w:eastAsia="Calibri" w:hAnsi="Cambria Math" w:cs="Times"/>
                <w:b w:val="0"/>
                <w:bCs w:val="0"/>
                <w:i/>
                <w:color w:val="auto"/>
                <w:kern w:val="0"/>
                <w:szCs w:val="28"/>
                <w:lang w:val="en-US"/>
                <w14:ligatures w14:val="none"/>
              </w:rPr>
            </m:ctrlPr>
          </m:sSubPr>
          <m:e>
            <m:r>
              <m:rPr>
                <m:sty m:val="bi"/>
              </m:rPr>
              <w:rPr>
                <w:rFonts w:ascii="Cambria Math" w:eastAsia="Calibri" w:cs="Times"/>
                <w:color w:val="auto"/>
                <w:kern w:val="0"/>
                <w:szCs w:val="28"/>
                <w:lang w:val="en-US"/>
                <w14:ligatures w14:val="none"/>
              </w:rPr>
              <m:t>K</m:t>
            </m:r>
          </m:e>
          <m:sub>
            <m:r>
              <m:rPr>
                <m:sty m:val="bi"/>
              </m:rPr>
              <w:rPr>
                <w:rFonts w:ascii="Cambria Math" w:eastAsia="Calibri" w:cs="Times"/>
                <w:color w:val="auto"/>
                <w:kern w:val="0"/>
                <w:szCs w:val="28"/>
                <w14:ligatures w14:val="none"/>
              </w:rPr>
              <m:t>н</m:t>
            </m:r>
          </m:sub>
        </m:sSub>
      </m:oMath>
      <w:r w:rsidRPr="002A0732">
        <w:rPr>
          <w:rFonts w:eastAsia="Calibri" w:cs="Times"/>
          <w:b w:val="0"/>
          <w:bCs w:val="0"/>
          <w:color w:val="auto"/>
          <w:kern w:val="0"/>
          <w:szCs w:val="28"/>
          <w14:ligatures w14:val="none"/>
        </w:rPr>
        <w:t xml:space="preserve">, </w:t>
      </w:r>
      <m:oMath>
        <m:sSub>
          <m:sSubPr>
            <m:ctrlPr>
              <w:rPr>
                <w:rFonts w:ascii="Cambria Math" w:eastAsia="Calibri" w:hAnsi="Cambria Math" w:cs="Times"/>
                <w:b w:val="0"/>
                <w:bCs w:val="0"/>
                <w:i/>
                <w:color w:val="auto"/>
                <w:kern w:val="0"/>
                <w:szCs w:val="28"/>
                <w:lang w:val="en-US"/>
                <w14:ligatures w14:val="none"/>
              </w:rPr>
            </m:ctrlPr>
          </m:sSubPr>
          <m:e>
            <m:r>
              <m:rPr>
                <m:sty m:val="bi"/>
              </m:rPr>
              <w:rPr>
                <w:rFonts w:ascii="Cambria Math" w:eastAsia="Calibri" w:cs="Times"/>
                <w:color w:val="auto"/>
                <w:kern w:val="0"/>
                <w:szCs w:val="28"/>
                <w:lang w:val="en-US"/>
                <w14:ligatures w14:val="none"/>
              </w:rPr>
              <m:t>K</m:t>
            </m:r>
          </m:e>
          <m:sub>
            <m:r>
              <m:rPr>
                <m:sty m:val="bi"/>
              </m:rPr>
              <w:rPr>
                <w:rFonts w:ascii="Cambria Math" w:eastAsia="Calibri" w:cs="Times"/>
                <w:color w:val="auto"/>
                <w:kern w:val="0"/>
                <w:szCs w:val="28"/>
                <w14:ligatures w14:val="none"/>
              </w:rPr>
              <m:t>с</m:t>
            </m:r>
          </m:sub>
        </m:sSub>
      </m:oMath>
      <w:r w:rsidRPr="002A0732">
        <w:rPr>
          <w:rFonts w:eastAsia="Calibri" w:cs="Times"/>
          <w:b w:val="0"/>
          <w:bCs w:val="0"/>
          <w:color w:val="auto"/>
          <w:kern w:val="0"/>
          <w:szCs w:val="28"/>
          <w14:ligatures w14:val="none"/>
        </w:rPr>
        <w:t xml:space="preserve"> и </w:t>
      </w:r>
      <m:oMath>
        <m:sSub>
          <m:sSubPr>
            <m:ctrlPr>
              <w:rPr>
                <w:rFonts w:ascii="Cambria Math" w:eastAsia="Calibri" w:hAnsi="Cambria Math" w:cs="Times"/>
                <w:b w:val="0"/>
                <w:bCs w:val="0"/>
                <w:i/>
                <w:color w:val="auto"/>
                <w:kern w:val="0"/>
                <w:szCs w:val="28"/>
                <w:lang w:val="en-US"/>
                <w14:ligatures w14:val="none"/>
              </w:rPr>
            </m:ctrlPr>
          </m:sSubPr>
          <m:e>
            <m:r>
              <m:rPr>
                <m:sty m:val="bi"/>
              </m:rPr>
              <w:rPr>
                <w:rFonts w:ascii="Cambria Math" w:eastAsia="Calibri" w:hAnsi="Cambria Math" w:cs="Times"/>
                <w:color w:val="auto"/>
                <w:kern w:val="0"/>
                <w:szCs w:val="28"/>
                <w:lang w:val="en-US"/>
                <w14:ligatures w14:val="none"/>
              </w:rPr>
              <m:t>K</m:t>
            </m:r>
          </m:e>
          <m:sub>
            <m:r>
              <m:rPr>
                <m:nor/>
              </m:rPr>
              <w:rPr>
                <w:rFonts w:ascii="Cambria Math" w:eastAsia="Calibri" w:hAnsi="Cambria Math" w:cs="Times"/>
                <w:b w:val="0"/>
                <w:bCs w:val="0"/>
                <w:color w:val="auto"/>
                <w:kern w:val="0"/>
                <w:szCs w:val="28"/>
                <w14:ligatures w14:val="none"/>
              </w:rPr>
              <m:t>у. р</m:t>
            </m:r>
            <m:ctrlPr>
              <w:rPr>
                <w:rFonts w:ascii="Cambria Math" w:eastAsia="Calibri" w:hAnsi="Cambria Math" w:cs="Times"/>
                <w:b w:val="0"/>
                <w:bCs w:val="0"/>
                <w:color w:val="auto"/>
                <w:kern w:val="0"/>
                <w:szCs w:val="28"/>
                <w:lang w:val="en-US"/>
                <w14:ligatures w14:val="none"/>
              </w:rPr>
            </m:ctrlPr>
          </m:sub>
        </m:sSub>
      </m:oMath>
      <w:r w:rsidRPr="002A0732">
        <w:rPr>
          <w:rFonts w:eastAsia="Calibri" w:cs="Times"/>
          <w:b w:val="0"/>
          <w:bCs w:val="0"/>
          <w:color w:val="auto"/>
          <w:kern w:val="0"/>
          <w:szCs w:val="28"/>
          <w14:ligatures w14:val="none"/>
        </w:rPr>
        <w:t xml:space="preserve"> вводятся на всех стадиях разработки, а коэффициент </w:t>
      </w:r>
      <m:oMath>
        <m:sSub>
          <m:sSubPr>
            <m:ctrlPr>
              <w:rPr>
                <w:rFonts w:ascii="Cambria Math" w:eastAsia="Calibri" w:hAnsi="Cambria Math" w:cs="Times"/>
                <w:b w:val="0"/>
                <w:bCs w:val="0"/>
                <w:i/>
                <w:color w:val="auto"/>
                <w:kern w:val="0"/>
                <w:szCs w:val="28"/>
                <w:lang w:val="en-US"/>
                <w14:ligatures w14:val="none"/>
              </w:rPr>
            </m:ctrlPr>
          </m:sSubPr>
          <m:e>
            <m:r>
              <m:rPr>
                <m:sty m:val="bi"/>
              </m:rPr>
              <w:rPr>
                <w:rFonts w:ascii="Cambria Math" w:eastAsia="Calibri" w:cs="Times"/>
                <w:color w:val="auto"/>
                <w:kern w:val="0"/>
                <w:szCs w:val="28"/>
                <w:lang w:val="en-US"/>
                <w14:ligatures w14:val="none"/>
              </w:rPr>
              <m:t>K</m:t>
            </m:r>
          </m:e>
          <m:sub>
            <m:r>
              <m:rPr>
                <m:sty m:val="bi"/>
              </m:rPr>
              <w:rPr>
                <w:rFonts w:ascii="Cambria Math" w:eastAsia="Calibri" w:cs="Times"/>
                <w:color w:val="auto"/>
                <w:kern w:val="0"/>
                <w:szCs w:val="28"/>
                <w14:ligatures w14:val="none"/>
              </w:rPr>
              <m:t>т</m:t>
            </m:r>
          </m:sub>
        </m:sSub>
      </m:oMath>
      <w:r w:rsidRPr="002A0732">
        <w:rPr>
          <w:rFonts w:eastAsia="Calibri" w:cs="Times"/>
          <w:b w:val="0"/>
          <w:bCs w:val="0"/>
          <w:color w:val="auto"/>
          <w:kern w:val="0"/>
          <w:szCs w:val="28"/>
          <w14:ligatures w14:val="none"/>
        </w:rPr>
        <w:t xml:space="preserve"> вводится только на стадии РП.</w:t>
      </w:r>
    </w:p>
    <w:p w14:paraId="2DB75F2F" w14:textId="77777777" w:rsidR="002A0732" w:rsidRPr="002A0732" w:rsidRDefault="002A0732" w:rsidP="002A0732">
      <w:pPr>
        <w:spacing w:after="0" w:line="240" w:lineRule="auto"/>
        <w:ind w:firstLine="709"/>
        <w:jc w:val="both"/>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Для уменьшения общей трудоёмкости разработки введем коэффициент используемости разработанного ПО, который равен 0,1.</w:t>
      </w:r>
    </w:p>
    <w:p w14:paraId="6ECB4944" w14:textId="77777777" w:rsidR="002A0732" w:rsidRPr="002A0732" w:rsidRDefault="002A0732" w:rsidP="002A0732">
      <w:pPr>
        <w:spacing w:after="0" w:line="240" w:lineRule="auto"/>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 xml:space="preserve"> </w:t>
      </w:r>
    </w:p>
    <w:p w14:paraId="07C6A294" w14:textId="77777777" w:rsidR="002A0732" w:rsidRPr="002A0732" w:rsidRDefault="00000000" w:rsidP="002A0732">
      <w:pPr>
        <w:spacing w:after="0" w:line="240" w:lineRule="auto"/>
        <w:jc w:val="center"/>
        <w:rPr>
          <w:rFonts w:eastAsia="Calibri" w:cs="Times"/>
          <w:b w:val="0"/>
          <w:bCs w:val="0"/>
          <w:color w:val="auto"/>
          <w:kern w:val="0"/>
          <w:szCs w:val="28"/>
          <w14:ligatures w14:val="none"/>
        </w:rPr>
      </w:pPr>
      <m:oMath>
        <m:sSub>
          <m:sSubPr>
            <m:ctrlPr>
              <w:rPr>
                <w:rFonts w:ascii="Cambria Math" w:eastAsia="Calibri" w:hAnsi="Cambria Math" w:cs="Times New Roman"/>
                <w:b w:val="0"/>
                <w:bCs w:val="0"/>
                <w:i/>
                <w:color w:val="auto"/>
                <w:kern w:val="0"/>
                <w:szCs w:val="28"/>
                <w:lang w:val="en-US"/>
                <w14:ligatures w14:val="none"/>
              </w:rPr>
            </m:ctrlPr>
          </m:sSubPr>
          <m:e>
            <m:r>
              <m:rPr>
                <m:nor/>
              </m:rPr>
              <w:rPr>
                <w:rFonts w:eastAsia="Calibri" w:cs="Times New Roman"/>
                <w:b w:val="0"/>
                <w:bCs w:val="0"/>
                <w:color w:val="auto"/>
                <w:kern w:val="0"/>
                <w:szCs w:val="28"/>
                <w14:ligatures w14:val="none"/>
              </w:rPr>
              <m:t>Т</m:t>
            </m:r>
          </m:e>
          <m:sub>
            <m:r>
              <m:rPr>
                <m:nor/>
              </m:rPr>
              <w:rPr>
                <w:rFonts w:eastAsia="Calibri" w:cs="Times New Roman"/>
                <w:b w:val="0"/>
                <w:bCs w:val="0"/>
                <w:color w:val="auto"/>
                <w:kern w:val="0"/>
                <w:szCs w:val="28"/>
                <w14:ligatures w14:val="none"/>
              </w:rPr>
              <m:t>у.т.з</m:t>
            </m:r>
            <m:ctrlPr>
              <w:rPr>
                <w:rFonts w:ascii="Cambria Math" w:eastAsia="Calibri" w:hAnsi="Cambria Math" w:cs="Times New Roman"/>
                <w:b w:val="0"/>
                <w:bCs w:val="0"/>
                <w:color w:val="auto"/>
                <w:kern w:val="0"/>
                <w:szCs w:val="28"/>
                <w:lang w:val="en-US"/>
                <w14:ligatures w14:val="none"/>
              </w:rPr>
            </m:ctrlPr>
          </m:sub>
        </m:sSub>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263</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0,1</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1,06</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0,72</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0,55</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11</m:t>
        </m:r>
      </m:oMath>
      <w:r w:rsidR="002A0732" w:rsidRPr="002A0732">
        <w:rPr>
          <w:rFonts w:eastAsia="Calibri" w:cs="Times"/>
          <w:b w:val="0"/>
          <w:bCs w:val="0"/>
          <w:color w:val="auto"/>
          <w:kern w:val="0"/>
          <w:szCs w:val="28"/>
          <w14:ligatures w14:val="none"/>
        </w:rPr>
        <w:t xml:space="preserve"> чел.-</w:t>
      </w:r>
      <w:proofErr w:type="spellStart"/>
      <w:r w:rsidR="002A0732" w:rsidRPr="002A0732">
        <w:rPr>
          <w:rFonts w:eastAsia="Calibri" w:cs="Times"/>
          <w:b w:val="0"/>
          <w:bCs w:val="0"/>
          <w:color w:val="auto"/>
          <w:kern w:val="0"/>
          <w:szCs w:val="28"/>
          <w14:ligatures w14:val="none"/>
        </w:rPr>
        <w:t>дн</w:t>
      </w:r>
      <w:proofErr w:type="spellEnd"/>
      <w:r w:rsidR="002A0732" w:rsidRPr="002A0732">
        <w:rPr>
          <w:rFonts w:eastAsia="Calibri" w:cs="Times"/>
          <w:b w:val="0"/>
          <w:bCs w:val="0"/>
          <w:color w:val="auto"/>
          <w:kern w:val="0"/>
          <w:szCs w:val="28"/>
          <w14:ligatures w14:val="none"/>
        </w:rPr>
        <w:t>.,</w:t>
      </w:r>
    </w:p>
    <w:p w14:paraId="6A57B864" w14:textId="77777777" w:rsidR="002A0732" w:rsidRPr="002A0732" w:rsidRDefault="002A0732" w:rsidP="002A0732">
      <w:pPr>
        <w:spacing w:after="0" w:line="240" w:lineRule="auto"/>
        <w:jc w:val="center"/>
        <w:rPr>
          <w:rFonts w:eastAsia="Calibri" w:cs="Times"/>
          <w:b w:val="0"/>
          <w:bCs w:val="0"/>
          <w:color w:val="auto"/>
          <w:kern w:val="0"/>
          <w:position w:val="-18"/>
          <w:szCs w:val="28"/>
          <w14:ligatures w14:val="none"/>
        </w:rPr>
      </w:pPr>
    </w:p>
    <w:p w14:paraId="4249D01C" w14:textId="77777777" w:rsidR="002A0732" w:rsidRPr="002A0732" w:rsidRDefault="00000000" w:rsidP="002A0732">
      <w:pPr>
        <w:spacing w:after="0" w:line="240" w:lineRule="auto"/>
        <w:jc w:val="center"/>
        <w:rPr>
          <w:rFonts w:eastAsia="Calibri" w:cs="Times"/>
          <w:b w:val="0"/>
          <w:bCs w:val="0"/>
          <w:color w:val="auto"/>
          <w:kern w:val="0"/>
          <w:szCs w:val="28"/>
          <w14:ligatures w14:val="none"/>
        </w:rPr>
      </w:pPr>
      <m:oMath>
        <m:sSub>
          <m:sSubPr>
            <m:ctrlPr>
              <w:rPr>
                <w:rFonts w:ascii="Cambria Math" w:eastAsia="Calibri" w:hAnsi="Cambria Math" w:cs="Times New Roman"/>
                <w:b w:val="0"/>
                <w:bCs w:val="0"/>
                <w:i/>
                <w:color w:val="auto"/>
                <w:kern w:val="0"/>
                <w:szCs w:val="28"/>
                <w:lang w:val="en-US"/>
                <w14:ligatures w14:val="none"/>
              </w:rPr>
            </m:ctrlPr>
          </m:sSubPr>
          <m:e>
            <m:r>
              <m:rPr>
                <m:nor/>
              </m:rPr>
              <w:rPr>
                <w:rFonts w:eastAsia="Calibri" w:cs="Times New Roman"/>
                <w:b w:val="0"/>
                <w:bCs w:val="0"/>
                <w:color w:val="auto"/>
                <w:kern w:val="0"/>
                <w:szCs w:val="28"/>
                <w14:ligatures w14:val="none"/>
              </w:rPr>
              <m:t>Т</m:t>
            </m:r>
          </m:e>
          <m:sub>
            <m:r>
              <m:rPr>
                <m:nor/>
              </m:rPr>
              <w:rPr>
                <w:rFonts w:eastAsia="Calibri" w:cs="Times New Roman"/>
                <w:b w:val="0"/>
                <w:bCs w:val="0"/>
                <w:color w:val="auto"/>
                <w:kern w:val="0"/>
                <w:szCs w:val="28"/>
                <w14:ligatures w14:val="none"/>
              </w:rPr>
              <m:t>у.э.п</m:t>
            </m:r>
            <m:ctrlPr>
              <w:rPr>
                <w:rFonts w:ascii="Cambria Math" w:eastAsia="Calibri" w:hAnsi="Cambria Math" w:cs="Times New Roman"/>
                <w:b w:val="0"/>
                <w:bCs w:val="0"/>
                <w:color w:val="auto"/>
                <w:kern w:val="0"/>
                <w:szCs w:val="28"/>
                <w:lang w:val="en-US"/>
                <w14:ligatures w14:val="none"/>
              </w:rPr>
            </m:ctrlPr>
          </m:sub>
        </m:sSub>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263</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0,2</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1,06</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0,72</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0,55</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22</m:t>
        </m:r>
      </m:oMath>
      <w:r w:rsidR="002A0732" w:rsidRPr="002A0732">
        <w:rPr>
          <w:rFonts w:eastAsia="Calibri" w:cs="Times"/>
          <w:b w:val="0"/>
          <w:bCs w:val="0"/>
          <w:color w:val="auto"/>
          <w:kern w:val="0"/>
          <w:szCs w:val="28"/>
          <w14:ligatures w14:val="none"/>
        </w:rPr>
        <w:t xml:space="preserve"> чел.-</w:t>
      </w:r>
      <w:proofErr w:type="spellStart"/>
      <w:r w:rsidR="002A0732" w:rsidRPr="002A0732">
        <w:rPr>
          <w:rFonts w:eastAsia="Calibri" w:cs="Times"/>
          <w:b w:val="0"/>
          <w:bCs w:val="0"/>
          <w:color w:val="auto"/>
          <w:kern w:val="0"/>
          <w:szCs w:val="28"/>
          <w14:ligatures w14:val="none"/>
        </w:rPr>
        <w:t>дн</w:t>
      </w:r>
      <w:proofErr w:type="spellEnd"/>
      <w:r w:rsidR="002A0732" w:rsidRPr="002A0732">
        <w:rPr>
          <w:rFonts w:eastAsia="Calibri" w:cs="Times"/>
          <w:b w:val="0"/>
          <w:bCs w:val="0"/>
          <w:color w:val="auto"/>
          <w:kern w:val="0"/>
          <w:szCs w:val="28"/>
          <w14:ligatures w14:val="none"/>
        </w:rPr>
        <w:t>.,</w:t>
      </w:r>
    </w:p>
    <w:p w14:paraId="24C19EB6"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p>
    <w:p w14:paraId="32F26C1B" w14:textId="77777777" w:rsidR="002A0732" w:rsidRPr="002A0732" w:rsidRDefault="00000000" w:rsidP="002A0732">
      <w:pPr>
        <w:spacing w:after="0" w:line="240" w:lineRule="auto"/>
        <w:jc w:val="center"/>
        <w:rPr>
          <w:rFonts w:eastAsia="Calibri" w:cs="Times"/>
          <w:b w:val="0"/>
          <w:bCs w:val="0"/>
          <w:color w:val="auto"/>
          <w:kern w:val="0"/>
          <w:szCs w:val="28"/>
          <w14:ligatures w14:val="none"/>
        </w:rPr>
      </w:pPr>
      <m:oMath>
        <m:sSub>
          <m:sSubPr>
            <m:ctrlPr>
              <w:rPr>
                <w:rFonts w:ascii="Cambria Math" w:eastAsia="Calibri" w:hAnsi="Cambria Math" w:cs="Times New Roman"/>
                <w:b w:val="0"/>
                <w:bCs w:val="0"/>
                <w:i/>
                <w:color w:val="auto"/>
                <w:kern w:val="0"/>
                <w:szCs w:val="28"/>
                <w:lang w:val="en-US"/>
                <w14:ligatures w14:val="none"/>
              </w:rPr>
            </m:ctrlPr>
          </m:sSubPr>
          <m:e>
            <m:r>
              <m:rPr>
                <m:nor/>
              </m:rPr>
              <w:rPr>
                <w:rFonts w:eastAsia="Calibri" w:cs="Times New Roman"/>
                <w:b w:val="0"/>
                <w:bCs w:val="0"/>
                <w:color w:val="auto"/>
                <w:kern w:val="0"/>
                <w:szCs w:val="28"/>
                <w14:ligatures w14:val="none"/>
              </w:rPr>
              <m:t>Т</m:t>
            </m:r>
          </m:e>
          <m:sub>
            <m:r>
              <m:rPr>
                <m:nor/>
              </m:rPr>
              <w:rPr>
                <w:rFonts w:eastAsia="Calibri" w:cs="Times New Roman"/>
                <w:b w:val="0"/>
                <w:bCs w:val="0"/>
                <w:color w:val="auto"/>
                <w:kern w:val="0"/>
                <w:szCs w:val="28"/>
                <w14:ligatures w14:val="none"/>
              </w:rPr>
              <m:t>у.т.п</m:t>
            </m:r>
            <m:ctrlPr>
              <w:rPr>
                <w:rFonts w:ascii="Cambria Math" w:eastAsia="Calibri" w:hAnsi="Cambria Math" w:cs="Times New Roman"/>
                <w:b w:val="0"/>
                <w:bCs w:val="0"/>
                <w:color w:val="auto"/>
                <w:kern w:val="0"/>
                <w:szCs w:val="28"/>
                <w:lang w:val="en-US"/>
                <w14:ligatures w14:val="none"/>
              </w:rPr>
            </m:ctrlPr>
          </m:sub>
        </m:sSub>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263</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0,3</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1,06</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0,72</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0,55=</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33</m:t>
        </m:r>
      </m:oMath>
      <w:r w:rsidR="002A0732" w:rsidRPr="002A0732">
        <w:rPr>
          <w:rFonts w:eastAsia="Calibri" w:cs="Times"/>
          <w:b w:val="0"/>
          <w:bCs w:val="0"/>
          <w:color w:val="auto"/>
          <w:kern w:val="0"/>
          <w:szCs w:val="28"/>
          <w14:ligatures w14:val="none"/>
        </w:rPr>
        <w:t xml:space="preserve"> чел.-</w:t>
      </w:r>
      <w:proofErr w:type="spellStart"/>
      <w:r w:rsidR="002A0732" w:rsidRPr="002A0732">
        <w:rPr>
          <w:rFonts w:eastAsia="Calibri" w:cs="Times"/>
          <w:b w:val="0"/>
          <w:bCs w:val="0"/>
          <w:color w:val="auto"/>
          <w:kern w:val="0"/>
          <w:szCs w:val="28"/>
          <w14:ligatures w14:val="none"/>
        </w:rPr>
        <w:t>дн</w:t>
      </w:r>
      <w:proofErr w:type="spellEnd"/>
      <w:r w:rsidR="002A0732" w:rsidRPr="002A0732">
        <w:rPr>
          <w:rFonts w:eastAsia="Calibri" w:cs="Times"/>
          <w:b w:val="0"/>
          <w:bCs w:val="0"/>
          <w:color w:val="auto"/>
          <w:kern w:val="0"/>
          <w:szCs w:val="28"/>
          <w14:ligatures w14:val="none"/>
        </w:rPr>
        <w:t>.,</w:t>
      </w:r>
    </w:p>
    <w:p w14:paraId="192A264C"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p>
    <w:p w14:paraId="010BE6F6" w14:textId="77777777" w:rsidR="002A0732" w:rsidRPr="002A0732" w:rsidRDefault="00000000" w:rsidP="002A0732">
      <w:pPr>
        <w:spacing w:after="0" w:line="240" w:lineRule="auto"/>
        <w:jc w:val="center"/>
        <w:rPr>
          <w:rFonts w:eastAsia="Calibri" w:cs="Times"/>
          <w:b w:val="0"/>
          <w:bCs w:val="0"/>
          <w:color w:val="auto"/>
          <w:kern w:val="0"/>
          <w:szCs w:val="28"/>
          <w14:ligatures w14:val="none"/>
        </w:rPr>
      </w:pPr>
      <m:oMath>
        <m:sSub>
          <m:sSubPr>
            <m:ctrlPr>
              <w:rPr>
                <w:rFonts w:ascii="Cambria Math" w:eastAsia="Calibri" w:hAnsi="Cambria Math" w:cs="Times New Roman"/>
                <w:b w:val="0"/>
                <w:bCs w:val="0"/>
                <w:i/>
                <w:color w:val="auto"/>
                <w:kern w:val="0"/>
                <w:szCs w:val="28"/>
                <w:lang w:val="en-US"/>
                <w14:ligatures w14:val="none"/>
              </w:rPr>
            </m:ctrlPr>
          </m:sSubPr>
          <m:e>
            <m:r>
              <m:rPr>
                <m:nor/>
              </m:rPr>
              <w:rPr>
                <w:rFonts w:eastAsia="Calibri" w:cs="Times New Roman"/>
                <w:b w:val="0"/>
                <w:bCs w:val="0"/>
                <w:color w:val="auto"/>
                <w:kern w:val="0"/>
                <w:szCs w:val="28"/>
                <w14:ligatures w14:val="none"/>
              </w:rPr>
              <m:t>Т</m:t>
            </m:r>
          </m:e>
          <m:sub>
            <m:r>
              <m:rPr>
                <m:nor/>
              </m:rPr>
              <w:rPr>
                <w:rFonts w:eastAsia="Calibri" w:cs="Times New Roman"/>
                <w:b w:val="0"/>
                <w:bCs w:val="0"/>
                <w:color w:val="auto"/>
                <w:kern w:val="0"/>
                <w:szCs w:val="28"/>
                <w14:ligatures w14:val="none"/>
              </w:rPr>
              <m:t>у.р.п</m:t>
            </m:r>
            <m:ctrlPr>
              <w:rPr>
                <w:rFonts w:ascii="Cambria Math" w:eastAsia="Calibri" w:hAnsi="Cambria Math" w:cs="Times New Roman"/>
                <w:b w:val="0"/>
                <w:bCs w:val="0"/>
                <w:color w:val="auto"/>
                <w:kern w:val="0"/>
                <w:szCs w:val="28"/>
                <w:lang w:val="en-US"/>
                <w14:ligatures w14:val="none"/>
              </w:rPr>
            </m:ctrlPr>
          </m:sub>
        </m:sSub>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263</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0,3</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1,</m:t>
        </m:r>
        <m:r>
          <m:rPr>
            <m:nor/>
          </m:rPr>
          <w:rPr>
            <w:rFonts w:ascii="Cambria Math" w:eastAsia="Calibri" w:cs="Times New Roman"/>
            <w:b w:val="0"/>
            <w:bCs w:val="0"/>
            <w:color w:val="auto"/>
            <w:kern w:val="0"/>
            <w:szCs w:val="28"/>
            <w14:ligatures w14:val="none"/>
          </w:rPr>
          <m:t xml:space="preserve">06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0,72</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0,65</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0,55</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21</m:t>
        </m:r>
      </m:oMath>
      <w:r w:rsidR="002A0732" w:rsidRPr="002A0732">
        <w:rPr>
          <w:rFonts w:eastAsia="Calibri" w:cs="Times"/>
          <w:b w:val="0"/>
          <w:bCs w:val="0"/>
          <w:color w:val="auto"/>
          <w:kern w:val="0"/>
          <w:position w:val="-16"/>
          <w:szCs w:val="28"/>
          <w14:ligatures w14:val="none"/>
        </w:rPr>
        <w:t xml:space="preserve"> </w:t>
      </w:r>
      <w:r w:rsidR="002A0732" w:rsidRPr="002A0732">
        <w:rPr>
          <w:rFonts w:eastAsia="Calibri" w:cs="Times"/>
          <w:b w:val="0"/>
          <w:bCs w:val="0"/>
          <w:color w:val="auto"/>
          <w:kern w:val="0"/>
          <w:szCs w:val="28"/>
          <w14:ligatures w14:val="none"/>
        </w:rPr>
        <w:t>чел.-</w:t>
      </w:r>
      <w:proofErr w:type="spellStart"/>
      <w:r w:rsidR="002A0732" w:rsidRPr="002A0732">
        <w:rPr>
          <w:rFonts w:eastAsia="Calibri" w:cs="Times"/>
          <w:b w:val="0"/>
          <w:bCs w:val="0"/>
          <w:color w:val="auto"/>
          <w:kern w:val="0"/>
          <w:szCs w:val="28"/>
          <w14:ligatures w14:val="none"/>
        </w:rPr>
        <w:t>дн</w:t>
      </w:r>
      <w:proofErr w:type="spellEnd"/>
      <w:r w:rsidR="002A0732" w:rsidRPr="002A0732">
        <w:rPr>
          <w:rFonts w:eastAsia="Calibri" w:cs="Times"/>
          <w:b w:val="0"/>
          <w:bCs w:val="0"/>
          <w:color w:val="auto"/>
          <w:kern w:val="0"/>
          <w:szCs w:val="28"/>
          <w14:ligatures w14:val="none"/>
        </w:rPr>
        <w:t>.,</w:t>
      </w:r>
    </w:p>
    <w:p w14:paraId="40A82B6E"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p>
    <w:p w14:paraId="0E97006B" w14:textId="77777777" w:rsidR="002A0732" w:rsidRPr="002A0732" w:rsidRDefault="00000000" w:rsidP="002A0732">
      <w:pPr>
        <w:spacing w:after="0" w:line="240" w:lineRule="auto"/>
        <w:jc w:val="center"/>
        <w:rPr>
          <w:rFonts w:eastAsia="Calibri" w:cs="Times"/>
          <w:b w:val="0"/>
          <w:bCs w:val="0"/>
          <w:color w:val="auto"/>
          <w:kern w:val="0"/>
          <w:szCs w:val="28"/>
          <w14:ligatures w14:val="none"/>
        </w:rPr>
      </w:pPr>
      <m:oMath>
        <m:sSub>
          <m:sSubPr>
            <m:ctrlPr>
              <w:rPr>
                <w:rFonts w:ascii="Cambria Math" w:eastAsia="Calibri" w:hAnsi="Cambria Math" w:cs="Times New Roman"/>
                <w:b w:val="0"/>
                <w:bCs w:val="0"/>
                <w:i/>
                <w:color w:val="auto"/>
                <w:kern w:val="0"/>
                <w:szCs w:val="28"/>
                <w:lang w:val="en-US"/>
                <w14:ligatures w14:val="none"/>
              </w:rPr>
            </m:ctrlPr>
          </m:sSubPr>
          <m:e>
            <m:r>
              <m:rPr>
                <m:nor/>
              </m:rPr>
              <w:rPr>
                <w:rFonts w:eastAsia="Calibri" w:cs="Times New Roman"/>
                <w:b w:val="0"/>
                <w:bCs w:val="0"/>
                <w:color w:val="auto"/>
                <w:kern w:val="0"/>
                <w:szCs w:val="28"/>
                <w14:ligatures w14:val="none"/>
              </w:rPr>
              <m:t>Т</m:t>
            </m:r>
          </m:e>
          <m:sub>
            <m:r>
              <m:rPr>
                <m:nor/>
              </m:rPr>
              <w:rPr>
                <w:rFonts w:eastAsia="Calibri" w:cs="Times New Roman"/>
                <w:b w:val="0"/>
                <w:bCs w:val="0"/>
                <w:color w:val="auto"/>
                <w:kern w:val="0"/>
                <w:szCs w:val="28"/>
                <w14:ligatures w14:val="none"/>
              </w:rPr>
              <m:t>у.в.н</m:t>
            </m:r>
            <m:ctrlPr>
              <w:rPr>
                <w:rFonts w:ascii="Cambria Math" w:eastAsia="Calibri" w:hAnsi="Cambria Math" w:cs="Times New Roman"/>
                <w:b w:val="0"/>
                <w:bCs w:val="0"/>
                <w:color w:val="auto"/>
                <w:kern w:val="0"/>
                <w:szCs w:val="28"/>
                <w:lang w:val="en-US"/>
                <w14:ligatures w14:val="none"/>
              </w:rPr>
            </m:ctrlPr>
          </m:sub>
        </m:sSub>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263</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0,1</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1,06</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0,72</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0,55</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11</m:t>
        </m:r>
      </m:oMath>
      <w:r w:rsidR="002A0732" w:rsidRPr="002A0732">
        <w:rPr>
          <w:rFonts w:eastAsia="Calibri" w:cs="Times"/>
          <w:b w:val="0"/>
          <w:bCs w:val="0"/>
          <w:color w:val="auto"/>
          <w:kern w:val="0"/>
          <w:szCs w:val="28"/>
          <w14:ligatures w14:val="none"/>
        </w:rPr>
        <w:t xml:space="preserve"> чел.-</w:t>
      </w:r>
      <w:proofErr w:type="spellStart"/>
      <w:r w:rsidR="002A0732" w:rsidRPr="002A0732">
        <w:rPr>
          <w:rFonts w:eastAsia="Calibri" w:cs="Times"/>
          <w:b w:val="0"/>
          <w:bCs w:val="0"/>
          <w:color w:val="auto"/>
          <w:kern w:val="0"/>
          <w:szCs w:val="28"/>
          <w14:ligatures w14:val="none"/>
        </w:rPr>
        <w:t>дн</w:t>
      </w:r>
      <w:proofErr w:type="spellEnd"/>
      <w:r w:rsidR="002A0732" w:rsidRPr="002A0732">
        <w:rPr>
          <w:rFonts w:eastAsia="Calibri" w:cs="Times"/>
          <w:b w:val="0"/>
          <w:bCs w:val="0"/>
          <w:color w:val="auto"/>
          <w:kern w:val="0"/>
          <w:szCs w:val="28"/>
          <w14:ligatures w14:val="none"/>
        </w:rPr>
        <w:t>.</w:t>
      </w:r>
    </w:p>
    <w:p w14:paraId="51F7C590" w14:textId="77777777" w:rsidR="002A0732" w:rsidRPr="002A0732" w:rsidRDefault="002A0732" w:rsidP="002A0732">
      <w:pPr>
        <w:spacing w:after="0" w:line="240" w:lineRule="auto"/>
        <w:rPr>
          <w:rFonts w:eastAsia="Calibri" w:cs="Times"/>
          <w:b w:val="0"/>
          <w:bCs w:val="0"/>
          <w:color w:val="auto"/>
          <w:kern w:val="0"/>
          <w:szCs w:val="28"/>
          <w14:ligatures w14:val="none"/>
        </w:rPr>
      </w:pPr>
    </w:p>
    <w:p w14:paraId="29630419" w14:textId="77777777" w:rsidR="002A0732" w:rsidRPr="002A0732" w:rsidRDefault="002A0732" w:rsidP="002A0732">
      <w:pPr>
        <w:spacing w:after="0" w:line="240" w:lineRule="auto"/>
        <w:ind w:firstLine="709"/>
        <w:jc w:val="both"/>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Общая трудоемкость разработки программного обеспечения (</w:t>
      </w:r>
      <m:oMath>
        <m:sSub>
          <m:sSubPr>
            <m:ctrlPr>
              <w:rPr>
                <w:rFonts w:ascii="Cambria Math" w:eastAsia="Calibri" w:hAnsi="Cambria Math" w:cs="Times"/>
                <w:b w:val="0"/>
                <w:bCs w:val="0"/>
                <w:i/>
                <w:color w:val="auto"/>
                <w:kern w:val="0"/>
                <w:szCs w:val="28"/>
                <w:lang w:val="en-US"/>
                <w14:ligatures w14:val="none"/>
              </w:rPr>
            </m:ctrlPr>
          </m:sSubPr>
          <m:e>
            <m:r>
              <m:rPr>
                <m:sty m:val="bi"/>
              </m:rPr>
              <w:rPr>
                <w:rFonts w:ascii="Cambria Math" w:eastAsia="Calibri" w:cs="Times"/>
                <w:color w:val="auto"/>
                <w:kern w:val="0"/>
                <w:szCs w:val="28"/>
                <w14:ligatures w14:val="none"/>
              </w:rPr>
              <m:t>Т</m:t>
            </m:r>
          </m:e>
          <m:sub>
            <m:r>
              <m:rPr>
                <m:sty m:val="bi"/>
              </m:rPr>
              <w:rPr>
                <w:rFonts w:ascii="Cambria Math" w:eastAsia="Calibri" w:cs="Times"/>
                <w:color w:val="auto"/>
                <w:kern w:val="0"/>
                <w:szCs w:val="28"/>
                <w14:ligatures w14:val="none"/>
              </w:rPr>
              <m:t>о</m:t>
            </m:r>
          </m:sub>
        </m:sSub>
      </m:oMath>
      <w:r w:rsidRPr="002A0732">
        <w:rPr>
          <w:rFonts w:eastAsia="Calibri" w:cs="Times"/>
          <w:b w:val="0"/>
          <w:bCs w:val="0"/>
          <w:color w:val="auto"/>
          <w:kern w:val="0"/>
          <w:szCs w:val="28"/>
          <w14:ligatures w14:val="none"/>
        </w:rPr>
        <w:t>) определяется суммированием нормативной (скорректированной) трудоемкости программного обеспечения на всех стадиях разработки программного обеспечения по формуле (Д.13):</w:t>
      </w:r>
    </w:p>
    <w:p w14:paraId="56A1044E" w14:textId="77777777" w:rsidR="002A0732" w:rsidRPr="002A0732" w:rsidRDefault="002A0732" w:rsidP="002A0732">
      <w:pPr>
        <w:spacing w:after="0" w:line="240" w:lineRule="auto"/>
        <w:ind w:firstLine="709"/>
        <w:rPr>
          <w:rFonts w:eastAsia="Calibri" w:cs="Times"/>
          <w:b w:val="0"/>
          <w:bCs w:val="0"/>
          <w:color w:val="auto"/>
          <w:kern w:val="0"/>
          <w:szCs w:val="28"/>
          <w14:ligatures w14:val="none"/>
        </w:rPr>
      </w:pPr>
    </w:p>
    <w:p w14:paraId="7A2EFA47" w14:textId="77777777" w:rsidR="002A0732" w:rsidRPr="002A0732" w:rsidRDefault="00000000" w:rsidP="002A0732">
      <w:pPr>
        <w:spacing w:after="0" w:line="240" w:lineRule="auto"/>
        <w:jc w:val="center"/>
        <w:rPr>
          <w:rFonts w:eastAsia="Calibri" w:cs="Times"/>
          <w:b w:val="0"/>
          <w:bCs w:val="0"/>
          <w:color w:val="auto"/>
          <w:kern w:val="0"/>
          <w:szCs w:val="28"/>
          <w14:ligatures w14:val="none"/>
        </w:rPr>
      </w:pPr>
      <m:oMath>
        <m:sSub>
          <m:sSubPr>
            <m:ctrlPr>
              <w:rPr>
                <w:rFonts w:ascii="Cambria Math" w:eastAsia="Calibri" w:hAnsi="Cambria Math" w:cs="Times New Roman"/>
                <w:b w:val="0"/>
                <w:bCs w:val="0"/>
                <w:i/>
                <w:color w:val="auto"/>
                <w:kern w:val="0"/>
                <w:szCs w:val="28"/>
                <w:lang w:val="en-US"/>
                <w14:ligatures w14:val="none"/>
              </w:rPr>
            </m:ctrlPr>
          </m:sSubPr>
          <m:e>
            <m:r>
              <m:rPr>
                <m:nor/>
              </m:rPr>
              <w:rPr>
                <w:rFonts w:eastAsia="Calibri" w:cs="Times New Roman"/>
                <w:b w:val="0"/>
                <w:bCs w:val="0"/>
                <w:color w:val="auto"/>
                <w:kern w:val="0"/>
                <w:szCs w:val="28"/>
                <w14:ligatures w14:val="none"/>
              </w:rPr>
              <m:t>Т</m:t>
            </m:r>
          </m:e>
          <m:sub>
            <m:r>
              <m:rPr>
                <m:nor/>
              </m:rPr>
              <w:rPr>
                <w:rFonts w:eastAsia="Calibri" w:cs="Times New Roman"/>
                <w:b w:val="0"/>
                <w:bCs w:val="0"/>
                <w:color w:val="auto"/>
                <w:kern w:val="0"/>
                <w:szCs w:val="28"/>
                <w14:ligatures w14:val="none"/>
              </w:rPr>
              <m:t>о</m:t>
            </m:r>
          </m:sub>
        </m:sSub>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11</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22</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3</m:t>
        </m:r>
        <m:r>
          <m:rPr>
            <m:nor/>
          </m:rPr>
          <w:rPr>
            <w:rFonts w:ascii="Cambria Math" w:eastAsia="Calibri" w:cs="Times New Roman"/>
            <w:b w:val="0"/>
            <w:bCs w:val="0"/>
            <w:color w:val="auto"/>
            <w:kern w:val="0"/>
            <w:szCs w:val="28"/>
            <w14:ligatures w14:val="none"/>
          </w:rPr>
          <m:t xml:space="preserve">3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21</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11</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98</m:t>
        </m:r>
      </m:oMath>
      <w:r w:rsidR="002A0732" w:rsidRPr="002A0732">
        <w:rPr>
          <w:rFonts w:eastAsia="Calibri" w:cs="Times"/>
          <w:b w:val="0"/>
          <w:bCs w:val="0"/>
          <w:color w:val="auto"/>
          <w:kern w:val="0"/>
          <w:position w:val="-12"/>
          <w:szCs w:val="28"/>
          <w14:ligatures w14:val="none"/>
        </w:rPr>
        <w:t xml:space="preserve"> </w:t>
      </w:r>
      <w:r w:rsidR="002A0732" w:rsidRPr="002A0732">
        <w:rPr>
          <w:rFonts w:eastAsia="Calibri" w:cs="Times"/>
          <w:b w:val="0"/>
          <w:bCs w:val="0"/>
          <w:color w:val="auto"/>
          <w:kern w:val="0"/>
          <w:szCs w:val="28"/>
          <w14:ligatures w14:val="none"/>
        </w:rPr>
        <w:t>чел.-</w:t>
      </w:r>
      <w:proofErr w:type="spellStart"/>
      <w:r w:rsidR="002A0732" w:rsidRPr="002A0732">
        <w:rPr>
          <w:rFonts w:eastAsia="Calibri" w:cs="Times"/>
          <w:b w:val="0"/>
          <w:bCs w:val="0"/>
          <w:color w:val="auto"/>
          <w:kern w:val="0"/>
          <w:szCs w:val="28"/>
          <w14:ligatures w14:val="none"/>
        </w:rPr>
        <w:t>дн</w:t>
      </w:r>
      <w:proofErr w:type="spellEnd"/>
      <w:r w:rsidR="002A0732" w:rsidRPr="002A0732">
        <w:rPr>
          <w:rFonts w:eastAsia="Calibri" w:cs="Times"/>
          <w:b w:val="0"/>
          <w:bCs w:val="0"/>
          <w:color w:val="auto"/>
          <w:kern w:val="0"/>
          <w:szCs w:val="28"/>
          <w14:ligatures w14:val="none"/>
        </w:rPr>
        <w:t>.</w:t>
      </w:r>
    </w:p>
    <w:p w14:paraId="77445CBE" w14:textId="77777777" w:rsidR="002A0732" w:rsidRPr="002A0732" w:rsidRDefault="002A0732" w:rsidP="002A0732">
      <w:pPr>
        <w:spacing w:after="0" w:line="240" w:lineRule="auto"/>
        <w:jc w:val="center"/>
        <w:rPr>
          <w:rFonts w:eastAsia="Calibri" w:cs="Times New Roman"/>
          <w:b w:val="0"/>
          <w:bCs w:val="0"/>
          <w:color w:val="auto"/>
          <w:kern w:val="0"/>
          <w:szCs w:val="28"/>
          <w14:ligatures w14:val="none"/>
        </w:rPr>
      </w:pPr>
    </w:p>
    <w:p w14:paraId="14A6D50B" w14:textId="77777777" w:rsidR="002A0732" w:rsidRPr="002A0732" w:rsidRDefault="002A0732" w:rsidP="002A0732">
      <w:pPr>
        <w:spacing w:after="0" w:line="240" w:lineRule="auto"/>
        <w:ind w:firstLine="709"/>
        <w:jc w:val="both"/>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Параметры расчетов по определению нормативной и скорректированной трудоемкости программного обеспечения на всех стадиях разработки и общей трудоемкости разработки программного обеспечения представлены в таблице 5.7.</w:t>
      </w:r>
    </w:p>
    <w:p w14:paraId="5F47CFC0" w14:textId="77777777" w:rsidR="002A0732" w:rsidRPr="002A0732" w:rsidRDefault="002A0732" w:rsidP="002A0732">
      <w:pPr>
        <w:spacing w:after="0" w:line="240" w:lineRule="auto"/>
        <w:rPr>
          <w:rFonts w:eastAsia="Calibri" w:cs="Times"/>
          <w:b w:val="0"/>
          <w:bCs w:val="0"/>
          <w:color w:val="auto"/>
          <w:kern w:val="0"/>
          <w:szCs w:val="28"/>
          <w14:ligatures w14:val="none"/>
        </w:rPr>
      </w:pPr>
    </w:p>
    <w:p w14:paraId="60F9E0E6" w14:textId="77777777" w:rsidR="002A0732" w:rsidRPr="002A0732" w:rsidRDefault="002A0732" w:rsidP="002A0732">
      <w:pPr>
        <w:spacing w:after="0" w:line="240" w:lineRule="auto"/>
        <w:ind w:firstLine="709"/>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Таблица 5.7 – Расчет общей трудоемкости разработки ПО</w:t>
      </w:r>
    </w:p>
    <w:tbl>
      <w:tblPr>
        <w:tblW w:w="96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16"/>
        <w:gridCol w:w="992"/>
        <w:gridCol w:w="993"/>
        <w:gridCol w:w="852"/>
        <w:gridCol w:w="993"/>
        <w:gridCol w:w="851"/>
        <w:gridCol w:w="1248"/>
      </w:tblGrid>
      <w:tr w:rsidR="002A0732" w:rsidRPr="002A0732" w14:paraId="0864AC75" w14:textId="77777777" w:rsidTr="00747839">
        <w:trPr>
          <w:trHeight w:val="326"/>
        </w:trPr>
        <w:tc>
          <w:tcPr>
            <w:tcW w:w="3716" w:type="dxa"/>
            <w:vMerge w:val="restart"/>
            <w:tcBorders>
              <w:top w:val="single" w:sz="4" w:space="0" w:color="auto"/>
              <w:left w:val="single" w:sz="4" w:space="0" w:color="auto"/>
              <w:bottom w:val="single" w:sz="4" w:space="0" w:color="auto"/>
              <w:right w:val="single" w:sz="4" w:space="0" w:color="auto"/>
            </w:tcBorders>
            <w:vAlign w:val="center"/>
            <w:hideMark/>
          </w:tcPr>
          <w:p w14:paraId="6D35C3D3" w14:textId="77777777" w:rsidR="002A0732" w:rsidRPr="002A0732" w:rsidRDefault="002A0732" w:rsidP="002A0732">
            <w:pPr>
              <w:spacing w:after="0" w:line="240" w:lineRule="auto"/>
              <w:ind w:firstLine="34"/>
              <w:jc w:val="center"/>
              <w:rPr>
                <w:rFonts w:eastAsia="Calibri" w:cs="Times"/>
                <w:b w:val="0"/>
                <w:bCs w:val="0"/>
                <w:color w:val="auto"/>
                <w:kern w:val="0"/>
                <w:szCs w:val="28"/>
                <w:lang w:val="en-US"/>
                <w14:ligatures w14:val="none"/>
              </w:rPr>
            </w:pPr>
            <w:proofErr w:type="spellStart"/>
            <w:r w:rsidRPr="002A0732">
              <w:rPr>
                <w:rFonts w:eastAsia="Calibri" w:cs="Times"/>
                <w:b w:val="0"/>
                <w:bCs w:val="0"/>
                <w:color w:val="auto"/>
                <w:kern w:val="0"/>
                <w:szCs w:val="28"/>
                <w:lang w:val="en-US"/>
                <w14:ligatures w14:val="none"/>
              </w:rPr>
              <w:t>Показатели</w:t>
            </w:r>
            <w:proofErr w:type="spellEnd"/>
          </w:p>
        </w:tc>
        <w:tc>
          <w:tcPr>
            <w:tcW w:w="4681" w:type="dxa"/>
            <w:gridSpan w:val="5"/>
            <w:tcBorders>
              <w:top w:val="single" w:sz="4" w:space="0" w:color="auto"/>
              <w:left w:val="single" w:sz="4" w:space="0" w:color="auto"/>
              <w:bottom w:val="single" w:sz="4" w:space="0" w:color="auto"/>
              <w:right w:val="single" w:sz="4" w:space="0" w:color="auto"/>
            </w:tcBorders>
            <w:vAlign w:val="center"/>
            <w:hideMark/>
          </w:tcPr>
          <w:p w14:paraId="42A6618D" w14:textId="77777777" w:rsidR="002A0732" w:rsidRPr="002A0732" w:rsidRDefault="002A0732" w:rsidP="002A0732">
            <w:pPr>
              <w:spacing w:after="0" w:line="240" w:lineRule="auto"/>
              <w:ind w:firstLine="289"/>
              <w:jc w:val="center"/>
              <w:rPr>
                <w:rFonts w:eastAsia="Calibri" w:cs="Times"/>
                <w:b w:val="0"/>
                <w:bCs w:val="0"/>
                <w:color w:val="auto"/>
                <w:kern w:val="0"/>
                <w:szCs w:val="28"/>
                <w:lang w:val="en-US"/>
                <w14:ligatures w14:val="none"/>
              </w:rPr>
            </w:pPr>
            <w:proofErr w:type="spellStart"/>
            <w:r w:rsidRPr="002A0732">
              <w:rPr>
                <w:rFonts w:eastAsia="Calibri" w:cs="Times"/>
                <w:b w:val="0"/>
                <w:bCs w:val="0"/>
                <w:color w:val="auto"/>
                <w:kern w:val="0"/>
                <w:szCs w:val="28"/>
                <w:lang w:val="en-US"/>
                <w14:ligatures w14:val="none"/>
              </w:rPr>
              <w:t>Стадии</w:t>
            </w:r>
            <w:proofErr w:type="spellEnd"/>
            <w:r w:rsidRPr="002A0732">
              <w:rPr>
                <w:rFonts w:eastAsia="Calibri" w:cs="Times"/>
                <w:b w:val="0"/>
                <w:bCs w:val="0"/>
                <w:color w:val="auto"/>
                <w:kern w:val="0"/>
                <w:szCs w:val="28"/>
                <w:lang w:val="en-US"/>
                <w14:ligatures w14:val="none"/>
              </w:rPr>
              <w:t xml:space="preserve"> </w:t>
            </w:r>
            <w:proofErr w:type="spellStart"/>
            <w:r w:rsidRPr="002A0732">
              <w:rPr>
                <w:rFonts w:eastAsia="Calibri" w:cs="Times"/>
                <w:b w:val="0"/>
                <w:bCs w:val="0"/>
                <w:color w:val="auto"/>
                <w:kern w:val="0"/>
                <w:szCs w:val="28"/>
                <w:lang w:val="en-US"/>
                <w14:ligatures w14:val="none"/>
              </w:rPr>
              <w:t>разработки</w:t>
            </w:r>
            <w:proofErr w:type="spellEnd"/>
          </w:p>
        </w:tc>
        <w:tc>
          <w:tcPr>
            <w:tcW w:w="1248" w:type="dxa"/>
            <w:vMerge w:val="restart"/>
            <w:tcBorders>
              <w:top w:val="single" w:sz="4" w:space="0" w:color="auto"/>
              <w:left w:val="single" w:sz="4" w:space="0" w:color="auto"/>
              <w:bottom w:val="single" w:sz="4" w:space="0" w:color="auto"/>
              <w:right w:val="single" w:sz="4" w:space="0" w:color="auto"/>
            </w:tcBorders>
            <w:vAlign w:val="center"/>
            <w:hideMark/>
          </w:tcPr>
          <w:p w14:paraId="03F92748" w14:textId="77777777" w:rsidR="002A0732" w:rsidRPr="002A0732" w:rsidRDefault="002A0732" w:rsidP="002A0732">
            <w:pPr>
              <w:spacing w:after="0" w:line="240" w:lineRule="auto"/>
              <w:ind w:right="-383" w:hanging="420"/>
              <w:jc w:val="center"/>
              <w:rPr>
                <w:rFonts w:eastAsia="Calibri" w:cs="Times"/>
                <w:b w:val="0"/>
                <w:bCs w:val="0"/>
                <w:color w:val="auto"/>
                <w:kern w:val="0"/>
                <w:szCs w:val="28"/>
                <w:lang w:val="en-US"/>
                <w14:ligatures w14:val="none"/>
              </w:rPr>
            </w:pPr>
            <w:proofErr w:type="spellStart"/>
            <w:r w:rsidRPr="002A0732">
              <w:rPr>
                <w:rFonts w:eastAsia="Calibri" w:cs="Times"/>
                <w:b w:val="0"/>
                <w:bCs w:val="0"/>
                <w:color w:val="auto"/>
                <w:kern w:val="0"/>
                <w:szCs w:val="28"/>
                <w:lang w:val="en-US"/>
                <w14:ligatures w14:val="none"/>
              </w:rPr>
              <w:t>Итого</w:t>
            </w:r>
            <w:proofErr w:type="spellEnd"/>
          </w:p>
        </w:tc>
      </w:tr>
      <w:tr w:rsidR="002A0732" w:rsidRPr="002A0732" w14:paraId="3C754A12" w14:textId="77777777" w:rsidTr="00747839">
        <w:trPr>
          <w:trHeight w:val="467"/>
        </w:trPr>
        <w:tc>
          <w:tcPr>
            <w:tcW w:w="3716" w:type="dxa"/>
            <w:vMerge/>
            <w:tcBorders>
              <w:top w:val="single" w:sz="4" w:space="0" w:color="auto"/>
              <w:left w:val="single" w:sz="4" w:space="0" w:color="auto"/>
              <w:bottom w:val="single" w:sz="4" w:space="0" w:color="auto"/>
              <w:right w:val="single" w:sz="4" w:space="0" w:color="auto"/>
            </w:tcBorders>
            <w:vAlign w:val="center"/>
            <w:hideMark/>
          </w:tcPr>
          <w:p w14:paraId="1938B9EE" w14:textId="77777777" w:rsidR="002A0732" w:rsidRPr="002A0732" w:rsidRDefault="002A0732" w:rsidP="002A0732">
            <w:pPr>
              <w:spacing w:after="0" w:line="256" w:lineRule="auto"/>
              <w:rPr>
                <w:rFonts w:eastAsia="Calibri" w:cs="Times"/>
                <w:b w:val="0"/>
                <w:bCs w:val="0"/>
                <w:color w:val="auto"/>
                <w:kern w:val="0"/>
                <w:szCs w:val="28"/>
                <w:lang w:val="en-US"/>
                <w14:ligatures w14:val="none"/>
              </w:rPr>
            </w:pPr>
          </w:p>
        </w:tc>
        <w:tc>
          <w:tcPr>
            <w:tcW w:w="992" w:type="dxa"/>
            <w:tcBorders>
              <w:top w:val="single" w:sz="4" w:space="0" w:color="auto"/>
              <w:left w:val="single" w:sz="4" w:space="0" w:color="auto"/>
              <w:bottom w:val="single" w:sz="4" w:space="0" w:color="auto"/>
              <w:right w:val="single" w:sz="4" w:space="0" w:color="auto"/>
            </w:tcBorders>
            <w:vAlign w:val="center"/>
            <w:hideMark/>
          </w:tcPr>
          <w:p w14:paraId="3041A67F"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ТЗ</w:t>
            </w:r>
          </w:p>
        </w:tc>
        <w:tc>
          <w:tcPr>
            <w:tcW w:w="993" w:type="dxa"/>
            <w:tcBorders>
              <w:top w:val="single" w:sz="4" w:space="0" w:color="auto"/>
              <w:left w:val="single" w:sz="4" w:space="0" w:color="auto"/>
              <w:bottom w:val="single" w:sz="4" w:space="0" w:color="auto"/>
              <w:right w:val="single" w:sz="4" w:space="0" w:color="auto"/>
            </w:tcBorders>
            <w:vAlign w:val="center"/>
            <w:hideMark/>
          </w:tcPr>
          <w:p w14:paraId="619D111B"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ЭП</w:t>
            </w:r>
          </w:p>
        </w:tc>
        <w:tc>
          <w:tcPr>
            <w:tcW w:w="852" w:type="dxa"/>
            <w:tcBorders>
              <w:top w:val="single" w:sz="4" w:space="0" w:color="auto"/>
              <w:left w:val="single" w:sz="4" w:space="0" w:color="auto"/>
              <w:bottom w:val="single" w:sz="4" w:space="0" w:color="auto"/>
              <w:right w:val="single" w:sz="4" w:space="0" w:color="auto"/>
            </w:tcBorders>
            <w:vAlign w:val="center"/>
            <w:hideMark/>
          </w:tcPr>
          <w:p w14:paraId="61A610C6"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ТП</w:t>
            </w:r>
          </w:p>
        </w:tc>
        <w:tc>
          <w:tcPr>
            <w:tcW w:w="993" w:type="dxa"/>
            <w:tcBorders>
              <w:top w:val="single" w:sz="4" w:space="0" w:color="auto"/>
              <w:left w:val="single" w:sz="4" w:space="0" w:color="auto"/>
              <w:bottom w:val="single" w:sz="4" w:space="0" w:color="auto"/>
              <w:right w:val="single" w:sz="4" w:space="0" w:color="auto"/>
            </w:tcBorders>
            <w:vAlign w:val="center"/>
            <w:hideMark/>
          </w:tcPr>
          <w:p w14:paraId="3ADE5F36"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РП</w:t>
            </w:r>
          </w:p>
        </w:tc>
        <w:tc>
          <w:tcPr>
            <w:tcW w:w="851" w:type="dxa"/>
            <w:tcBorders>
              <w:top w:val="single" w:sz="4" w:space="0" w:color="auto"/>
              <w:left w:val="single" w:sz="4" w:space="0" w:color="auto"/>
              <w:bottom w:val="single" w:sz="4" w:space="0" w:color="auto"/>
              <w:right w:val="single" w:sz="4" w:space="0" w:color="auto"/>
            </w:tcBorders>
            <w:vAlign w:val="center"/>
            <w:hideMark/>
          </w:tcPr>
          <w:p w14:paraId="7FF767F1"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ВН</w:t>
            </w:r>
          </w:p>
        </w:tc>
        <w:tc>
          <w:tcPr>
            <w:tcW w:w="1248" w:type="dxa"/>
            <w:vMerge/>
            <w:tcBorders>
              <w:top w:val="single" w:sz="4" w:space="0" w:color="auto"/>
              <w:left w:val="single" w:sz="4" w:space="0" w:color="auto"/>
              <w:bottom w:val="single" w:sz="4" w:space="0" w:color="auto"/>
              <w:right w:val="single" w:sz="4" w:space="0" w:color="auto"/>
            </w:tcBorders>
            <w:vAlign w:val="center"/>
            <w:hideMark/>
          </w:tcPr>
          <w:p w14:paraId="515B73C6" w14:textId="77777777" w:rsidR="002A0732" w:rsidRPr="002A0732" w:rsidRDefault="002A0732" w:rsidP="002A0732">
            <w:pPr>
              <w:spacing w:after="0" w:line="256" w:lineRule="auto"/>
              <w:rPr>
                <w:rFonts w:eastAsia="Calibri" w:cs="Times"/>
                <w:b w:val="0"/>
                <w:bCs w:val="0"/>
                <w:color w:val="auto"/>
                <w:kern w:val="0"/>
                <w:szCs w:val="28"/>
                <w:lang w:val="en-US"/>
                <w14:ligatures w14:val="none"/>
              </w:rPr>
            </w:pPr>
          </w:p>
        </w:tc>
      </w:tr>
      <w:tr w:rsidR="002A0732" w:rsidRPr="002A0732" w14:paraId="536EF652" w14:textId="77777777" w:rsidTr="00747839">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7AA777E4" w14:textId="77777777" w:rsidR="002A0732" w:rsidRPr="002A0732" w:rsidRDefault="002A0732" w:rsidP="002A0732">
            <w:pPr>
              <w:spacing w:after="0" w:line="264" w:lineRule="auto"/>
              <w:jc w:val="center"/>
              <w:rPr>
                <w:b w:val="0"/>
                <w:color w:val="auto"/>
              </w:rPr>
            </w:pPr>
            <w:r w:rsidRPr="002A0732">
              <w:rPr>
                <w:b w:val="0"/>
                <w:color w:val="auto"/>
              </w:rPr>
              <w:t>1</w:t>
            </w:r>
          </w:p>
        </w:tc>
        <w:tc>
          <w:tcPr>
            <w:tcW w:w="992" w:type="dxa"/>
            <w:tcBorders>
              <w:top w:val="single" w:sz="4" w:space="0" w:color="auto"/>
              <w:left w:val="single" w:sz="4" w:space="0" w:color="auto"/>
              <w:bottom w:val="single" w:sz="4" w:space="0" w:color="auto"/>
              <w:right w:val="single" w:sz="4" w:space="0" w:color="auto"/>
            </w:tcBorders>
            <w:vAlign w:val="center"/>
          </w:tcPr>
          <w:p w14:paraId="05AF607D"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2</w:t>
            </w:r>
          </w:p>
        </w:tc>
        <w:tc>
          <w:tcPr>
            <w:tcW w:w="993" w:type="dxa"/>
            <w:tcBorders>
              <w:top w:val="single" w:sz="4" w:space="0" w:color="auto"/>
              <w:left w:val="single" w:sz="4" w:space="0" w:color="auto"/>
              <w:bottom w:val="single" w:sz="4" w:space="0" w:color="auto"/>
              <w:right w:val="single" w:sz="4" w:space="0" w:color="auto"/>
            </w:tcBorders>
            <w:vAlign w:val="center"/>
          </w:tcPr>
          <w:p w14:paraId="34155C39"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3</w:t>
            </w:r>
          </w:p>
        </w:tc>
        <w:tc>
          <w:tcPr>
            <w:tcW w:w="852" w:type="dxa"/>
            <w:tcBorders>
              <w:top w:val="single" w:sz="4" w:space="0" w:color="auto"/>
              <w:left w:val="single" w:sz="4" w:space="0" w:color="auto"/>
              <w:bottom w:val="single" w:sz="4" w:space="0" w:color="auto"/>
              <w:right w:val="single" w:sz="4" w:space="0" w:color="auto"/>
            </w:tcBorders>
            <w:vAlign w:val="center"/>
          </w:tcPr>
          <w:p w14:paraId="327FD51E"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4</w:t>
            </w:r>
          </w:p>
        </w:tc>
        <w:tc>
          <w:tcPr>
            <w:tcW w:w="993" w:type="dxa"/>
            <w:tcBorders>
              <w:top w:val="single" w:sz="4" w:space="0" w:color="auto"/>
              <w:left w:val="single" w:sz="4" w:space="0" w:color="auto"/>
              <w:bottom w:val="single" w:sz="4" w:space="0" w:color="auto"/>
              <w:right w:val="single" w:sz="4" w:space="0" w:color="auto"/>
            </w:tcBorders>
            <w:vAlign w:val="center"/>
          </w:tcPr>
          <w:p w14:paraId="6D1FB4A4"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5</w:t>
            </w:r>
          </w:p>
        </w:tc>
        <w:tc>
          <w:tcPr>
            <w:tcW w:w="851" w:type="dxa"/>
            <w:tcBorders>
              <w:top w:val="single" w:sz="4" w:space="0" w:color="auto"/>
              <w:left w:val="single" w:sz="4" w:space="0" w:color="auto"/>
              <w:bottom w:val="single" w:sz="4" w:space="0" w:color="auto"/>
              <w:right w:val="single" w:sz="4" w:space="0" w:color="auto"/>
            </w:tcBorders>
            <w:vAlign w:val="center"/>
          </w:tcPr>
          <w:p w14:paraId="7461E220"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6</w:t>
            </w:r>
          </w:p>
        </w:tc>
        <w:tc>
          <w:tcPr>
            <w:tcW w:w="1248" w:type="dxa"/>
            <w:tcBorders>
              <w:top w:val="single" w:sz="4" w:space="0" w:color="auto"/>
              <w:left w:val="single" w:sz="4" w:space="0" w:color="auto"/>
              <w:bottom w:val="single" w:sz="4" w:space="0" w:color="auto"/>
              <w:right w:val="single" w:sz="4" w:space="0" w:color="auto"/>
            </w:tcBorders>
            <w:vAlign w:val="center"/>
          </w:tcPr>
          <w:p w14:paraId="6A2CCADA" w14:textId="77777777" w:rsidR="002A0732" w:rsidRPr="002A0732" w:rsidRDefault="002A0732" w:rsidP="002A0732">
            <w:pPr>
              <w:spacing w:after="0" w:line="240" w:lineRule="auto"/>
              <w:jc w:val="center"/>
              <w:rPr>
                <w:b w:val="0"/>
                <w:color w:val="auto"/>
                <w:szCs w:val="28"/>
              </w:rPr>
            </w:pPr>
            <w:r w:rsidRPr="002A0732">
              <w:rPr>
                <w:b w:val="0"/>
                <w:color w:val="auto"/>
                <w:szCs w:val="28"/>
              </w:rPr>
              <w:t>7</w:t>
            </w:r>
          </w:p>
        </w:tc>
      </w:tr>
      <w:tr w:rsidR="002A0732" w:rsidRPr="002A0732" w14:paraId="4CE1C7D7" w14:textId="77777777" w:rsidTr="00747839">
        <w:trPr>
          <w:trHeight w:val="652"/>
        </w:trPr>
        <w:tc>
          <w:tcPr>
            <w:tcW w:w="3716" w:type="dxa"/>
            <w:tcBorders>
              <w:top w:val="single" w:sz="4" w:space="0" w:color="auto"/>
              <w:left w:val="single" w:sz="4" w:space="0" w:color="auto"/>
              <w:bottom w:val="single" w:sz="4" w:space="0" w:color="auto"/>
              <w:right w:val="single" w:sz="4" w:space="0" w:color="auto"/>
            </w:tcBorders>
            <w:vAlign w:val="center"/>
            <w:hideMark/>
          </w:tcPr>
          <w:p w14:paraId="62EC7B8F" w14:textId="77777777" w:rsidR="002A0732" w:rsidRPr="002A0732" w:rsidRDefault="002A0732" w:rsidP="002A0732">
            <w:pPr>
              <w:spacing w:after="0" w:line="264" w:lineRule="auto"/>
              <w:jc w:val="center"/>
              <w:rPr>
                <w:rFonts w:cs="Times"/>
                <w:b w:val="0"/>
                <w:bCs w:val="0"/>
                <w:color w:val="auto"/>
                <w:kern w:val="0"/>
                <w:szCs w:val="28"/>
                <w14:ligatures w14:val="none"/>
              </w:rPr>
            </w:pPr>
            <w:r w:rsidRPr="002A0732">
              <w:rPr>
                <w:b w:val="0"/>
                <w:color w:val="auto"/>
              </w:rPr>
              <w:t>Общий объем ПО (</w:t>
            </w:r>
            <m:oMath>
              <m:sSub>
                <m:sSubPr>
                  <m:ctrlPr>
                    <w:rPr>
                      <w:rFonts w:ascii="Cambria Math" w:hAnsi="Cambria Math"/>
                      <w:b w:val="0"/>
                      <w:i/>
                      <w:color w:val="auto"/>
                    </w:rPr>
                  </m:ctrlPr>
                </m:sSubPr>
                <m:e>
                  <m:r>
                    <m:rPr>
                      <m:sty m:val="bi"/>
                    </m:rPr>
                    <w:rPr>
                      <w:rFonts w:ascii="Cambria Math"/>
                      <w:color w:val="auto"/>
                    </w:rPr>
                    <m:t>V</m:t>
                  </m:r>
                </m:e>
                <m:sub>
                  <m:r>
                    <m:rPr>
                      <m:sty m:val="bi"/>
                    </m:rPr>
                    <w:rPr>
                      <w:rFonts w:ascii="Cambria Math"/>
                      <w:color w:val="auto"/>
                    </w:rPr>
                    <m:t>о</m:t>
                  </m:r>
                </m:sub>
              </m:sSub>
            </m:oMath>
            <w:r w:rsidRPr="002A0732">
              <w:rPr>
                <w:b w:val="0"/>
                <w:color w:val="auto"/>
              </w:rPr>
              <w:t xml:space="preserve">), кол-во строк </w:t>
            </w:r>
            <w:r w:rsidRPr="002A0732">
              <w:rPr>
                <w:b w:val="0"/>
                <w:i/>
                <w:color w:val="auto"/>
              </w:rPr>
              <w:t>LOC</w:t>
            </w:r>
          </w:p>
        </w:tc>
        <w:tc>
          <w:tcPr>
            <w:tcW w:w="992" w:type="dxa"/>
            <w:tcBorders>
              <w:top w:val="single" w:sz="4" w:space="0" w:color="auto"/>
              <w:left w:val="single" w:sz="4" w:space="0" w:color="auto"/>
              <w:bottom w:val="single" w:sz="4" w:space="0" w:color="auto"/>
              <w:right w:val="single" w:sz="4" w:space="0" w:color="auto"/>
            </w:tcBorders>
            <w:vAlign w:val="center"/>
            <w:hideMark/>
          </w:tcPr>
          <w:p w14:paraId="254CF9A3"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hideMark/>
          </w:tcPr>
          <w:p w14:paraId="1511B025"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852" w:type="dxa"/>
            <w:tcBorders>
              <w:top w:val="single" w:sz="4" w:space="0" w:color="auto"/>
              <w:left w:val="single" w:sz="4" w:space="0" w:color="auto"/>
              <w:bottom w:val="single" w:sz="4" w:space="0" w:color="auto"/>
              <w:right w:val="single" w:sz="4" w:space="0" w:color="auto"/>
            </w:tcBorders>
            <w:vAlign w:val="center"/>
            <w:hideMark/>
          </w:tcPr>
          <w:p w14:paraId="629F2B52"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hideMark/>
          </w:tcPr>
          <w:p w14:paraId="0F4DC541"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851" w:type="dxa"/>
            <w:tcBorders>
              <w:top w:val="single" w:sz="4" w:space="0" w:color="auto"/>
              <w:left w:val="single" w:sz="4" w:space="0" w:color="auto"/>
              <w:bottom w:val="single" w:sz="4" w:space="0" w:color="auto"/>
              <w:right w:val="single" w:sz="4" w:space="0" w:color="auto"/>
            </w:tcBorders>
            <w:vAlign w:val="center"/>
            <w:hideMark/>
          </w:tcPr>
          <w:p w14:paraId="359507A2"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1248" w:type="dxa"/>
            <w:tcBorders>
              <w:top w:val="single" w:sz="4" w:space="0" w:color="auto"/>
              <w:left w:val="single" w:sz="4" w:space="0" w:color="auto"/>
              <w:bottom w:val="single" w:sz="4" w:space="0" w:color="auto"/>
              <w:right w:val="single" w:sz="4" w:space="0" w:color="auto"/>
            </w:tcBorders>
            <w:vAlign w:val="center"/>
            <w:hideMark/>
          </w:tcPr>
          <w:p w14:paraId="3152B475"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b w:val="0"/>
                <w:color w:val="auto"/>
                <w:szCs w:val="28"/>
              </w:rPr>
              <w:t>15388</w:t>
            </w:r>
          </w:p>
        </w:tc>
      </w:tr>
      <w:tr w:rsidR="002A0732" w:rsidRPr="002A0732" w14:paraId="27C98982" w14:textId="77777777" w:rsidTr="00747839">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0CBC6D0F" w14:textId="77777777" w:rsidR="002A0732" w:rsidRPr="002A0732" w:rsidRDefault="002A0732" w:rsidP="002A0732">
            <w:pPr>
              <w:spacing w:after="0" w:line="264" w:lineRule="auto"/>
              <w:jc w:val="center"/>
              <w:rPr>
                <w:rFonts w:cs="Times"/>
                <w:b w:val="0"/>
                <w:bCs w:val="0"/>
                <w:color w:val="auto"/>
                <w:kern w:val="0"/>
                <w:szCs w:val="28"/>
                <w14:ligatures w14:val="none"/>
              </w:rPr>
            </w:pPr>
            <w:r w:rsidRPr="002A0732">
              <w:rPr>
                <w:b w:val="0"/>
                <w:color w:val="auto"/>
              </w:rPr>
              <w:t>Общий уточненный объем ПО (</w:t>
            </w:r>
            <m:oMath>
              <m:sSub>
                <m:sSubPr>
                  <m:ctrlPr>
                    <w:rPr>
                      <w:rFonts w:ascii="Cambria Math" w:hAnsi="Cambria Math"/>
                      <w:b w:val="0"/>
                      <w:i/>
                      <w:color w:val="auto"/>
                    </w:rPr>
                  </m:ctrlPr>
                </m:sSubPr>
                <m:e>
                  <m:r>
                    <m:rPr>
                      <m:sty m:val="bi"/>
                    </m:rPr>
                    <w:rPr>
                      <w:rFonts w:ascii="Cambria Math"/>
                      <w:color w:val="auto"/>
                    </w:rPr>
                    <m:t>V</m:t>
                  </m:r>
                </m:e>
                <m:sub>
                  <m:r>
                    <m:rPr>
                      <m:sty m:val="bi"/>
                    </m:rPr>
                    <w:rPr>
                      <w:rFonts w:ascii="Cambria Math"/>
                      <w:color w:val="auto"/>
                    </w:rPr>
                    <m:t>у</m:t>
                  </m:r>
                </m:sub>
              </m:sSub>
            </m:oMath>
            <w:r w:rsidRPr="002A0732">
              <w:rPr>
                <w:b w:val="0"/>
                <w:color w:val="auto"/>
              </w:rPr>
              <w:t xml:space="preserve">), кол-во строк </w:t>
            </w:r>
            <w:r w:rsidRPr="002A0732">
              <w:rPr>
                <w:b w:val="0"/>
                <w:i/>
                <w:color w:val="auto"/>
              </w:rPr>
              <w:t>LOC</w:t>
            </w:r>
          </w:p>
        </w:tc>
        <w:tc>
          <w:tcPr>
            <w:tcW w:w="992" w:type="dxa"/>
            <w:tcBorders>
              <w:top w:val="single" w:sz="4" w:space="0" w:color="auto"/>
              <w:left w:val="single" w:sz="4" w:space="0" w:color="auto"/>
              <w:bottom w:val="single" w:sz="4" w:space="0" w:color="auto"/>
              <w:right w:val="single" w:sz="4" w:space="0" w:color="auto"/>
            </w:tcBorders>
            <w:vAlign w:val="center"/>
          </w:tcPr>
          <w:p w14:paraId="33B085C8"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16091F61"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852" w:type="dxa"/>
            <w:tcBorders>
              <w:top w:val="single" w:sz="4" w:space="0" w:color="auto"/>
              <w:left w:val="single" w:sz="4" w:space="0" w:color="auto"/>
              <w:bottom w:val="single" w:sz="4" w:space="0" w:color="auto"/>
              <w:right w:val="single" w:sz="4" w:space="0" w:color="auto"/>
            </w:tcBorders>
            <w:vAlign w:val="center"/>
          </w:tcPr>
          <w:p w14:paraId="770577EB"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27D66E9B"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851" w:type="dxa"/>
            <w:tcBorders>
              <w:top w:val="single" w:sz="4" w:space="0" w:color="auto"/>
              <w:left w:val="single" w:sz="4" w:space="0" w:color="auto"/>
              <w:bottom w:val="single" w:sz="4" w:space="0" w:color="auto"/>
              <w:right w:val="single" w:sz="4" w:space="0" w:color="auto"/>
            </w:tcBorders>
            <w:vAlign w:val="center"/>
          </w:tcPr>
          <w:p w14:paraId="685DEA14"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1248" w:type="dxa"/>
            <w:tcBorders>
              <w:top w:val="single" w:sz="4" w:space="0" w:color="auto"/>
              <w:left w:val="single" w:sz="4" w:space="0" w:color="auto"/>
              <w:bottom w:val="single" w:sz="4" w:space="0" w:color="auto"/>
              <w:right w:val="single" w:sz="4" w:space="0" w:color="auto"/>
            </w:tcBorders>
            <w:vAlign w:val="center"/>
          </w:tcPr>
          <w:p w14:paraId="75E9DCD3"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b w:val="0"/>
                <w:color w:val="auto"/>
                <w:szCs w:val="28"/>
              </w:rPr>
              <w:t>6365</w:t>
            </w:r>
          </w:p>
        </w:tc>
      </w:tr>
      <w:tr w:rsidR="002A0732" w:rsidRPr="002A0732" w14:paraId="6A8B8C49" w14:textId="77777777" w:rsidTr="00747839">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79AD07A1" w14:textId="77777777" w:rsidR="002A0732" w:rsidRPr="002A0732" w:rsidRDefault="002A0732" w:rsidP="002A0732">
            <w:pPr>
              <w:spacing w:after="0" w:line="264" w:lineRule="auto"/>
              <w:jc w:val="center"/>
              <w:rPr>
                <w:rFonts w:cs="Times"/>
                <w:b w:val="0"/>
                <w:bCs w:val="0"/>
                <w:color w:val="auto"/>
                <w:kern w:val="0"/>
                <w:szCs w:val="28"/>
                <w14:ligatures w14:val="none"/>
              </w:rPr>
            </w:pPr>
            <w:r w:rsidRPr="002A0732">
              <w:rPr>
                <w:b w:val="0"/>
                <w:color w:val="auto"/>
              </w:rPr>
              <w:t>Категория сложности разрабатываемого ПО</w:t>
            </w:r>
          </w:p>
        </w:tc>
        <w:tc>
          <w:tcPr>
            <w:tcW w:w="992" w:type="dxa"/>
            <w:tcBorders>
              <w:top w:val="single" w:sz="4" w:space="0" w:color="auto"/>
              <w:left w:val="single" w:sz="4" w:space="0" w:color="auto"/>
              <w:bottom w:val="single" w:sz="4" w:space="0" w:color="auto"/>
              <w:right w:val="single" w:sz="4" w:space="0" w:color="auto"/>
            </w:tcBorders>
            <w:vAlign w:val="center"/>
          </w:tcPr>
          <w:p w14:paraId="7E0AAFA9"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7B01D01D"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852" w:type="dxa"/>
            <w:tcBorders>
              <w:top w:val="single" w:sz="4" w:space="0" w:color="auto"/>
              <w:left w:val="single" w:sz="4" w:space="0" w:color="auto"/>
              <w:bottom w:val="single" w:sz="4" w:space="0" w:color="auto"/>
              <w:right w:val="single" w:sz="4" w:space="0" w:color="auto"/>
            </w:tcBorders>
            <w:vAlign w:val="center"/>
          </w:tcPr>
          <w:p w14:paraId="0F99F421"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203758C0"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851" w:type="dxa"/>
            <w:tcBorders>
              <w:top w:val="single" w:sz="4" w:space="0" w:color="auto"/>
              <w:left w:val="single" w:sz="4" w:space="0" w:color="auto"/>
              <w:bottom w:val="single" w:sz="4" w:space="0" w:color="auto"/>
              <w:right w:val="single" w:sz="4" w:space="0" w:color="auto"/>
            </w:tcBorders>
            <w:vAlign w:val="center"/>
          </w:tcPr>
          <w:p w14:paraId="06549186"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1248" w:type="dxa"/>
            <w:tcBorders>
              <w:top w:val="single" w:sz="4" w:space="0" w:color="auto"/>
              <w:left w:val="single" w:sz="4" w:space="0" w:color="auto"/>
              <w:bottom w:val="single" w:sz="4" w:space="0" w:color="auto"/>
              <w:right w:val="single" w:sz="4" w:space="0" w:color="auto"/>
            </w:tcBorders>
            <w:vAlign w:val="center"/>
          </w:tcPr>
          <w:p w14:paraId="755F7800"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3</w:t>
            </w:r>
          </w:p>
        </w:tc>
      </w:tr>
      <w:tr w:rsidR="002A0732" w:rsidRPr="002A0732" w14:paraId="4CA2A346" w14:textId="77777777" w:rsidTr="00747839">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0691C921" w14:textId="77777777" w:rsidR="002A0732" w:rsidRPr="002A0732" w:rsidRDefault="002A0732" w:rsidP="002A0732">
            <w:pPr>
              <w:spacing w:after="0" w:line="264" w:lineRule="auto"/>
              <w:jc w:val="center"/>
              <w:rPr>
                <w:rFonts w:cs="Times"/>
                <w:b w:val="0"/>
                <w:bCs w:val="0"/>
                <w:color w:val="auto"/>
                <w:kern w:val="0"/>
                <w:szCs w:val="28"/>
                <w14:ligatures w14:val="none"/>
              </w:rPr>
            </w:pPr>
            <w:r w:rsidRPr="002A0732">
              <w:rPr>
                <w:b w:val="0"/>
                <w:color w:val="auto"/>
              </w:rPr>
              <w:t>Нормативная трудоемкость разработки ПО (</w:t>
            </w:r>
            <m:oMath>
              <m:sSub>
                <m:sSubPr>
                  <m:ctrlPr>
                    <w:rPr>
                      <w:rFonts w:ascii="Cambria Math" w:hAnsi="Cambria Math"/>
                      <w:b w:val="0"/>
                      <w:i/>
                      <w:color w:val="auto"/>
                    </w:rPr>
                  </m:ctrlPr>
                </m:sSubPr>
                <m:e>
                  <m:r>
                    <m:rPr>
                      <m:sty m:val="bi"/>
                    </m:rPr>
                    <w:rPr>
                      <w:rFonts w:ascii="Cambria Math"/>
                      <w:color w:val="auto"/>
                    </w:rPr>
                    <m:t>Т</m:t>
                  </m:r>
                </m:e>
                <m:sub>
                  <m:r>
                    <m:rPr>
                      <m:sty m:val="bi"/>
                    </m:rPr>
                    <w:rPr>
                      <w:rFonts w:ascii="Cambria Math"/>
                      <w:color w:val="auto"/>
                    </w:rPr>
                    <m:t>н</m:t>
                  </m:r>
                </m:sub>
              </m:sSub>
            </m:oMath>
            <w:r w:rsidRPr="002A0732">
              <w:rPr>
                <w:b w:val="0"/>
                <w:color w:val="auto"/>
              </w:rPr>
              <w:t>), чел.-дн.</w:t>
            </w:r>
          </w:p>
        </w:tc>
        <w:tc>
          <w:tcPr>
            <w:tcW w:w="992" w:type="dxa"/>
            <w:tcBorders>
              <w:top w:val="single" w:sz="4" w:space="0" w:color="auto"/>
              <w:left w:val="single" w:sz="4" w:space="0" w:color="auto"/>
              <w:bottom w:val="single" w:sz="4" w:space="0" w:color="auto"/>
              <w:right w:val="single" w:sz="4" w:space="0" w:color="auto"/>
            </w:tcBorders>
            <w:vAlign w:val="center"/>
          </w:tcPr>
          <w:p w14:paraId="21DDAD17"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50460460"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852" w:type="dxa"/>
            <w:tcBorders>
              <w:top w:val="single" w:sz="4" w:space="0" w:color="auto"/>
              <w:left w:val="single" w:sz="4" w:space="0" w:color="auto"/>
              <w:bottom w:val="single" w:sz="4" w:space="0" w:color="auto"/>
              <w:right w:val="single" w:sz="4" w:space="0" w:color="auto"/>
            </w:tcBorders>
            <w:vAlign w:val="center"/>
          </w:tcPr>
          <w:p w14:paraId="2922B97B"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34327F06"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851" w:type="dxa"/>
            <w:tcBorders>
              <w:top w:val="single" w:sz="4" w:space="0" w:color="auto"/>
              <w:left w:val="single" w:sz="4" w:space="0" w:color="auto"/>
              <w:bottom w:val="single" w:sz="4" w:space="0" w:color="auto"/>
              <w:right w:val="single" w:sz="4" w:space="0" w:color="auto"/>
            </w:tcBorders>
            <w:vAlign w:val="center"/>
          </w:tcPr>
          <w:p w14:paraId="103FCCC5"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1248" w:type="dxa"/>
            <w:tcBorders>
              <w:top w:val="single" w:sz="4" w:space="0" w:color="auto"/>
              <w:left w:val="single" w:sz="4" w:space="0" w:color="auto"/>
              <w:bottom w:val="single" w:sz="4" w:space="0" w:color="auto"/>
              <w:right w:val="single" w:sz="4" w:space="0" w:color="auto"/>
            </w:tcBorders>
            <w:vAlign w:val="center"/>
          </w:tcPr>
          <w:p w14:paraId="7A9F4EE5"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263</w:t>
            </w:r>
          </w:p>
        </w:tc>
      </w:tr>
      <w:tr w:rsidR="002A0732" w:rsidRPr="002A0732" w14:paraId="0EBAE411" w14:textId="77777777" w:rsidTr="00747839">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165E867B" w14:textId="77777777" w:rsidR="002A0732" w:rsidRPr="002A0732" w:rsidRDefault="002A0732" w:rsidP="002A0732">
            <w:pPr>
              <w:spacing w:after="0" w:line="264" w:lineRule="auto"/>
              <w:jc w:val="center"/>
              <w:rPr>
                <w:rFonts w:cs="Times"/>
                <w:b w:val="0"/>
                <w:bCs w:val="0"/>
                <w:color w:val="auto"/>
                <w:kern w:val="0"/>
                <w:szCs w:val="28"/>
                <w14:ligatures w14:val="none"/>
              </w:rPr>
            </w:pPr>
            <w:r w:rsidRPr="002A0732">
              <w:rPr>
                <w:b w:val="0"/>
                <w:color w:val="auto"/>
              </w:rPr>
              <w:t>Коэффициент повышения сложности ПО (</w:t>
            </w:r>
            <m:oMath>
              <m:sSub>
                <m:sSubPr>
                  <m:ctrlPr>
                    <w:rPr>
                      <w:rFonts w:ascii="Cambria Math" w:hAnsi="Cambria Math"/>
                      <w:b w:val="0"/>
                      <w:i/>
                      <w:color w:val="auto"/>
                    </w:rPr>
                  </m:ctrlPr>
                </m:sSubPr>
                <m:e>
                  <m:r>
                    <m:rPr>
                      <m:sty m:val="bi"/>
                    </m:rPr>
                    <w:rPr>
                      <w:rFonts w:ascii="Cambria Math"/>
                      <w:color w:val="auto"/>
                    </w:rPr>
                    <m:t>K</m:t>
                  </m:r>
                </m:e>
                <m:sub>
                  <m:r>
                    <m:rPr>
                      <m:sty m:val="bi"/>
                    </m:rPr>
                    <w:rPr>
                      <w:rFonts w:ascii="Cambria Math"/>
                      <w:color w:val="auto"/>
                    </w:rPr>
                    <m:t>с</m:t>
                  </m:r>
                </m:sub>
              </m:sSub>
            </m:oMath>
            <w:r w:rsidRPr="002A0732">
              <w:rPr>
                <w:b w:val="0"/>
                <w:color w:val="auto"/>
              </w:rPr>
              <w:t>)</w:t>
            </w:r>
          </w:p>
        </w:tc>
        <w:tc>
          <w:tcPr>
            <w:tcW w:w="992" w:type="dxa"/>
            <w:tcBorders>
              <w:top w:val="single" w:sz="4" w:space="0" w:color="auto"/>
              <w:left w:val="single" w:sz="4" w:space="0" w:color="auto"/>
              <w:bottom w:val="single" w:sz="4" w:space="0" w:color="auto"/>
              <w:right w:val="single" w:sz="4" w:space="0" w:color="auto"/>
            </w:tcBorders>
            <w:vAlign w:val="center"/>
          </w:tcPr>
          <w:p w14:paraId="4359CC30"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lang w:val="en-US"/>
                <w14:ligatures w14:val="none"/>
              </w:rPr>
              <w:t>1,</w:t>
            </w:r>
            <w:r w:rsidRPr="002A0732">
              <w:rPr>
                <w:rFonts w:eastAsia="Calibri" w:cs="Times"/>
                <w:b w:val="0"/>
                <w:bCs w:val="0"/>
                <w:color w:val="auto"/>
                <w:kern w:val="0"/>
                <w:szCs w:val="28"/>
                <w14:ligatures w14:val="none"/>
              </w:rPr>
              <w:t>06</w:t>
            </w:r>
          </w:p>
        </w:tc>
        <w:tc>
          <w:tcPr>
            <w:tcW w:w="993" w:type="dxa"/>
            <w:tcBorders>
              <w:top w:val="single" w:sz="4" w:space="0" w:color="auto"/>
              <w:left w:val="single" w:sz="4" w:space="0" w:color="auto"/>
              <w:bottom w:val="single" w:sz="4" w:space="0" w:color="auto"/>
              <w:right w:val="single" w:sz="4" w:space="0" w:color="auto"/>
            </w:tcBorders>
            <w:vAlign w:val="center"/>
          </w:tcPr>
          <w:p w14:paraId="66FB2D6B"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lang w:val="en-US"/>
                <w14:ligatures w14:val="none"/>
              </w:rPr>
              <w:t>1,</w:t>
            </w:r>
            <w:r w:rsidRPr="002A0732">
              <w:rPr>
                <w:rFonts w:eastAsia="Calibri" w:cs="Times"/>
                <w:b w:val="0"/>
                <w:bCs w:val="0"/>
                <w:color w:val="auto"/>
                <w:kern w:val="0"/>
                <w:szCs w:val="28"/>
                <w14:ligatures w14:val="none"/>
              </w:rPr>
              <w:t>06</w:t>
            </w:r>
          </w:p>
        </w:tc>
        <w:tc>
          <w:tcPr>
            <w:tcW w:w="852" w:type="dxa"/>
            <w:tcBorders>
              <w:top w:val="single" w:sz="4" w:space="0" w:color="auto"/>
              <w:left w:val="single" w:sz="4" w:space="0" w:color="auto"/>
              <w:bottom w:val="single" w:sz="4" w:space="0" w:color="auto"/>
              <w:right w:val="single" w:sz="4" w:space="0" w:color="auto"/>
            </w:tcBorders>
            <w:vAlign w:val="center"/>
          </w:tcPr>
          <w:p w14:paraId="4D0A55DC"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lang w:val="en-US"/>
                <w14:ligatures w14:val="none"/>
              </w:rPr>
              <w:t>1,</w:t>
            </w:r>
            <w:r w:rsidRPr="002A0732">
              <w:rPr>
                <w:rFonts w:eastAsia="Calibri" w:cs="Times"/>
                <w:b w:val="0"/>
                <w:bCs w:val="0"/>
                <w:color w:val="auto"/>
                <w:kern w:val="0"/>
                <w:szCs w:val="28"/>
                <w14:ligatures w14:val="none"/>
              </w:rPr>
              <w:t>06</w:t>
            </w:r>
          </w:p>
        </w:tc>
        <w:tc>
          <w:tcPr>
            <w:tcW w:w="993" w:type="dxa"/>
            <w:tcBorders>
              <w:top w:val="single" w:sz="4" w:space="0" w:color="auto"/>
              <w:left w:val="single" w:sz="4" w:space="0" w:color="auto"/>
              <w:bottom w:val="single" w:sz="4" w:space="0" w:color="auto"/>
              <w:right w:val="single" w:sz="4" w:space="0" w:color="auto"/>
            </w:tcBorders>
            <w:vAlign w:val="center"/>
          </w:tcPr>
          <w:p w14:paraId="208CB9A8"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lang w:val="en-US"/>
                <w14:ligatures w14:val="none"/>
              </w:rPr>
              <w:t>1,</w:t>
            </w:r>
            <w:r w:rsidRPr="002A0732">
              <w:rPr>
                <w:rFonts w:eastAsia="Calibri" w:cs="Times"/>
                <w:b w:val="0"/>
                <w:bCs w:val="0"/>
                <w:color w:val="auto"/>
                <w:kern w:val="0"/>
                <w:szCs w:val="28"/>
                <w14:ligatures w14:val="none"/>
              </w:rPr>
              <w:t>06</w:t>
            </w:r>
          </w:p>
        </w:tc>
        <w:tc>
          <w:tcPr>
            <w:tcW w:w="851" w:type="dxa"/>
            <w:tcBorders>
              <w:top w:val="single" w:sz="4" w:space="0" w:color="auto"/>
              <w:left w:val="single" w:sz="4" w:space="0" w:color="auto"/>
              <w:bottom w:val="single" w:sz="4" w:space="0" w:color="auto"/>
              <w:right w:val="single" w:sz="4" w:space="0" w:color="auto"/>
            </w:tcBorders>
            <w:vAlign w:val="center"/>
          </w:tcPr>
          <w:p w14:paraId="51BB289D"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lang w:val="en-US"/>
                <w14:ligatures w14:val="none"/>
              </w:rPr>
              <w:t>1,</w:t>
            </w:r>
            <w:r w:rsidRPr="002A0732">
              <w:rPr>
                <w:rFonts w:eastAsia="Calibri" w:cs="Times"/>
                <w:b w:val="0"/>
                <w:bCs w:val="0"/>
                <w:color w:val="auto"/>
                <w:kern w:val="0"/>
                <w:szCs w:val="28"/>
                <w14:ligatures w14:val="none"/>
              </w:rPr>
              <w:t>06</w:t>
            </w:r>
          </w:p>
        </w:tc>
        <w:tc>
          <w:tcPr>
            <w:tcW w:w="1248" w:type="dxa"/>
            <w:tcBorders>
              <w:top w:val="single" w:sz="4" w:space="0" w:color="auto"/>
              <w:left w:val="single" w:sz="4" w:space="0" w:color="auto"/>
              <w:bottom w:val="single" w:sz="4" w:space="0" w:color="auto"/>
              <w:right w:val="single" w:sz="4" w:space="0" w:color="auto"/>
            </w:tcBorders>
            <w:vAlign w:val="center"/>
          </w:tcPr>
          <w:p w14:paraId="1411ECEC"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w:t>
            </w:r>
          </w:p>
        </w:tc>
      </w:tr>
      <w:tr w:rsidR="002A0732" w:rsidRPr="002A0732" w14:paraId="371F2BB9" w14:textId="77777777" w:rsidTr="00747839">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32CC1AD9" w14:textId="77777777" w:rsidR="002A0732" w:rsidRPr="002A0732" w:rsidRDefault="002A0732" w:rsidP="002A0732">
            <w:pPr>
              <w:spacing w:after="0" w:line="264" w:lineRule="auto"/>
              <w:jc w:val="center"/>
              <w:rPr>
                <w:rFonts w:cs="Times"/>
                <w:b w:val="0"/>
                <w:bCs w:val="0"/>
                <w:color w:val="auto"/>
                <w:kern w:val="0"/>
                <w:szCs w:val="28"/>
                <w14:ligatures w14:val="none"/>
              </w:rPr>
            </w:pPr>
            <w:r w:rsidRPr="002A0732">
              <w:rPr>
                <w:b w:val="0"/>
                <w:color w:val="auto"/>
              </w:rPr>
              <w:t>Коэффициент, учитывающий новизну ПО (</w:t>
            </w:r>
            <m:oMath>
              <m:sSub>
                <m:sSubPr>
                  <m:ctrlPr>
                    <w:rPr>
                      <w:rFonts w:ascii="Cambria Math" w:hAnsi="Cambria Math"/>
                      <w:b w:val="0"/>
                      <w:i/>
                      <w:color w:val="auto"/>
                    </w:rPr>
                  </m:ctrlPr>
                </m:sSubPr>
                <m:e>
                  <m:r>
                    <m:rPr>
                      <m:sty m:val="bi"/>
                    </m:rPr>
                    <w:rPr>
                      <w:rFonts w:ascii="Cambria Math"/>
                      <w:color w:val="auto"/>
                    </w:rPr>
                    <m:t>K</m:t>
                  </m:r>
                </m:e>
                <m:sub>
                  <m:r>
                    <m:rPr>
                      <m:sty m:val="bi"/>
                    </m:rPr>
                    <w:rPr>
                      <w:rFonts w:ascii="Cambria Math"/>
                      <w:color w:val="auto"/>
                    </w:rPr>
                    <m:t>н</m:t>
                  </m:r>
                </m:sub>
              </m:sSub>
            </m:oMath>
            <w:r w:rsidRPr="002A0732">
              <w:rPr>
                <w:b w:val="0"/>
                <w:color w:val="auto"/>
              </w:rPr>
              <w:t>)</w:t>
            </w:r>
          </w:p>
        </w:tc>
        <w:tc>
          <w:tcPr>
            <w:tcW w:w="992" w:type="dxa"/>
            <w:tcBorders>
              <w:top w:val="single" w:sz="4" w:space="0" w:color="auto"/>
              <w:left w:val="single" w:sz="4" w:space="0" w:color="auto"/>
              <w:bottom w:val="single" w:sz="4" w:space="0" w:color="auto"/>
              <w:right w:val="single" w:sz="4" w:space="0" w:color="auto"/>
            </w:tcBorders>
            <w:vAlign w:val="center"/>
          </w:tcPr>
          <w:p w14:paraId="5B2EB2EC"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0,72</w:t>
            </w:r>
          </w:p>
        </w:tc>
        <w:tc>
          <w:tcPr>
            <w:tcW w:w="993" w:type="dxa"/>
            <w:tcBorders>
              <w:top w:val="single" w:sz="4" w:space="0" w:color="auto"/>
              <w:left w:val="single" w:sz="4" w:space="0" w:color="auto"/>
              <w:bottom w:val="single" w:sz="4" w:space="0" w:color="auto"/>
              <w:right w:val="single" w:sz="4" w:space="0" w:color="auto"/>
            </w:tcBorders>
            <w:vAlign w:val="center"/>
          </w:tcPr>
          <w:p w14:paraId="2992FB80"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0, 72</w:t>
            </w:r>
          </w:p>
        </w:tc>
        <w:tc>
          <w:tcPr>
            <w:tcW w:w="852" w:type="dxa"/>
            <w:tcBorders>
              <w:top w:val="single" w:sz="4" w:space="0" w:color="auto"/>
              <w:left w:val="single" w:sz="4" w:space="0" w:color="auto"/>
              <w:bottom w:val="single" w:sz="4" w:space="0" w:color="auto"/>
              <w:right w:val="single" w:sz="4" w:space="0" w:color="auto"/>
            </w:tcBorders>
            <w:vAlign w:val="center"/>
          </w:tcPr>
          <w:p w14:paraId="06C72955"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0, 72</w:t>
            </w:r>
          </w:p>
        </w:tc>
        <w:tc>
          <w:tcPr>
            <w:tcW w:w="993" w:type="dxa"/>
            <w:tcBorders>
              <w:top w:val="single" w:sz="4" w:space="0" w:color="auto"/>
              <w:left w:val="single" w:sz="4" w:space="0" w:color="auto"/>
              <w:bottom w:val="single" w:sz="4" w:space="0" w:color="auto"/>
              <w:right w:val="single" w:sz="4" w:space="0" w:color="auto"/>
            </w:tcBorders>
            <w:vAlign w:val="center"/>
          </w:tcPr>
          <w:p w14:paraId="21894E77"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0, 72</w:t>
            </w:r>
          </w:p>
        </w:tc>
        <w:tc>
          <w:tcPr>
            <w:tcW w:w="851" w:type="dxa"/>
            <w:tcBorders>
              <w:top w:val="single" w:sz="4" w:space="0" w:color="auto"/>
              <w:left w:val="single" w:sz="4" w:space="0" w:color="auto"/>
              <w:bottom w:val="single" w:sz="4" w:space="0" w:color="auto"/>
              <w:right w:val="single" w:sz="4" w:space="0" w:color="auto"/>
            </w:tcBorders>
            <w:vAlign w:val="center"/>
          </w:tcPr>
          <w:p w14:paraId="2B93E1A1"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0, 72</w:t>
            </w:r>
          </w:p>
        </w:tc>
        <w:tc>
          <w:tcPr>
            <w:tcW w:w="1248" w:type="dxa"/>
            <w:tcBorders>
              <w:top w:val="single" w:sz="4" w:space="0" w:color="auto"/>
              <w:left w:val="single" w:sz="4" w:space="0" w:color="auto"/>
              <w:bottom w:val="single" w:sz="4" w:space="0" w:color="auto"/>
              <w:right w:val="single" w:sz="4" w:space="0" w:color="auto"/>
            </w:tcBorders>
            <w:vAlign w:val="center"/>
          </w:tcPr>
          <w:p w14:paraId="6343B261"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w:t>
            </w:r>
          </w:p>
        </w:tc>
      </w:tr>
    </w:tbl>
    <w:p w14:paraId="41DD350B" w14:textId="77777777" w:rsidR="002A0732" w:rsidRPr="002A0732" w:rsidRDefault="002A0732" w:rsidP="002A0732">
      <w:pPr>
        <w:spacing w:after="0" w:line="256" w:lineRule="auto"/>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ab/>
      </w:r>
    </w:p>
    <w:p w14:paraId="291F460D" w14:textId="77777777" w:rsidR="00051803" w:rsidRDefault="00051803" w:rsidP="002A0732">
      <w:pPr>
        <w:spacing w:after="0" w:line="256" w:lineRule="auto"/>
        <w:ind w:firstLine="708"/>
        <w:rPr>
          <w:rFonts w:eastAsia="Calibri" w:cs="Times"/>
          <w:b w:val="0"/>
          <w:bCs w:val="0"/>
          <w:color w:val="auto"/>
          <w:kern w:val="0"/>
          <w:szCs w:val="28"/>
          <w14:ligatures w14:val="none"/>
        </w:rPr>
      </w:pPr>
    </w:p>
    <w:p w14:paraId="391279FF" w14:textId="77777777" w:rsidR="00051803" w:rsidRDefault="00051803" w:rsidP="002A0732">
      <w:pPr>
        <w:spacing w:after="0" w:line="256" w:lineRule="auto"/>
        <w:ind w:firstLine="708"/>
        <w:rPr>
          <w:rFonts w:eastAsia="Calibri" w:cs="Times"/>
          <w:b w:val="0"/>
          <w:bCs w:val="0"/>
          <w:color w:val="auto"/>
          <w:kern w:val="0"/>
          <w:szCs w:val="28"/>
          <w14:ligatures w14:val="none"/>
        </w:rPr>
      </w:pPr>
    </w:p>
    <w:p w14:paraId="5E48C2DB" w14:textId="2FCF26DB" w:rsidR="002A0732" w:rsidRPr="002A0732" w:rsidRDefault="002A0732" w:rsidP="002A0732">
      <w:pPr>
        <w:spacing w:after="0" w:line="256" w:lineRule="auto"/>
        <w:ind w:firstLine="708"/>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lastRenderedPageBreak/>
        <w:t>Продолжение таблицы 5.7</w:t>
      </w:r>
    </w:p>
    <w:tbl>
      <w:tblPr>
        <w:tblW w:w="96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16"/>
        <w:gridCol w:w="992"/>
        <w:gridCol w:w="993"/>
        <w:gridCol w:w="852"/>
        <w:gridCol w:w="993"/>
        <w:gridCol w:w="851"/>
        <w:gridCol w:w="1248"/>
      </w:tblGrid>
      <w:tr w:rsidR="002A0732" w:rsidRPr="002A0732" w14:paraId="22B2D78E" w14:textId="77777777" w:rsidTr="00747839">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28683FED" w14:textId="77777777" w:rsidR="002A0732" w:rsidRPr="002A0732" w:rsidRDefault="002A0732" w:rsidP="002A0732">
            <w:pPr>
              <w:spacing w:after="0" w:line="264" w:lineRule="auto"/>
              <w:jc w:val="center"/>
              <w:rPr>
                <w:b w:val="0"/>
                <w:color w:val="auto"/>
              </w:rPr>
            </w:pPr>
            <w:r w:rsidRPr="002A0732">
              <w:rPr>
                <w:b w:val="0"/>
                <w:color w:val="auto"/>
              </w:rPr>
              <w:t>1</w:t>
            </w:r>
          </w:p>
        </w:tc>
        <w:tc>
          <w:tcPr>
            <w:tcW w:w="992" w:type="dxa"/>
            <w:tcBorders>
              <w:top w:val="single" w:sz="4" w:space="0" w:color="auto"/>
              <w:left w:val="single" w:sz="4" w:space="0" w:color="auto"/>
              <w:bottom w:val="single" w:sz="4" w:space="0" w:color="auto"/>
              <w:right w:val="single" w:sz="4" w:space="0" w:color="auto"/>
            </w:tcBorders>
            <w:vAlign w:val="center"/>
          </w:tcPr>
          <w:p w14:paraId="42691DF2"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2</w:t>
            </w:r>
          </w:p>
        </w:tc>
        <w:tc>
          <w:tcPr>
            <w:tcW w:w="993" w:type="dxa"/>
            <w:tcBorders>
              <w:top w:val="single" w:sz="4" w:space="0" w:color="auto"/>
              <w:left w:val="single" w:sz="4" w:space="0" w:color="auto"/>
              <w:bottom w:val="single" w:sz="4" w:space="0" w:color="auto"/>
              <w:right w:val="single" w:sz="4" w:space="0" w:color="auto"/>
            </w:tcBorders>
            <w:vAlign w:val="center"/>
          </w:tcPr>
          <w:p w14:paraId="55AEA541"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3</w:t>
            </w:r>
          </w:p>
        </w:tc>
        <w:tc>
          <w:tcPr>
            <w:tcW w:w="852" w:type="dxa"/>
            <w:tcBorders>
              <w:top w:val="single" w:sz="4" w:space="0" w:color="auto"/>
              <w:left w:val="single" w:sz="4" w:space="0" w:color="auto"/>
              <w:bottom w:val="single" w:sz="4" w:space="0" w:color="auto"/>
              <w:right w:val="single" w:sz="4" w:space="0" w:color="auto"/>
            </w:tcBorders>
            <w:vAlign w:val="center"/>
          </w:tcPr>
          <w:p w14:paraId="28068E60"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4</w:t>
            </w:r>
          </w:p>
        </w:tc>
        <w:tc>
          <w:tcPr>
            <w:tcW w:w="993" w:type="dxa"/>
            <w:tcBorders>
              <w:top w:val="single" w:sz="4" w:space="0" w:color="auto"/>
              <w:left w:val="single" w:sz="4" w:space="0" w:color="auto"/>
              <w:bottom w:val="single" w:sz="4" w:space="0" w:color="auto"/>
              <w:right w:val="single" w:sz="4" w:space="0" w:color="auto"/>
            </w:tcBorders>
            <w:vAlign w:val="center"/>
          </w:tcPr>
          <w:p w14:paraId="1E90B199"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5</w:t>
            </w:r>
          </w:p>
        </w:tc>
        <w:tc>
          <w:tcPr>
            <w:tcW w:w="851" w:type="dxa"/>
            <w:tcBorders>
              <w:top w:val="single" w:sz="4" w:space="0" w:color="auto"/>
              <w:left w:val="single" w:sz="4" w:space="0" w:color="auto"/>
              <w:bottom w:val="single" w:sz="4" w:space="0" w:color="auto"/>
              <w:right w:val="single" w:sz="4" w:space="0" w:color="auto"/>
            </w:tcBorders>
            <w:vAlign w:val="center"/>
          </w:tcPr>
          <w:p w14:paraId="2FFA0151"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6</w:t>
            </w:r>
          </w:p>
        </w:tc>
        <w:tc>
          <w:tcPr>
            <w:tcW w:w="1248" w:type="dxa"/>
            <w:tcBorders>
              <w:top w:val="single" w:sz="4" w:space="0" w:color="auto"/>
              <w:left w:val="single" w:sz="4" w:space="0" w:color="auto"/>
              <w:bottom w:val="single" w:sz="4" w:space="0" w:color="auto"/>
              <w:right w:val="single" w:sz="4" w:space="0" w:color="auto"/>
            </w:tcBorders>
            <w:vAlign w:val="center"/>
          </w:tcPr>
          <w:p w14:paraId="251145E3"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7</w:t>
            </w:r>
          </w:p>
        </w:tc>
      </w:tr>
      <w:tr w:rsidR="002A0732" w:rsidRPr="002A0732" w14:paraId="33928692" w14:textId="77777777" w:rsidTr="00747839">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42041E01" w14:textId="77777777" w:rsidR="002A0732" w:rsidRPr="002A0732" w:rsidRDefault="002A0732" w:rsidP="002A0732">
            <w:pPr>
              <w:spacing w:after="0" w:line="264" w:lineRule="auto"/>
              <w:jc w:val="center"/>
              <w:rPr>
                <w:b w:val="0"/>
                <w:color w:val="auto"/>
              </w:rPr>
            </w:pPr>
            <w:r w:rsidRPr="002A0732">
              <w:rPr>
                <w:b w:val="0"/>
                <w:color w:val="auto"/>
              </w:rPr>
              <w:t>Коэффициент, учитывающий степень использования стандартных модулей (</w:t>
            </w:r>
            <m:oMath>
              <m:sSub>
                <m:sSubPr>
                  <m:ctrlPr>
                    <w:rPr>
                      <w:rFonts w:ascii="Cambria Math" w:hAnsi="Cambria Math"/>
                      <w:b w:val="0"/>
                      <w:i/>
                      <w:color w:val="auto"/>
                    </w:rPr>
                  </m:ctrlPr>
                </m:sSubPr>
                <m:e>
                  <m:r>
                    <m:rPr>
                      <m:sty m:val="bi"/>
                    </m:rPr>
                    <w:rPr>
                      <w:rFonts w:ascii="Cambria Math"/>
                      <w:color w:val="auto"/>
                    </w:rPr>
                    <m:t>K</m:t>
                  </m:r>
                </m:e>
                <m:sub>
                  <m:r>
                    <m:rPr>
                      <m:sty m:val="bi"/>
                    </m:rPr>
                    <w:rPr>
                      <w:rFonts w:ascii="Cambria Math"/>
                      <w:color w:val="auto"/>
                    </w:rPr>
                    <m:t>т</m:t>
                  </m:r>
                </m:sub>
              </m:sSub>
            </m:oMath>
            <w:r w:rsidRPr="002A0732">
              <w:rPr>
                <w:b w:val="0"/>
                <w:color w:val="auto"/>
              </w:rPr>
              <w:t>)</w:t>
            </w:r>
          </w:p>
        </w:tc>
        <w:tc>
          <w:tcPr>
            <w:tcW w:w="992" w:type="dxa"/>
            <w:tcBorders>
              <w:top w:val="single" w:sz="4" w:space="0" w:color="auto"/>
              <w:left w:val="single" w:sz="4" w:space="0" w:color="auto"/>
              <w:bottom w:val="single" w:sz="4" w:space="0" w:color="auto"/>
              <w:right w:val="single" w:sz="4" w:space="0" w:color="auto"/>
            </w:tcBorders>
            <w:vAlign w:val="center"/>
          </w:tcPr>
          <w:p w14:paraId="32FFE7C7"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1E6B87D9"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852" w:type="dxa"/>
            <w:tcBorders>
              <w:top w:val="single" w:sz="4" w:space="0" w:color="auto"/>
              <w:left w:val="single" w:sz="4" w:space="0" w:color="auto"/>
              <w:bottom w:val="single" w:sz="4" w:space="0" w:color="auto"/>
              <w:right w:val="single" w:sz="4" w:space="0" w:color="auto"/>
            </w:tcBorders>
            <w:vAlign w:val="center"/>
          </w:tcPr>
          <w:p w14:paraId="1E475F69"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3323EEE0"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0,</w:t>
            </w:r>
            <w:r w:rsidRPr="002A0732">
              <w:rPr>
                <w:rFonts w:eastAsia="Calibri" w:cs="Times"/>
                <w:b w:val="0"/>
                <w:bCs w:val="0"/>
                <w:color w:val="auto"/>
                <w:kern w:val="0"/>
                <w:szCs w:val="28"/>
                <w14:ligatures w14:val="none"/>
              </w:rPr>
              <w:t>65</w:t>
            </w:r>
          </w:p>
        </w:tc>
        <w:tc>
          <w:tcPr>
            <w:tcW w:w="851" w:type="dxa"/>
            <w:tcBorders>
              <w:top w:val="single" w:sz="4" w:space="0" w:color="auto"/>
              <w:left w:val="single" w:sz="4" w:space="0" w:color="auto"/>
              <w:bottom w:val="single" w:sz="4" w:space="0" w:color="auto"/>
              <w:right w:val="single" w:sz="4" w:space="0" w:color="auto"/>
            </w:tcBorders>
            <w:vAlign w:val="center"/>
          </w:tcPr>
          <w:p w14:paraId="048FD5E7"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1248" w:type="dxa"/>
            <w:tcBorders>
              <w:top w:val="single" w:sz="4" w:space="0" w:color="auto"/>
              <w:left w:val="single" w:sz="4" w:space="0" w:color="auto"/>
              <w:bottom w:val="single" w:sz="4" w:space="0" w:color="auto"/>
              <w:right w:val="single" w:sz="4" w:space="0" w:color="auto"/>
            </w:tcBorders>
            <w:vAlign w:val="center"/>
          </w:tcPr>
          <w:p w14:paraId="1D0DC02F"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w:t>
            </w:r>
          </w:p>
        </w:tc>
      </w:tr>
      <w:tr w:rsidR="002A0732" w:rsidRPr="002A0732" w14:paraId="38CC5F78" w14:textId="77777777" w:rsidTr="00747839">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17414B0F" w14:textId="77777777" w:rsidR="002A0732" w:rsidRPr="002A0732" w:rsidRDefault="002A0732" w:rsidP="002A0732">
            <w:pPr>
              <w:spacing w:after="0" w:line="264" w:lineRule="auto"/>
              <w:jc w:val="center"/>
              <w:rPr>
                <w:rFonts w:cs="Times"/>
                <w:b w:val="0"/>
                <w:bCs w:val="0"/>
                <w:color w:val="auto"/>
                <w:kern w:val="0"/>
                <w:szCs w:val="28"/>
                <w14:ligatures w14:val="none"/>
              </w:rPr>
            </w:pPr>
            <w:r w:rsidRPr="002A0732">
              <w:rPr>
                <w:b w:val="0"/>
                <w:color w:val="auto"/>
              </w:rPr>
              <w:t>Коэффициент, учитывающий средства разработки ПО(</w:t>
            </w:r>
            <m:oMath>
              <m:sSub>
                <m:sSubPr>
                  <m:ctrlPr>
                    <w:rPr>
                      <w:rFonts w:ascii="Cambria Math" w:hAnsi="Cambria Math"/>
                      <w:b w:val="0"/>
                      <w:i/>
                      <w:color w:val="auto"/>
                    </w:rPr>
                  </m:ctrlPr>
                </m:sSubPr>
                <m:e>
                  <m:r>
                    <m:rPr>
                      <m:sty m:val="bi"/>
                    </m:rPr>
                    <w:rPr>
                      <w:rFonts w:ascii="Cambria Math"/>
                      <w:color w:val="auto"/>
                    </w:rPr>
                    <m:t>K</m:t>
                  </m:r>
                </m:e>
                <m:sub>
                  <m:r>
                    <m:rPr>
                      <m:nor/>
                    </m:rPr>
                    <w:rPr>
                      <w:rFonts w:ascii="Cambria Math"/>
                      <w:b w:val="0"/>
                      <w:color w:val="auto"/>
                    </w:rPr>
                    <m:t>у</m:t>
                  </m:r>
                  <m:r>
                    <m:rPr>
                      <m:nor/>
                    </m:rPr>
                    <w:rPr>
                      <w:rFonts w:ascii="Cambria Math"/>
                      <w:b w:val="0"/>
                      <w:color w:val="auto"/>
                    </w:rPr>
                    <m:t>.</m:t>
                  </m:r>
                  <m:r>
                    <m:rPr>
                      <m:nor/>
                    </m:rPr>
                    <w:rPr>
                      <w:rFonts w:ascii="Cambria Math"/>
                      <w:b w:val="0"/>
                      <w:color w:val="auto"/>
                    </w:rPr>
                    <m:t>р</m:t>
                  </m:r>
                  <m:ctrlPr>
                    <w:rPr>
                      <w:rFonts w:ascii="Cambria Math" w:hAnsi="Cambria Math"/>
                      <w:b w:val="0"/>
                      <w:color w:val="auto"/>
                    </w:rPr>
                  </m:ctrlPr>
                </m:sub>
              </m:sSub>
            </m:oMath>
            <w:r w:rsidRPr="002A0732">
              <w:rPr>
                <w:b w:val="0"/>
                <w:color w:val="auto"/>
              </w:rPr>
              <w:t>)</w:t>
            </w:r>
          </w:p>
        </w:tc>
        <w:tc>
          <w:tcPr>
            <w:tcW w:w="992" w:type="dxa"/>
            <w:tcBorders>
              <w:top w:val="single" w:sz="4" w:space="0" w:color="auto"/>
              <w:left w:val="single" w:sz="4" w:space="0" w:color="auto"/>
              <w:bottom w:val="single" w:sz="4" w:space="0" w:color="auto"/>
              <w:right w:val="single" w:sz="4" w:space="0" w:color="auto"/>
            </w:tcBorders>
            <w:vAlign w:val="center"/>
          </w:tcPr>
          <w:p w14:paraId="3EE944E2"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0,55</w:t>
            </w:r>
          </w:p>
        </w:tc>
        <w:tc>
          <w:tcPr>
            <w:tcW w:w="993" w:type="dxa"/>
            <w:tcBorders>
              <w:top w:val="single" w:sz="4" w:space="0" w:color="auto"/>
              <w:left w:val="single" w:sz="4" w:space="0" w:color="auto"/>
              <w:bottom w:val="single" w:sz="4" w:space="0" w:color="auto"/>
              <w:right w:val="single" w:sz="4" w:space="0" w:color="auto"/>
            </w:tcBorders>
            <w:vAlign w:val="center"/>
          </w:tcPr>
          <w:p w14:paraId="1604620E"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0,55</w:t>
            </w:r>
          </w:p>
        </w:tc>
        <w:tc>
          <w:tcPr>
            <w:tcW w:w="852" w:type="dxa"/>
            <w:tcBorders>
              <w:top w:val="single" w:sz="4" w:space="0" w:color="auto"/>
              <w:left w:val="single" w:sz="4" w:space="0" w:color="auto"/>
              <w:bottom w:val="single" w:sz="4" w:space="0" w:color="auto"/>
              <w:right w:val="single" w:sz="4" w:space="0" w:color="auto"/>
            </w:tcBorders>
            <w:vAlign w:val="center"/>
          </w:tcPr>
          <w:p w14:paraId="41325F4B"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0,55</w:t>
            </w:r>
          </w:p>
        </w:tc>
        <w:tc>
          <w:tcPr>
            <w:tcW w:w="993" w:type="dxa"/>
            <w:tcBorders>
              <w:top w:val="single" w:sz="4" w:space="0" w:color="auto"/>
              <w:left w:val="single" w:sz="4" w:space="0" w:color="auto"/>
              <w:bottom w:val="single" w:sz="4" w:space="0" w:color="auto"/>
              <w:right w:val="single" w:sz="4" w:space="0" w:color="auto"/>
            </w:tcBorders>
            <w:vAlign w:val="center"/>
          </w:tcPr>
          <w:p w14:paraId="447EA087"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0,55</w:t>
            </w:r>
          </w:p>
        </w:tc>
        <w:tc>
          <w:tcPr>
            <w:tcW w:w="851" w:type="dxa"/>
            <w:tcBorders>
              <w:top w:val="single" w:sz="4" w:space="0" w:color="auto"/>
              <w:left w:val="single" w:sz="4" w:space="0" w:color="auto"/>
              <w:bottom w:val="single" w:sz="4" w:space="0" w:color="auto"/>
              <w:right w:val="single" w:sz="4" w:space="0" w:color="auto"/>
            </w:tcBorders>
            <w:vAlign w:val="center"/>
          </w:tcPr>
          <w:p w14:paraId="48E1448B"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0,55</w:t>
            </w:r>
          </w:p>
        </w:tc>
        <w:tc>
          <w:tcPr>
            <w:tcW w:w="1248" w:type="dxa"/>
            <w:tcBorders>
              <w:top w:val="single" w:sz="4" w:space="0" w:color="auto"/>
              <w:left w:val="single" w:sz="4" w:space="0" w:color="auto"/>
              <w:bottom w:val="single" w:sz="4" w:space="0" w:color="auto"/>
              <w:right w:val="single" w:sz="4" w:space="0" w:color="auto"/>
            </w:tcBorders>
            <w:vAlign w:val="center"/>
          </w:tcPr>
          <w:p w14:paraId="050F58C0"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w:t>
            </w:r>
          </w:p>
        </w:tc>
      </w:tr>
      <w:tr w:rsidR="002A0732" w:rsidRPr="002A0732" w14:paraId="7B502BE3" w14:textId="77777777" w:rsidTr="00747839">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13774E65" w14:textId="77777777" w:rsidR="002A0732" w:rsidRPr="002A0732" w:rsidRDefault="002A0732" w:rsidP="002A0732">
            <w:pPr>
              <w:spacing w:after="0" w:line="264" w:lineRule="auto"/>
              <w:jc w:val="center"/>
              <w:rPr>
                <w:rFonts w:cs="Times"/>
                <w:b w:val="0"/>
                <w:bCs w:val="0"/>
                <w:color w:val="auto"/>
                <w:kern w:val="0"/>
                <w:szCs w:val="28"/>
                <w14:ligatures w14:val="none"/>
              </w:rPr>
            </w:pPr>
            <w:r w:rsidRPr="002A0732">
              <w:rPr>
                <w:b w:val="0"/>
                <w:color w:val="auto"/>
              </w:rPr>
              <w:t>Коэффициенты удельных весов трудоемкости стадий разработки ПО (</w:t>
            </w:r>
            <m:oMath>
              <m:sSub>
                <m:sSubPr>
                  <m:ctrlPr>
                    <w:rPr>
                      <w:rFonts w:ascii="Cambria Math" w:hAnsi="Cambria Math"/>
                      <w:b w:val="0"/>
                      <w:i/>
                      <w:color w:val="auto"/>
                    </w:rPr>
                  </m:ctrlPr>
                </m:sSubPr>
                <m:e>
                  <m:r>
                    <m:rPr>
                      <m:sty m:val="bi"/>
                    </m:rPr>
                    <w:rPr>
                      <w:rFonts w:ascii="Cambria Math"/>
                      <w:color w:val="auto"/>
                    </w:rPr>
                    <m:t>K</m:t>
                  </m:r>
                </m:e>
                <m:sub>
                  <m:r>
                    <m:rPr>
                      <m:nor/>
                    </m:rPr>
                    <w:rPr>
                      <w:rFonts w:ascii="Cambria Math"/>
                      <w:b w:val="0"/>
                      <w:color w:val="auto"/>
                    </w:rPr>
                    <m:t>т</m:t>
                  </m:r>
                  <m:r>
                    <m:rPr>
                      <m:nor/>
                    </m:rPr>
                    <w:rPr>
                      <w:rFonts w:ascii="Cambria Math"/>
                      <w:b w:val="0"/>
                      <w:color w:val="auto"/>
                    </w:rPr>
                    <m:t>.</m:t>
                  </m:r>
                  <m:r>
                    <m:rPr>
                      <m:nor/>
                    </m:rPr>
                    <w:rPr>
                      <w:rFonts w:ascii="Cambria Math"/>
                      <w:b w:val="0"/>
                      <w:color w:val="auto"/>
                    </w:rPr>
                    <m:t>з</m:t>
                  </m:r>
                  <m:ctrlPr>
                    <w:rPr>
                      <w:rFonts w:ascii="Cambria Math" w:hAnsi="Cambria Math"/>
                      <w:b w:val="0"/>
                      <w:color w:val="auto"/>
                    </w:rPr>
                  </m:ctrlPr>
                </m:sub>
              </m:sSub>
            </m:oMath>
            <w:r w:rsidRPr="002A0732">
              <w:rPr>
                <w:b w:val="0"/>
                <w:color w:val="auto"/>
              </w:rPr>
              <w:t>,</w:t>
            </w:r>
            <m:oMath>
              <m:sSub>
                <m:sSubPr>
                  <m:ctrlPr>
                    <w:rPr>
                      <w:rFonts w:ascii="Cambria Math" w:hAnsi="Cambria Math"/>
                      <w:b w:val="0"/>
                      <w:i/>
                      <w:color w:val="auto"/>
                    </w:rPr>
                  </m:ctrlPr>
                </m:sSubPr>
                <m:e>
                  <m:r>
                    <m:rPr>
                      <m:sty m:val="bi"/>
                    </m:rPr>
                    <w:rPr>
                      <w:rFonts w:ascii="Cambria Math"/>
                      <w:color w:val="auto"/>
                    </w:rPr>
                    <m:t>K</m:t>
                  </m:r>
                </m:e>
                <m:sub>
                  <m:r>
                    <m:rPr>
                      <m:nor/>
                    </m:rPr>
                    <w:rPr>
                      <w:rFonts w:ascii="Cambria Math"/>
                      <w:b w:val="0"/>
                      <w:color w:val="auto"/>
                    </w:rPr>
                    <m:t>э</m:t>
                  </m:r>
                  <m:r>
                    <m:rPr>
                      <m:nor/>
                    </m:rPr>
                    <w:rPr>
                      <w:rFonts w:ascii="Cambria Math"/>
                      <w:b w:val="0"/>
                      <w:color w:val="auto"/>
                    </w:rPr>
                    <m:t>.</m:t>
                  </m:r>
                  <m:r>
                    <m:rPr>
                      <m:nor/>
                    </m:rPr>
                    <w:rPr>
                      <w:rFonts w:ascii="Cambria Math"/>
                      <w:b w:val="0"/>
                      <w:color w:val="auto"/>
                    </w:rPr>
                    <m:t>п</m:t>
                  </m:r>
                  <m:ctrlPr>
                    <w:rPr>
                      <w:rFonts w:ascii="Cambria Math" w:hAnsi="Cambria Math"/>
                      <w:b w:val="0"/>
                      <w:color w:val="auto"/>
                    </w:rPr>
                  </m:ctrlPr>
                </m:sub>
              </m:sSub>
            </m:oMath>
            <w:r w:rsidRPr="002A0732">
              <w:rPr>
                <w:b w:val="0"/>
                <w:color w:val="auto"/>
              </w:rPr>
              <w:t>,</w:t>
            </w:r>
            <m:oMath>
              <m:sSub>
                <m:sSubPr>
                  <m:ctrlPr>
                    <w:rPr>
                      <w:rFonts w:ascii="Cambria Math" w:hAnsi="Cambria Math"/>
                      <w:b w:val="0"/>
                      <w:i/>
                      <w:color w:val="auto"/>
                    </w:rPr>
                  </m:ctrlPr>
                </m:sSubPr>
                <m:e>
                  <m:r>
                    <m:rPr>
                      <m:sty m:val="bi"/>
                    </m:rPr>
                    <w:rPr>
                      <w:rFonts w:ascii="Cambria Math"/>
                      <w:color w:val="auto"/>
                    </w:rPr>
                    <m:t>K</m:t>
                  </m:r>
                </m:e>
                <m:sub>
                  <m:r>
                    <m:rPr>
                      <m:nor/>
                    </m:rPr>
                    <w:rPr>
                      <w:rFonts w:ascii="Cambria Math"/>
                      <w:b w:val="0"/>
                      <w:color w:val="auto"/>
                    </w:rPr>
                    <m:t>т</m:t>
                  </m:r>
                  <m:r>
                    <m:rPr>
                      <m:nor/>
                    </m:rPr>
                    <w:rPr>
                      <w:rFonts w:ascii="Cambria Math"/>
                      <w:b w:val="0"/>
                      <w:color w:val="auto"/>
                    </w:rPr>
                    <m:t>.</m:t>
                  </m:r>
                  <m:r>
                    <m:rPr>
                      <m:nor/>
                    </m:rPr>
                    <w:rPr>
                      <w:rFonts w:ascii="Cambria Math"/>
                      <w:b w:val="0"/>
                      <w:color w:val="auto"/>
                    </w:rPr>
                    <m:t>п</m:t>
                  </m:r>
                  <m:ctrlPr>
                    <w:rPr>
                      <w:rFonts w:ascii="Cambria Math" w:hAnsi="Cambria Math"/>
                      <w:b w:val="0"/>
                      <w:color w:val="auto"/>
                    </w:rPr>
                  </m:ctrlPr>
                </m:sub>
              </m:sSub>
            </m:oMath>
            <w:r w:rsidRPr="002A0732">
              <w:rPr>
                <w:b w:val="0"/>
                <w:color w:val="auto"/>
              </w:rPr>
              <w:t>,</w:t>
            </w:r>
            <m:oMath>
              <m:sSub>
                <m:sSubPr>
                  <m:ctrlPr>
                    <w:rPr>
                      <w:rFonts w:ascii="Cambria Math" w:hAnsi="Cambria Math"/>
                      <w:b w:val="0"/>
                      <w:i/>
                      <w:color w:val="auto"/>
                    </w:rPr>
                  </m:ctrlPr>
                </m:sSubPr>
                <m:e>
                  <m:r>
                    <m:rPr>
                      <m:sty m:val="bi"/>
                    </m:rPr>
                    <w:rPr>
                      <w:rFonts w:ascii="Cambria Math"/>
                      <w:color w:val="auto"/>
                    </w:rPr>
                    <m:t>K</m:t>
                  </m:r>
                </m:e>
                <m:sub>
                  <m:r>
                    <m:rPr>
                      <m:nor/>
                    </m:rPr>
                    <w:rPr>
                      <w:rFonts w:ascii="Cambria Math"/>
                      <w:b w:val="0"/>
                      <w:color w:val="auto"/>
                    </w:rPr>
                    <m:t>р</m:t>
                  </m:r>
                  <m:r>
                    <m:rPr>
                      <m:nor/>
                    </m:rPr>
                    <w:rPr>
                      <w:rFonts w:ascii="Cambria Math"/>
                      <w:b w:val="0"/>
                      <w:color w:val="auto"/>
                    </w:rPr>
                    <m:t>.</m:t>
                  </m:r>
                  <m:r>
                    <m:rPr>
                      <m:nor/>
                    </m:rPr>
                    <w:rPr>
                      <w:rFonts w:ascii="Cambria Math"/>
                      <w:b w:val="0"/>
                      <w:color w:val="auto"/>
                    </w:rPr>
                    <m:t>п</m:t>
                  </m:r>
                  <m:r>
                    <m:rPr>
                      <m:nor/>
                    </m:rPr>
                    <w:rPr>
                      <w:rFonts w:ascii="Cambria Math"/>
                      <w:b w:val="0"/>
                      <w:color w:val="auto"/>
                    </w:rPr>
                    <m:t>.</m:t>
                  </m:r>
                  <m:ctrlPr>
                    <w:rPr>
                      <w:rFonts w:ascii="Cambria Math" w:hAnsi="Cambria Math"/>
                      <w:b w:val="0"/>
                      <w:color w:val="auto"/>
                    </w:rPr>
                  </m:ctrlPr>
                </m:sub>
              </m:sSub>
            </m:oMath>
            <w:r w:rsidRPr="002A0732">
              <w:rPr>
                <w:b w:val="0"/>
                <w:color w:val="auto"/>
              </w:rPr>
              <w:t>,</w:t>
            </w:r>
            <m:oMath>
              <m:sSub>
                <m:sSubPr>
                  <m:ctrlPr>
                    <w:rPr>
                      <w:rFonts w:ascii="Cambria Math" w:hAnsi="Cambria Math"/>
                      <w:b w:val="0"/>
                      <w:i/>
                      <w:color w:val="auto"/>
                    </w:rPr>
                  </m:ctrlPr>
                </m:sSubPr>
                <m:e>
                  <m:r>
                    <m:rPr>
                      <m:sty m:val="bi"/>
                    </m:rPr>
                    <w:rPr>
                      <w:rFonts w:ascii="Cambria Math"/>
                      <w:color w:val="auto"/>
                    </w:rPr>
                    <m:t>K</m:t>
                  </m:r>
                </m:e>
                <m:sub>
                  <m:r>
                    <m:rPr>
                      <m:nor/>
                    </m:rPr>
                    <w:rPr>
                      <w:rFonts w:ascii="Cambria Math"/>
                      <w:b w:val="0"/>
                      <w:color w:val="auto"/>
                    </w:rPr>
                    <m:t>в</m:t>
                  </m:r>
                  <m:r>
                    <m:rPr>
                      <m:nor/>
                    </m:rPr>
                    <w:rPr>
                      <w:rFonts w:ascii="Cambria Math"/>
                      <w:b w:val="0"/>
                      <w:color w:val="auto"/>
                    </w:rPr>
                    <m:t>.</m:t>
                  </m:r>
                  <m:r>
                    <m:rPr>
                      <m:nor/>
                    </m:rPr>
                    <w:rPr>
                      <w:rFonts w:ascii="Cambria Math"/>
                      <w:b w:val="0"/>
                      <w:color w:val="auto"/>
                    </w:rPr>
                    <m:t>н</m:t>
                  </m:r>
                  <m:ctrlPr>
                    <w:rPr>
                      <w:rFonts w:ascii="Cambria Math" w:hAnsi="Cambria Math"/>
                      <w:b w:val="0"/>
                      <w:color w:val="auto"/>
                    </w:rPr>
                  </m:ctrlPr>
                </m:sub>
              </m:sSub>
            </m:oMath>
            <w:r w:rsidRPr="002A0732">
              <w:rPr>
                <w:b w:val="0"/>
                <w:color w:val="auto"/>
              </w:rPr>
              <w:t>)</w:t>
            </w:r>
          </w:p>
        </w:tc>
        <w:tc>
          <w:tcPr>
            <w:tcW w:w="992" w:type="dxa"/>
            <w:tcBorders>
              <w:top w:val="single" w:sz="4" w:space="0" w:color="auto"/>
              <w:left w:val="single" w:sz="4" w:space="0" w:color="auto"/>
              <w:bottom w:val="single" w:sz="4" w:space="0" w:color="auto"/>
              <w:right w:val="single" w:sz="4" w:space="0" w:color="auto"/>
            </w:tcBorders>
            <w:vAlign w:val="center"/>
          </w:tcPr>
          <w:p w14:paraId="63073D53"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0,10</w:t>
            </w:r>
          </w:p>
        </w:tc>
        <w:tc>
          <w:tcPr>
            <w:tcW w:w="993" w:type="dxa"/>
            <w:tcBorders>
              <w:top w:val="single" w:sz="4" w:space="0" w:color="auto"/>
              <w:left w:val="single" w:sz="4" w:space="0" w:color="auto"/>
              <w:bottom w:val="single" w:sz="4" w:space="0" w:color="auto"/>
              <w:right w:val="single" w:sz="4" w:space="0" w:color="auto"/>
            </w:tcBorders>
            <w:vAlign w:val="center"/>
          </w:tcPr>
          <w:p w14:paraId="27C881AE"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0,20</w:t>
            </w:r>
          </w:p>
        </w:tc>
        <w:tc>
          <w:tcPr>
            <w:tcW w:w="852" w:type="dxa"/>
            <w:tcBorders>
              <w:top w:val="single" w:sz="4" w:space="0" w:color="auto"/>
              <w:left w:val="single" w:sz="4" w:space="0" w:color="auto"/>
              <w:bottom w:val="single" w:sz="4" w:space="0" w:color="auto"/>
              <w:right w:val="single" w:sz="4" w:space="0" w:color="auto"/>
            </w:tcBorders>
            <w:vAlign w:val="center"/>
          </w:tcPr>
          <w:p w14:paraId="5223B299"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0,30</w:t>
            </w:r>
          </w:p>
        </w:tc>
        <w:tc>
          <w:tcPr>
            <w:tcW w:w="993" w:type="dxa"/>
            <w:tcBorders>
              <w:top w:val="single" w:sz="4" w:space="0" w:color="auto"/>
              <w:left w:val="single" w:sz="4" w:space="0" w:color="auto"/>
              <w:bottom w:val="single" w:sz="4" w:space="0" w:color="auto"/>
              <w:right w:val="single" w:sz="4" w:space="0" w:color="auto"/>
            </w:tcBorders>
            <w:vAlign w:val="center"/>
          </w:tcPr>
          <w:p w14:paraId="3E876EE0"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0,30</w:t>
            </w:r>
          </w:p>
        </w:tc>
        <w:tc>
          <w:tcPr>
            <w:tcW w:w="851" w:type="dxa"/>
            <w:tcBorders>
              <w:top w:val="single" w:sz="4" w:space="0" w:color="auto"/>
              <w:left w:val="single" w:sz="4" w:space="0" w:color="auto"/>
              <w:bottom w:val="single" w:sz="4" w:space="0" w:color="auto"/>
              <w:right w:val="single" w:sz="4" w:space="0" w:color="auto"/>
            </w:tcBorders>
            <w:vAlign w:val="center"/>
          </w:tcPr>
          <w:p w14:paraId="6CB5524D"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0,10</w:t>
            </w:r>
          </w:p>
        </w:tc>
        <w:tc>
          <w:tcPr>
            <w:tcW w:w="1248" w:type="dxa"/>
            <w:tcBorders>
              <w:top w:val="single" w:sz="4" w:space="0" w:color="auto"/>
              <w:left w:val="single" w:sz="4" w:space="0" w:color="auto"/>
              <w:bottom w:val="single" w:sz="4" w:space="0" w:color="auto"/>
              <w:right w:val="single" w:sz="4" w:space="0" w:color="auto"/>
            </w:tcBorders>
            <w:vAlign w:val="center"/>
          </w:tcPr>
          <w:p w14:paraId="03234664"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1,0</w:t>
            </w:r>
          </w:p>
        </w:tc>
      </w:tr>
      <w:tr w:rsidR="002A0732" w:rsidRPr="002A0732" w14:paraId="5FAD94BF" w14:textId="77777777" w:rsidTr="00747839">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4DB0A132" w14:textId="77777777" w:rsidR="002A0732" w:rsidRPr="002A0732" w:rsidRDefault="002A0732" w:rsidP="002A0732">
            <w:pPr>
              <w:spacing w:after="0" w:line="264" w:lineRule="auto"/>
              <w:jc w:val="center"/>
              <w:rPr>
                <w:rFonts w:cs="Times"/>
                <w:b w:val="0"/>
                <w:bCs w:val="0"/>
                <w:color w:val="auto"/>
                <w:kern w:val="0"/>
                <w:szCs w:val="28"/>
                <w14:ligatures w14:val="none"/>
              </w:rPr>
            </w:pPr>
            <w:r w:rsidRPr="002A0732">
              <w:rPr>
                <w:b w:val="0"/>
                <w:color w:val="auto"/>
              </w:rPr>
              <w:t>Распределение скорректированной</w:t>
            </w:r>
            <w:proofErr w:type="gramStart"/>
            <w:r w:rsidRPr="002A0732">
              <w:rPr>
                <w:b w:val="0"/>
                <w:color w:val="auto"/>
              </w:rPr>
              <w:t xml:space="preserve">   (</w:t>
            </w:r>
            <w:proofErr w:type="gramEnd"/>
            <w:r w:rsidRPr="002A0732">
              <w:rPr>
                <w:b w:val="0"/>
                <w:color w:val="auto"/>
              </w:rPr>
              <w:t xml:space="preserve">с учетом </w:t>
            </w:r>
            <m:oMath>
              <m:sSub>
                <m:sSubPr>
                  <m:ctrlPr>
                    <w:rPr>
                      <w:rFonts w:ascii="Cambria Math" w:hAnsi="Cambria Math"/>
                      <w:b w:val="0"/>
                      <w:i/>
                      <w:color w:val="auto"/>
                    </w:rPr>
                  </m:ctrlPr>
                </m:sSubPr>
                <m:e>
                  <m:r>
                    <m:rPr>
                      <m:sty m:val="bi"/>
                    </m:rPr>
                    <w:rPr>
                      <w:rFonts w:ascii="Cambria Math"/>
                      <w:color w:val="auto"/>
                    </w:rPr>
                    <m:t>K</m:t>
                  </m:r>
                </m:e>
                <m:sub>
                  <m:r>
                    <m:rPr>
                      <m:sty m:val="bi"/>
                    </m:rPr>
                    <w:rPr>
                      <w:rFonts w:ascii="Cambria Math"/>
                      <w:color w:val="auto"/>
                    </w:rPr>
                    <m:t>с</m:t>
                  </m:r>
                </m:sub>
              </m:sSub>
            </m:oMath>
            <w:r w:rsidRPr="002A0732">
              <w:rPr>
                <w:b w:val="0"/>
                <w:color w:val="auto"/>
              </w:rPr>
              <w:t>,</w:t>
            </w:r>
            <m:oMath>
              <m:sSub>
                <m:sSubPr>
                  <m:ctrlPr>
                    <w:rPr>
                      <w:rFonts w:ascii="Cambria Math" w:hAnsi="Cambria Math"/>
                      <w:b w:val="0"/>
                      <w:i/>
                      <w:color w:val="auto"/>
                    </w:rPr>
                  </m:ctrlPr>
                </m:sSubPr>
                <m:e>
                  <m:r>
                    <m:rPr>
                      <m:sty m:val="bi"/>
                    </m:rPr>
                    <w:rPr>
                      <w:rFonts w:ascii="Cambria Math"/>
                      <w:color w:val="auto"/>
                    </w:rPr>
                    <m:t>K</m:t>
                  </m:r>
                </m:e>
                <m:sub>
                  <m:r>
                    <m:rPr>
                      <m:sty m:val="bi"/>
                    </m:rPr>
                    <w:rPr>
                      <w:rFonts w:ascii="Cambria Math"/>
                      <w:color w:val="auto"/>
                    </w:rPr>
                    <m:t>н</m:t>
                  </m:r>
                </m:sub>
              </m:sSub>
            </m:oMath>
            <w:r w:rsidRPr="002A0732">
              <w:rPr>
                <w:b w:val="0"/>
                <w:color w:val="auto"/>
              </w:rPr>
              <w:t xml:space="preserve"> , </w:t>
            </w:r>
            <m:oMath>
              <m:sSub>
                <m:sSubPr>
                  <m:ctrlPr>
                    <w:rPr>
                      <w:rFonts w:ascii="Cambria Math" w:hAnsi="Cambria Math"/>
                      <w:b w:val="0"/>
                      <w:i/>
                      <w:color w:val="auto"/>
                    </w:rPr>
                  </m:ctrlPr>
                </m:sSubPr>
                <m:e>
                  <m:r>
                    <m:rPr>
                      <m:sty m:val="bi"/>
                    </m:rPr>
                    <w:rPr>
                      <w:rFonts w:ascii="Cambria Math"/>
                      <w:color w:val="auto"/>
                    </w:rPr>
                    <m:t>K</m:t>
                  </m:r>
                </m:e>
                <m:sub>
                  <m:r>
                    <m:rPr>
                      <m:sty m:val="bi"/>
                    </m:rPr>
                    <w:rPr>
                      <w:rFonts w:ascii="Cambria Math"/>
                      <w:color w:val="auto"/>
                    </w:rPr>
                    <m:t>т</m:t>
                  </m:r>
                </m:sub>
              </m:sSub>
            </m:oMath>
            <w:r w:rsidRPr="002A0732">
              <w:rPr>
                <w:b w:val="0"/>
                <w:color w:val="auto"/>
              </w:rPr>
              <w:t>,</w:t>
            </w:r>
            <m:oMath>
              <m:sSub>
                <m:sSubPr>
                  <m:ctrlPr>
                    <w:rPr>
                      <w:rFonts w:ascii="Cambria Math" w:hAnsi="Cambria Math"/>
                      <w:b w:val="0"/>
                      <w:i/>
                      <w:color w:val="auto"/>
                    </w:rPr>
                  </m:ctrlPr>
                </m:sSubPr>
                <m:e>
                  <m:r>
                    <m:rPr>
                      <m:sty m:val="bi"/>
                    </m:rPr>
                    <w:rPr>
                      <w:rFonts w:ascii="Cambria Math"/>
                      <w:color w:val="auto"/>
                    </w:rPr>
                    <m:t>K</m:t>
                  </m:r>
                </m:e>
                <m:sub>
                  <m:r>
                    <m:rPr>
                      <m:nor/>
                    </m:rPr>
                    <w:rPr>
                      <w:rFonts w:ascii="Cambria Math"/>
                      <w:b w:val="0"/>
                      <w:color w:val="auto"/>
                    </w:rPr>
                    <m:t>у</m:t>
                  </m:r>
                  <m:r>
                    <m:rPr>
                      <m:nor/>
                    </m:rPr>
                    <w:rPr>
                      <w:rFonts w:ascii="Cambria Math"/>
                      <w:b w:val="0"/>
                      <w:color w:val="auto"/>
                    </w:rPr>
                    <m:t>.</m:t>
                  </m:r>
                  <m:r>
                    <m:rPr>
                      <m:nor/>
                    </m:rPr>
                    <w:rPr>
                      <w:rFonts w:ascii="Cambria Math"/>
                      <w:b w:val="0"/>
                      <w:color w:val="auto"/>
                    </w:rPr>
                    <m:t>р</m:t>
                  </m:r>
                  <m:ctrlPr>
                    <w:rPr>
                      <w:rFonts w:ascii="Cambria Math" w:hAnsi="Cambria Math"/>
                      <w:b w:val="0"/>
                      <w:color w:val="auto"/>
                    </w:rPr>
                  </m:ctrlPr>
                </m:sub>
              </m:sSub>
            </m:oMath>
            <w:r w:rsidRPr="002A0732">
              <w:rPr>
                <w:b w:val="0"/>
                <w:color w:val="auto"/>
              </w:rPr>
              <w:t xml:space="preserve">) трудоемкости ПО </w:t>
            </w:r>
            <w:proofErr w:type="spellStart"/>
            <w:r w:rsidRPr="002A0732">
              <w:rPr>
                <w:b w:val="0"/>
                <w:color w:val="auto"/>
              </w:rPr>
              <w:t>по</w:t>
            </w:r>
            <w:proofErr w:type="spellEnd"/>
            <w:r w:rsidRPr="002A0732">
              <w:rPr>
                <w:b w:val="0"/>
                <w:color w:val="auto"/>
              </w:rPr>
              <w:t xml:space="preserve"> стадиям, чел.-</w:t>
            </w:r>
            <w:proofErr w:type="spellStart"/>
            <w:r w:rsidRPr="002A0732">
              <w:rPr>
                <w:b w:val="0"/>
                <w:color w:val="auto"/>
              </w:rPr>
              <w:t>дн</w:t>
            </w:r>
            <w:proofErr w:type="spellEnd"/>
            <w:r w:rsidRPr="002A0732">
              <w:rPr>
                <w:b w:val="0"/>
                <w:color w:val="auto"/>
              </w:rPr>
              <w:t>.</w:t>
            </w:r>
          </w:p>
        </w:tc>
        <w:tc>
          <w:tcPr>
            <w:tcW w:w="992" w:type="dxa"/>
            <w:tcBorders>
              <w:top w:val="single" w:sz="4" w:space="0" w:color="auto"/>
              <w:left w:val="single" w:sz="4" w:space="0" w:color="auto"/>
              <w:bottom w:val="single" w:sz="4" w:space="0" w:color="auto"/>
              <w:right w:val="single" w:sz="4" w:space="0" w:color="auto"/>
            </w:tcBorders>
            <w:vAlign w:val="center"/>
          </w:tcPr>
          <w:p w14:paraId="0C24E424"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11</w:t>
            </w:r>
          </w:p>
        </w:tc>
        <w:tc>
          <w:tcPr>
            <w:tcW w:w="993" w:type="dxa"/>
            <w:tcBorders>
              <w:top w:val="single" w:sz="4" w:space="0" w:color="auto"/>
              <w:left w:val="single" w:sz="4" w:space="0" w:color="auto"/>
              <w:bottom w:val="single" w:sz="4" w:space="0" w:color="auto"/>
              <w:right w:val="single" w:sz="4" w:space="0" w:color="auto"/>
            </w:tcBorders>
            <w:vAlign w:val="center"/>
          </w:tcPr>
          <w:p w14:paraId="7E50FEE8"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22</w:t>
            </w:r>
          </w:p>
        </w:tc>
        <w:tc>
          <w:tcPr>
            <w:tcW w:w="852" w:type="dxa"/>
            <w:tcBorders>
              <w:top w:val="single" w:sz="4" w:space="0" w:color="auto"/>
              <w:left w:val="single" w:sz="4" w:space="0" w:color="auto"/>
              <w:bottom w:val="single" w:sz="4" w:space="0" w:color="auto"/>
              <w:right w:val="single" w:sz="4" w:space="0" w:color="auto"/>
            </w:tcBorders>
            <w:vAlign w:val="center"/>
          </w:tcPr>
          <w:p w14:paraId="04501594"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33</w:t>
            </w:r>
          </w:p>
        </w:tc>
        <w:tc>
          <w:tcPr>
            <w:tcW w:w="993" w:type="dxa"/>
            <w:tcBorders>
              <w:top w:val="single" w:sz="4" w:space="0" w:color="auto"/>
              <w:left w:val="single" w:sz="4" w:space="0" w:color="auto"/>
              <w:bottom w:val="single" w:sz="4" w:space="0" w:color="auto"/>
              <w:right w:val="single" w:sz="4" w:space="0" w:color="auto"/>
            </w:tcBorders>
            <w:vAlign w:val="center"/>
          </w:tcPr>
          <w:p w14:paraId="0F5875A8"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21</w:t>
            </w:r>
          </w:p>
        </w:tc>
        <w:tc>
          <w:tcPr>
            <w:tcW w:w="851" w:type="dxa"/>
            <w:tcBorders>
              <w:top w:val="single" w:sz="4" w:space="0" w:color="auto"/>
              <w:left w:val="single" w:sz="4" w:space="0" w:color="auto"/>
              <w:bottom w:val="single" w:sz="4" w:space="0" w:color="auto"/>
              <w:right w:val="single" w:sz="4" w:space="0" w:color="auto"/>
            </w:tcBorders>
            <w:vAlign w:val="center"/>
          </w:tcPr>
          <w:p w14:paraId="4FA66BEC"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11</w:t>
            </w:r>
          </w:p>
        </w:tc>
        <w:tc>
          <w:tcPr>
            <w:tcW w:w="1248" w:type="dxa"/>
            <w:tcBorders>
              <w:top w:val="single" w:sz="4" w:space="0" w:color="auto"/>
              <w:left w:val="single" w:sz="4" w:space="0" w:color="auto"/>
              <w:bottom w:val="single" w:sz="4" w:space="0" w:color="auto"/>
              <w:right w:val="single" w:sz="4" w:space="0" w:color="auto"/>
            </w:tcBorders>
            <w:vAlign w:val="center"/>
          </w:tcPr>
          <w:p w14:paraId="3E8717EC"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w:t>
            </w:r>
          </w:p>
        </w:tc>
      </w:tr>
      <w:tr w:rsidR="002A0732" w:rsidRPr="002A0732" w14:paraId="12810303" w14:textId="77777777" w:rsidTr="00747839">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21303F53" w14:textId="77777777" w:rsidR="002A0732" w:rsidRPr="002A0732" w:rsidRDefault="002A0732" w:rsidP="002A0732">
            <w:pPr>
              <w:spacing w:after="0" w:line="264" w:lineRule="auto"/>
              <w:jc w:val="center"/>
              <w:rPr>
                <w:rFonts w:cs="Times"/>
                <w:b w:val="0"/>
                <w:bCs w:val="0"/>
                <w:color w:val="auto"/>
                <w:kern w:val="0"/>
                <w:szCs w:val="28"/>
                <w14:ligatures w14:val="none"/>
              </w:rPr>
            </w:pPr>
            <w:r w:rsidRPr="002A0732">
              <w:rPr>
                <w:b w:val="0"/>
                <w:color w:val="auto"/>
              </w:rPr>
              <w:t>Общая трудоемкость разработки ПО (</w:t>
            </w:r>
            <m:oMath>
              <m:sSub>
                <m:sSubPr>
                  <m:ctrlPr>
                    <w:rPr>
                      <w:rFonts w:ascii="Cambria Math" w:hAnsi="Cambria Math"/>
                      <w:b w:val="0"/>
                      <w:i/>
                      <w:color w:val="auto"/>
                    </w:rPr>
                  </m:ctrlPr>
                </m:sSubPr>
                <m:e>
                  <m:r>
                    <m:rPr>
                      <m:sty m:val="bi"/>
                    </m:rPr>
                    <w:rPr>
                      <w:rFonts w:ascii="Cambria Math"/>
                      <w:color w:val="auto"/>
                    </w:rPr>
                    <m:t>Т</m:t>
                  </m:r>
                </m:e>
                <m:sub>
                  <m:r>
                    <m:rPr>
                      <m:sty m:val="bi"/>
                    </m:rPr>
                    <w:rPr>
                      <w:rFonts w:ascii="Cambria Math"/>
                      <w:color w:val="auto"/>
                    </w:rPr>
                    <m:t>о</m:t>
                  </m:r>
                </m:sub>
              </m:sSub>
            </m:oMath>
            <w:r w:rsidRPr="002A0732">
              <w:rPr>
                <w:b w:val="0"/>
                <w:color w:val="auto"/>
              </w:rPr>
              <w:t>), чел.-дн.</w:t>
            </w:r>
          </w:p>
        </w:tc>
        <w:tc>
          <w:tcPr>
            <w:tcW w:w="992" w:type="dxa"/>
            <w:tcBorders>
              <w:top w:val="single" w:sz="4" w:space="0" w:color="auto"/>
              <w:left w:val="single" w:sz="4" w:space="0" w:color="auto"/>
              <w:bottom w:val="single" w:sz="4" w:space="0" w:color="auto"/>
              <w:right w:val="single" w:sz="4" w:space="0" w:color="auto"/>
            </w:tcBorders>
            <w:vAlign w:val="center"/>
          </w:tcPr>
          <w:p w14:paraId="52FA281F"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61E2065A"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852" w:type="dxa"/>
            <w:tcBorders>
              <w:top w:val="single" w:sz="4" w:space="0" w:color="auto"/>
              <w:left w:val="single" w:sz="4" w:space="0" w:color="auto"/>
              <w:bottom w:val="single" w:sz="4" w:space="0" w:color="auto"/>
              <w:right w:val="single" w:sz="4" w:space="0" w:color="auto"/>
            </w:tcBorders>
            <w:vAlign w:val="center"/>
          </w:tcPr>
          <w:p w14:paraId="371A8369"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0F302F62"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851" w:type="dxa"/>
            <w:tcBorders>
              <w:top w:val="single" w:sz="4" w:space="0" w:color="auto"/>
              <w:left w:val="single" w:sz="4" w:space="0" w:color="auto"/>
              <w:bottom w:val="single" w:sz="4" w:space="0" w:color="auto"/>
              <w:right w:val="single" w:sz="4" w:space="0" w:color="auto"/>
            </w:tcBorders>
            <w:vAlign w:val="center"/>
          </w:tcPr>
          <w:p w14:paraId="46968D15"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1248" w:type="dxa"/>
            <w:tcBorders>
              <w:top w:val="single" w:sz="4" w:space="0" w:color="auto"/>
              <w:left w:val="single" w:sz="4" w:space="0" w:color="auto"/>
              <w:bottom w:val="single" w:sz="4" w:space="0" w:color="auto"/>
              <w:right w:val="single" w:sz="4" w:space="0" w:color="auto"/>
            </w:tcBorders>
            <w:vAlign w:val="center"/>
          </w:tcPr>
          <w:p w14:paraId="18AF273D"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98</w:t>
            </w:r>
          </w:p>
        </w:tc>
      </w:tr>
    </w:tbl>
    <w:p w14:paraId="7A5D583D" w14:textId="77777777" w:rsidR="002A0732" w:rsidRPr="002A0732" w:rsidRDefault="002A0732" w:rsidP="002A0732">
      <w:pPr>
        <w:spacing w:after="0" w:line="256" w:lineRule="auto"/>
        <w:rPr>
          <w:rFonts w:eastAsia="Calibri" w:cs="Times"/>
          <w:b w:val="0"/>
          <w:bCs w:val="0"/>
          <w:color w:val="auto"/>
          <w:kern w:val="0"/>
          <w:szCs w:val="28"/>
          <w14:ligatures w14:val="none"/>
        </w:rPr>
      </w:pPr>
    </w:p>
    <w:p w14:paraId="6A0F074E" w14:textId="77777777" w:rsidR="002A0732" w:rsidRPr="002A0732" w:rsidRDefault="002A0732" w:rsidP="002A0732">
      <w:pPr>
        <w:spacing w:after="0" w:line="256" w:lineRule="auto"/>
        <w:ind w:firstLine="710"/>
        <w:jc w:val="both"/>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Таким образом, были вычислены параметры расчетов по определению нормативной и скорректированной трудоемкости разработки программного обеспечения на всех стадиях разработки, а также общая трудоемкость разработки программного обеспечения.</w:t>
      </w:r>
    </w:p>
    <w:p w14:paraId="5D9831F2" w14:textId="77777777" w:rsidR="002A0732" w:rsidRPr="002A0732" w:rsidRDefault="002A0732" w:rsidP="002A0732">
      <w:pPr>
        <w:tabs>
          <w:tab w:val="left" w:pos="1808"/>
        </w:tabs>
        <w:spacing w:after="0" w:line="264" w:lineRule="auto"/>
        <w:ind w:left="993" w:hanging="284"/>
        <w:rPr>
          <w:b w:val="0"/>
          <w:color w:val="auto"/>
        </w:rPr>
      </w:pPr>
    </w:p>
    <w:p w14:paraId="32C0FF5C" w14:textId="77777777" w:rsidR="002A0732" w:rsidRPr="002A0732" w:rsidRDefault="002A0732" w:rsidP="002A0732">
      <w:pPr>
        <w:keepNext/>
        <w:keepLines/>
        <w:spacing w:after="0" w:line="264" w:lineRule="auto"/>
        <w:ind w:firstLine="708"/>
        <w:jc w:val="both"/>
        <w:outlineLvl w:val="1"/>
        <w:rPr>
          <w:rFonts w:eastAsiaTheme="majorEastAsia"/>
          <w:color w:val="auto"/>
        </w:rPr>
      </w:pPr>
      <w:bookmarkStart w:id="5" w:name="_Toc105192798"/>
      <w:bookmarkStart w:id="6" w:name="_Toc167583229"/>
      <w:r w:rsidRPr="002A0732">
        <w:rPr>
          <w:rFonts w:eastAsiaTheme="majorEastAsia"/>
          <w:color w:val="auto"/>
        </w:rPr>
        <w:t>5.3 Расчёт затрат на разработку программного продукта</w:t>
      </w:r>
      <w:bookmarkEnd w:id="5"/>
      <w:bookmarkEnd w:id="6"/>
    </w:p>
    <w:p w14:paraId="31113C39" w14:textId="77777777" w:rsidR="002A0732" w:rsidRPr="002A0732" w:rsidRDefault="002A0732" w:rsidP="002A0732">
      <w:pPr>
        <w:keepNext/>
        <w:keepLines/>
        <w:spacing w:after="0" w:line="264" w:lineRule="auto"/>
        <w:jc w:val="both"/>
        <w:outlineLvl w:val="1"/>
        <w:rPr>
          <w:rFonts w:eastAsiaTheme="majorEastAsia"/>
          <w:color w:val="auto"/>
        </w:rPr>
      </w:pPr>
    </w:p>
    <w:p w14:paraId="7D401B57" w14:textId="77777777" w:rsidR="002A0732" w:rsidRPr="002A0732" w:rsidRDefault="002A0732" w:rsidP="002A0732">
      <w:pPr>
        <w:spacing w:after="0" w:line="240" w:lineRule="auto"/>
        <w:ind w:firstLine="709"/>
        <w:jc w:val="both"/>
        <w:rPr>
          <w:rFonts w:eastAsia="Calibri"/>
          <w:b w:val="0"/>
          <w:color w:val="auto"/>
        </w:rPr>
      </w:pPr>
      <w:r w:rsidRPr="002A0732">
        <w:rPr>
          <w:rFonts w:eastAsia="Calibri"/>
          <w:b w:val="0"/>
          <w:color w:val="auto"/>
        </w:rPr>
        <w:t>Суммарные затраты на разработку программного обеспечения (</w:t>
      </w:r>
      <m:oMath>
        <m:sSub>
          <m:sSubPr>
            <m:ctrlPr>
              <w:rPr>
                <w:rFonts w:ascii="Cambria Math" w:eastAsia="Calibri" w:hAnsi="Cambria Math" w:cstheme="minorBidi"/>
                <w:b w:val="0"/>
                <w:i/>
                <w:color w:val="auto"/>
                <w:szCs w:val="28"/>
              </w:rPr>
            </m:ctrlPr>
          </m:sSubPr>
          <m:e>
            <m:r>
              <m:rPr>
                <m:sty m:val="bi"/>
              </m:rPr>
              <w:rPr>
                <w:rFonts w:ascii="Cambria Math" w:eastAsia="Calibri" w:hAnsi="Cambria Math"/>
                <w:color w:val="auto"/>
              </w:rPr>
              <m:t>З</m:t>
            </m:r>
          </m:e>
          <m:sub>
            <m:r>
              <m:rPr>
                <m:sty m:val="bi"/>
              </m:rPr>
              <w:rPr>
                <w:rFonts w:ascii="Cambria Math" w:eastAsia="Calibri" w:hAnsi="Cambria Math"/>
                <w:color w:val="auto"/>
              </w:rPr>
              <m:t>р</m:t>
            </m:r>
          </m:sub>
        </m:sSub>
      </m:oMath>
      <w:r w:rsidRPr="002A0732">
        <w:rPr>
          <w:rFonts w:eastAsia="Calibri"/>
          <w:b w:val="0"/>
          <w:color w:val="auto"/>
        </w:rPr>
        <w:t xml:space="preserve">) определяются по формуле (Д.14). Параметры расчета производственных затрат на разработку программного обеспечения приведены в таблице 5.8. </w:t>
      </w:r>
    </w:p>
    <w:p w14:paraId="1F65C122" w14:textId="77777777" w:rsidR="002A0732" w:rsidRPr="002A0732" w:rsidRDefault="002A0732" w:rsidP="002A0732">
      <w:pPr>
        <w:spacing w:after="0" w:line="240" w:lineRule="auto"/>
        <w:ind w:firstLine="709"/>
        <w:rPr>
          <w:rFonts w:eastAsia="Calibri"/>
          <w:b w:val="0"/>
          <w:color w:val="auto"/>
        </w:rPr>
      </w:pPr>
    </w:p>
    <w:p w14:paraId="1DAEF7D1" w14:textId="77777777" w:rsidR="002A0732" w:rsidRPr="002A0732" w:rsidRDefault="002A0732" w:rsidP="002A0732">
      <w:pPr>
        <w:spacing w:after="0" w:line="240" w:lineRule="auto"/>
        <w:ind w:firstLine="709"/>
        <w:rPr>
          <w:rFonts w:eastAsia="Calibri"/>
          <w:b w:val="0"/>
          <w:color w:val="auto"/>
        </w:rPr>
      </w:pPr>
      <w:r w:rsidRPr="002A0732">
        <w:rPr>
          <w:rFonts w:eastAsia="Calibri"/>
          <w:b w:val="0"/>
          <w:color w:val="auto"/>
        </w:rPr>
        <w:t xml:space="preserve">Таблица </w:t>
      </w:r>
      <w:r w:rsidRPr="002A0732">
        <w:rPr>
          <w:b w:val="0"/>
          <w:color w:val="auto"/>
        </w:rPr>
        <w:t>5</w:t>
      </w:r>
      <w:r w:rsidRPr="002A0732">
        <w:rPr>
          <w:rFonts w:eastAsia="Calibri"/>
          <w:b w:val="0"/>
          <w:color w:val="auto"/>
        </w:rPr>
        <w:t>.8 – Параметры расчета производственных затрат на разработку ПО</w:t>
      </w:r>
    </w:p>
    <w:tbl>
      <w:tblPr>
        <w:tblW w:w="4849" w:type="pct"/>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91"/>
        <w:gridCol w:w="2532"/>
        <w:gridCol w:w="1714"/>
      </w:tblGrid>
      <w:tr w:rsidR="002A0732" w:rsidRPr="002A0732" w14:paraId="4DF5F193" w14:textId="77777777" w:rsidTr="00747839">
        <w:tc>
          <w:tcPr>
            <w:tcW w:w="2726" w:type="pct"/>
            <w:tcBorders>
              <w:top w:val="single" w:sz="4" w:space="0" w:color="auto"/>
              <w:left w:val="single" w:sz="4" w:space="0" w:color="auto"/>
              <w:bottom w:val="single" w:sz="4" w:space="0" w:color="auto"/>
              <w:right w:val="single" w:sz="4" w:space="0" w:color="auto"/>
            </w:tcBorders>
            <w:vAlign w:val="center"/>
            <w:hideMark/>
          </w:tcPr>
          <w:p w14:paraId="5C65C4D2" w14:textId="77777777" w:rsidR="002A0732" w:rsidRPr="002A0732" w:rsidRDefault="002A0732" w:rsidP="002A0732">
            <w:pPr>
              <w:spacing w:after="0" w:line="240" w:lineRule="auto"/>
              <w:jc w:val="center"/>
              <w:rPr>
                <w:rFonts w:eastAsia="Calibri"/>
                <w:b w:val="0"/>
                <w:color w:val="auto"/>
                <w:lang w:val="en-US"/>
              </w:rPr>
            </w:pPr>
            <w:r w:rsidRPr="002A0732">
              <w:rPr>
                <w:rFonts w:eastAsia="Calibri"/>
                <w:b w:val="0"/>
                <w:color w:val="auto"/>
              </w:rPr>
              <w:t>Параметр</w:t>
            </w:r>
          </w:p>
        </w:tc>
        <w:tc>
          <w:tcPr>
            <w:tcW w:w="1356" w:type="pct"/>
            <w:tcBorders>
              <w:top w:val="single" w:sz="4" w:space="0" w:color="auto"/>
              <w:left w:val="single" w:sz="4" w:space="0" w:color="auto"/>
              <w:bottom w:val="single" w:sz="4" w:space="0" w:color="auto"/>
              <w:right w:val="single" w:sz="4" w:space="0" w:color="auto"/>
            </w:tcBorders>
            <w:vAlign w:val="center"/>
            <w:hideMark/>
          </w:tcPr>
          <w:p w14:paraId="473C9976"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Единица измерения</w:t>
            </w:r>
          </w:p>
        </w:tc>
        <w:tc>
          <w:tcPr>
            <w:tcW w:w="918" w:type="pct"/>
            <w:tcBorders>
              <w:top w:val="single" w:sz="4" w:space="0" w:color="auto"/>
              <w:left w:val="single" w:sz="4" w:space="0" w:color="auto"/>
              <w:bottom w:val="single" w:sz="4" w:space="0" w:color="auto"/>
              <w:right w:val="single" w:sz="4" w:space="0" w:color="auto"/>
            </w:tcBorders>
            <w:vAlign w:val="center"/>
            <w:hideMark/>
          </w:tcPr>
          <w:p w14:paraId="7AD8104A"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Значение</w:t>
            </w:r>
          </w:p>
        </w:tc>
      </w:tr>
      <w:tr w:rsidR="002A0732" w:rsidRPr="002A0732" w14:paraId="5717A943"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6F4176A1"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1</w:t>
            </w:r>
          </w:p>
        </w:tc>
        <w:tc>
          <w:tcPr>
            <w:tcW w:w="1356" w:type="pct"/>
            <w:tcBorders>
              <w:top w:val="single" w:sz="4" w:space="0" w:color="auto"/>
              <w:left w:val="single" w:sz="4" w:space="0" w:color="auto"/>
              <w:bottom w:val="single" w:sz="4" w:space="0" w:color="auto"/>
              <w:right w:val="single" w:sz="4" w:space="0" w:color="auto"/>
            </w:tcBorders>
            <w:vAlign w:val="center"/>
          </w:tcPr>
          <w:p w14:paraId="3D7103B6"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2</w:t>
            </w:r>
          </w:p>
        </w:tc>
        <w:tc>
          <w:tcPr>
            <w:tcW w:w="918" w:type="pct"/>
            <w:tcBorders>
              <w:top w:val="single" w:sz="4" w:space="0" w:color="auto"/>
              <w:left w:val="single" w:sz="4" w:space="0" w:color="auto"/>
              <w:bottom w:val="single" w:sz="4" w:space="0" w:color="auto"/>
              <w:right w:val="single" w:sz="4" w:space="0" w:color="auto"/>
            </w:tcBorders>
            <w:vAlign w:val="center"/>
          </w:tcPr>
          <w:p w14:paraId="33A83575"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3</w:t>
            </w:r>
          </w:p>
        </w:tc>
      </w:tr>
      <w:tr w:rsidR="002A0732" w:rsidRPr="002A0732" w14:paraId="1FFB87B2" w14:textId="77777777" w:rsidTr="00747839">
        <w:tc>
          <w:tcPr>
            <w:tcW w:w="2726" w:type="pct"/>
            <w:tcBorders>
              <w:top w:val="single" w:sz="4" w:space="0" w:color="auto"/>
              <w:left w:val="single" w:sz="4" w:space="0" w:color="auto"/>
              <w:bottom w:val="single" w:sz="4" w:space="0" w:color="auto"/>
              <w:right w:val="single" w:sz="4" w:space="0" w:color="auto"/>
            </w:tcBorders>
            <w:vAlign w:val="center"/>
            <w:hideMark/>
          </w:tcPr>
          <w:p w14:paraId="41C54E6D"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Тарифная ставка</w:t>
            </w:r>
          </w:p>
        </w:tc>
        <w:tc>
          <w:tcPr>
            <w:tcW w:w="1356" w:type="pct"/>
            <w:tcBorders>
              <w:top w:val="single" w:sz="4" w:space="0" w:color="auto"/>
              <w:left w:val="single" w:sz="4" w:space="0" w:color="auto"/>
              <w:bottom w:val="single" w:sz="4" w:space="0" w:color="auto"/>
              <w:right w:val="single" w:sz="4" w:space="0" w:color="auto"/>
            </w:tcBorders>
            <w:vAlign w:val="center"/>
            <w:hideMark/>
          </w:tcPr>
          <w:p w14:paraId="495E7254"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руб.</w:t>
            </w:r>
          </w:p>
        </w:tc>
        <w:tc>
          <w:tcPr>
            <w:tcW w:w="918" w:type="pct"/>
            <w:tcBorders>
              <w:top w:val="single" w:sz="4" w:space="0" w:color="auto"/>
              <w:left w:val="single" w:sz="4" w:space="0" w:color="auto"/>
              <w:bottom w:val="single" w:sz="4" w:space="0" w:color="auto"/>
              <w:right w:val="single" w:sz="4" w:space="0" w:color="auto"/>
            </w:tcBorders>
            <w:vAlign w:val="center"/>
            <w:hideMark/>
          </w:tcPr>
          <w:p w14:paraId="4754EC56"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250</w:t>
            </w:r>
          </w:p>
        </w:tc>
      </w:tr>
      <w:tr w:rsidR="002A0732" w:rsidRPr="002A0732" w14:paraId="1BFDA8CD"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0F917316"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Доплата за стаж</w:t>
            </w:r>
          </w:p>
        </w:tc>
        <w:tc>
          <w:tcPr>
            <w:tcW w:w="1356" w:type="pct"/>
            <w:tcBorders>
              <w:top w:val="single" w:sz="4" w:space="0" w:color="auto"/>
              <w:left w:val="single" w:sz="4" w:space="0" w:color="auto"/>
              <w:bottom w:val="single" w:sz="4" w:space="0" w:color="auto"/>
              <w:right w:val="single" w:sz="4" w:space="0" w:color="auto"/>
            </w:tcBorders>
            <w:vAlign w:val="center"/>
          </w:tcPr>
          <w:p w14:paraId="59F8C80A"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 (руб.)</w:t>
            </w:r>
          </w:p>
        </w:tc>
        <w:tc>
          <w:tcPr>
            <w:tcW w:w="918" w:type="pct"/>
            <w:tcBorders>
              <w:top w:val="single" w:sz="4" w:space="0" w:color="auto"/>
              <w:left w:val="single" w:sz="4" w:space="0" w:color="auto"/>
              <w:bottom w:val="single" w:sz="4" w:space="0" w:color="auto"/>
              <w:right w:val="single" w:sz="4" w:space="0" w:color="auto"/>
            </w:tcBorders>
            <w:vAlign w:val="center"/>
          </w:tcPr>
          <w:p w14:paraId="381F188D"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19,5 (93,57)</w:t>
            </w:r>
          </w:p>
        </w:tc>
      </w:tr>
      <w:tr w:rsidR="002A0732" w:rsidRPr="002A0732" w14:paraId="6B6BAD35"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6D417033"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Премия</w:t>
            </w:r>
          </w:p>
        </w:tc>
        <w:tc>
          <w:tcPr>
            <w:tcW w:w="1356" w:type="pct"/>
            <w:tcBorders>
              <w:top w:val="single" w:sz="4" w:space="0" w:color="auto"/>
              <w:left w:val="single" w:sz="4" w:space="0" w:color="auto"/>
              <w:bottom w:val="single" w:sz="4" w:space="0" w:color="auto"/>
              <w:right w:val="single" w:sz="4" w:space="0" w:color="auto"/>
            </w:tcBorders>
            <w:vAlign w:val="center"/>
          </w:tcPr>
          <w:p w14:paraId="027A496B"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w:t>
            </w:r>
          </w:p>
        </w:tc>
        <w:tc>
          <w:tcPr>
            <w:tcW w:w="918" w:type="pct"/>
            <w:tcBorders>
              <w:top w:val="single" w:sz="4" w:space="0" w:color="auto"/>
              <w:left w:val="single" w:sz="4" w:space="0" w:color="auto"/>
              <w:bottom w:val="single" w:sz="4" w:space="0" w:color="auto"/>
              <w:right w:val="single" w:sz="4" w:space="0" w:color="auto"/>
            </w:tcBorders>
            <w:vAlign w:val="center"/>
          </w:tcPr>
          <w:p w14:paraId="285F4F23"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5</w:t>
            </w:r>
          </w:p>
        </w:tc>
      </w:tr>
    </w:tbl>
    <w:p w14:paraId="1CE0C3A4" w14:textId="77777777" w:rsidR="002A0732" w:rsidRPr="002A0732" w:rsidRDefault="002A0732" w:rsidP="002A0732">
      <w:pPr>
        <w:spacing w:after="0" w:line="240" w:lineRule="auto"/>
        <w:rPr>
          <w:rFonts w:eastAsia="Calibri"/>
          <w:b w:val="0"/>
          <w:color w:val="auto"/>
        </w:rPr>
      </w:pPr>
      <w:r w:rsidRPr="002A0732">
        <w:rPr>
          <w:rFonts w:eastAsia="Calibri"/>
          <w:b w:val="0"/>
          <w:color w:val="auto"/>
        </w:rPr>
        <w:tab/>
      </w:r>
    </w:p>
    <w:p w14:paraId="75BE27F1" w14:textId="77777777" w:rsidR="002A0732" w:rsidRPr="002A0732" w:rsidRDefault="002A0732" w:rsidP="002A0732">
      <w:pPr>
        <w:spacing w:after="0" w:line="240" w:lineRule="auto"/>
        <w:ind w:firstLine="708"/>
        <w:rPr>
          <w:rFonts w:eastAsia="Calibri"/>
          <w:b w:val="0"/>
          <w:color w:val="auto"/>
        </w:rPr>
      </w:pPr>
      <w:r w:rsidRPr="002A0732">
        <w:rPr>
          <w:rFonts w:eastAsia="Calibri"/>
          <w:b w:val="0"/>
          <w:color w:val="auto"/>
        </w:rPr>
        <w:lastRenderedPageBreak/>
        <w:t>Продолжение таблицы 5.8</w:t>
      </w:r>
    </w:p>
    <w:tbl>
      <w:tblPr>
        <w:tblW w:w="4849" w:type="pct"/>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91"/>
        <w:gridCol w:w="2532"/>
        <w:gridCol w:w="1714"/>
      </w:tblGrid>
      <w:tr w:rsidR="002A0732" w:rsidRPr="002A0732" w14:paraId="1EDE5A9E"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1B0F3FB0"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1</w:t>
            </w:r>
          </w:p>
        </w:tc>
        <w:tc>
          <w:tcPr>
            <w:tcW w:w="1356" w:type="pct"/>
            <w:tcBorders>
              <w:top w:val="single" w:sz="4" w:space="0" w:color="auto"/>
              <w:left w:val="single" w:sz="4" w:space="0" w:color="auto"/>
              <w:bottom w:val="single" w:sz="4" w:space="0" w:color="auto"/>
              <w:right w:val="single" w:sz="4" w:space="0" w:color="auto"/>
            </w:tcBorders>
            <w:vAlign w:val="center"/>
          </w:tcPr>
          <w:p w14:paraId="330B1596"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2</w:t>
            </w:r>
          </w:p>
        </w:tc>
        <w:tc>
          <w:tcPr>
            <w:tcW w:w="918" w:type="pct"/>
            <w:tcBorders>
              <w:top w:val="single" w:sz="4" w:space="0" w:color="auto"/>
              <w:left w:val="single" w:sz="4" w:space="0" w:color="auto"/>
              <w:bottom w:val="single" w:sz="4" w:space="0" w:color="auto"/>
              <w:right w:val="single" w:sz="4" w:space="0" w:color="auto"/>
            </w:tcBorders>
            <w:vAlign w:val="center"/>
          </w:tcPr>
          <w:p w14:paraId="4B47DC61"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3</w:t>
            </w:r>
          </w:p>
        </w:tc>
      </w:tr>
      <w:tr w:rsidR="002A0732" w:rsidRPr="002A0732" w14:paraId="0EE57901"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53473005"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Доплата по контракту</w:t>
            </w:r>
          </w:p>
        </w:tc>
        <w:tc>
          <w:tcPr>
            <w:tcW w:w="1356" w:type="pct"/>
            <w:tcBorders>
              <w:top w:val="single" w:sz="4" w:space="0" w:color="auto"/>
              <w:left w:val="single" w:sz="4" w:space="0" w:color="auto"/>
              <w:bottom w:val="single" w:sz="4" w:space="0" w:color="auto"/>
              <w:right w:val="single" w:sz="4" w:space="0" w:color="auto"/>
            </w:tcBorders>
            <w:vAlign w:val="center"/>
          </w:tcPr>
          <w:p w14:paraId="6D0A1ABD"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w:t>
            </w:r>
          </w:p>
        </w:tc>
        <w:tc>
          <w:tcPr>
            <w:tcW w:w="918" w:type="pct"/>
            <w:tcBorders>
              <w:top w:val="single" w:sz="4" w:space="0" w:color="auto"/>
              <w:left w:val="single" w:sz="4" w:space="0" w:color="auto"/>
              <w:bottom w:val="single" w:sz="4" w:space="0" w:color="auto"/>
              <w:right w:val="single" w:sz="4" w:space="0" w:color="auto"/>
            </w:tcBorders>
            <w:vAlign w:val="center"/>
          </w:tcPr>
          <w:p w14:paraId="37B0A638"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0,5 от оклада</w:t>
            </w:r>
          </w:p>
        </w:tc>
      </w:tr>
      <w:tr w:rsidR="002A0732" w:rsidRPr="002A0732" w14:paraId="09AB4B9C"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145FD9DB"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Разряд разработчика</w:t>
            </w:r>
          </w:p>
        </w:tc>
        <w:tc>
          <w:tcPr>
            <w:tcW w:w="1356" w:type="pct"/>
            <w:tcBorders>
              <w:top w:val="single" w:sz="4" w:space="0" w:color="auto"/>
              <w:left w:val="single" w:sz="4" w:space="0" w:color="auto"/>
              <w:bottom w:val="single" w:sz="4" w:space="0" w:color="auto"/>
              <w:right w:val="single" w:sz="4" w:space="0" w:color="auto"/>
            </w:tcBorders>
            <w:vAlign w:val="center"/>
          </w:tcPr>
          <w:p w14:paraId="3C356CC4"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w:t>
            </w:r>
          </w:p>
        </w:tc>
        <w:tc>
          <w:tcPr>
            <w:tcW w:w="918" w:type="pct"/>
            <w:tcBorders>
              <w:top w:val="single" w:sz="4" w:space="0" w:color="auto"/>
              <w:left w:val="single" w:sz="4" w:space="0" w:color="auto"/>
              <w:bottom w:val="single" w:sz="4" w:space="0" w:color="auto"/>
              <w:right w:val="single" w:sz="4" w:space="0" w:color="auto"/>
            </w:tcBorders>
            <w:vAlign w:val="center"/>
          </w:tcPr>
          <w:p w14:paraId="689A7C9C"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12</w:t>
            </w:r>
          </w:p>
        </w:tc>
      </w:tr>
      <w:tr w:rsidR="002A0732" w:rsidRPr="002A0732" w14:paraId="0B20C9BE"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0B805879"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Тарифный коэффициент</w:t>
            </w:r>
          </w:p>
        </w:tc>
        <w:tc>
          <w:tcPr>
            <w:tcW w:w="1356" w:type="pct"/>
            <w:tcBorders>
              <w:top w:val="single" w:sz="4" w:space="0" w:color="auto"/>
              <w:left w:val="single" w:sz="4" w:space="0" w:color="auto"/>
              <w:bottom w:val="single" w:sz="4" w:space="0" w:color="auto"/>
              <w:right w:val="single" w:sz="4" w:space="0" w:color="auto"/>
            </w:tcBorders>
            <w:vAlign w:val="center"/>
          </w:tcPr>
          <w:p w14:paraId="55CEC14B"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w:t>
            </w:r>
          </w:p>
        </w:tc>
        <w:tc>
          <w:tcPr>
            <w:tcW w:w="918" w:type="pct"/>
            <w:tcBorders>
              <w:top w:val="single" w:sz="4" w:space="0" w:color="auto"/>
              <w:left w:val="single" w:sz="4" w:space="0" w:color="auto"/>
              <w:bottom w:val="single" w:sz="4" w:space="0" w:color="auto"/>
              <w:right w:val="single" w:sz="4" w:space="0" w:color="auto"/>
            </w:tcBorders>
            <w:vAlign w:val="center"/>
          </w:tcPr>
          <w:p w14:paraId="77DA41F2"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2,84</w:t>
            </w:r>
          </w:p>
        </w:tc>
      </w:tr>
      <w:tr w:rsidR="002A0732" w:rsidRPr="002A0732" w14:paraId="62C4FF57"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03E83600"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 xml:space="preserve">Коэффициент </w:t>
            </w:r>
            <m:oMath>
              <m:sSub>
                <m:sSubPr>
                  <m:ctrlPr>
                    <w:rPr>
                      <w:rFonts w:ascii="Cambria Math" w:eastAsia="Calibri" w:hAnsi="Cambria Math"/>
                      <w:b w:val="0"/>
                      <w:i/>
                      <w:color w:val="auto"/>
                    </w:rPr>
                  </m:ctrlPr>
                </m:sSubPr>
                <m:e>
                  <m:r>
                    <m:rPr>
                      <m:sty m:val="bi"/>
                    </m:rPr>
                    <w:rPr>
                      <w:rFonts w:ascii="Cambria Math" w:eastAsia="Calibri"/>
                      <w:color w:val="auto"/>
                    </w:rPr>
                    <m:t>К</m:t>
                  </m:r>
                </m:e>
                <m:sub>
                  <m:r>
                    <m:rPr>
                      <m:nor/>
                    </m:rPr>
                    <w:rPr>
                      <w:rFonts w:ascii="Cambria Math" w:eastAsia="Calibri"/>
                      <w:b w:val="0"/>
                      <w:color w:val="auto"/>
                    </w:rPr>
                    <m:t>ув</m:t>
                  </m:r>
                  <m:ctrlPr>
                    <w:rPr>
                      <w:rFonts w:ascii="Cambria Math" w:eastAsia="Calibri" w:hAnsi="Cambria Math"/>
                      <w:b w:val="0"/>
                      <w:color w:val="auto"/>
                    </w:rPr>
                  </m:ctrlPr>
                </m:sub>
              </m:sSub>
            </m:oMath>
          </w:p>
        </w:tc>
        <w:tc>
          <w:tcPr>
            <w:tcW w:w="1356" w:type="pct"/>
            <w:tcBorders>
              <w:top w:val="single" w:sz="4" w:space="0" w:color="auto"/>
              <w:left w:val="single" w:sz="4" w:space="0" w:color="auto"/>
              <w:bottom w:val="single" w:sz="4" w:space="0" w:color="auto"/>
              <w:right w:val="single" w:sz="4" w:space="0" w:color="auto"/>
            </w:tcBorders>
            <w:vAlign w:val="center"/>
          </w:tcPr>
          <w:p w14:paraId="7E6C4569"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w:t>
            </w:r>
          </w:p>
        </w:tc>
        <w:tc>
          <w:tcPr>
            <w:tcW w:w="918" w:type="pct"/>
            <w:tcBorders>
              <w:top w:val="single" w:sz="4" w:space="0" w:color="auto"/>
              <w:left w:val="single" w:sz="4" w:space="0" w:color="auto"/>
              <w:bottom w:val="single" w:sz="4" w:space="0" w:color="auto"/>
              <w:right w:val="single" w:sz="4" w:space="0" w:color="auto"/>
            </w:tcBorders>
            <w:vAlign w:val="center"/>
          </w:tcPr>
          <w:p w14:paraId="1AAFBBD1"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1,5</w:t>
            </w:r>
          </w:p>
        </w:tc>
      </w:tr>
      <w:tr w:rsidR="002A0732" w:rsidRPr="002A0732" w14:paraId="31901BAA"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3A849235"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Норматив отчислений на доп. зарплату разработчиков (</w:t>
            </w:r>
            <m:oMath>
              <m:sSub>
                <m:sSubPr>
                  <m:ctrlPr>
                    <w:rPr>
                      <w:rFonts w:ascii="Cambria Math" w:eastAsia="Calibri" w:hAnsi="Cambria Math"/>
                      <w:b w:val="0"/>
                      <w:i/>
                      <w:color w:val="auto"/>
                    </w:rPr>
                  </m:ctrlPr>
                </m:sSubPr>
                <m:e>
                  <m:r>
                    <m:rPr>
                      <m:sty m:val="bi"/>
                    </m:rPr>
                    <w:rPr>
                      <w:rFonts w:ascii="Cambria Math" w:eastAsia="Calibri"/>
                      <w:color w:val="auto"/>
                    </w:rPr>
                    <m:t>Н</m:t>
                  </m:r>
                </m:e>
                <m:sub>
                  <m:r>
                    <m:rPr>
                      <m:nor/>
                    </m:rPr>
                    <w:rPr>
                      <w:rFonts w:ascii="Cambria Math" w:eastAsia="Calibri"/>
                      <w:b w:val="0"/>
                      <w:color w:val="auto"/>
                    </w:rPr>
                    <m:t>доп</m:t>
                  </m:r>
                  <m:ctrlPr>
                    <w:rPr>
                      <w:rFonts w:ascii="Cambria Math" w:eastAsia="Calibri" w:hAnsi="Cambria Math"/>
                      <w:b w:val="0"/>
                      <w:color w:val="auto"/>
                    </w:rPr>
                  </m:ctrlPr>
                </m:sub>
              </m:sSub>
            </m:oMath>
            <w:r w:rsidRPr="002A0732">
              <w:rPr>
                <w:rFonts w:eastAsia="Calibri"/>
                <w:b w:val="0"/>
                <w:color w:val="auto"/>
              </w:rPr>
              <w:t>)</w:t>
            </w:r>
          </w:p>
        </w:tc>
        <w:tc>
          <w:tcPr>
            <w:tcW w:w="1356" w:type="pct"/>
            <w:tcBorders>
              <w:top w:val="single" w:sz="4" w:space="0" w:color="auto"/>
              <w:left w:val="single" w:sz="4" w:space="0" w:color="auto"/>
              <w:bottom w:val="single" w:sz="4" w:space="0" w:color="auto"/>
              <w:right w:val="single" w:sz="4" w:space="0" w:color="auto"/>
            </w:tcBorders>
            <w:vAlign w:val="center"/>
          </w:tcPr>
          <w:p w14:paraId="0AE9E0C9"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w:t>
            </w:r>
          </w:p>
        </w:tc>
        <w:tc>
          <w:tcPr>
            <w:tcW w:w="918" w:type="pct"/>
            <w:tcBorders>
              <w:top w:val="single" w:sz="4" w:space="0" w:color="auto"/>
              <w:left w:val="single" w:sz="4" w:space="0" w:color="auto"/>
              <w:bottom w:val="single" w:sz="4" w:space="0" w:color="auto"/>
              <w:right w:val="single" w:sz="4" w:space="0" w:color="auto"/>
            </w:tcBorders>
            <w:vAlign w:val="center"/>
          </w:tcPr>
          <w:p w14:paraId="49613737"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20</w:t>
            </w:r>
          </w:p>
        </w:tc>
      </w:tr>
      <w:tr w:rsidR="002A0732" w:rsidRPr="002A0732" w14:paraId="0FE97B30"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008204B4"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Численность обслуживающего персонала</w:t>
            </w:r>
          </w:p>
        </w:tc>
        <w:tc>
          <w:tcPr>
            <w:tcW w:w="1356" w:type="pct"/>
            <w:tcBorders>
              <w:top w:val="single" w:sz="4" w:space="0" w:color="auto"/>
              <w:left w:val="single" w:sz="4" w:space="0" w:color="auto"/>
              <w:bottom w:val="single" w:sz="4" w:space="0" w:color="auto"/>
              <w:right w:val="single" w:sz="4" w:space="0" w:color="auto"/>
            </w:tcBorders>
            <w:vAlign w:val="center"/>
          </w:tcPr>
          <w:p w14:paraId="16FB2CDC"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чел.</w:t>
            </w:r>
          </w:p>
        </w:tc>
        <w:tc>
          <w:tcPr>
            <w:tcW w:w="918" w:type="pct"/>
            <w:tcBorders>
              <w:top w:val="single" w:sz="4" w:space="0" w:color="auto"/>
              <w:left w:val="single" w:sz="4" w:space="0" w:color="auto"/>
              <w:bottom w:val="single" w:sz="4" w:space="0" w:color="auto"/>
              <w:right w:val="single" w:sz="4" w:space="0" w:color="auto"/>
            </w:tcBorders>
            <w:vAlign w:val="center"/>
          </w:tcPr>
          <w:p w14:paraId="3CF4A1A1"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1</w:t>
            </w:r>
          </w:p>
        </w:tc>
      </w:tr>
      <w:tr w:rsidR="002A0732" w:rsidRPr="002A0732" w14:paraId="187301E2"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0B27AC91"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Средняя годовая ставка арендных платежей (</w:t>
            </w:r>
            <m:oMath>
              <m:sSub>
                <m:sSubPr>
                  <m:ctrlPr>
                    <w:rPr>
                      <w:rFonts w:ascii="Cambria Math" w:eastAsia="Calibri" w:hAnsi="Cambria Math"/>
                      <w:b w:val="0"/>
                      <w:i/>
                      <w:color w:val="auto"/>
                    </w:rPr>
                  </m:ctrlPr>
                </m:sSubPr>
                <m:e>
                  <m:r>
                    <m:rPr>
                      <m:sty m:val="bi"/>
                    </m:rPr>
                    <w:rPr>
                      <w:rFonts w:ascii="Cambria Math" w:eastAsia="Calibri"/>
                      <w:color w:val="auto"/>
                    </w:rPr>
                    <m:t>С</m:t>
                  </m:r>
                </m:e>
                <m:sub>
                  <m:r>
                    <m:rPr>
                      <m:nor/>
                    </m:rPr>
                    <w:rPr>
                      <w:rFonts w:ascii="Cambria Math" w:eastAsia="Calibri"/>
                      <w:b w:val="0"/>
                      <w:color w:val="auto"/>
                    </w:rPr>
                    <m:t>ар</m:t>
                  </m:r>
                  <m:ctrlPr>
                    <w:rPr>
                      <w:rFonts w:ascii="Cambria Math" w:eastAsia="Calibri" w:hAnsi="Cambria Math"/>
                      <w:b w:val="0"/>
                      <w:color w:val="auto"/>
                    </w:rPr>
                  </m:ctrlPr>
                </m:sub>
              </m:sSub>
            </m:oMath>
            <w:r w:rsidRPr="002A0732">
              <w:rPr>
                <w:rFonts w:eastAsia="Calibri"/>
                <w:b w:val="0"/>
                <w:color w:val="auto"/>
              </w:rPr>
              <w:t>) (по результатам мониторинга предложений по аренде помещений)</w:t>
            </w:r>
          </w:p>
        </w:tc>
        <w:tc>
          <w:tcPr>
            <w:tcW w:w="1356" w:type="pct"/>
            <w:tcBorders>
              <w:top w:val="single" w:sz="4" w:space="0" w:color="auto"/>
              <w:left w:val="single" w:sz="4" w:space="0" w:color="auto"/>
              <w:bottom w:val="single" w:sz="4" w:space="0" w:color="auto"/>
              <w:right w:val="single" w:sz="4" w:space="0" w:color="auto"/>
            </w:tcBorders>
            <w:vAlign w:val="center"/>
          </w:tcPr>
          <w:p w14:paraId="0C13FF23"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руб./м</w:t>
            </w:r>
            <w:r w:rsidRPr="002A0732">
              <w:rPr>
                <w:rFonts w:eastAsia="Calibri"/>
                <w:b w:val="0"/>
                <w:color w:val="auto"/>
                <w:vertAlign w:val="superscript"/>
              </w:rPr>
              <w:t>2</w:t>
            </w:r>
          </w:p>
        </w:tc>
        <w:tc>
          <w:tcPr>
            <w:tcW w:w="918" w:type="pct"/>
            <w:tcBorders>
              <w:top w:val="single" w:sz="4" w:space="0" w:color="auto"/>
              <w:left w:val="single" w:sz="4" w:space="0" w:color="auto"/>
              <w:bottom w:val="single" w:sz="4" w:space="0" w:color="auto"/>
              <w:right w:val="single" w:sz="4" w:space="0" w:color="auto"/>
            </w:tcBorders>
            <w:vAlign w:val="center"/>
          </w:tcPr>
          <w:p w14:paraId="762F87A0"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13,69</w:t>
            </w:r>
          </w:p>
        </w:tc>
      </w:tr>
      <w:tr w:rsidR="002A0732" w:rsidRPr="002A0732" w14:paraId="64461181"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0F1BFF37"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Площадь помещения (</w:t>
            </w:r>
            <w:r w:rsidRPr="002A0732">
              <w:rPr>
                <w:rFonts w:eastAsia="Calibri"/>
                <w:b w:val="0"/>
                <w:i/>
                <w:color w:val="auto"/>
              </w:rPr>
              <w:t>S</w:t>
            </w:r>
            <w:r w:rsidRPr="002A0732">
              <w:rPr>
                <w:rFonts w:eastAsia="Calibri"/>
                <w:b w:val="0"/>
                <w:color w:val="auto"/>
              </w:rPr>
              <w:t>)</w:t>
            </w:r>
          </w:p>
        </w:tc>
        <w:tc>
          <w:tcPr>
            <w:tcW w:w="1356" w:type="pct"/>
            <w:tcBorders>
              <w:top w:val="single" w:sz="4" w:space="0" w:color="auto"/>
              <w:left w:val="single" w:sz="4" w:space="0" w:color="auto"/>
              <w:bottom w:val="single" w:sz="4" w:space="0" w:color="auto"/>
              <w:right w:val="single" w:sz="4" w:space="0" w:color="auto"/>
            </w:tcBorders>
            <w:vAlign w:val="center"/>
          </w:tcPr>
          <w:p w14:paraId="401A98BA"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м</w:t>
            </w:r>
            <w:r w:rsidRPr="002A0732">
              <w:rPr>
                <w:rFonts w:eastAsia="Calibri"/>
                <w:b w:val="0"/>
                <w:color w:val="auto"/>
                <w:vertAlign w:val="superscript"/>
              </w:rPr>
              <w:t>2</w:t>
            </w:r>
          </w:p>
        </w:tc>
        <w:tc>
          <w:tcPr>
            <w:tcW w:w="918" w:type="pct"/>
            <w:tcBorders>
              <w:top w:val="single" w:sz="4" w:space="0" w:color="auto"/>
              <w:left w:val="single" w:sz="4" w:space="0" w:color="auto"/>
              <w:bottom w:val="single" w:sz="4" w:space="0" w:color="auto"/>
              <w:right w:val="single" w:sz="4" w:space="0" w:color="auto"/>
            </w:tcBorders>
            <w:vAlign w:val="center"/>
          </w:tcPr>
          <w:p w14:paraId="5761F6CE"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12</w:t>
            </w:r>
          </w:p>
        </w:tc>
      </w:tr>
      <w:tr w:rsidR="002A0732" w:rsidRPr="002A0732" w14:paraId="4B72607A"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6F1A6571"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Количество ПЭВМ (</w:t>
            </w:r>
            <m:oMath>
              <m:sSub>
                <m:sSubPr>
                  <m:ctrlPr>
                    <w:rPr>
                      <w:rFonts w:ascii="Cambria Math" w:eastAsia="Calibri" w:hAnsi="Cambria Math"/>
                      <w:b w:val="0"/>
                      <w:i/>
                      <w:color w:val="auto"/>
                    </w:rPr>
                  </m:ctrlPr>
                </m:sSubPr>
                <m:e>
                  <m:r>
                    <m:rPr>
                      <m:sty m:val="bi"/>
                    </m:rPr>
                    <w:rPr>
                      <w:rFonts w:ascii="Cambria Math" w:eastAsia="Calibri"/>
                      <w:color w:val="auto"/>
                    </w:rPr>
                    <m:t>Q</m:t>
                  </m:r>
                </m:e>
                <m:sub>
                  <m:r>
                    <m:rPr>
                      <m:nor/>
                    </m:rPr>
                    <w:rPr>
                      <w:rFonts w:ascii="Cambria Math" w:eastAsia="Calibri"/>
                      <w:b w:val="0"/>
                      <w:color w:val="auto"/>
                    </w:rPr>
                    <m:t>эвм</m:t>
                  </m:r>
                  <m:ctrlPr>
                    <w:rPr>
                      <w:rFonts w:ascii="Cambria Math" w:eastAsia="Calibri" w:hAnsi="Cambria Math"/>
                      <w:b w:val="0"/>
                      <w:color w:val="auto"/>
                    </w:rPr>
                  </m:ctrlPr>
                </m:sub>
              </m:sSub>
            </m:oMath>
            <w:r w:rsidRPr="002A0732">
              <w:rPr>
                <w:rFonts w:eastAsia="Calibri"/>
                <w:b w:val="0"/>
                <w:color w:val="auto"/>
              </w:rPr>
              <w:t>)</w:t>
            </w:r>
          </w:p>
        </w:tc>
        <w:tc>
          <w:tcPr>
            <w:tcW w:w="1356" w:type="pct"/>
            <w:tcBorders>
              <w:top w:val="single" w:sz="4" w:space="0" w:color="auto"/>
              <w:left w:val="single" w:sz="4" w:space="0" w:color="auto"/>
              <w:bottom w:val="single" w:sz="4" w:space="0" w:color="auto"/>
              <w:right w:val="single" w:sz="4" w:space="0" w:color="auto"/>
            </w:tcBorders>
            <w:vAlign w:val="center"/>
          </w:tcPr>
          <w:p w14:paraId="62B28940"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шт.</w:t>
            </w:r>
          </w:p>
        </w:tc>
        <w:tc>
          <w:tcPr>
            <w:tcW w:w="918" w:type="pct"/>
            <w:tcBorders>
              <w:top w:val="single" w:sz="4" w:space="0" w:color="auto"/>
              <w:left w:val="single" w:sz="4" w:space="0" w:color="auto"/>
              <w:bottom w:val="single" w:sz="4" w:space="0" w:color="auto"/>
              <w:right w:val="single" w:sz="4" w:space="0" w:color="auto"/>
            </w:tcBorders>
            <w:vAlign w:val="center"/>
          </w:tcPr>
          <w:p w14:paraId="764836FC"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1</w:t>
            </w:r>
          </w:p>
        </w:tc>
      </w:tr>
      <w:tr w:rsidR="002A0732" w:rsidRPr="002A0732" w14:paraId="6BFA6F52"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7DEBF6C4"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Затраты на приобретение единицы ПЭВМ</w:t>
            </w:r>
          </w:p>
        </w:tc>
        <w:tc>
          <w:tcPr>
            <w:tcW w:w="1356" w:type="pct"/>
            <w:tcBorders>
              <w:top w:val="single" w:sz="4" w:space="0" w:color="auto"/>
              <w:left w:val="single" w:sz="4" w:space="0" w:color="auto"/>
              <w:bottom w:val="single" w:sz="4" w:space="0" w:color="auto"/>
              <w:right w:val="single" w:sz="4" w:space="0" w:color="auto"/>
            </w:tcBorders>
            <w:vAlign w:val="center"/>
          </w:tcPr>
          <w:p w14:paraId="6066C439"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руб.</w:t>
            </w:r>
          </w:p>
        </w:tc>
        <w:tc>
          <w:tcPr>
            <w:tcW w:w="918" w:type="pct"/>
            <w:tcBorders>
              <w:top w:val="single" w:sz="4" w:space="0" w:color="auto"/>
              <w:left w:val="single" w:sz="4" w:space="0" w:color="auto"/>
              <w:bottom w:val="single" w:sz="4" w:space="0" w:color="auto"/>
              <w:right w:val="single" w:sz="4" w:space="0" w:color="auto"/>
            </w:tcBorders>
            <w:vAlign w:val="center"/>
          </w:tcPr>
          <w:p w14:paraId="6182A4D5"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2000</w:t>
            </w:r>
          </w:p>
        </w:tc>
      </w:tr>
      <w:tr w:rsidR="002A0732" w:rsidRPr="002A0732" w14:paraId="163B50AA"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018D84DE"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Стоимость одного кВт-часа электроэнергии (</w:t>
            </w:r>
            <m:oMath>
              <m:sSub>
                <m:sSubPr>
                  <m:ctrlPr>
                    <w:rPr>
                      <w:rFonts w:ascii="Cambria Math" w:eastAsia="Calibri" w:hAnsi="Cambria Math"/>
                      <w:b w:val="0"/>
                      <w:i/>
                      <w:color w:val="auto"/>
                    </w:rPr>
                  </m:ctrlPr>
                </m:sSubPr>
                <m:e>
                  <m:r>
                    <m:rPr>
                      <m:sty m:val="bi"/>
                    </m:rPr>
                    <w:rPr>
                      <w:rFonts w:ascii="Cambria Math" w:eastAsia="Calibri"/>
                      <w:color w:val="auto"/>
                    </w:rPr>
                    <m:t>С</m:t>
                  </m:r>
                </m:e>
                <m:sub>
                  <m:r>
                    <m:rPr>
                      <m:nor/>
                    </m:rPr>
                    <w:rPr>
                      <w:rFonts w:ascii="Cambria Math" w:eastAsia="Calibri"/>
                      <w:b w:val="0"/>
                      <w:color w:val="auto"/>
                    </w:rPr>
                    <m:t>эл</m:t>
                  </m:r>
                  <m:ctrlPr>
                    <w:rPr>
                      <w:rFonts w:ascii="Cambria Math" w:eastAsia="Calibri" w:hAnsi="Cambria Math"/>
                      <w:b w:val="0"/>
                      <w:color w:val="auto"/>
                    </w:rPr>
                  </m:ctrlPr>
                </m:sub>
              </m:sSub>
            </m:oMath>
            <w:r w:rsidRPr="002A0732">
              <w:rPr>
                <w:rFonts w:eastAsia="Calibri"/>
                <w:b w:val="0"/>
                <w:color w:val="auto"/>
              </w:rPr>
              <w:t>)</w:t>
            </w:r>
          </w:p>
        </w:tc>
        <w:tc>
          <w:tcPr>
            <w:tcW w:w="1356" w:type="pct"/>
            <w:tcBorders>
              <w:top w:val="single" w:sz="4" w:space="0" w:color="auto"/>
              <w:left w:val="single" w:sz="4" w:space="0" w:color="auto"/>
              <w:bottom w:val="single" w:sz="4" w:space="0" w:color="auto"/>
              <w:right w:val="single" w:sz="4" w:space="0" w:color="auto"/>
            </w:tcBorders>
            <w:vAlign w:val="center"/>
          </w:tcPr>
          <w:p w14:paraId="2D2EF7AA"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руб.</w:t>
            </w:r>
          </w:p>
        </w:tc>
        <w:tc>
          <w:tcPr>
            <w:tcW w:w="918" w:type="pct"/>
            <w:tcBorders>
              <w:top w:val="single" w:sz="4" w:space="0" w:color="auto"/>
              <w:left w:val="single" w:sz="4" w:space="0" w:color="auto"/>
              <w:bottom w:val="single" w:sz="4" w:space="0" w:color="auto"/>
              <w:right w:val="single" w:sz="4" w:space="0" w:color="auto"/>
            </w:tcBorders>
            <w:vAlign w:val="center"/>
          </w:tcPr>
          <w:p w14:paraId="7DE00561"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0,337</w:t>
            </w:r>
          </w:p>
        </w:tc>
      </w:tr>
      <w:tr w:rsidR="002A0732" w:rsidRPr="002A0732" w14:paraId="2AC70A58"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7C9253B5"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Коэффициент потерь рабочего времени (</w:t>
            </w:r>
            <m:oMath>
              <m:sSub>
                <m:sSubPr>
                  <m:ctrlPr>
                    <w:rPr>
                      <w:rFonts w:ascii="Cambria Math" w:eastAsia="Calibri" w:hAnsi="Cambria Math"/>
                      <w:b w:val="0"/>
                      <w:i/>
                      <w:color w:val="auto"/>
                    </w:rPr>
                  </m:ctrlPr>
                </m:sSubPr>
                <m:e>
                  <m:r>
                    <m:rPr>
                      <m:sty m:val="bi"/>
                    </m:rPr>
                    <w:rPr>
                      <w:rFonts w:ascii="Cambria Math" w:eastAsia="Calibri"/>
                      <w:color w:val="auto"/>
                    </w:rPr>
                    <m:t>К</m:t>
                  </m:r>
                </m:e>
                <m:sub>
                  <m:r>
                    <m:rPr>
                      <m:nor/>
                    </m:rPr>
                    <w:rPr>
                      <w:rFonts w:ascii="Cambria Math" w:eastAsia="Calibri"/>
                      <w:b w:val="0"/>
                      <w:color w:val="auto"/>
                    </w:rPr>
                    <m:t>пот</m:t>
                  </m:r>
                  <m:ctrlPr>
                    <w:rPr>
                      <w:rFonts w:ascii="Cambria Math" w:eastAsia="Calibri" w:hAnsi="Cambria Math"/>
                      <w:b w:val="0"/>
                      <w:color w:val="auto"/>
                    </w:rPr>
                  </m:ctrlPr>
                </m:sub>
              </m:sSub>
            </m:oMath>
            <w:r w:rsidRPr="002A0732">
              <w:rPr>
                <w:rFonts w:eastAsia="Calibri"/>
                <w:b w:val="0"/>
                <w:color w:val="auto"/>
              </w:rPr>
              <w:t>)</w:t>
            </w:r>
          </w:p>
        </w:tc>
        <w:tc>
          <w:tcPr>
            <w:tcW w:w="1356" w:type="pct"/>
            <w:tcBorders>
              <w:top w:val="single" w:sz="4" w:space="0" w:color="auto"/>
              <w:left w:val="single" w:sz="4" w:space="0" w:color="auto"/>
              <w:bottom w:val="single" w:sz="4" w:space="0" w:color="auto"/>
              <w:right w:val="single" w:sz="4" w:space="0" w:color="auto"/>
            </w:tcBorders>
            <w:vAlign w:val="center"/>
          </w:tcPr>
          <w:p w14:paraId="14A251AD"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w:t>
            </w:r>
          </w:p>
        </w:tc>
        <w:tc>
          <w:tcPr>
            <w:tcW w:w="918" w:type="pct"/>
            <w:tcBorders>
              <w:top w:val="single" w:sz="4" w:space="0" w:color="auto"/>
              <w:left w:val="single" w:sz="4" w:space="0" w:color="auto"/>
              <w:bottom w:val="single" w:sz="4" w:space="0" w:color="auto"/>
              <w:right w:val="single" w:sz="4" w:space="0" w:color="auto"/>
            </w:tcBorders>
            <w:vAlign w:val="center"/>
          </w:tcPr>
          <w:p w14:paraId="32240455"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0,2</w:t>
            </w:r>
          </w:p>
        </w:tc>
      </w:tr>
      <w:tr w:rsidR="002A0732" w:rsidRPr="002A0732" w14:paraId="73FFE212"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30E4A72A"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Затраты на технологию (</w:t>
            </w:r>
            <m:oMath>
              <m:sSub>
                <m:sSubPr>
                  <m:ctrlPr>
                    <w:rPr>
                      <w:rFonts w:ascii="Cambria Math" w:eastAsia="Calibri" w:hAnsi="Cambria Math"/>
                      <w:b w:val="0"/>
                      <w:i/>
                      <w:color w:val="auto"/>
                    </w:rPr>
                  </m:ctrlPr>
                </m:sSubPr>
                <m:e>
                  <m:r>
                    <m:rPr>
                      <m:sty m:val="bi"/>
                    </m:rPr>
                    <w:rPr>
                      <w:rFonts w:ascii="Cambria Math" w:eastAsia="Calibri"/>
                      <w:color w:val="auto"/>
                    </w:rPr>
                    <m:t>З</m:t>
                  </m:r>
                </m:e>
                <m:sub>
                  <m:r>
                    <m:rPr>
                      <m:nor/>
                    </m:rPr>
                    <w:rPr>
                      <w:rFonts w:ascii="Cambria Math" w:eastAsia="Calibri"/>
                      <w:b w:val="0"/>
                      <w:color w:val="auto"/>
                    </w:rPr>
                    <m:t>тех</m:t>
                  </m:r>
                  <m:ctrlPr>
                    <w:rPr>
                      <w:rFonts w:ascii="Cambria Math" w:eastAsia="Calibri" w:hAnsi="Cambria Math"/>
                      <w:b w:val="0"/>
                      <w:color w:val="auto"/>
                    </w:rPr>
                  </m:ctrlPr>
                </m:sub>
              </m:sSub>
            </m:oMath>
            <w:r w:rsidRPr="002A0732">
              <w:rPr>
                <w:rFonts w:eastAsia="Calibri"/>
                <w:b w:val="0"/>
                <w:color w:val="auto"/>
              </w:rPr>
              <w:t>)</w:t>
            </w:r>
          </w:p>
        </w:tc>
        <w:tc>
          <w:tcPr>
            <w:tcW w:w="1356" w:type="pct"/>
            <w:tcBorders>
              <w:top w:val="single" w:sz="4" w:space="0" w:color="auto"/>
              <w:left w:val="single" w:sz="4" w:space="0" w:color="auto"/>
              <w:bottom w:val="single" w:sz="4" w:space="0" w:color="auto"/>
              <w:right w:val="single" w:sz="4" w:space="0" w:color="auto"/>
            </w:tcBorders>
            <w:vAlign w:val="center"/>
          </w:tcPr>
          <w:p w14:paraId="4EEDBDE4"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руб.</w:t>
            </w:r>
          </w:p>
        </w:tc>
        <w:tc>
          <w:tcPr>
            <w:tcW w:w="918" w:type="pct"/>
            <w:tcBorders>
              <w:top w:val="single" w:sz="4" w:space="0" w:color="auto"/>
              <w:left w:val="single" w:sz="4" w:space="0" w:color="auto"/>
              <w:bottom w:val="single" w:sz="4" w:space="0" w:color="auto"/>
              <w:right w:val="single" w:sz="4" w:space="0" w:color="auto"/>
            </w:tcBorders>
            <w:vAlign w:val="center"/>
          </w:tcPr>
          <w:p w14:paraId="119AA02F"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w:t>
            </w:r>
          </w:p>
        </w:tc>
      </w:tr>
      <w:tr w:rsidR="002A0732" w:rsidRPr="002A0732" w14:paraId="3CB1AF0C"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3A90B2D1"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Норматив общепроизводственных затрат (</w:t>
            </w:r>
            <m:oMath>
              <m:sSub>
                <m:sSubPr>
                  <m:ctrlPr>
                    <w:rPr>
                      <w:rFonts w:ascii="Cambria Math" w:eastAsia="Calibri" w:hAnsi="Cambria Math"/>
                      <w:b w:val="0"/>
                      <w:i/>
                      <w:color w:val="auto"/>
                    </w:rPr>
                  </m:ctrlPr>
                </m:sSubPr>
                <m:e>
                  <m:r>
                    <m:rPr>
                      <m:sty m:val="bi"/>
                    </m:rPr>
                    <w:rPr>
                      <w:rFonts w:ascii="Cambria Math" w:eastAsia="Calibri"/>
                      <w:color w:val="auto"/>
                    </w:rPr>
                    <m:t>Н</m:t>
                  </m:r>
                </m:e>
                <m:sub>
                  <m:r>
                    <m:rPr>
                      <m:nor/>
                    </m:rPr>
                    <w:rPr>
                      <w:rFonts w:ascii="Cambria Math" w:eastAsia="Calibri"/>
                      <w:b w:val="0"/>
                      <w:color w:val="auto"/>
                    </w:rPr>
                    <m:t>доп</m:t>
                  </m:r>
                  <m:ctrlPr>
                    <w:rPr>
                      <w:rFonts w:ascii="Cambria Math" w:eastAsia="Calibri" w:hAnsi="Cambria Math"/>
                      <w:b w:val="0"/>
                      <w:color w:val="auto"/>
                    </w:rPr>
                  </m:ctrlPr>
                </m:sub>
              </m:sSub>
            </m:oMath>
            <w:r w:rsidRPr="002A0732">
              <w:rPr>
                <w:rFonts w:eastAsia="Calibri"/>
                <w:b w:val="0"/>
                <w:color w:val="auto"/>
              </w:rPr>
              <w:t>)</w:t>
            </w:r>
          </w:p>
        </w:tc>
        <w:tc>
          <w:tcPr>
            <w:tcW w:w="1356" w:type="pct"/>
            <w:tcBorders>
              <w:top w:val="single" w:sz="4" w:space="0" w:color="auto"/>
              <w:left w:val="single" w:sz="4" w:space="0" w:color="auto"/>
              <w:bottom w:val="single" w:sz="4" w:space="0" w:color="auto"/>
              <w:right w:val="single" w:sz="4" w:space="0" w:color="auto"/>
            </w:tcBorders>
            <w:vAlign w:val="center"/>
          </w:tcPr>
          <w:p w14:paraId="5C28D384"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w:t>
            </w:r>
          </w:p>
        </w:tc>
        <w:tc>
          <w:tcPr>
            <w:tcW w:w="918" w:type="pct"/>
            <w:tcBorders>
              <w:top w:val="single" w:sz="4" w:space="0" w:color="auto"/>
              <w:left w:val="single" w:sz="4" w:space="0" w:color="auto"/>
              <w:bottom w:val="single" w:sz="4" w:space="0" w:color="auto"/>
              <w:right w:val="single" w:sz="4" w:space="0" w:color="auto"/>
            </w:tcBorders>
            <w:vAlign w:val="center"/>
          </w:tcPr>
          <w:p w14:paraId="254755C2"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10</w:t>
            </w:r>
          </w:p>
        </w:tc>
      </w:tr>
    </w:tbl>
    <w:p w14:paraId="07952259" w14:textId="77777777" w:rsidR="002A0732" w:rsidRPr="002A0732" w:rsidRDefault="002A0732" w:rsidP="002A0732">
      <w:pPr>
        <w:spacing w:after="0" w:line="240" w:lineRule="auto"/>
        <w:rPr>
          <w:rFonts w:eastAsia="Calibri"/>
          <w:b w:val="0"/>
          <w:color w:val="auto"/>
        </w:rPr>
      </w:pPr>
      <w:r w:rsidRPr="002A0732">
        <w:rPr>
          <w:rFonts w:eastAsia="Calibri"/>
          <w:b w:val="0"/>
          <w:color w:val="auto"/>
        </w:rPr>
        <w:tab/>
      </w:r>
    </w:p>
    <w:p w14:paraId="7F5372A4" w14:textId="77777777" w:rsidR="002A0732" w:rsidRPr="002A0732" w:rsidRDefault="002A0732" w:rsidP="002A0732">
      <w:pPr>
        <w:spacing w:after="0" w:line="240" w:lineRule="auto"/>
        <w:ind w:firstLine="709"/>
        <w:jc w:val="both"/>
        <w:rPr>
          <w:rFonts w:eastAsia="Calibri"/>
          <w:b w:val="0"/>
          <w:color w:val="auto"/>
        </w:rPr>
      </w:pPr>
      <w:r w:rsidRPr="002A0732">
        <w:rPr>
          <w:rFonts w:eastAsia="Calibri"/>
          <w:b w:val="0"/>
          <w:color w:val="auto"/>
        </w:rPr>
        <w:t>Расходы на оплату труда разработчиков с отчислениями (</w:t>
      </w:r>
      <m:oMath>
        <m:sSub>
          <m:sSubPr>
            <m:ctrlPr>
              <w:rPr>
                <w:rFonts w:ascii="Cambria Math" w:hAnsi="Cambria Math" w:cs="Times New Roman"/>
                <w:b w:val="0"/>
                <w:color w:val="auto"/>
                <w:szCs w:val="28"/>
                <w:lang w:val="en-US"/>
              </w:rPr>
            </m:ctrlPr>
          </m:sSubPr>
          <m:e>
            <m:r>
              <m:rPr>
                <m:nor/>
              </m:rPr>
              <w:rPr>
                <w:rFonts w:cs="Times New Roman"/>
                <w:b w:val="0"/>
                <w:color w:val="auto"/>
              </w:rPr>
              <m:t>З</m:t>
            </m:r>
          </m:e>
          <m:sub>
            <m:r>
              <m:rPr>
                <m:nor/>
              </m:rPr>
              <w:rPr>
                <w:rFonts w:cs="Times New Roman"/>
                <w:b w:val="0"/>
                <w:color w:val="auto"/>
              </w:rPr>
              <m:t>тр</m:t>
            </m:r>
          </m:sub>
        </m:sSub>
      </m:oMath>
      <w:r w:rsidRPr="002A0732">
        <w:rPr>
          <w:rFonts w:eastAsia="Calibri"/>
          <w:b w:val="0"/>
          <w:color w:val="auto"/>
        </w:rPr>
        <w:t xml:space="preserve">) определяются по формуле (Д.15). </w:t>
      </w:r>
    </w:p>
    <w:p w14:paraId="3F61F444" w14:textId="77777777" w:rsidR="002A0732" w:rsidRPr="002A0732" w:rsidRDefault="002A0732" w:rsidP="002A0732">
      <w:pPr>
        <w:spacing w:after="0" w:line="240" w:lineRule="auto"/>
        <w:ind w:firstLine="709"/>
        <w:jc w:val="both"/>
        <w:rPr>
          <w:rFonts w:eastAsia="Calibri"/>
          <w:b w:val="0"/>
          <w:color w:val="auto"/>
        </w:rPr>
      </w:pPr>
      <w:r w:rsidRPr="002A0732">
        <w:rPr>
          <w:rFonts w:eastAsia="Calibri"/>
          <w:b w:val="0"/>
          <w:bCs w:val="0"/>
          <w:color w:val="auto"/>
        </w:rPr>
        <w:t xml:space="preserve">Основная заработная плата разработчиков рассчитывается по формуле (Д.16). </w:t>
      </w:r>
    </w:p>
    <w:p w14:paraId="2BE4A3C1" w14:textId="77777777" w:rsidR="002A0732" w:rsidRPr="002A0732" w:rsidRDefault="002A0732" w:rsidP="002A0732">
      <w:pPr>
        <w:spacing w:after="0" w:line="240" w:lineRule="auto"/>
        <w:ind w:firstLine="709"/>
        <w:jc w:val="both"/>
        <w:rPr>
          <w:rFonts w:eastAsia="Calibri"/>
          <w:b w:val="0"/>
          <w:bCs w:val="0"/>
          <w:color w:val="auto"/>
        </w:rPr>
      </w:pPr>
      <w:r w:rsidRPr="002A0732">
        <w:rPr>
          <w:rFonts w:eastAsia="Calibri"/>
          <w:b w:val="0"/>
          <w:color w:val="auto"/>
        </w:rPr>
        <w:t>Средняя часовая тарифная ставка определяется по формуле (Д.17).</w:t>
      </w:r>
    </w:p>
    <w:p w14:paraId="7D6AEECA" w14:textId="77777777" w:rsidR="002A0732" w:rsidRPr="002A0732" w:rsidRDefault="002A0732" w:rsidP="002A0732">
      <w:pPr>
        <w:spacing w:after="0" w:line="264" w:lineRule="auto"/>
        <w:ind w:firstLine="709"/>
        <w:jc w:val="both"/>
        <w:rPr>
          <w:b w:val="0"/>
          <w:color w:val="auto"/>
        </w:rPr>
      </w:pPr>
      <w:r w:rsidRPr="002A0732">
        <w:rPr>
          <w:b w:val="0"/>
          <w:color w:val="auto"/>
        </w:rPr>
        <w:t>Часовая тарифная ставка определяется путем деления месячной тарифной ставки на установленный при восьмичасовом рабочем дне фонд рабочего времени 168 ч (</w:t>
      </w:r>
      <m:oMath>
        <m:sSub>
          <m:sSubPr>
            <m:ctrlPr>
              <w:rPr>
                <w:rFonts w:ascii="Cambria Math" w:hAnsi="Cambria Math" w:cs="Times New Roman"/>
                <w:b w:val="0"/>
                <w:i/>
                <w:color w:val="auto"/>
                <w:szCs w:val="28"/>
                <w:lang w:val="en-US"/>
              </w:rPr>
            </m:ctrlPr>
          </m:sSubPr>
          <m:e>
            <m:r>
              <m:rPr>
                <m:sty m:val="bi"/>
              </m:rPr>
              <w:rPr>
                <w:rFonts w:ascii="Cambria Math" w:hAnsi="Cambria Math" w:cs="Times New Roman"/>
                <w:color w:val="auto"/>
              </w:rPr>
              <m:t>F</m:t>
            </m:r>
          </m:e>
          <m:sub>
            <m:r>
              <m:rPr>
                <m:sty m:val="bi"/>
              </m:rPr>
              <w:rPr>
                <w:rFonts w:ascii="Cambria Math" w:hAnsi="Cambria Math" w:cs="Times New Roman"/>
                <w:color w:val="auto"/>
              </w:rPr>
              <m:t>мес</m:t>
            </m:r>
            <m:ctrlPr>
              <w:rPr>
                <w:rFonts w:ascii="Cambria Math" w:hAnsi="Cambria Math" w:cs="Times New Roman"/>
                <w:b w:val="0"/>
                <w:color w:val="auto"/>
                <w:szCs w:val="28"/>
                <w:lang w:val="en-US"/>
              </w:rPr>
            </m:ctrlPr>
          </m:sub>
        </m:sSub>
      </m:oMath>
      <w:r w:rsidRPr="002A0732">
        <w:rPr>
          <w:b w:val="0"/>
          <w:color w:val="auto"/>
        </w:rPr>
        <w:t>), формула (Д.18).</w:t>
      </w:r>
    </w:p>
    <w:p w14:paraId="0A57A6C2" w14:textId="77777777" w:rsidR="002A0732" w:rsidRPr="002A0732" w:rsidRDefault="002A0732" w:rsidP="002A0732">
      <w:pPr>
        <w:spacing w:after="0" w:line="240" w:lineRule="auto"/>
        <w:rPr>
          <w:rFonts w:eastAsia="Calibri"/>
          <w:b w:val="0"/>
          <w:color w:val="auto"/>
        </w:rPr>
      </w:pPr>
    </w:p>
    <w:p w14:paraId="5FA51F31" w14:textId="77777777" w:rsidR="002A0732" w:rsidRPr="002A0732" w:rsidRDefault="00000000" w:rsidP="002A0732">
      <w:pPr>
        <w:spacing w:after="0" w:line="240" w:lineRule="auto"/>
        <w:jc w:val="center"/>
        <w:rPr>
          <w:rFonts w:eastAsia="Calibri" w:cs="Times New Roman"/>
          <w:b w:val="0"/>
          <w:color w:val="auto"/>
        </w:rPr>
      </w:pPr>
      <m:oMathPara>
        <m:oMath>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С</m:t>
              </m:r>
            </m:e>
            <m:sub>
              <m:r>
                <m:rPr>
                  <m:nor/>
                </m:rPr>
                <w:rPr>
                  <w:rFonts w:eastAsia="Calibri" w:cs="Times New Roman"/>
                  <w:b w:val="0"/>
                  <w:color w:val="auto"/>
                </w:rPr>
                <m:t>.ч</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f>
            <m:fPr>
              <m:ctrlPr>
                <w:rPr>
                  <w:rFonts w:ascii="Cambria Math" w:eastAsia="Calibri" w:hAnsi="Cambria Math" w:cs="Times New Roman"/>
                  <w:b w:val="0"/>
                  <w:i/>
                  <w:color w:val="auto"/>
                  <w:szCs w:val="28"/>
                </w:rPr>
              </m:ctrlPr>
            </m:fPr>
            <m:num>
              <m:r>
                <m:rPr>
                  <m:nor/>
                </m:rPr>
                <w:rPr>
                  <w:rFonts w:eastAsia="Calibri" w:cs="Times New Roman"/>
                  <w:b w:val="0"/>
                  <w:color w:val="auto"/>
                </w:rPr>
                <m:t>250</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2,84</m:t>
              </m:r>
            </m:num>
            <m:den>
              <m:r>
                <m:rPr>
                  <m:nor/>
                </m:rPr>
                <w:rPr>
                  <w:rFonts w:eastAsia="Calibri" w:cs="Times New Roman"/>
                  <w:b w:val="0"/>
                  <w:iCs/>
                  <w:color w:val="auto"/>
                </w:rPr>
                <m:t>168</m:t>
              </m:r>
            </m:den>
          </m:f>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iCs/>
              <w:color w:val="auto"/>
            </w:rPr>
            <m:t xml:space="preserve">4,2 </m:t>
          </m:r>
          <m:r>
            <m:rPr>
              <m:nor/>
            </m:rPr>
            <w:rPr>
              <w:rFonts w:eastAsia="Calibri" w:cs="Times New Roman"/>
              <w:b w:val="0"/>
              <w:color w:val="auto"/>
            </w:rPr>
            <m:t>руб.,</m:t>
          </m:r>
        </m:oMath>
      </m:oMathPara>
    </w:p>
    <w:p w14:paraId="5CAA75EA" w14:textId="77777777" w:rsidR="002A0732" w:rsidRPr="002A0732" w:rsidRDefault="002A0732" w:rsidP="002A0732">
      <w:pPr>
        <w:spacing w:after="0" w:line="240" w:lineRule="auto"/>
        <w:jc w:val="center"/>
        <w:rPr>
          <w:rFonts w:eastAsia="Calibri" w:cs="Times New Roman"/>
          <w:b w:val="0"/>
          <w:color w:val="auto"/>
        </w:rPr>
      </w:pPr>
    </w:p>
    <w:p w14:paraId="127A670E" w14:textId="77777777" w:rsidR="002A0732" w:rsidRPr="002A0732" w:rsidRDefault="00000000" w:rsidP="002A0732">
      <w:pPr>
        <w:spacing w:after="0" w:line="240" w:lineRule="auto"/>
        <w:jc w:val="center"/>
        <w:rPr>
          <w:rFonts w:eastAsia="Calibri" w:cs="Times New Roman"/>
          <w:b w:val="0"/>
          <w:iCs/>
          <w:color w:val="auto"/>
        </w:rPr>
      </w:pPr>
      <m:oMathPara>
        <m:oMath>
          <m:sSub>
            <m:sSubPr>
              <m:ctrlPr>
                <w:rPr>
                  <w:rFonts w:ascii="Cambria Math" w:eastAsia="Calibri" w:hAnsi="Cambria Math" w:cs="Times New Roman"/>
                  <w:b w:val="0"/>
                  <w:color w:val="auto"/>
                </w:rPr>
              </m:ctrlPr>
            </m:sSubPr>
            <m:e>
              <m:r>
                <m:rPr>
                  <m:nor/>
                </m:rPr>
                <w:rPr>
                  <w:rFonts w:eastAsia="Calibri" w:cs="Times New Roman"/>
                  <w:b w:val="0"/>
                  <w:color w:val="auto"/>
                </w:rPr>
                <m:t>С</m:t>
              </m:r>
            </m:e>
            <m:sub>
              <m:r>
                <m:rPr>
                  <m:nor/>
                </m:rPr>
                <w:rPr>
                  <w:rFonts w:eastAsia="Calibri" w:cs="Times New Roman"/>
                  <w:b w:val="0"/>
                  <w:color w:val="auto"/>
                </w:rPr>
                <m:t>ср.ч</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f>
            <m:fPr>
              <m:ctrlPr>
                <w:rPr>
                  <w:rFonts w:ascii="Cambria Math" w:eastAsia="Calibri" w:hAnsi="Cambria Math" w:cs="Times New Roman"/>
                  <w:b w:val="0"/>
                  <w:i/>
                  <w:color w:val="auto"/>
                </w:rPr>
              </m:ctrlPr>
            </m:fPr>
            <m:num>
              <m:r>
                <m:rPr>
                  <m:nor/>
                </m:rPr>
                <w:rPr>
                  <w:rFonts w:ascii="Cambria Math" w:eastAsia="Calibri" w:cs="Times New Roman"/>
                  <w:b w:val="0"/>
                  <w:color w:val="auto"/>
                </w:rPr>
                <m:t xml:space="preserve">4,2 </m:t>
              </m:r>
              <m:r>
                <m:rPr>
                  <m:nor/>
                </m:rPr>
                <w:rPr>
                  <w:rFonts w:ascii="Cambria Math" w:eastAsia="Calibri" w:hAnsi="Cambria Math" w:cs="Times New Roman"/>
                  <w:b w:val="0"/>
                  <w:color w:val="auto"/>
                </w:rPr>
                <m:t>∙</m:t>
              </m:r>
              <m:r>
                <m:rPr>
                  <m:nor/>
                </m:rPr>
                <w:rPr>
                  <w:rFonts w:ascii="Cambria Math" w:eastAsia="Calibri" w:cs="Times New Roman"/>
                  <w:b w:val="0"/>
                  <w:color w:val="auto"/>
                </w:rPr>
                <m:t xml:space="preserve"> 1</m:t>
              </m:r>
            </m:num>
            <m:den>
              <m:r>
                <m:rPr>
                  <m:nor/>
                </m:rPr>
                <w:rPr>
                  <w:rFonts w:eastAsia="Calibri" w:cs="Times New Roman"/>
                  <w:b w:val="0"/>
                  <w:iCs/>
                  <w:color w:val="auto"/>
                </w:rPr>
                <m:t>1</m:t>
              </m:r>
            </m:den>
          </m:f>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iCs/>
              <w:color w:val="auto"/>
            </w:rPr>
            <m:t xml:space="preserve">4,2 </m:t>
          </m:r>
          <m:r>
            <m:rPr>
              <m:nor/>
            </m:rPr>
            <w:rPr>
              <w:rFonts w:eastAsia="Calibri" w:cs="Times New Roman"/>
              <w:b w:val="0"/>
              <w:color w:val="auto"/>
            </w:rPr>
            <m:t>руб.,</m:t>
          </m:r>
        </m:oMath>
      </m:oMathPara>
    </w:p>
    <w:p w14:paraId="7CD03DC7" w14:textId="77777777" w:rsidR="002A0732" w:rsidRPr="002A0732" w:rsidRDefault="002A0732" w:rsidP="002A0732">
      <w:pPr>
        <w:spacing w:after="0" w:line="240" w:lineRule="auto"/>
        <w:jc w:val="center"/>
        <w:rPr>
          <w:rFonts w:eastAsia="Calibri" w:cs="Times New Roman"/>
          <w:b w:val="0"/>
          <w:iCs/>
          <w:color w:val="auto"/>
        </w:rPr>
      </w:pPr>
    </w:p>
    <w:p w14:paraId="5BDEF640" w14:textId="77777777" w:rsidR="002A0732" w:rsidRPr="002A0732" w:rsidRDefault="002A0732" w:rsidP="002A0732">
      <w:pPr>
        <w:spacing w:after="0" w:line="240" w:lineRule="auto"/>
        <w:jc w:val="center"/>
        <w:rPr>
          <w:rFonts w:eastAsia="Calibri" w:cs="Times"/>
          <w:b w:val="0"/>
          <w:color w:val="auto"/>
        </w:rPr>
      </w:pPr>
    </w:p>
    <w:p w14:paraId="1399D1F0" w14:textId="77777777" w:rsidR="002A0732" w:rsidRPr="002A0732" w:rsidRDefault="002A0732" w:rsidP="002A0732">
      <w:pPr>
        <w:spacing w:after="0" w:line="240" w:lineRule="auto"/>
        <w:jc w:val="center"/>
        <w:rPr>
          <w:rFonts w:eastAsia="Calibri"/>
          <w:b w:val="0"/>
          <w:color w:val="auto"/>
        </w:rPr>
      </w:pPr>
      <m:oMath>
        <m:r>
          <m:rPr>
            <m:nor/>
          </m:rPr>
          <w:rPr>
            <w:rFonts w:cs="Times New Roman"/>
            <w:b w:val="0"/>
            <w:color w:val="auto"/>
          </w:rPr>
          <w:lastRenderedPageBreak/>
          <m:t>З</m:t>
        </m:r>
        <m:sSub>
          <m:sSubPr>
            <m:ctrlPr>
              <w:rPr>
                <w:rFonts w:ascii="Cambria Math" w:hAnsi="Cambria Math" w:cs="Times New Roman"/>
                <w:b w:val="0"/>
                <w:color w:val="auto"/>
                <w:szCs w:val="28"/>
                <w:lang w:val="en-US"/>
              </w:rPr>
            </m:ctrlPr>
          </m:sSubPr>
          <m:e>
            <m:r>
              <m:rPr>
                <m:nor/>
              </m:rPr>
              <w:rPr>
                <w:rFonts w:cs="Times New Roman"/>
                <w:b w:val="0"/>
                <w:color w:val="auto"/>
              </w:rPr>
              <m:t>П</m:t>
            </m:r>
          </m:e>
          <m:sub>
            <m:r>
              <m:rPr>
                <m:nor/>
              </m:rPr>
              <w:rPr>
                <w:rFonts w:cs="Times New Roman"/>
                <w:b w:val="0"/>
                <w:color w:val="auto"/>
              </w:rPr>
              <m:t>осн</m:t>
            </m:r>
          </m:sub>
        </m:sSub>
        <m:r>
          <m:rPr>
            <m:nor/>
          </m:rPr>
          <w:rPr>
            <w:rFonts w:ascii="Cambria Math" w:cs="Times New Roman"/>
            <w:b w:val="0"/>
            <w:color w:val="auto"/>
          </w:rPr>
          <m:t xml:space="preserve"> </m:t>
        </m:r>
        <m:r>
          <m:rPr>
            <m:nor/>
          </m:rPr>
          <w:rPr>
            <w:rFonts w:cs="Times New Roman"/>
            <w:b w:val="0"/>
            <w:color w:val="auto"/>
          </w:rPr>
          <m:t>=</m:t>
        </m:r>
        <m:r>
          <m:rPr>
            <m:nor/>
          </m:rPr>
          <w:rPr>
            <w:rFonts w:ascii="Cambria Math" w:cs="Times New Roman"/>
            <w:b w:val="0"/>
            <w:color w:val="auto"/>
          </w:rPr>
          <m:t xml:space="preserve"> </m:t>
        </m:r>
        <m:r>
          <m:rPr>
            <m:nor/>
          </m:rPr>
          <w:rPr>
            <w:rFonts w:cs="Times New Roman"/>
            <w:b w:val="0"/>
            <w:iCs/>
            <w:color w:val="auto"/>
          </w:rPr>
          <m:t>4,2</m:t>
        </m:r>
        <m:r>
          <m:rPr>
            <m:nor/>
          </m:rPr>
          <w:rPr>
            <w:rFonts w:ascii="Cambria Math" w:cs="Times New Roman"/>
            <w:b w:val="0"/>
            <w:iCs/>
            <w:color w:val="auto"/>
          </w:rPr>
          <m:t xml:space="preserve"> </m:t>
        </m:r>
        <m:r>
          <m:rPr>
            <m:nor/>
          </m:rPr>
          <w:rPr>
            <w:rFonts w:ascii="Cambria Math" w:hAnsi="Cambria Math" w:cs="Cambria Math"/>
            <w:b w:val="0"/>
            <w:iCs/>
            <w:color w:val="auto"/>
          </w:rPr>
          <m:t xml:space="preserve">⋅ </m:t>
        </m:r>
        <m:r>
          <m:rPr>
            <m:nor/>
          </m:rPr>
          <w:rPr>
            <w:rFonts w:cs="Times New Roman"/>
            <w:b w:val="0"/>
            <w:iCs/>
            <w:color w:val="auto"/>
          </w:rPr>
          <m:t xml:space="preserve">98 </m:t>
        </m:r>
        <m:r>
          <m:rPr>
            <m:nor/>
          </m:rPr>
          <w:rPr>
            <w:rFonts w:ascii="Cambria Math" w:hAnsi="Cambria Math" w:cs="Cambria Math"/>
            <w:b w:val="0"/>
            <w:iCs/>
            <w:color w:val="auto"/>
          </w:rPr>
          <m:t>⋅ 1,5</m:t>
        </m:r>
        <m:r>
          <m:rPr>
            <m:nor/>
          </m:rPr>
          <w:rPr>
            <w:rFonts w:ascii="Cambria Math" w:cs="Times New Roman"/>
            <w:b w:val="0"/>
            <w:iCs/>
            <w:color w:val="auto"/>
          </w:rPr>
          <m:t xml:space="preserve"> </m:t>
        </m:r>
        <m:r>
          <m:rPr>
            <m:nor/>
          </m:rPr>
          <w:rPr>
            <w:rFonts w:cs="Times New Roman"/>
            <w:b w:val="0"/>
            <w:color w:val="auto"/>
          </w:rPr>
          <m:t>=</m:t>
        </m:r>
        <m:r>
          <m:rPr>
            <m:nor/>
          </m:rPr>
          <w:rPr>
            <w:rFonts w:ascii="Cambria Math" w:cs="Times New Roman"/>
            <w:b w:val="0"/>
            <w:color w:val="auto"/>
          </w:rPr>
          <m:t xml:space="preserve"> </m:t>
        </m:r>
        <m:r>
          <m:rPr>
            <m:nor/>
          </m:rPr>
          <w:rPr>
            <w:rFonts w:cs="Times New Roman"/>
            <w:b w:val="0"/>
            <w:iCs/>
            <w:color w:val="auto"/>
          </w:rPr>
          <m:t>617</m:t>
        </m:r>
        <m:r>
          <m:rPr>
            <m:nor/>
          </m:rPr>
          <w:rPr>
            <w:rFonts w:ascii="Cambria Math" w:cs="Times New Roman"/>
            <w:b w:val="0"/>
            <w:iCs/>
            <w:color w:val="auto"/>
          </w:rPr>
          <m:t>,4</m:t>
        </m:r>
      </m:oMath>
      <w:r w:rsidRPr="002A0732">
        <w:rPr>
          <w:rFonts w:eastAsia="Calibri"/>
          <w:b w:val="0"/>
          <w:color w:val="auto"/>
        </w:rPr>
        <w:t xml:space="preserve"> руб.</w:t>
      </w:r>
    </w:p>
    <w:p w14:paraId="0F17B21E" w14:textId="77777777" w:rsidR="002A0732" w:rsidRPr="002A0732" w:rsidRDefault="002A0732" w:rsidP="002A0732">
      <w:pPr>
        <w:spacing w:after="0" w:line="240" w:lineRule="auto"/>
        <w:rPr>
          <w:b w:val="0"/>
          <w:color w:val="000000"/>
        </w:rPr>
      </w:pPr>
    </w:p>
    <w:p w14:paraId="1B18D8C8" w14:textId="77777777" w:rsidR="002A0732" w:rsidRPr="002A0732" w:rsidRDefault="002A0732" w:rsidP="002A0732">
      <w:pPr>
        <w:spacing w:after="0" w:line="240" w:lineRule="auto"/>
        <w:ind w:firstLine="709"/>
        <w:jc w:val="both"/>
        <w:rPr>
          <w:rFonts w:eastAsia="Calibri"/>
          <w:b w:val="0"/>
          <w:color w:val="auto"/>
        </w:rPr>
      </w:pPr>
      <w:r w:rsidRPr="002A0732">
        <w:rPr>
          <w:rFonts w:eastAsia="Calibri"/>
          <w:b w:val="0"/>
          <w:color w:val="auto"/>
        </w:rPr>
        <w:t>Дополнительная заработная плата рассчитывается по формуле (Д.19):</w:t>
      </w:r>
    </w:p>
    <w:p w14:paraId="234126C2" w14:textId="77777777" w:rsidR="002A0732" w:rsidRPr="002A0732" w:rsidRDefault="002A0732" w:rsidP="002A0732">
      <w:pPr>
        <w:tabs>
          <w:tab w:val="center" w:pos="4678"/>
          <w:tab w:val="right" w:pos="9356"/>
        </w:tabs>
        <w:spacing w:after="0" w:line="240" w:lineRule="auto"/>
        <w:rPr>
          <w:rFonts w:eastAsia="Calibri"/>
          <w:b w:val="0"/>
          <w:color w:val="auto"/>
        </w:rPr>
      </w:pPr>
    </w:p>
    <w:p w14:paraId="15789980" w14:textId="77777777" w:rsidR="002A0732" w:rsidRPr="002A0732" w:rsidRDefault="002A0732" w:rsidP="002A0732">
      <w:pPr>
        <w:tabs>
          <w:tab w:val="left" w:pos="709"/>
          <w:tab w:val="center" w:pos="4678"/>
          <w:tab w:val="right" w:pos="9356"/>
        </w:tabs>
        <w:spacing w:after="0" w:line="240" w:lineRule="auto"/>
        <w:jc w:val="center"/>
        <w:rPr>
          <w:rFonts w:eastAsia="Calibri"/>
          <w:b w:val="0"/>
          <w:color w:val="auto"/>
        </w:rPr>
      </w:pPr>
      <m:oMath>
        <m:r>
          <m:rPr>
            <m:nor/>
          </m:rPr>
          <w:rPr>
            <w:rFonts w:eastAsia="Calibri" w:cs="Times New Roman"/>
            <w:b w:val="0"/>
            <w:color w:val="auto"/>
          </w:rPr>
          <m:t>З</m:t>
        </m:r>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П</m:t>
            </m:r>
          </m:e>
          <m:sub>
            <m:r>
              <m:rPr>
                <m:nor/>
              </m:rPr>
              <w:rPr>
                <w:rFonts w:eastAsia="Calibri" w:cs="Times New Roman"/>
                <w:b w:val="0"/>
                <w:color w:val="auto"/>
              </w:rPr>
              <m:t>доп</m:t>
            </m:r>
          </m:sub>
        </m:sSub>
        <m:r>
          <m:rPr>
            <m:nor/>
          </m:rPr>
          <w:rPr>
            <w:rFonts w:ascii="Cambria Math" w:eastAsia="Calibri" w:cs="Times New Roman"/>
            <w:b w:val="0"/>
            <w:color w:val="auto"/>
          </w:rPr>
          <m:t xml:space="preserve"> </m:t>
        </m:r>
        <m:r>
          <m:rPr>
            <m:nor/>
          </m:rPr>
          <w:rPr>
            <w:rFonts w:eastAsia="Calibri" w:cs="Times New Roman"/>
            <w:b w:val="0"/>
            <w:color w:val="auto"/>
          </w:rPr>
          <m:t>617,4</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m:t>
        </m:r>
        <m:r>
          <m:rPr>
            <m:nor/>
          </m:rPr>
          <w:rPr>
            <w:rFonts w:eastAsia="Calibri" w:cs="Times New Roman"/>
            <w:b w:val="0"/>
            <w:color w:val="auto"/>
          </w:rPr>
          <m:t>20</m:t>
        </m:r>
        <m:r>
          <m:rPr>
            <m:nor/>
          </m:rPr>
          <w:rPr>
            <w:rFonts w:ascii="Cambria Math" w:eastAsia="Calibri" w:cs="Times New Roman"/>
            <w:b w:val="0"/>
            <w:color w:val="auto"/>
          </w:rPr>
          <m:t xml:space="preserve"> </m:t>
        </m:r>
        <m:r>
          <m:rPr>
            <m:nor/>
          </m:rPr>
          <w:rPr>
            <w:rFonts w:ascii="Cambria Math" w:eastAsia="Calibri" w:hAnsi="Cambria Math" w:cs="Times New Roman"/>
            <w:b w:val="0"/>
            <w:color w:val="auto"/>
          </w:rPr>
          <m:t>÷</m:t>
        </m:r>
        <m:r>
          <m:rPr>
            <m:nor/>
          </m:rPr>
          <w:rPr>
            <w:rFonts w:ascii="Cambria Math" w:eastAsia="Calibri" w:cs="Times New Roman"/>
            <w:b w:val="0"/>
            <w:color w:val="auto"/>
          </w:rPr>
          <m:t>100</m:t>
        </m:r>
        <m:r>
          <m:rPr>
            <m:nor/>
          </m:rPr>
          <w:rPr>
            <w:rFonts w:ascii="Cambria Math" w:eastAsia="Calibri" w:hAnsi="Cambria Math"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123,5</m:t>
        </m:r>
      </m:oMath>
      <w:r w:rsidRPr="002A0732">
        <w:rPr>
          <w:rFonts w:eastAsia="Calibri"/>
          <w:b w:val="0"/>
          <w:color w:val="auto"/>
        </w:rPr>
        <w:t xml:space="preserve"> руб.</w:t>
      </w:r>
    </w:p>
    <w:p w14:paraId="4EA57FBE" w14:textId="77777777" w:rsidR="002A0732" w:rsidRPr="002A0732" w:rsidRDefault="002A0732" w:rsidP="002A0732">
      <w:pPr>
        <w:spacing w:after="0" w:line="240" w:lineRule="auto"/>
        <w:rPr>
          <w:b w:val="0"/>
          <w:color w:val="000000"/>
        </w:rPr>
      </w:pPr>
    </w:p>
    <w:p w14:paraId="3E22775D" w14:textId="77777777" w:rsidR="002A0732" w:rsidRPr="002A0732" w:rsidRDefault="002A0732" w:rsidP="002A0732">
      <w:pPr>
        <w:spacing w:after="0" w:line="240" w:lineRule="auto"/>
        <w:ind w:firstLine="709"/>
        <w:jc w:val="both"/>
        <w:rPr>
          <w:rFonts w:eastAsia="Calibri"/>
          <w:b w:val="0"/>
          <w:color w:val="auto"/>
        </w:rPr>
      </w:pPr>
      <w:r w:rsidRPr="002A0732">
        <w:rPr>
          <w:rFonts w:eastAsia="Calibri"/>
          <w:b w:val="0"/>
          <w:color w:val="auto"/>
        </w:rPr>
        <w:t>Отчисления от основной и дополнительной заработной платы рассчитываются по формуле (Д.20):</w:t>
      </w:r>
    </w:p>
    <w:p w14:paraId="4B49EE5F" w14:textId="77777777" w:rsidR="002A0732" w:rsidRPr="002A0732" w:rsidRDefault="002A0732" w:rsidP="002A0732">
      <w:pPr>
        <w:tabs>
          <w:tab w:val="center" w:pos="4678"/>
          <w:tab w:val="right" w:pos="9356"/>
        </w:tabs>
        <w:spacing w:after="0" w:line="240" w:lineRule="auto"/>
        <w:rPr>
          <w:rFonts w:eastAsia="Calibri"/>
          <w:b w:val="0"/>
          <w:color w:val="auto"/>
        </w:rPr>
      </w:pPr>
    </w:p>
    <w:p w14:paraId="6E4A8634" w14:textId="77777777" w:rsidR="002A0732" w:rsidRPr="002A0732" w:rsidRDefault="00000000" w:rsidP="002A0732">
      <w:pPr>
        <w:tabs>
          <w:tab w:val="center" w:pos="4678"/>
          <w:tab w:val="right" w:pos="9356"/>
        </w:tabs>
        <w:spacing w:after="0" w:line="240" w:lineRule="auto"/>
        <w:jc w:val="center"/>
        <w:rPr>
          <w:rFonts w:eastAsia="Calibri" w:cs="Times New Roman"/>
          <w:b w:val="0"/>
          <w:i/>
          <w:color w:val="auto"/>
        </w:rPr>
      </w:pPr>
      <m:oMathPara>
        <m:oMath>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ОТЧ</m:t>
              </m:r>
            </m:e>
            <m:sub>
              <m:r>
                <m:rPr>
                  <m:nor/>
                </m:rPr>
                <w:rPr>
                  <w:rFonts w:eastAsia="Calibri" w:cs="Times New Roman"/>
                  <w:b w:val="0"/>
                  <w:color w:val="auto"/>
                </w:rPr>
                <m:t>с.н</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f>
            <m:fPr>
              <m:ctrlPr>
                <w:rPr>
                  <w:rFonts w:ascii="Cambria Math" w:eastAsia="Calibri" w:hAnsi="Cambria Math" w:cs="Times New Roman"/>
                  <w:b w:val="0"/>
                  <w:i/>
                  <w:color w:val="auto"/>
                  <w:szCs w:val="28"/>
                </w:rPr>
              </m:ctrlPr>
            </m:fPr>
            <m:num>
              <m:r>
                <m:rPr>
                  <m:nor/>
                </m:rPr>
                <w:rPr>
                  <w:rFonts w:eastAsia="Calibri" w:cs="Times New Roman"/>
                  <w:b w:val="0"/>
                  <w:color w:val="auto"/>
                </w:rPr>
                <m:t>(617,4</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123,5)</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34</m:t>
              </m:r>
              <m:r>
                <m:rPr>
                  <m:nor/>
                </m:rPr>
                <w:rPr>
                  <w:rFonts w:ascii="Cambria Math" w:eastAsia="Calibri" w:hAnsi="Cambria Math" w:cs="Times New Roman"/>
                  <w:b w:val="0"/>
                  <w:color w:val="auto"/>
                </w:rPr>
                <m:t>%</m:t>
              </m:r>
            </m:num>
            <m:den>
              <m:r>
                <m:rPr>
                  <m:nor/>
                </m:rPr>
                <w:rPr>
                  <w:rFonts w:eastAsia="Calibri" w:cs="Times New Roman"/>
                  <w:b w:val="0"/>
                  <w:color w:val="auto"/>
                </w:rPr>
                <m:t>100</m:t>
              </m:r>
              <m:r>
                <m:rPr>
                  <m:nor/>
                </m:rPr>
                <w:rPr>
                  <w:rFonts w:ascii="Cambria Math" w:eastAsia="Calibri" w:hAnsi="Cambria Math" w:cs="Times New Roman"/>
                  <w:b w:val="0"/>
                  <w:color w:val="auto"/>
                </w:rPr>
                <m:t>%</m:t>
              </m:r>
            </m:den>
          </m:f>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 xml:space="preserve">251 </m:t>
          </m:r>
          <m:r>
            <m:rPr>
              <m:nor/>
            </m:rPr>
            <w:rPr>
              <w:rFonts w:eastAsia="Calibri" w:cs="Times New Roman"/>
              <w:b w:val="0"/>
              <w:iCs/>
              <w:color w:val="auto"/>
            </w:rPr>
            <m:t>руб.,</m:t>
          </m:r>
        </m:oMath>
      </m:oMathPara>
    </w:p>
    <w:p w14:paraId="3C0B74F9" w14:textId="77777777" w:rsidR="002A0732" w:rsidRPr="002A0732" w:rsidRDefault="002A0732" w:rsidP="002A0732">
      <w:pPr>
        <w:tabs>
          <w:tab w:val="left" w:pos="709"/>
          <w:tab w:val="center" w:pos="4678"/>
          <w:tab w:val="right" w:pos="9356"/>
        </w:tabs>
        <w:spacing w:after="0" w:line="240" w:lineRule="auto"/>
        <w:rPr>
          <w:rFonts w:eastAsia="Calibri" w:cs="Times"/>
          <w:b w:val="0"/>
          <w:color w:val="auto"/>
        </w:rPr>
      </w:pPr>
    </w:p>
    <w:p w14:paraId="1E934682" w14:textId="77777777" w:rsidR="002A0732" w:rsidRPr="002A0732" w:rsidRDefault="00000000" w:rsidP="002A0732">
      <w:pPr>
        <w:tabs>
          <w:tab w:val="left" w:pos="709"/>
          <w:tab w:val="center" w:pos="4678"/>
          <w:tab w:val="right" w:pos="9356"/>
        </w:tabs>
        <w:spacing w:after="0" w:line="240" w:lineRule="auto"/>
        <w:jc w:val="center"/>
        <w:rPr>
          <w:rFonts w:eastAsia="Calibri" w:cs="Times New Roman"/>
          <w:b w:val="0"/>
          <w:iCs/>
          <w:color w:val="auto"/>
        </w:rPr>
      </w:pPr>
      <m:oMathPara>
        <m:oMath>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тр</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iCs/>
              <w:color w:val="auto"/>
            </w:rPr>
            <m:t>617,4 + 123,5 + 251</m:t>
          </m:r>
          <m:r>
            <m:rPr>
              <m:nor/>
            </m:rPr>
            <w:rPr>
              <w:rFonts w:ascii="Cambria Math" w:eastAsia="Calibri" w:cs="Times New Roman"/>
              <w:b w:val="0"/>
              <w:iCs/>
              <w:color w:val="auto"/>
            </w:rPr>
            <m:t xml:space="preserve"> </m:t>
          </m:r>
          <m:r>
            <m:rPr>
              <m:nor/>
            </m:rPr>
            <w:rPr>
              <w:rFonts w:eastAsia="Calibri" w:cs="Times New Roman"/>
              <w:b w:val="0"/>
              <w:iCs/>
              <w:color w:val="auto"/>
            </w:rPr>
            <m:t>=</m:t>
          </m:r>
          <m:r>
            <m:rPr>
              <m:nor/>
            </m:rPr>
            <w:rPr>
              <w:rFonts w:ascii="Cambria Math" w:eastAsia="Calibri" w:cs="Times New Roman"/>
              <w:b w:val="0"/>
              <w:iCs/>
              <w:color w:val="auto"/>
            </w:rPr>
            <m:t xml:space="preserve"> </m:t>
          </m:r>
          <m:r>
            <m:rPr>
              <m:nor/>
            </m:rPr>
            <w:rPr>
              <w:rFonts w:eastAsia="Calibri" w:cs="Times New Roman"/>
              <w:b w:val="0"/>
              <w:iCs/>
              <w:color w:val="auto"/>
            </w:rPr>
            <m:t>992 руб.</m:t>
          </m:r>
        </m:oMath>
      </m:oMathPara>
    </w:p>
    <w:p w14:paraId="130498BC" w14:textId="77777777" w:rsidR="002A0732" w:rsidRPr="002A0732" w:rsidRDefault="002A0732" w:rsidP="002A0732">
      <w:pPr>
        <w:tabs>
          <w:tab w:val="left" w:pos="709"/>
          <w:tab w:val="center" w:pos="4678"/>
          <w:tab w:val="right" w:pos="9356"/>
        </w:tabs>
        <w:spacing w:after="0" w:line="240" w:lineRule="auto"/>
        <w:jc w:val="center"/>
        <w:rPr>
          <w:rFonts w:ascii="Cambria Math" w:eastAsia="Calibri" w:hAnsi="Cambria Math" w:cs="Times"/>
          <w:b w:val="0"/>
          <w:color w:val="auto"/>
        </w:rPr>
      </w:pPr>
    </w:p>
    <w:p w14:paraId="32641DEB" w14:textId="77777777" w:rsidR="002A0732" w:rsidRPr="002A0732" w:rsidRDefault="002A0732" w:rsidP="002A0732">
      <w:pPr>
        <w:spacing w:after="0" w:line="240" w:lineRule="auto"/>
        <w:ind w:firstLine="709"/>
        <w:jc w:val="both"/>
        <w:rPr>
          <w:rFonts w:eastAsia="Calibri"/>
          <w:b w:val="0"/>
          <w:color w:val="auto"/>
        </w:rPr>
      </w:pPr>
      <w:r w:rsidRPr="002A0732">
        <w:rPr>
          <w:rFonts w:eastAsia="Calibri"/>
          <w:b w:val="0"/>
          <w:color w:val="auto"/>
        </w:rPr>
        <w:t>Годовые затраты на аренду помещения определяются по формуле (Д.27):</w:t>
      </w:r>
    </w:p>
    <w:p w14:paraId="45DC8DFF" w14:textId="77777777" w:rsidR="002A0732" w:rsidRPr="002A0732" w:rsidRDefault="002A0732" w:rsidP="002A0732">
      <w:pPr>
        <w:spacing w:after="0" w:line="240" w:lineRule="auto"/>
        <w:ind w:firstLine="709"/>
        <w:rPr>
          <w:rFonts w:eastAsia="Calibri"/>
          <w:b w:val="0"/>
          <w:color w:val="auto"/>
        </w:rPr>
      </w:pPr>
    </w:p>
    <w:p w14:paraId="3940505F" w14:textId="77777777" w:rsidR="002A0732" w:rsidRPr="002A0732" w:rsidRDefault="00000000" w:rsidP="002A0732">
      <w:pPr>
        <w:tabs>
          <w:tab w:val="left" w:pos="709"/>
          <w:tab w:val="center" w:pos="4678"/>
          <w:tab w:val="right" w:pos="9356"/>
        </w:tabs>
        <w:spacing w:after="0" w:line="240" w:lineRule="auto"/>
        <w:jc w:val="center"/>
        <w:rPr>
          <w:rFonts w:eastAsia="Calibri" w:cs="Times New Roman"/>
          <w:b w:val="0"/>
          <w:iCs/>
          <w:color w:val="auto"/>
        </w:rPr>
      </w:pPr>
      <m:oMathPara>
        <m:oMath>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ар</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13,69</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m:t>
          </m:r>
          <m:r>
            <m:rPr>
              <m:nor/>
            </m:rPr>
            <w:rPr>
              <w:rFonts w:eastAsia="Calibri" w:cs="Times New Roman"/>
              <w:b w:val="0"/>
              <w:color w:val="auto"/>
            </w:rPr>
            <m:t>12</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164,28</m:t>
          </m:r>
          <m:r>
            <m:rPr>
              <m:nor/>
            </m:rPr>
            <w:rPr>
              <w:rFonts w:eastAsia="Calibri" w:cs="Times New Roman"/>
              <w:b w:val="0"/>
              <w:iCs/>
              <w:color w:val="auto"/>
            </w:rPr>
            <m:t xml:space="preserve"> руб.</m:t>
          </m:r>
        </m:oMath>
      </m:oMathPara>
    </w:p>
    <w:p w14:paraId="73581317" w14:textId="77777777" w:rsidR="002A0732" w:rsidRPr="002A0732" w:rsidRDefault="002A0732" w:rsidP="002A0732">
      <w:pPr>
        <w:tabs>
          <w:tab w:val="left" w:pos="709"/>
          <w:tab w:val="center" w:pos="4678"/>
          <w:tab w:val="right" w:pos="9356"/>
        </w:tabs>
        <w:spacing w:after="0" w:line="240" w:lineRule="auto"/>
        <w:jc w:val="both"/>
        <w:rPr>
          <w:rFonts w:ascii="Cambria Math" w:eastAsia="Calibri" w:hAnsi="Cambria Math" w:cs="Times"/>
          <w:b w:val="0"/>
          <w:iCs/>
          <w:color w:val="auto"/>
        </w:rPr>
      </w:pPr>
    </w:p>
    <w:p w14:paraId="14E15D9B" w14:textId="77777777" w:rsidR="002A0732" w:rsidRPr="002A0732" w:rsidRDefault="002A0732" w:rsidP="002A0732">
      <w:pPr>
        <w:spacing w:after="0" w:line="264" w:lineRule="auto"/>
        <w:ind w:firstLine="709"/>
        <w:jc w:val="both"/>
        <w:rPr>
          <w:b w:val="0"/>
          <w:color w:val="auto"/>
        </w:rPr>
      </w:pPr>
      <w:r w:rsidRPr="002A0732">
        <w:rPr>
          <w:b w:val="0"/>
          <w:color w:val="auto"/>
        </w:rPr>
        <w:t>Сумма годовых амортизационных отчислений (</w:t>
      </w:r>
      <m:oMath>
        <m:sSub>
          <m:sSubPr>
            <m:ctrlPr>
              <w:rPr>
                <w:rFonts w:ascii="Cambria Math" w:hAnsi="Cambria Math"/>
                <w:b w:val="0"/>
                <w:i/>
                <w:color w:val="auto"/>
                <w:szCs w:val="28"/>
                <w:lang w:val="en-US"/>
              </w:rPr>
            </m:ctrlPr>
          </m:sSubPr>
          <m:e>
            <m:r>
              <m:rPr>
                <m:sty m:val="bi"/>
              </m:rPr>
              <w:rPr>
                <w:rFonts w:ascii="Cambria Math"/>
                <w:color w:val="auto"/>
              </w:rPr>
              <m:t>З</m:t>
            </m:r>
          </m:e>
          <m:sub>
            <m:r>
              <m:rPr>
                <m:nor/>
              </m:rPr>
              <w:rPr>
                <w:rFonts w:ascii="Cambria Math"/>
                <w:b w:val="0"/>
                <w:color w:val="auto"/>
              </w:rPr>
              <m:t>ам</m:t>
            </m:r>
            <m:ctrlPr>
              <w:rPr>
                <w:rFonts w:ascii="Cambria Math" w:hAnsi="Cambria Math"/>
                <w:b w:val="0"/>
                <w:color w:val="auto"/>
                <w:szCs w:val="28"/>
                <w:lang w:val="en-US"/>
              </w:rPr>
            </m:ctrlPr>
          </m:sub>
        </m:sSub>
      </m:oMath>
      <w:r w:rsidRPr="002A0732">
        <w:rPr>
          <w:b w:val="0"/>
          <w:color w:val="auto"/>
        </w:rPr>
        <w:t>) определяется по формуле (Д.28):</w:t>
      </w:r>
    </w:p>
    <w:p w14:paraId="24D0CDB7" w14:textId="77777777" w:rsidR="002A0732" w:rsidRPr="002A0732" w:rsidRDefault="002A0732" w:rsidP="002A0732">
      <w:pPr>
        <w:tabs>
          <w:tab w:val="center" w:pos="4678"/>
          <w:tab w:val="right" w:pos="9356"/>
        </w:tabs>
        <w:spacing w:after="0" w:line="240" w:lineRule="auto"/>
        <w:jc w:val="center"/>
        <w:rPr>
          <w:rFonts w:eastAsia="Calibri"/>
          <w:b w:val="0"/>
          <w:color w:val="auto"/>
        </w:rPr>
      </w:pPr>
    </w:p>
    <w:p w14:paraId="7970A71D" w14:textId="77777777" w:rsidR="002A0732" w:rsidRPr="002A0732" w:rsidRDefault="00000000" w:rsidP="002A0732">
      <w:pPr>
        <w:tabs>
          <w:tab w:val="left" w:pos="709"/>
          <w:tab w:val="center" w:pos="4678"/>
          <w:tab w:val="right" w:pos="9356"/>
        </w:tabs>
        <w:spacing w:after="0" w:line="240" w:lineRule="auto"/>
        <w:jc w:val="center"/>
        <w:rPr>
          <w:rFonts w:eastAsia="Calibri" w:cs="Times New Roman"/>
          <w:b w:val="0"/>
          <w:iCs/>
          <w:color w:val="auto"/>
        </w:rPr>
      </w:pPr>
      <m:oMathPara>
        <m:oMath>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ам</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2000</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m:t>
          </m:r>
          <m:r>
            <m:rPr>
              <m:nor/>
            </m:rPr>
            <w:rPr>
              <w:rFonts w:eastAsia="Calibri" w:cs="Times New Roman"/>
              <w:b w:val="0"/>
              <w:color w:val="auto"/>
            </w:rPr>
            <m:t>(1</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0,12</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1 ⋅ </m:t>
          </m:r>
          <m:r>
            <m:rPr>
              <m:nor/>
            </m:rPr>
            <w:rPr>
              <w:rFonts w:eastAsia="Calibri" w:cs="Times New Roman"/>
              <w:b w:val="0"/>
              <w:color w:val="auto"/>
            </w:rPr>
            <m:t>0,125</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280</m:t>
          </m:r>
          <m:r>
            <m:rPr>
              <m:nor/>
            </m:rPr>
            <w:rPr>
              <w:rFonts w:eastAsia="Calibri" w:cs="Times New Roman"/>
              <w:b w:val="0"/>
              <w:iCs/>
              <w:color w:val="auto"/>
            </w:rPr>
            <m:t xml:space="preserve"> руб.</m:t>
          </m:r>
        </m:oMath>
      </m:oMathPara>
    </w:p>
    <w:p w14:paraId="71C8083B" w14:textId="77777777" w:rsidR="002A0732" w:rsidRPr="002A0732" w:rsidRDefault="002A0732" w:rsidP="002A0732">
      <w:pPr>
        <w:tabs>
          <w:tab w:val="left" w:pos="709"/>
          <w:tab w:val="center" w:pos="4678"/>
          <w:tab w:val="right" w:pos="9356"/>
        </w:tabs>
        <w:spacing w:after="0" w:line="240" w:lineRule="auto"/>
        <w:jc w:val="center"/>
        <w:rPr>
          <w:rFonts w:ascii="Cambria Math" w:eastAsia="Calibri" w:hAnsi="Cambria Math" w:cs="Times"/>
          <w:b w:val="0"/>
          <w:iCs/>
          <w:color w:val="auto"/>
        </w:rPr>
      </w:pPr>
    </w:p>
    <w:p w14:paraId="21F0B3A6" w14:textId="77777777" w:rsidR="002A0732" w:rsidRPr="002A0732" w:rsidRDefault="002A0732" w:rsidP="002A0732">
      <w:pPr>
        <w:spacing w:after="0" w:line="264" w:lineRule="auto"/>
        <w:ind w:firstLine="709"/>
        <w:jc w:val="both"/>
        <w:rPr>
          <w:b w:val="0"/>
          <w:color w:val="auto"/>
        </w:rPr>
      </w:pPr>
      <w:r w:rsidRPr="002A0732">
        <w:rPr>
          <w:b w:val="0"/>
          <w:color w:val="auto"/>
        </w:rPr>
        <w:t>Стоимость электроэнергии, потребляемой за год, определяется по формуле (Д.29).</w:t>
      </w:r>
    </w:p>
    <w:p w14:paraId="2A28B6A8" w14:textId="77777777" w:rsidR="002A0732" w:rsidRPr="002A0732" w:rsidRDefault="002A0732" w:rsidP="002A0732">
      <w:pPr>
        <w:spacing w:after="0" w:line="240" w:lineRule="auto"/>
        <w:ind w:firstLine="709"/>
        <w:jc w:val="both"/>
        <w:rPr>
          <w:rFonts w:eastAsia="Calibri"/>
          <w:b w:val="0"/>
          <w:color w:val="auto"/>
        </w:rPr>
      </w:pPr>
      <w:r w:rsidRPr="002A0732">
        <w:rPr>
          <w:rFonts w:eastAsia="Calibri"/>
          <w:b w:val="0"/>
          <w:color w:val="auto"/>
        </w:rPr>
        <w:t>Действительный годовой фонд времени работы ПЭВМ (</w:t>
      </w:r>
      <m:oMath>
        <m:sSub>
          <m:sSubPr>
            <m:ctrlPr>
              <w:rPr>
                <w:rFonts w:ascii="Cambria Math" w:eastAsia="Calibri" w:hAnsi="Cambria Math"/>
                <w:b w:val="0"/>
                <w:i/>
                <w:color w:val="auto"/>
                <w:szCs w:val="28"/>
                <w:lang w:val="en-US"/>
              </w:rPr>
            </m:ctrlPr>
          </m:sSubPr>
          <m:e>
            <m:r>
              <m:rPr>
                <m:sty m:val="bi"/>
              </m:rPr>
              <w:rPr>
                <w:rFonts w:ascii="Cambria Math" w:eastAsia="Calibri"/>
                <w:color w:val="auto"/>
              </w:rPr>
              <m:t>F</m:t>
            </m:r>
          </m:e>
          <m:sub>
            <m:r>
              <m:rPr>
                <m:nor/>
              </m:rPr>
              <w:rPr>
                <w:rFonts w:ascii="Cambria Math" w:eastAsia="Calibri"/>
                <w:b w:val="0"/>
                <w:color w:val="auto"/>
              </w:rPr>
              <m:t>эвм</m:t>
            </m:r>
            <m:ctrlPr>
              <w:rPr>
                <w:rFonts w:ascii="Cambria Math" w:eastAsia="Calibri" w:hAnsi="Cambria Math"/>
                <w:b w:val="0"/>
                <w:color w:val="auto"/>
                <w:szCs w:val="28"/>
                <w:lang w:val="en-US"/>
              </w:rPr>
            </m:ctrlPr>
          </m:sub>
        </m:sSub>
      </m:oMath>
      <w:r w:rsidRPr="002A0732">
        <w:rPr>
          <w:rFonts w:eastAsia="Calibri"/>
          <w:b w:val="0"/>
          <w:color w:val="auto"/>
        </w:rPr>
        <w:t>) рассчитывается по формуле (Д.30):</w:t>
      </w:r>
    </w:p>
    <w:p w14:paraId="76F40C37" w14:textId="77777777" w:rsidR="002A0732" w:rsidRPr="002A0732" w:rsidRDefault="002A0732" w:rsidP="002A0732">
      <w:pPr>
        <w:tabs>
          <w:tab w:val="center" w:pos="4678"/>
          <w:tab w:val="right" w:pos="9356"/>
        </w:tabs>
        <w:spacing w:after="0" w:line="240" w:lineRule="auto"/>
        <w:rPr>
          <w:rFonts w:eastAsia="Calibri"/>
          <w:b w:val="0"/>
          <w:color w:val="auto"/>
        </w:rPr>
      </w:pPr>
    </w:p>
    <w:p w14:paraId="0B859B3C" w14:textId="77777777" w:rsidR="002A0732" w:rsidRPr="002A0732" w:rsidRDefault="00000000" w:rsidP="002A0732">
      <w:pPr>
        <w:spacing w:after="0" w:line="240" w:lineRule="auto"/>
        <w:jc w:val="center"/>
        <w:rPr>
          <w:rFonts w:eastAsia="Calibri"/>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i/>
                <w:iCs/>
                <w:color w:val="auto"/>
              </w:rPr>
              <m:t>F</m:t>
            </m:r>
          </m:e>
          <m:sub>
            <m:r>
              <m:rPr>
                <m:nor/>
              </m:rPr>
              <w:rPr>
                <w:rFonts w:eastAsia="Calibri" w:cs="Times New Roman"/>
                <w:b w:val="0"/>
                <w:color w:val="auto"/>
              </w:rPr>
              <m:t>эвм</m:t>
            </m:r>
            <m:ctrlPr>
              <w:rPr>
                <w:rFonts w:ascii="Cambria Math" w:eastAsia="Calibri" w:hAnsi="Cambria Math" w:cs="Times New Roman"/>
                <w:b w:val="0"/>
                <w:color w:val="auto"/>
                <w:szCs w:val="28"/>
                <w:lang w:val="en-US"/>
              </w:rPr>
            </m:ctrlP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d>
          <m:dPr>
            <m:ctrlPr>
              <w:rPr>
                <w:rFonts w:ascii="Cambria Math" w:eastAsia="Calibri" w:hAnsi="Cambria Math" w:cs="Times New Roman"/>
                <w:b w:val="0"/>
                <w:i/>
                <w:color w:val="auto"/>
                <w:szCs w:val="28"/>
                <w:lang w:val="en-US"/>
              </w:rPr>
            </m:ctrlPr>
          </m:dPr>
          <m:e>
            <m:r>
              <m:rPr>
                <m:nor/>
              </m:rPr>
              <w:rPr>
                <w:rFonts w:eastAsia="Calibri" w:cs="Times New Roman"/>
                <w:b w:val="0"/>
                <w:color w:val="auto"/>
              </w:rPr>
              <m:t>365</m:t>
            </m:r>
            <m:r>
              <m:rPr>
                <m:nor/>
              </m:rPr>
              <w:rPr>
                <w:rFonts w:ascii="Cambria Math" w:eastAsia="Calibri" w:cs="Times New Roman"/>
                <w:b w:val="0"/>
                <w:color w:val="auto"/>
              </w:rPr>
              <m:t xml:space="preserve"> </m:t>
            </m:r>
            <m:r>
              <m:rPr>
                <m:sty m:val="b"/>
              </m:rPr>
              <w:rPr>
                <w:rFonts w:ascii="Cambria Math" w:eastAsia="Calibri" w:hAnsi="Cambria Math" w:cs="Times New Roman"/>
                <w:color w:val="auto"/>
              </w:rPr>
              <m:t>-</m:t>
            </m:r>
            <m:r>
              <m:rPr>
                <m:nor/>
              </m:rPr>
              <w:rPr>
                <w:rFonts w:eastAsia="Calibri" w:cs="Times New Roman"/>
                <w:b w:val="0"/>
                <w:color w:val="auto"/>
              </w:rPr>
              <m:t>112</m:t>
            </m:r>
            <m:ctrlPr>
              <w:rPr>
                <w:rFonts w:ascii="Cambria Math" w:eastAsia="Calibri" w:hAnsi="Cambria Math" w:cs="Times New Roman"/>
                <w:b w:val="0"/>
                <w:color w:val="auto"/>
                <w:szCs w:val="28"/>
                <w:lang w:val="en-US"/>
              </w:rPr>
            </m:ctrlPr>
          </m:e>
        </m:d>
        <m:r>
          <m:rPr>
            <m:nor/>
          </m:rPr>
          <w:rPr>
            <w:rFonts w:ascii="Cambria Math" w:eastAsia="Calibri" w:hAnsi="Cambria Math" w:cs="Cambria Math"/>
            <w:b w:val="0"/>
            <w:color w:val="auto"/>
          </w:rPr>
          <m:t xml:space="preserve"> ⋅ </m:t>
        </m:r>
        <m:r>
          <m:rPr>
            <m:nor/>
          </m:rPr>
          <w:rPr>
            <w:rFonts w:eastAsia="Calibri" w:cs="Times New Roman"/>
            <w:b w:val="0"/>
            <w:color w:val="auto"/>
          </w:rPr>
          <m:t>8</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m:t>
        </m:r>
        <m:r>
          <m:rPr>
            <m:nor/>
          </m:rPr>
          <w:rPr>
            <w:rFonts w:eastAsia="Calibri" w:cs="Times New Roman"/>
            <w:b w:val="0"/>
            <w:color w:val="auto"/>
          </w:rPr>
          <m:t>1</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m:t>
        </m:r>
        <m:d>
          <m:dPr>
            <m:ctrlPr>
              <w:rPr>
                <w:rFonts w:ascii="Cambria Math" w:eastAsia="Calibri" w:hAnsi="Cambria Math" w:cs="Times New Roman"/>
                <w:b w:val="0"/>
                <w:i/>
                <w:color w:val="auto"/>
                <w:szCs w:val="28"/>
                <w:lang w:val="en-US"/>
              </w:rPr>
            </m:ctrlPr>
          </m:dPr>
          <m:e>
            <m:r>
              <m:rPr>
                <m:nor/>
              </m:rPr>
              <w:rPr>
                <w:rFonts w:eastAsia="Calibri" w:cs="Times New Roman"/>
                <w:b w:val="0"/>
                <w:color w:val="auto"/>
              </w:rPr>
              <m:t>1</m:t>
            </m:r>
            <m:r>
              <m:rPr>
                <m:sty m:val="b"/>
              </m:rPr>
              <w:rPr>
                <w:rFonts w:ascii="Cambria Math" w:eastAsia="Calibri" w:hAnsi="Cambria Math" w:cs="Times New Roman"/>
                <w:color w:val="auto"/>
              </w:rPr>
              <m:t>-</m:t>
            </m:r>
            <m:r>
              <m:rPr>
                <m:nor/>
              </m:rPr>
              <w:rPr>
                <w:rFonts w:eastAsia="Calibri" w:cs="Times New Roman"/>
                <w:b w:val="0"/>
                <w:color w:val="auto"/>
              </w:rPr>
              <m:t>0,2</m:t>
            </m:r>
          </m:e>
        </m:d>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1619</m:t>
        </m:r>
      </m:oMath>
      <w:r w:rsidR="002A0732" w:rsidRPr="002A0732">
        <w:rPr>
          <w:rFonts w:ascii="Calibri" w:eastAsia="Calibri" w:hAnsi="Calibri"/>
          <w:b w:val="0"/>
          <w:color w:val="auto"/>
          <w:sz w:val="22"/>
        </w:rPr>
        <w:t xml:space="preserve"> </w:t>
      </w:r>
      <w:r w:rsidR="002A0732" w:rsidRPr="002A0732">
        <w:rPr>
          <w:rFonts w:eastAsia="Calibri"/>
          <w:b w:val="0"/>
          <w:color w:val="auto"/>
        </w:rPr>
        <w:t>ч.,</w:t>
      </w:r>
    </w:p>
    <w:p w14:paraId="1FA10D03" w14:textId="77777777" w:rsidR="002A0732" w:rsidRPr="002A0732" w:rsidRDefault="002A0732" w:rsidP="002A0732">
      <w:pPr>
        <w:spacing w:after="0" w:line="240" w:lineRule="auto"/>
        <w:jc w:val="center"/>
        <w:rPr>
          <w:rFonts w:eastAsia="Calibri"/>
          <w:b w:val="0"/>
          <w:color w:val="auto"/>
        </w:rPr>
      </w:pPr>
    </w:p>
    <w:p w14:paraId="007CF91F" w14:textId="77777777" w:rsidR="002A0732" w:rsidRPr="002A0732" w:rsidRDefault="00000000" w:rsidP="002A0732">
      <w:pPr>
        <w:spacing w:after="0" w:line="240" w:lineRule="auto"/>
        <w:jc w:val="center"/>
        <w:rPr>
          <w:rFonts w:eastAsia="Calibri" w:cs="Times New Roman"/>
          <w:b w:val="0"/>
          <w:color w:val="auto"/>
        </w:rPr>
      </w:pPr>
      <m:oMathPara>
        <m:oMath>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эвм</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f>
            <m:fPr>
              <m:ctrlPr>
                <w:rPr>
                  <w:rFonts w:ascii="Cambria Math" w:eastAsia="Calibri" w:hAnsi="Cambria Math" w:cs="Times New Roman"/>
                  <w:b w:val="0"/>
                  <w:i/>
                  <w:color w:val="auto"/>
                  <w:szCs w:val="28"/>
                  <w:lang w:val="en-US"/>
                </w:rPr>
              </m:ctrlPr>
            </m:fPr>
            <m:num>
              <m:r>
                <m:rPr>
                  <m:nor/>
                </m:rPr>
                <w:rPr>
                  <w:rFonts w:eastAsia="Calibri" w:cs="Times New Roman"/>
                  <w:b w:val="0"/>
                  <w:color w:val="auto"/>
                </w:rPr>
                <m:t>0,44</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1619</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0,337</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0,9</m:t>
              </m:r>
            </m:num>
            <m:den>
              <m:r>
                <m:rPr>
                  <m:nor/>
                </m:rPr>
                <w:rPr>
                  <w:rFonts w:eastAsia="Calibri" w:cs="Times New Roman"/>
                  <w:b w:val="0"/>
                  <w:color w:val="auto"/>
                </w:rPr>
                <m:t>1</m:t>
              </m:r>
            </m:den>
          </m:f>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 xml:space="preserve">216,1 </m:t>
          </m:r>
          <m:r>
            <m:rPr>
              <m:nor/>
            </m:rPr>
            <w:rPr>
              <w:rFonts w:eastAsia="Calibri" w:cs="Times New Roman"/>
              <w:b w:val="0"/>
              <w:iCs/>
              <w:color w:val="auto"/>
            </w:rPr>
            <m:t>руб.</m:t>
          </m:r>
        </m:oMath>
      </m:oMathPara>
    </w:p>
    <w:p w14:paraId="556DC33F" w14:textId="77777777" w:rsidR="002A0732" w:rsidRPr="002A0732" w:rsidRDefault="002A0732" w:rsidP="002A0732">
      <w:pPr>
        <w:spacing w:after="0" w:line="240" w:lineRule="auto"/>
        <w:rPr>
          <w:rFonts w:eastAsia="Calibri" w:cs="Times"/>
          <w:b w:val="0"/>
          <w:color w:val="auto"/>
        </w:rPr>
      </w:pPr>
      <w:proofErr w:type="spellStart"/>
      <w:r w:rsidRPr="002A0732">
        <w:rPr>
          <w:rFonts w:eastAsia="Calibri" w:cs="Times"/>
          <w:b w:val="0"/>
          <w:color w:val="auto"/>
        </w:rPr>
        <w:t>Эп</w:t>
      </w:r>
      <w:proofErr w:type="spellEnd"/>
    </w:p>
    <w:p w14:paraId="6EE82F70" w14:textId="77777777" w:rsidR="002A0732" w:rsidRPr="002A0732" w:rsidRDefault="002A0732" w:rsidP="002A0732">
      <w:pPr>
        <w:spacing w:after="0" w:line="240" w:lineRule="auto"/>
        <w:ind w:firstLine="709"/>
        <w:jc w:val="both"/>
        <w:rPr>
          <w:rFonts w:eastAsia="Calibri"/>
          <w:b w:val="0"/>
          <w:color w:val="auto"/>
        </w:rPr>
      </w:pPr>
      <w:r w:rsidRPr="002A0732">
        <w:rPr>
          <w:rFonts w:eastAsia="Calibri"/>
          <w:b w:val="0"/>
          <w:color w:val="auto"/>
        </w:rPr>
        <w:t>Затраты на материалы (</w:t>
      </w:r>
      <m:oMath>
        <m:sSub>
          <m:sSubPr>
            <m:ctrlPr>
              <w:rPr>
                <w:rFonts w:ascii="Cambria Math" w:eastAsia="Calibri" w:hAnsi="Cambria Math"/>
                <w:b w:val="0"/>
                <w:color w:val="auto"/>
                <w:szCs w:val="28"/>
                <w:lang w:val="en-US"/>
              </w:rPr>
            </m:ctrlPr>
          </m:sSubPr>
          <m:e>
            <m:r>
              <m:rPr>
                <m:nor/>
              </m:rPr>
              <w:rPr>
                <w:rFonts w:ascii="Times" w:eastAsia="Calibri" w:hAnsi="Times"/>
                <w:b w:val="0"/>
                <w:color w:val="auto"/>
              </w:rPr>
              <m:t>З</m:t>
            </m:r>
          </m:e>
          <m:sub>
            <m:r>
              <m:rPr>
                <m:nor/>
              </m:rPr>
              <w:rPr>
                <w:rFonts w:ascii="Times" w:eastAsia="Calibri" w:hAnsi="Times"/>
                <w:b w:val="0"/>
                <w:color w:val="auto"/>
              </w:rPr>
              <m:t>эвм</m:t>
            </m:r>
          </m:sub>
        </m:sSub>
      </m:oMath>
      <w:r w:rsidRPr="002A0732">
        <w:rPr>
          <w:rFonts w:eastAsia="Calibri"/>
          <w:b w:val="0"/>
          <w:color w:val="auto"/>
        </w:rPr>
        <w:t>), необходимые для обеспечения нормальной работы ПЭВМ, составляют около 1% от балансовой стоимости ЭВМ, и определяются по формуле (Д.31):</w:t>
      </w:r>
    </w:p>
    <w:p w14:paraId="5C70C20A" w14:textId="77777777" w:rsidR="002A0732" w:rsidRPr="002A0732" w:rsidRDefault="002A0732" w:rsidP="002A0732">
      <w:pPr>
        <w:spacing w:after="0" w:line="240" w:lineRule="auto"/>
        <w:ind w:firstLine="709"/>
        <w:jc w:val="both"/>
        <w:rPr>
          <w:rFonts w:eastAsia="Calibri"/>
          <w:b w:val="0"/>
          <w:color w:val="auto"/>
        </w:rPr>
      </w:pPr>
    </w:p>
    <w:p w14:paraId="6CD0D844" w14:textId="77777777" w:rsidR="002A0732" w:rsidRPr="002A0732" w:rsidRDefault="00000000" w:rsidP="002A0732">
      <w:pPr>
        <w:tabs>
          <w:tab w:val="center" w:pos="4678"/>
          <w:tab w:val="right" w:pos="9356"/>
        </w:tabs>
        <w:spacing w:after="0" w:line="240" w:lineRule="auto"/>
        <w:jc w:val="center"/>
        <w:rPr>
          <w:rFonts w:eastAsia="Calibri"/>
          <w:b w:val="0"/>
          <w:color w:val="auto"/>
        </w:rPr>
      </w:pPr>
      <m:oMath>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в.м</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2000</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m:t>
        </m:r>
        <m:r>
          <m:rPr>
            <m:nor/>
          </m:rPr>
          <w:rPr>
            <w:rFonts w:eastAsia="Calibri" w:cs="Times New Roman"/>
            <w:b w:val="0"/>
            <w:color w:val="auto"/>
          </w:rPr>
          <m:t>(1</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0,12)</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m:t>
        </m:r>
        <m:r>
          <m:rPr>
            <m:nor/>
          </m:rPr>
          <w:rPr>
            <w:rFonts w:eastAsia="Calibri" w:cs="Times New Roman"/>
            <w:b w:val="0"/>
            <w:color w:val="auto"/>
          </w:rPr>
          <m:t>0,01</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22,4</m:t>
        </m:r>
      </m:oMath>
      <w:r w:rsidR="002A0732" w:rsidRPr="002A0732">
        <w:rPr>
          <w:rFonts w:ascii="Calibri" w:eastAsia="Calibri" w:hAnsi="Calibri"/>
          <w:b w:val="0"/>
          <w:color w:val="auto"/>
          <w:sz w:val="22"/>
        </w:rPr>
        <w:t xml:space="preserve"> </w:t>
      </w:r>
      <w:r w:rsidR="002A0732" w:rsidRPr="002A0732">
        <w:rPr>
          <w:rFonts w:eastAsia="Calibri"/>
          <w:b w:val="0"/>
          <w:color w:val="auto"/>
        </w:rPr>
        <w:t>руб.</w:t>
      </w:r>
    </w:p>
    <w:p w14:paraId="2305925B" w14:textId="77777777" w:rsidR="002A0732" w:rsidRPr="002A0732" w:rsidRDefault="002A0732" w:rsidP="002A0732">
      <w:pPr>
        <w:tabs>
          <w:tab w:val="center" w:pos="4678"/>
          <w:tab w:val="right" w:pos="9356"/>
        </w:tabs>
        <w:spacing w:after="0" w:line="240" w:lineRule="auto"/>
        <w:jc w:val="center"/>
        <w:rPr>
          <w:rFonts w:eastAsia="Calibri"/>
          <w:b w:val="0"/>
          <w:color w:val="auto"/>
        </w:rPr>
      </w:pPr>
    </w:p>
    <w:p w14:paraId="27CC6508" w14:textId="77777777" w:rsidR="002A0732" w:rsidRPr="002A0732" w:rsidRDefault="002A0732" w:rsidP="002A0732">
      <w:pPr>
        <w:spacing w:after="0" w:line="240" w:lineRule="auto"/>
        <w:ind w:firstLine="709"/>
        <w:jc w:val="both"/>
        <w:rPr>
          <w:rFonts w:eastAsia="Calibri"/>
          <w:b w:val="0"/>
          <w:color w:val="auto"/>
        </w:rPr>
      </w:pPr>
      <w:r w:rsidRPr="002A0732">
        <w:rPr>
          <w:rFonts w:eastAsia="Calibri"/>
          <w:b w:val="0"/>
          <w:color w:val="auto"/>
        </w:rPr>
        <w:t>Затраты на текущий и профилактический ремонт (</w:t>
      </w:r>
      <m:oMath>
        <m:sSub>
          <m:sSubPr>
            <m:ctrlPr>
              <w:rPr>
                <w:rFonts w:ascii="Cambria Math" w:eastAsia="Calibri" w:hAnsi="Cambria Math"/>
                <w:b w:val="0"/>
                <w:i/>
                <w:color w:val="auto"/>
                <w:szCs w:val="28"/>
                <w:lang w:val="en-US"/>
              </w:rPr>
            </m:ctrlPr>
          </m:sSubPr>
          <m:e>
            <m:r>
              <m:rPr>
                <m:sty m:val="bi"/>
              </m:rPr>
              <w:rPr>
                <w:rFonts w:ascii="Cambria Math" w:eastAsia="Calibri"/>
                <w:color w:val="auto"/>
              </w:rPr>
              <m:t>З</m:t>
            </m:r>
          </m:e>
          <m:sub>
            <m:r>
              <m:rPr>
                <m:nor/>
              </m:rPr>
              <w:rPr>
                <w:rFonts w:ascii="Cambria Math" w:eastAsia="Calibri"/>
                <w:b w:val="0"/>
                <w:color w:val="auto"/>
              </w:rPr>
              <m:t>т</m:t>
            </m:r>
            <m:r>
              <m:rPr>
                <m:nor/>
              </m:rPr>
              <w:rPr>
                <w:rFonts w:ascii="Cambria Math" w:eastAsia="Calibri"/>
                <w:b w:val="0"/>
                <w:color w:val="auto"/>
              </w:rPr>
              <m:t>.</m:t>
            </m:r>
            <m:r>
              <m:rPr>
                <m:nor/>
              </m:rPr>
              <w:rPr>
                <w:rFonts w:ascii="Cambria Math" w:eastAsia="Calibri"/>
                <w:b w:val="0"/>
                <w:color w:val="auto"/>
              </w:rPr>
              <m:t>р</m:t>
            </m:r>
            <m:ctrlPr>
              <w:rPr>
                <w:rFonts w:ascii="Cambria Math" w:eastAsia="Calibri" w:hAnsi="Cambria Math"/>
                <w:b w:val="0"/>
                <w:color w:val="auto"/>
                <w:szCs w:val="28"/>
                <w:lang w:val="en-US"/>
              </w:rPr>
            </m:ctrlPr>
          </m:sub>
        </m:sSub>
      </m:oMath>
      <w:r w:rsidRPr="002A0732">
        <w:rPr>
          <w:rFonts w:eastAsia="Calibri"/>
          <w:b w:val="0"/>
          <w:color w:val="auto"/>
        </w:rPr>
        <w:t>) принимаются равными 5% от балансовой стоимости ЭВМ и вычисляются по формуле (Д.32):</w:t>
      </w:r>
    </w:p>
    <w:p w14:paraId="674CB1AE" w14:textId="77777777" w:rsidR="002A0732" w:rsidRPr="002A0732" w:rsidRDefault="002A0732" w:rsidP="002A0732">
      <w:pPr>
        <w:spacing w:after="0" w:line="240" w:lineRule="auto"/>
        <w:rPr>
          <w:rFonts w:eastAsia="Calibri"/>
          <w:b w:val="0"/>
          <w:color w:val="auto"/>
        </w:rPr>
      </w:pPr>
    </w:p>
    <w:p w14:paraId="04494EE2" w14:textId="77777777" w:rsidR="002A0732" w:rsidRPr="002A0732" w:rsidRDefault="00000000" w:rsidP="002A0732">
      <w:pPr>
        <w:spacing w:after="0" w:line="240" w:lineRule="auto"/>
        <w:jc w:val="center"/>
        <w:rPr>
          <w:rFonts w:eastAsia="Calibri"/>
          <w:b w:val="0"/>
          <w:color w:val="auto"/>
        </w:rPr>
      </w:pPr>
      <m:oMath>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т.р</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2000</m:t>
        </m:r>
        <m:r>
          <m:rPr>
            <m:nor/>
          </m:rPr>
          <w:rPr>
            <w:rFonts w:ascii="Cambria Math" w:eastAsia="Calibri" w:hAnsi="Cambria Math" w:cs="Cambria Math"/>
            <w:b w:val="0"/>
            <w:color w:val="auto"/>
          </w:rPr>
          <m:t xml:space="preserve">⋅ </m:t>
        </m:r>
        <m:r>
          <m:rPr>
            <m:nor/>
          </m:rPr>
          <w:rPr>
            <w:rFonts w:eastAsia="Calibri" w:cs="Times New Roman"/>
            <w:b w:val="0"/>
            <w:color w:val="auto"/>
          </w:rPr>
          <m:t>(1</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0,12)</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m:t>
        </m:r>
        <m:r>
          <m:rPr>
            <m:nor/>
          </m:rPr>
          <w:rPr>
            <w:rFonts w:eastAsia="Calibri" w:cs="Times New Roman"/>
            <w:b w:val="0"/>
            <w:color w:val="auto"/>
          </w:rPr>
          <m:t>0,08</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179,2</m:t>
        </m:r>
      </m:oMath>
      <w:r w:rsidR="002A0732" w:rsidRPr="002A0732">
        <w:rPr>
          <w:rFonts w:eastAsia="Calibri"/>
          <w:b w:val="0"/>
          <w:color w:val="auto"/>
        </w:rPr>
        <w:t xml:space="preserve"> руб.</w:t>
      </w:r>
    </w:p>
    <w:p w14:paraId="0B63F272" w14:textId="77777777" w:rsidR="002A0732" w:rsidRPr="002A0732" w:rsidRDefault="002A0732" w:rsidP="002A0732">
      <w:pPr>
        <w:spacing w:after="0" w:line="240" w:lineRule="auto"/>
        <w:rPr>
          <w:b w:val="0"/>
          <w:color w:val="auto"/>
        </w:rPr>
      </w:pPr>
    </w:p>
    <w:p w14:paraId="1458B7B0" w14:textId="77777777" w:rsidR="002A0732" w:rsidRPr="002A0732" w:rsidRDefault="002A0732" w:rsidP="002A0732">
      <w:pPr>
        <w:spacing w:after="0" w:line="240" w:lineRule="auto"/>
        <w:ind w:firstLine="709"/>
        <w:jc w:val="both"/>
        <w:rPr>
          <w:rFonts w:eastAsia="Calibri"/>
          <w:b w:val="0"/>
          <w:color w:val="auto"/>
        </w:rPr>
      </w:pPr>
      <w:r w:rsidRPr="002A0732">
        <w:rPr>
          <w:rFonts w:eastAsia="Calibri"/>
          <w:b w:val="0"/>
          <w:color w:val="auto"/>
        </w:rPr>
        <w:lastRenderedPageBreak/>
        <w:t>Прочие затраты, связанные с эксплуатацией ЭВМ (</w:t>
      </w:r>
      <m:oMath>
        <m:sSub>
          <m:sSubPr>
            <m:ctrlPr>
              <w:rPr>
                <w:rFonts w:ascii="Cambria Math" w:eastAsia="Calibri" w:hAnsi="Cambria Math"/>
                <w:b w:val="0"/>
                <w:i/>
                <w:color w:val="auto"/>
                <w:szCs w:val="28"/>
                <w:lang w:val="en-US"/>
              </w:rPr>
            </m:ctrlPr>
          </m:sSubPr>
          <m:e>
            <m:r>
              <m:rPr>
                <m:sty m:val="bi"/>
              </m:rPr>
              <w:rPr>
                <w:rFonts w:ascii="Cambria Math" w:eastAsia="Calibri"/>
                <w:color w:val="auto"/>
              </w:rPr>
              <m:t>З</m:t>
            </m:r>
          </m:e>
          <m:sub>
            <m:r>
              <m:rPr>
                <m:nor/>
              </m:rPr>
              <w:rPr>
                <w:rFonts w:ascii="Cambria Math" w:eastAsia="Calibri"/>
                <w:b w:val="0"/>
                <w:color w:val="auto"/>
              </w:rPr>
              <m:t>пр</m:t>
            </m:r>
            <m:ctrlPr>
              <w:rPr>
                <w:rFonts w:ascii="Cambria Math" w:eastAsia="Calibri" w:hAnsi="Cambria Math"/>
                <w:b w:val="0"/>
                <w:color w:val="auto"/>
                <w:szCs w:val="28"/>
                <w:lang w:val="en-US"/>
              </w:rPr>
            </m:ctrlPr>
          </m:sub>
        </m:sSub>
      </m:oMath>
      <w:r w:rsidRPr="002A0732">
        <w:rPr>
          <w:rFonts w:eastAsia="Calibri"/>
          <w:b w:val="0"/>
          <w:color w:val="auto"/>
        </w:rPr>
        <w:t>), состоят из амортизационных отчислений на здания, стоимости услуг сторонних организаций и составляют 5 % от балансовой стоимости и определяются по формуле (Д.33):</w:t>
      </w:r>
    </w:p>
    <w:p w14:paraId="2A8B9E3A" w14:textId="77777777" w:rsidR="002A0732" w:rsidRPr="002A0732" w:rsidRDefault="002A0732" w:rsidP="002A0732">
      <w:pPr>
        <w:spacing w:after="0" w:line="240" w:lineRule="auto"/>
        <w:rPr>
          <w:rFonts w:eastAsia="Calibri"/>
          <w:b w:val="0"/>
          <w:color w:val="auto"/>
        </w:rPr>
      </w:pPr>
    </w:p>
    <w:p w14:paraId="4941CEE4" w14:textId="77777777" w:rsidR="002A0732" w:rsidRPr="002A0732" w:rsidRDefault="00000000" w:rsidP="002A0732">
      <w:pPr>
        <w:spacing w:after="0" w:line="240" w:lineRule="auto"/>
        <w:jc w:val="center"/>
        <w:rPr>
          <w:rFonts w:eastAsia="Calibri"/>
          <w:b w:val="0"/>
          <w:color w:val="auto"/>
        </w:rPr>
      </w:pPr>
      <m:oMath>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п</m:t>
            </m:r>
            <m:r>
              <m:rPr>
                <m:nor/>
              </m:rPr>
              <w:rPr>
                <w:rFonts w:ascii="Cambria Math" w:eastAsia="Calibri" w:cs="Times New Roman"/>
                <w:b w:val="0"/>
                <w:color w:val="auto"/>
              </w:rPr>
              <m:t>.</m:t>
            </m:r>
            <m:r>
              <m:rPr>
                <m:nor/>
              </m:rPr>
              <w:rPr>
                <w:rFonts w:eastAsia="Calibri" w:cs="Times New Roman"/>
                <w:b w:val="0"/>
                <w:color w:val="auto"/>
              </w:rPr>
              <m:t>р</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2000</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m:t>
        </m:r>
        <m:r>
          <m:rPr>
            <m:nor/>
          </m:rPr>
          <w:rPr>
            <w:rFonts w:eastAsia="Calibri" w:cs="Times New Roman"/>
            <w:b w:val="0"/>
            <w:color w:val="auto"/>
          </w:rPr>
          <m:t>(1</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0,12)</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m:t>
        </m:r>
        <m:r>
          <m:rPr>
            <m:nor/>
          </m:rPr>
          <w:rPr>
            <w:rFonts w:eastAsia="Calibri" w:cs="Times New Roman"/>
            <w:b w:val="0"/>
            <w:color w:val="auto"/>
          </w:rPr>
          <m:t>0,05</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112</m:t>
        </m:r>
      </m:oMath>
      <w:r w:rsidR="002A0732" w:rsidRPr="002A0732">
        <w:rPr>
          <w:rFonts w:eastAsia="Calibri"/>
          <w:b w:val="0"/>
          <w:color w:val="auto"/>
        </w:rPr>
        <w:t xml:space="preserve"> руб.</w:t>
      </w:r>
    </w:p>
    <w:p w14:paraId="7CAAE707" w14:textId="77777777" w:rsidR="002A0732" w:rsidRPr="002A0732" w:rsidRDefault="002A0732" w:rsidP="002A0732">
      <w:pPr>
        <w:spacing w:after="0" w:line="240" w:lineRule="auto"/>
        <w:rPr>
          <w:b w:val="0"/>
          <w:color w:val="auto"/>
        </w:rPr>
      </w:pPr>
    </w:p>
    <w:p w14:paraId="436DEE74" w14:textId="77777777" w:rsidR="002A0732" w:rsidRPr="002A0732" w:rsidRDefault="002A0732" w:rsidP="002A0732">
      <w:pPr>
        <w:spacing w:after="0" w:line="240" w:lineRule="auto"/>
        <w:ind w:firstLine="709"/>
        <w:jc w:val="both"/>
        <w:rPr>
          <w:rFonts w:eastAsia="Calibri"/>
          <w:b w:val="0"/>
          <w:color w:val="auto"/>
        </w:rPr>
      </w:pPr>
      <w:r w:rsidRPr="002A0732">
        <w:rPr>
          <w:rFonts w:eastAsia="Calibri"/>
          <w:b w:val="0"/>
          <w:color w:val="auto"/>
        </w:rPr>
        <w:t>Для расчета машинного времени ЭВМ (</w:t>
      </w:r>
      <m:oMath>
        <m:sSub>
          <m:sSubPr>
            <m:ctrlPr>
              <w:rPr>
                <w:rFonts w:ascii="Cambria Math" w:eastAsia="Calibri" w:hAnsi="Cambria Math"/>
                <w:b w:val="0"/>
                <w:i/>
                <w:color w:val="auto"/>
                <w:szCs w:val="28"/>
                <w:lang w:val="en-US"/>
              </w:rPr>
            </m:ctrlPr>
          </m:sSubPr>
          <m:e>
            <m:r>
              <m:rPr>
                <m:sty m:val="bi"/>
              </m:rPr>
              <w:rPr>
                <w:rFonts w:ascii="Cambria Math" w:eastAsia="Calibri"/>
                <w:color w:val="auto"/>
              </w:rPr>
              <m:t>t</m:t>
            </m:r>
          </m:e>
          <m:sub>
            <m:r>
              <m:rPr>
                <m:nor/>
              </m:rPr>
              <w:rPr>
                <w:rFonts w:ascii="Cambria Math" w:eastAsia="Calibri"/>
                <w:b w:val="0"/>
                <w:color w:val="auto"/>
              </w:rPr>
              <m:t>эвм</m:t>
            </m:r>
            <m:ctrlPr>
              <w:rPr>
                <w:rFonts w:ascii="Cambria Math" w:eastAsia="Calibri" w:hAnsi="Cambria Math"/>
                <w:b w:val="0"/>
                <w:color w:val="auto"/>
                <w:szCs w:val="28"/>
                <w:lang w:val="en-US"/>
              </w:rPr>
            </m:ctrlPr>
          </m:sub>
        </m:sSub>
      </m:oMath>
      <w:r w:rsidRPr="002A0732">
        <w:rPr>
          <w:rFonts w:eastAsia="Calibri"/>
          <w:b w:val="0"/>
          <w:color w:val="auto"/>
        </w:rPr>
        <w:t xml:space="preserve"> в часах), необходимого для разработки и отладки проекта специалистом, следует использовать формулу (Д.34):</w:t>
      </w:r>
    </w:p>
    <w:p w14:paraId="6B61BC2B" w14:textId="77777777" w:rsidR="002A0732" w:rsidRPr="002A0732" w:rsidRDefault="002A0732" w:rsidP="002A0732">
      <w:pPr>
        <w:tabs>
          <w:tab w:val="left" w:pos="709"/>
        </w:tabs>
        <w:spacing w:after="0" w:line="240" w:lineRule="auto"/>
        <w:rPr>
          <w:rFonts w:eastAsia="Calibri"/>
          <w:b w:val="0"/>
          <w:color w:val="auto"/>
        </w:rPr>
      </w:pPr>
    </w:p>
    <w:p w14:paraId="1F7CAA45" w14:textId="77777777" w:rsidR="002A0732" w:rsidRPr="002A0732" w:rsidRDefault="00000000" w:rsidP="002A0732">
      <w:pPr>
        <w:tabs>
          <w:tab w:val="left" w:pos="709"/>
        </w:tabs>
        <w:spacing w:after="0" w:line="240" w:lineRule="auto"/>
        <w:jc w:val="center"/>
        <w:rPr>
          <w:rFonts w:eastAsia="Calibri"/>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t</m:t>
            </m:r>
          </m:e>
          <m:sub>
            <m:r>
              <m:rPr>
                <m:nor/>
              </m:rPr>
              <w:rPr>
                <w:rFonts w:eastAsia="Calibri" w:cs="Times New Roman"/>
                <w:b w:val="0"/>
                <w:color w:val="auto"/>
              </w:rPr>
              <m:t>эвм</m:t>
            </m:r>
            <m:ctrlPr>
              <w:rPr>
                <w:rFonts w:ascii="Cambria Math" w:eastAsia="Calibri" w:hAnsi="Cambria Math" w:cs="Times New Roman"/>
                <w:b w:val="0"/>
                <w:color w:val="auto"/>
                <w:szCs w:val="28"/>
                <w:lang w:val="en-US"/>
              </w:rPr>
            </m:ctrlP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33</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m:t>
        </m:r>
        <m:r>
          <m:rPr>
            <m:nor/>
          </m:rPr>
          <w:rPr>
            <w:rFonts w:eastAsia="Calibri" w:cs="Times New Roman"/>
            <w:b w:val="0"/>
            <w:color w:val="auto"/>
          </w:rPr>
          <m:t>8</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m:t>
        </m:r>
        <m:r>
          <m:rPr>
            <m:nor/>
          </m:rPr>
          <w:rPr>
            <w:rFonts w:eastAsia="Calibri" w:cs="Times New Roman"/>
            <w:b w:val="0"/>
            <w:color w:val="auto"/>
          </w:rPr>
          <m:t>1</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264</m:t>
        </m:r>
      </m:oMath>
      <w:r w:rsidR="002A0732" w:rsidRPr="002A0732">
        <w:rPr>
          <w:rFonts w:eastAsia="Calibri"/>
          <w:b w:val="0"/>
          <w:color w:val="auto"/>
        </w:rPr>
        <w:t xml:space="preserve"> ч.,</w:t>
      </w:r>
    </w:p>
    <w:p w14:paraId="0C9CDB3B" w14:textId="77777777" w:rsidR="002A0732" w:rsidRPr="002A0732" w:rsidRDefault="002A0732" w:rsidP="002A0732">
      <w:pPr>
        <w:tabs>
          <w:tab w:val="left" w:pos="709"/>
        </w:tabs>
        <w:spacing w:after="0" w:line="240" w:lineRule="auto"/>
        <w:jc w:val="center"/>
        <w:rPr>
          <w:rFonts w:eastAsia="Calibri"/>
          <w:b w:val="0"/>
          <w:color w:val="auto"/>
        </w:rPr>
      </w:pPr>
    </w:p>
    <w:p w14:paraId="789328D1" w14:textId="77777777" w:rsidR="002A0732" w:rsidRPr="002A0732" w:rsidRDefault="002A0732" w:rsidP="002A0732">
      <w:pPr>
        <w:tabs>
          <w:tab w:val="center" w:pos="4678"/>
          <w:tab w:val="right" w:pos="9356"/>
        </w:tabs>
        <w:spacing w:after="0" w:line="264" w:lineRule="auto"/>
        <w:ind w:firstLine="709"/>
        <w:rPr>
          <w:rFonts w:eastAsia="Calibri"/>
          <w:b w:val="0"/>
          <w:color w:val="000000" w:themeColor="text1"/>
          <w:szCs w:val="28"/>
        </w:rPr>
      </w:pPr>
      <w:r w:rsidRPr="002A0732">
        <w:rPr>
          <w:rFonts w:eastAsia="Calibri"/>
          <w:b w:val="0"/>
          <w:color w:val="000000" w:themeColor="text1"/>
          <w:szCs w:val="28"/>
        </w:rPr>
        <w:t>Затраты машинного времени (</w:t>
      </w:r>
      <w:proofErr w:type="gramStart"/>
      <w:r w:rsidRPr="002A0732">
        <w:rPr>
          <w:rFonts w:eastAsia="Calibri"/>
          <w:b w:val="0"/>
          <w:color w:val="000000" w:themeColor="text1"/>
          <w:szCs w:val="28"/>
        </w:rPr>
        <w:t>З</w:t>
      </w:r>
      <w:r w:rsidRPr="002A0732">
        <w:rPr>
          <w:rFonts w:eastAsia="Calibri"/>
          <w:b w:val="0"/>
          <w:color w:val="000000" w:themeColor="text1"/>
          <w:szCs w:val="28"/>
          <w:vertAlign w:val="subscript"/>
        </w:rPr>
        <w:t>м.в</w:t>
      </w:r>
      <w:proofErr w:type="gramEnd"/>
      <w:r w:rsidRPr="002A0732">
        <w:rPr>
          <w:rFonts w:eastAsia="Calibri"/>
          <w:b w:val="0"/>
          <w:color w:val="000000" w:themeColor="text1"/>
          <w:szCs w:val="28"/>
        </w:rPr>
        <w:t>) определяются по формуле (Д.21):</w:t>
      </w:r>
    </w:p>
    <w:p w14:paraId="4091D795" w14:textId="77777777" w:rsidR="002A0732" w:rsidRPr="002A0732" w:rsidRDefault="002A0732" w:rsidP="002A0732">
      <w:pPr>
        <w:spacing w:after="0" w:line="240" w:lineRule="auto"/>
        <w:rPr>
          <w:rFonts w:cs="Times"/>
          <w:b w:val="0"/>
          <w:color w:val="000000"/>
        </w:rPr>
      </w:pPr>
    </w:p>
    <w:p w14:paraId="36083A22" w14:textId="77777777" w:rsidR="002A0732" w:rsidRPr="002A0732" w:rsidRDefault="00000000" w:rsidP="002A0732">
      <w:pPr>
        <w:spacing w:after="0" w:line="240" w:lineRule="auto"/>
        <w:ind w:firstLine="708"/>
        <w:jc w:val="center"/>
        <w:rPr>
          <w:rFonts w:eastAsia="Calibri"/>
          <w:b w:val="0"/>
          <w:color w:val="auto"/>
        </w:rPr>
      </w:pPr>
      <m:oMath>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м</m:t>
            </m:r>
            <m:r>
              <m:rPr>
                <m:nor/>
              </m:rPr>
              <w:rPr>
                <w:rFonts w:ascii="Cambria Math" w:eastAsia="Calibri" w:cs="Times New Roman"/>
                <w:b w:val="0"/>
                <w:color w:val="auto"/>
              </w:rPr>
              <m:t>.</m:t>
            </m:r>
            <m:r>
              <m:rPr>
                <m:nor/>
              </m:rPr>
              <w:rPr>
                <w:rFonts w:eastAsia="Calibri" w:cs="Times New Roman"/>
                <w:b w:val="0"/>
                <w:color w:val="auto"/>
              </w:rPr>
              <m:t>в</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0,5</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m:t>
        </m:r>
        <m:r>
          <m:rPr>
            <m:nor/>
          </m:rPr>
          <w:rPr>
            <w:rFonts w:eastAsia="Calibri" w:cs="Times New Roman"/>
            <w:b w:val="0"/>
            <w:color w:val="auto"/>
          </w:rPr>
          <m:t>1</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m:t>
        </m:r>
        <m:r>
          <m:rPr>
            <m:nor/>
          </m:rPr>
          <w:rPr>
            <w:rFonts w:eastAsia="Calibri" w:cs="Times New Roman"/>
            <w:b w:val="0"/>
            <w:color w:val="auto"/>
          </w:rPr>
          <m:t>264</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132</m:t>
        </m:r>
      </m:oMath>
      <w:r w:rsidR="002A0732" w:rsidRPr="002A0732">
        <w:rPr>
          <w:rFonts w:ascii="Calibri" w:eastAsia="Calibri" w:hAnsi="Calibri"/>
          <w:b w:val="0"/>
          <w:color w:val="auto"/>
        </w:rPr>
        <w:t xml:space="preserve"> </w:t>
      </w:r>
      <w:r w:rsidR="002A0732" w:rsidRPr="002A0732">
        <w:rPr>
          <w:rFonts w:eastAsia="Calibri"/>
          <w:b w:val="0"/>
          <w:color w:val="auto"/>
        </w:rPr>
        <w:t>руб.</w:t>
      </w:r>
    </w:p>
    <w:p w14:paraId="74AAFD5F" w14:textId="77777777" w:rsidR="002A0732" w:rsidRPr="002A0732" w:rsidRDefault="002A0732" w:rsidP="002A0732">
      <w:pPr>
        <w:spacing w:after="0" w:line="240" w:lineRule="auto"/>
        <w:ind w:firstLine="708"/>
        <w:jc w:val="center"/>
        <w:rPr>
          <w:rFonts w:eastAsia="Calibri"/>
          <w:b w:val="0"/>
          <w:color w:val="auto"/>
        </w:rPr>
      </w:pPr>
    </w:p>
    <w:p w14:paraId="5EC7093D" w14:textId="77777777" w:rsidR="002A0732" w:rsidRPr="002A0732" w:rsidRDefault="002A0732" w:rsidP="002A0732">
      <w:pPr>
        <w:spacing w:after="0" w:line="264" w:lineRule="auto"/>
        <w:ind w:firstLine="709"/>
        <w:jc w:val="both"/>
        <w:rPr>
          <w:rFonts w:eastAsia="Calibri"/>
          <w:b w:val="0"/>
          <w:color w:val="000000" w:themeColor="text1"/>
          <w:szCs w:val="28"/>
        </w:rPr>
      </w:pPr>
      <w:r w:rsidRPr="002A0732">
        <w:rPr>
          <w:rFonts w:eastAsia="Calibri"/>
          <w:b w:val="0"/>
          <w:color w:val="000000" w:themeColor="text1"/>
          <w:szCs w:val="28"/>
        </w:rPr>
        <w:t>Стоимость машино-часа определяется по формуле (Д.22):</w:t>
      </w:r>
    </w:p>
    <w:p w14:paraId="14BA6060" w14:textId="77777777" w:rsidR="002A0732" w:rsidRPr="002A0732" w:rsidRDefault="002A0732" w:rsidP="002A0732">
      <w:pPr>
        <w:spacing w:after="0" w:line="264" w:lineRule="auto"/>
        <w:ind w:firstLine="426"/>
        <w:jc w:val="both"/>
        <w:rPr>
          <w:rFonts w:eastAsia="Calibri"/>
          <w:b w:val="0"/>
          <w:color w:val="000000" w:themeColor="text1"/>
          <w:szCs w:val="28"/>
        </w:rPr>
      </w:pPr>
    </w:p>
    <w:p w14:paraId="4D0FF5FA" w14:textId="77777777" w:rsidR="002A0732" w:rsidRPr="002A0732" w:rsidRDefault="00000000" w:rsidP="002A0732">
      <w:pPr>
        <w:spacing w:after="0" w:line="240" w:lineRule="auto"/>
        <w:jc w:val="center"/>
        <w:rPr>
          <w:rFonts w:eastAsia="Calibri" w:cs="Times New Roman"/>
          <w:b w:val="0"/>
          <w:iCs/>
          <w:color w:val="auto"/>
        </w:rPr>
      </w:pPr>
      <m:oMathPara>
        <m:oMath>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С</m:t>
              </m:r>
            </m:e>
            <m:sub>
              <m:r>
                <m:rPr>
                  <m:nor/>
                </m:rPr>
                <w:rPr>
                  <w:rFonts w:eastAsia="Calibri" w:cs="Times New Roman"/>
                  <w:b w:val="0"/>
                  <w:color w:val="auto"/>
                </w:rPr>
                <m:t>ч</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f>
            <m:fPr>
              <m:ctrlPr>
                <w:rPr>
                  <w:rFonts w:ascii="Cambria Math" w:eastAsia="Calibri" w:hAnsi="Cambria Math" w:cs="Times New Roman"/>
                  <w:b w:val="0"/>
                  <w:i/>
                  <w:color w:val="auto"/>
                  <w:szCs w:val="28"/>
                  <w:lang w:val="en-US"/>
                </w:rPr>
              </m:ctrlPr>
            </m:fPr>
            <m:num>
              <m:r>
                <m:rPr>
                  <m:nor/>
                </m:rPr>
                <w:rPr>
                  <w:rFonts w:ascii="Cambria Math" w:eastAsia="Calibri" w:cs="Times New Roman"/>
                  <w:b w:val="0"/>
                  <w:iCs/>
                  <w:color w:val="auto"/>
                </w:rPr>
                <m:t xml:space="preserve">280 + 216,1 + 22,4 + 179,2 + 112 </m:t>
              </m:r>
              <m:r>
                <m:rPr>
                  <m:nor/>
                </m:rPr>
                <w:rPr>
                  <w:rFonts w:eastAsia="Calibri" w:cs="Times New Roman"/>
                  <w:b w:val="0"/>
                  <w:iCs/>
                  <w:color w:val="auto"/>
                </w:rPr>
                <m:t xml:space="preserve"> </m:t>
              </m:r>
            </m:num>
            <m:den>
              <m:r>
                <m:rPr>
                  <m:nor/>
                </m:rPr>
                <w:rPr>
                  <w:rFonts w:eastAsia="Calibri" w:cs="Times New Roman"/>
                  <w:b w:val="0"/>
                  <w:color w:val="auto"/>
                </w:rPr>
                <m:t>1</m:t>
              </m:r>
              <m:r>
                <m:rPr>
                  <m:nor/>
                </m:rPr>
                <w:rPr>
                  <w:rFonts w:ascii="Cambria Math" w:eastAsia="Calibri" w:cs="Times New Roman"/>
                  <w:b w:val="0"/>
                  <w:color w:val="auto"/>
                </w:rPr>
                <m:t>619</m:t>
              </m:r>
            </m:den>
          </m:f>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 xml:space="preserve">0,5 </m:t>
          </m:r>
          <m:r>
            <m:rPr>
              <m:nor/>
            </m:rPr>
            <w:rPr>
              <w:rFonts w:eastAsia="Calibri" w:cs="Times New Roman"/>
              <w:b w:val="0"/>
              <w:iCs/>
              <w:color w:val="auto"/>
            </w:rPr>
            <m:t>руб</m:t>
          </m:r>
          <m:r>
            <m:rPr>
              <m:nor/>
            </m:rPr>
            <w:rPr>
              <w:rFonts w:ascii="Cambria Math" w:eastAsia="Calibri" w:cs="Times New Roman"/>
              <w:b w:val="0"/>
              <w:iCs/>
              <w:color w:val="auto"/>
            </w:rPr>
            <m:t>./</m:t>
          </m:r>
          <m:r>
            <m:rPr>
              <m:nor/>
            </m:rPr>
            <w:rPr>
              <w:rFonts w:ascii="Cambria Math" w:eastAsia="Calibri" w:cs="Times New Roman"/>
              <w:b w:val="0"/>
              <w:iCs/>
              <w:color w:val="auto"/>
            </w:rPr>
            <m:t>ч</m:t>
          </m:r>
          <m:r>
            <m:rPr>
              <m:nor/>
            </m:rPr>
            <w:rPr>
              <w:rFonts w:eastAsia="Calibri" w:cs="Times New Roman"/>
              <w:b w:val="0"/>
              <w:iCs/>
              <w:color w:val="auto"/>
            </w:rPr>
            <m:t>.</m:t>
          </m:r>
        </m:oMath>
      </m:oMathPara>
    </w:p>
    <w:p w14:paraId="785C4D03" w14:textId="77777777" w:rsidR="002A0732" w:rsidRPr="002A0732" w:rsidRDefault="002A0732" w:rsidP="002A0732">
      <w:pPr>
        <w:spacing w:after="0" w:line="240" w:lineRule="auto"/>
        <w:rPr>
          <w:b w:val="0"/>
          <w:color w:val="000000"/>
        </w:rPr>
      </w:pPr>
    </w:p>
    <w:p w14:paraId="08035A17" w14:textId="77777777" w:rsidR="002A0732" w:rsidRPr="002A0732" w:rsidRDefault="002A0732" w:rsidP="002A0732">
      <w:pPr>
        <w:spacing w:after="0" w:line="240" w:lineRule="auto"/>
        <w:ind w:firstLine="709"/>
        <w:jc w:val="both"/>
        <w:rPr>
          <w:rFonts w:eastAsia="Calibri"/>
          <w:b w:val="0"/>
          <w:color w:val="auto"/>
        </w:rPr>
      </w:pPr>
      <w:r w:rsidRPr="002A0732">
        <w:rPr>
          <w:rFonts w:eastAsia="Calibri"/>
          <w:b w:val="0"/>
          <w:color w:val="auto"/>
        </w:rPr>
        <w:t>Расчет затрат на изготовление эталонного экземпляра (</w:t>
      </w:r>
      <m:oMath>
        <m:sSub>
          <m:sSubPr>
            <m:ctrlPr>
              <w:rPr>
                <w:rFonts w:ascii="Cambria Math" w:eastAsia="Calibri" w:hAnsi="Cambria Math"/>
                <w:b w:val="0"/>
                <w:color w:val="auto"/>
                <w:szCs w:val="28"/>
                <w:lang w:val="en-US"/>
              </w:rPr>
            </m:ctrlPr>
          </m:sSubPr>
          <m:e>
            <m:r>
              <m:rPr>
                <m:nor/>
              </m:rPr>
              <w:rPr>
                <w:rFonts w:ascii="Times" w:eastAsia="Calibri" w:hAnsi="Times"/>
                <w:b w:val="0"/>
                <w:color w:val="auto"/>
              </w:rPr>
              <m:t>З</m:t>
            </m:r>
          </m:e>
          <m:sub>
            <m:r>
              <m:rPr>
                <m:nor/>
              </m:rPr>
              <w:rPr>
                <w:rFonts w:ascii="Times" w:eastAsia="Calibri" w:hAnsi="Times"/>
                <w:b w:val="0"/>
                <w:color w:val="auto"/>
              </w:rPr>
              <m:t>эт</m:t>
            </m:r>
          </m:sub>
        </m:sSub>
      </m:oMath>
      <w:r w:rsidRPr="002A0732">
        <w:rPr>
          <w:rFonts w:eastAsia="Calibri"/>
          <w:b w:val="0"/>
          <w:color w:val="auto"/>
        </w:rPr>
        <w:t>) осуществляется по формуле (Д.35):</w:t>
      </w:r>
    </w:p>
    <w:p w14:paraId="03A3CA59" w14:textId="77777777" w:rsidR="002A0732" w:rsidRPr="002A0732" w:rsidRDefault="002A0732" w:rsidP="002A0732">
      <w:pPr>
        <w:spacing w:after="0" w:line="240" w:lineRule="auto"/>
        <w:rPr>
          <w:rFonts w:eastAsia="Calibri"/>
          <w:b w:val="0"/>
          <w:color w:val="auto"/>
        </w:rPr>
      </w:pPr>
    </w:p>
    <w:p w14:paraId="3D966F54" w14:textId="77777777" w:rsidR="002A0732" w:rsidRPr="002A0732" w:rsidRDefault="00000000" w:rsidP="002A0732">
      <w:pPr>
        <w:spacing w:after="0" w:line="240" w:lineRule="auto"/>
        <w:jc w:val="center"/>
        <w:rPr>
          <w:rFonts w:eastAsia="Calibri"/>
          <w:b w:val="0"/>
          <w:color w:val="auto"/>
        </w:rPr>
      </w:pPr>
      <m:oMath>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эт</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d>
          <m:dPr>
            <m:ctrlPr>
              <w:rPr>
                <w:rFonts w:ascii="Cambria Math" w:eastAsia="Calibri" w:hAnsi="Cambria Math" w:cs="Times New Roman"/>
                <w:b w:val="0"/>
                <w:i/>
                <w:color w:val="auto"/>
                <w:szCs w:val="28"/>
                <w:lang w:val="en-US"/>
              </w:rPr>
            </m:ctrlPr>
          </m:dPr>
          <m:e>
            <m:r>
              <m:rPr>
                <m:nor/>
              </m:rPr>
              <w:rPr>
                <w:rFonts w:eastAsia="Calibri" w:cs="Times New Roman"/>
                <w:b w:val="0"/>
                <w:color w:val="auto"/>
              </w:rPr>
              <m:t>992</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132</m:t>
            </m:r>
          </m:e>
        </m:d>
        <m:r>
          <m:rPr>
            <m:nor/>
          </m:rPr>
          <w:rPr>
            <w:rFonts w:ascii="Cambria Math" w:eastAsia="Calibri" w:hAnsi="Cambria Math" w:cs="Cambria Math"/>
            <w:b w:val="0"/>
            <w:color w:val="auto"/>
          </w:rPr>
          <m:t xml:space="preserve"> ⋅ </m:t>
        </m:r>
        <m:r>
          <m:rPr>
            <m:nor/>
          </m:rPr>
          <w:rPr>
            <w:rFonts w:eastAsia="Calibri" w:cs="Times New Roman"/>
            <w:b w:val="0"/>
            <w:color w:val="auto"/>
          </w:rPr>
          <m:t>0,05</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56,2</m:t>
        </m:r>
      </m:oMath>
      <w:r w:rsidR="002A0732" w:rsidRPr="002A0732">
        <w:rPr>
          <w:rFonts w:eastAsia="Calibri"/>
          <w:b w:val="0"/>
          <w:color w:val="auto"/>
        </w:rPr>
        <w:t xml:space="preserve"> руб.</w:t>
      </w:r>
    </w:p>
    <w:p w14:paraId="4F39CFCB" w14:textId="77777777" w:rsidR="002A0732" w:rsidRPr="002A0732" w:rsidRDefault="002A0732" w:rsidP="002A0732">
      <w:pPr>
        <w:spacing w:after="0" w:line="240" w:lineRule="auto"/>
        <w:rPr>
          <w:rFonts w:eastAsia="Calibri"/>
          <w:b w:val="0"/>
          <w:color w:val="auto"/>
        </w:rPr>
      </w:pPr>
    </w:p>
    <w:p w14:paraId="77E57642" w14:textId="77777777" w:rsidR="002A0732" w:rsidRPr="002A0732" w:rsidRDefault="002A0732" w:rsidP="002A0732">
      <w:pPr>
        <w:spacing w:after="0" w:line="240" w:lineRule="auto"/>
        <w:ind w:firstLine="709"/>
        <w:jc w:val="both"/>
        <w:rPr>
          <w:rFonts w:eastAsia="Calibri"/>
          <w:b w:val="0"/>
          <w:color w:val="auto"/>
        </w:rPr>
      </w:pPr>
      <w:r w:rsidRPr="002A0732">
        <w:rPr>
          <w:rFonts w:eastAsia="Calibri"/>
          <w:b w:val="0"/>
          <w:color w:val="auto"/>
        </w:rPr>
        <w:t>Так же рассчитываются затраты на материалы (</w:t>
      </w:r>
      <m:oMath>
        <m:sSub>
          <m:sSubPr>
            <m:ctrlPr>
              <w:rPr>
                <w:rFonts w:ascii="Cambria Math" w:eastAsia="Calibri" w:hAnsi="Cambria Math"/>
                <w:b w:val="0"/>
                <w:color w:val="auto"/>
                <w:szCs w:val="28"/>
                <w:lang w:val="en-US"/>
              </w:rPr>
            </m:ctrlPr>
          </m:sSubPr>
          <m:e>
            <m:r>
              <m:rPr>
                <m:nor/>
              </m:rPr>
              <w:rPr>
                <w:rFonts w:ascii="Times" w:eastAsia="Calibri" w:hAnsi="Times"/>
                <w:b w:val="0"/>
                <w:color w:val="auto"/>
              </w:rPr>
              <m:t>З</m:t>
            </m:r>
          </m:e>
          <m:sub>
            <m:r>
              <m:rPr>
                <m:nor/>
              </m:rPr>
              <w:rPr>
                <w:rFonts w:ascii="Times" w:eastAsia="Calibri" w:hAnsi="Times"/>
                <w:b w:val="0"/>
                <w:color w:val="auto"/>
              </w:rPr>
              <m:t>мат</m:t>
            </m:r>
          </m:sub>
        </m:sSub>
      </m:oMath>
      <w:r w:rsidRPr="002A0732">
        <w:rPr>
          <w:rFonts w:eastAsia="Calibri"/>
          <w:b w:val="0"/>
          <w:color w:val="auto"/>
        </w:rPr>
        <w:t>) по формуле (Д.36):</w:t>
      </w:r>
    </w:p>
    <w:p w14:paraId="38F6C82D" w14:textId="77777777" w:rsidR="002A0732" w:rsidRPr="002A0732" w:rsidRDefault="002A0732" w:rsidP="002A0732">
      <w:pPr>
        <w:spacing w:after="0" w:line="240" w:lineRule="auto"/>
        <w:rPr>
          <w:rFonts w:eastAsia="Calibri"/>
          <w:b w:val="0"/>
          <w:color w:val="auto"/>
        </w:rPr>
      </w:pPr>
    </w:p>
    <w:p w14:paraId="6E6A261C" w14:textId="77777777" w:rsidR="002A0732" w:rsidRPr="002A0732" w:rsidRDefault="00000000" w:rsidP="002A0732">
      <w:pPr>
        <w:tabs>
          <w:tab w:val="center" w:pos="4678"/>
          <w:tab w:val="right" w:pos="9356"/>
        </w:tabs>
        <w:spacing w:after="0" w:line="240" w:lineRule="auto"/>
        <w:jc w:val="center"/>
        <w:rPr>
          <w:rFonts w:eastAsia="Calibri"/>
          <w:b w:val="0"/>
          <w:color w:val="auto"/>
        </w:rPr>
      </w:pPr>
      <m:oMath>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мат</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2000</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m:t>
        </m:r>
        <m:r>
          <m:rPr>
            <m:nor/>
          </m:rPr>
          <w:rPr>
            <w:rFonts w:eastAsia="Calibri" w:cs="Times New Roman"/>
            <w:b w:val="0"/>
            <w:color w:val="auto"/>
          </w:rPr>
          <m:t>(1</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0,1</m:t>
        </m:r>
        <m:r>
          <m:rPr>
            <m:nor/>
          </m:rPr>
          <w:rPr>
            <w:rFonts w:ascii="Cambria Math" w:eastAsia="Calibri" w:cs="Times New Roman"/>
            <w:b w:val="0"/>
            <w:color w:val="auto"/>
          </w:rPr>
          <m:t>2</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m:t>
        </m:r>
        <m:r>
          <m:rPr>
            <m:nor/>
          </m:rPr>
          <w:rPr>
            <w:rFonts w:eastAsia="Calibri" w:cs="Times New Roman"/>
            <w:b w:val="0"/>
            <w:color w:val="auto"/>
          </w:rPr>
          <m:t>0,01</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22,4</m:t>
        </m:r>
      </m:oMath>
      <w:r w:rsidR="002A0732" w:rsidRPr="002A0732">
        <w:rPr>
          <w:rFonts w:ascii="Calibri" w:eastAsia="Calibri" w:hAnsi="Calibri"/>
          <w:b w:val="0"/>
          <w:color w:val="auto"/>
          <w:sz w:val="22"/>
        </w:rPr>
        <w:t xml:space="preserve"> </w:t>
      </w:r>
      <w:r w:rsidR="002A0732" w:rsidRPr="002A0732">
        <w:rPr>
          <w:rFonts w:eastAsia="Calibri"/>
          <w:b w:val="0"/>
          <w:color w:val="auto"/>
        </w:rPr>
        <w:t>руб.</w:t>
      </w:r>
    </w:p>
    <w:p w14:paraId="7944F01D" w14:textId="77777777" w:rsidR="002A0732" w:rsidRPr="002A0732" w:rsidRDefault="002A0732" w:rsidP="002A0732">
      <w:pPr>
        <w:tabs>
          <w:tab w:val="left" w:pos="709"/>
        </w:tabs>
        <w:spacing w:after="0" w:line="240" w:lineRule="auto"/>
        <w:rPr>
          <w:rFonts w:eastAsia="Calibri"/>
          <w:b w:val="0"/>
          <w:color w:val="auto"/>
        </w:rPr>
      </w:pPr>
    </w:p>
    <w:p w14:paraId="64BC70C2" w14:textId="77777777" w:rsidR="002A0732" w:rsidRPr="002A0732" w:rsidRDefault="002A0732" w:rsidP="002A0732">
      <w:pPr>
        <w:spacing w:after="0" w:line="240" w:lineRule="auto"/>
        <w:ind w:firstLine="709"/>
        <w:jc w:val="both"/>
        <w:rPr>
          <w:rFonts w:eastAsia="Calibri"/>
          <w:b w:val="0"/>
          <w:color w:val="auto"/>
        </w:rPr>
      </w:pPr>
      <w:r w:rsidRPr="002A0732">
        <w:rPr>
          <w:rFonts w:eastAsia="Calibri"/>
          <w:b w:val="0"/>
          <w:color w:val="auto"/>
        </w:rPr>
        <w:t>Общепроизводственные затраты (</w:t>
      </w:r>
      <m:oMath>
        <m:sSub>
          <m:sSubPr>
            <m:ctrlPr>
              <w:rPr>
                <w:rFonts w:ascii="Cambria Math" w:eastAsia="Calibri" w:hAnsi="Cambria Math"/>
                <w:b w:val="0"/>
                <w:color w:val="auto"/>
                <w:szCs w:val="28"/>
                <w:lang w:val="en-US"/>
              </w:rPr>
            </m:ctrlPr>
          </m:sSubPr>
          <m:e>
            <m:r>
              <m:rPr>
                <m:nor/>
              </m:rPr>
              <w:rPr>
                <w:rFonts w:ascii="Times" w:eastAsia="Calibri" w:hAnsi="Times"/>
                <w:b w:val="0"/>
                <w:color w:val="auto"/>
              </w:rPr>
              <m:t>З</m:t>
            </m:r>
          </m:e>
          <m:sub>
            <m:r>
              <m:rPr>
                <m:nor/>
              </m:rPr>
              <w:rPr>
                <w:rFonts w:ascii="Times" w:eastAsia="Calibri" w:hAnsi="Times"/>
                <w:b w:val="0"/>
                <w:color w:val="auto"/>
              </w:rPr>
              <m:t>общ.пр</m:t>
            </m:r>
          </m:sub>
        </m:sSub>
      </m:oMath>
      <w:r w:rsidRPr="002A0732">
        <w:rPr>
          <w:rFonts w:eastAsia="Calibri"/>
          <w:b w:val="0"/>
          <w:color w:val="auto"/>
        </w:rPr>
        <w:t xml:space="preserve">) рассчитываются по формуле (Д.37): </w:t>
      </w:r>
    </w:p>
    <w:p w14:paraId="2C3EB5CB" w14:textId="77777777" w:rsidR="002A0732" w:rsidRPr="002A0732" w:rsidRDefault="002A0732" w:rsidP="002A0732">
      <w:pPr>
        <w:spacing w:after="0" w:line="240" w:lineRule="auto"/>
        <w:rPr>
          <w:rFonts w:eastAsia="Calibri"/>
          <w:b w:val="0"/>
          <w:color w:val="auto"/>
        </w:rPr>
      </w:pPr>
    </w:p>
    <w:p w14:paraId="7CD0F520" w14:textId="77777777" w:rsidR="002A0732" w:rsidRPr="002A0732" w:rsidRDefault="00000000" w:rsidP="002A0732">
      <w:pPr>
        <w:tabs>
          <w:tab w:val="left" w:pos="709"/>
        </w:tabs>
        <w:spacing w:after="0" w:line="240" w:lineRule="auto"/>
        <w:jc w:val="center"/>
        <w:rPr>
          <w:rFonts w:eastAsia="Calibri" w:cs="Times New Roman"/>
          <w:b w:val="0"/>
          <w:color w:val="auto"/>
        </w:rPr>
      </w:pPr>
      <m:oMathPara>
        <m:oMath>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общ.пр</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f>
            <m:fPr>
              <m:ctrlPr>
                <w:rPr>
                  <w:rFonts w:ascii="Cambria Math" w:eastAsia="Calibri" w:hAnsi="Cambria Math" w:cs="Times New Roman"/>
                  <w:b w:val="0"/>
                  <w:i/>
                  <w:color w:val="auto"/>
                  <w:szCs w:val="28"/>
                  <w:lang w:val="en-US"/>
                </w:rPr>
              </m:ctrlPr>
            </m:fPr>
            <m:num>
              <m:r>
                <m:rPr>
                  <m:nor/>
                </m:rPr>
                <w:rPr>
                  <w:rFonts w:eastAsia="Calibri" w:cs="Times New Roman"/>
                  <w:b w:val="0"/>
                  <w:color w:val="auto"/>
                </w:rPr>
                <m:t>617,4</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10</m:t>
              </m:r>
            </m:num>
            <m:den>
              <m:r>
                <m:rPr>
                  <m:nor/>
                </m:rPr>
                <w:rPr>
                  <w:rFonts w:eastAsia="Calibri" w:cs="Times New Roman"/>
                  <w:b w:val="0"/>
                  <w:color w:val="auto"/>
                </w:rPr>
                <m:t>100</m:t>
              </m:r>
            </m:den>
          </m:f>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 xml:space="preserve">61,74 </m:t>
          </m:r>
          <m:r>
            <m:rPr>
              <m:nor/>
            </m:rPr>
            <w:rPr>
              <w:rFonts w:eastAsia="Calibri" w:cs="Times New Roman"/>
              <w:b w:val="0"/>
              <w:iCs/>
              <w:color w:val="auto"/>
            </w:rPr>
            <m:t>руб.</m:t>
          </m:r>
        </m:oMath>
      </m:oMathPara>
    </w:p>
    <w:p w14:paraId="7758B84B" w14:textId="77777777" w:rsidR="002A0732" w:rsidRPr="002A0732" w:rsidRDefault="002A0732" w:rsidP="002A0732">
      <w:pPr>
        <w:spacing w:after="0" w:line="240" w:lineRule="auto"/>
        <w:rPr>
          <w:rFonts w:eastAsia="Calibri" w:cs="Times"/>
          <w:b w:val="0"/>
          <w:color w:val="auto"/>
        </w:rPr>
      </w:pPr>
    </w:p>
    <w:p w14:paraId="21A31633" w14:textId="77777777" w:rsidR="002A0732" w:rsidRPr="002A0732" w:rsidRDefault="002A0732" w:rsidP="002A0732">
      <w:pPr>
        <w:spacing w:after="0" w:line="240" w:lineRule="auto"/>
        <w:ind w:firstLine="709"/>
        <w:jc w:val="both"/>
        <w:rPr>
          <w:rFonts w:eastAsia="Calibri"/>
          <w:b w:val="0"/>
          <w:color w:val="auto"/>
        </w:rPr>
      </w:pPr>
      <w:r w:rsidRPr="002A0732">
        <w:rPr>
          <w:rFonts w:eastAsia="Calibri"/>
          <w:b w:val="0"/>
          <w:color w:val="auto"/>
        </w:rPr>
        <w:t>И наконец, непроизводственные затраты (</w:t>
      </w:r>
      <m:oMath>
        <m:sSub>
          <m:sSubPr>
            <m:ctrlPr>
              <w:rPr>
                <w:rFonts w:ascii="Cambria Math" w:eastAsia="Calibri" w:hAnsi="Cambria Math"/>
                <w:b w:val="0"/>
                <w:color w:val="auto"/>
                <w:szCs w:val="28"/>
                <w:lang w:val="en-US"/>
              </w:rPr>
            </m:ctrlPr>
          </m:sSubPr>
          <m:e>
            <m:r>
              <m:rPr>
                <m:nor/>
              </m:rPr>
              <w:rPr>
                <w:rFonts w:ascii="Times" w:eastAsia="Calibri" w:hAnsi="Times"/>
                <w:b w:val="0"/>
                <w:color w:val="auto"/>
              </w:rPr>
              <m:t>З</m:t>
            </m:r>
          </m:e>
          <m:sub>
            <m:r>
              <m:rPr>
                <m:nor/>
              </m:rPr>
              <w:rPr>
                <w:rFonts w:ascii="Times" w:eastAsia="Calibri" w:hAnsi="Times"/>
                <w:b w:val="0"/>
                <w:color w:val="auto"/>
              </w:rPr>
              <m:t>непр</m:t>
            </m:r>
          </m:sub>
        </m:sSub>
      </m:oMath>
      <w:r w:rsidRPr="002A0732">
        <w:rPr>
          <w:rFonts w:eastAsia="Calibri"/>
          <w:b w:val="0"/>
          <w:color w:val="auto"/>
        </w:rPr>
        <w:t>) рассчитываются по формуле (Д.38):</w:t>
      </w:r>
    </w:p>
    <w:p w14:paraId="08976D3C" w14:textId="77777777" w:rsidR="002A0732" w:rsidRPr="002A0732" w:rsidRDefault="002A0732" w:rsidP="002A0732">
      <w:pPr>
        <w:spacing w:after="0" w:line="240" w:lineRule="auto"/>
        <w:ind w:firstLine="709"/>
        <w:rPr>
          <w:rFonts w:eastAsia="Calibri"/>
          <w:b w:val="0"/>
          <w:color w:val="auto"/>
        </w:rPr>
      </w:pPr>
    </w:p>
    <w:p w14:paraId="34464DF2" w14:textId="77777777" w:rsidR="002A0732" w:rsidRPr="002A0732" w:rsidRDefault="00000000" w:rsidP="002A0732">
      <w:pPr>
        <w:tabs>
          <w:tab w:val="left" w:pos="709"/>
        </w:tabs>
        <w:spacing w:after="0" w:line="240" w:lineRule="auto"/>
        <w:jc w:val="center"/>
        <w:rPr>
          <w:rFonts w:eastAsia="Calibri" w:cs="Times New Roman"/>
          <w:b w:val="0"/>
          <w:i/>
          <w:color w:val="auto"/>
        </w:rPr>
      </w:pPr>
      <m:oMathPara>
        <m:oMath>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непр</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f>
            <m:fPr>
              <m:ctrlPr>
                <w:rPr>
                  <w:rFonts w:ascii="Cambria Math" w:eastAsia="Calibri" w:hAnsi="Cambria Math" w:cs="Times New Roman"/>
                  <w:b w:val="0"/>
                  <w:i/>
                  <w:color w:val="auto"/>
                  <w:szCs w:val="28"/>
                </w:rPr>
              </m:ctrlPr>
            </m:fPr>
            <m:num>
              <m:r>
                <m:rPr>
                  <m:nor/>
                </m:rPr>
                <w:rPr>
                  <w:rFonts w:eastAsia="Calibri" w:cs="Times New Roman"/>
                  <w:b w:val="0"/>
                  <w:color w:val="auto"/>
                </w:rPr>
                <m:t>617,4</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5</m:t>
              </m:r>
            </m:num>
            <m:den>
              <m:r>
                <m:rPr>
                  <m:nor/>
                </m:rPr>
                <w:rPr>
                  <w:rFonts w:eastAsia="Calibri" w:cs="Times New Roman"/>
                  <w:b w:val="0"/>
                  <w:color w:val="auto"/>
                </w:rPr>
                <m:t>100</m:t>
              </m:r>
            </m:den>
          </m:f>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30,85 руб</m:t>
          </m:r>
          <m:r>
            <m:rPr>
              <m:nor/>
            </m:rPr>
            <w:rPr>
              <w:rFonts w:eastAsia="Calibri" w:cs="Times New Roman"/>
              <w:b w:val="0"/>
              <w:iCs/>
              <w:color w:val="auto"/>
            </w:rPr>
            <m:t>.</m:t>
          </m:r>
        </m:oMath>
      </m:oMathPara>
    </w:p>
    <w:p w14:paraId="08290AC5" w14:textId="77777777" w:rsidR="002A0732" w:rsidRPr="002A0732" w:rsidRDefault="002A0732" w:rsidP="002A0732">
      <w:pPr>
        <w:spacing w:after="0" w:line="240" w:lineRule="auto"/>
        <w:ind w:firstLine="709"/>
        <w:jc w:val="both"/>
        <w:rPr>
          <w:rFonts w:eastAsia="Calibri" w:cs="Times"/>
          <w:b w:val="0"/>
          <w:color w:val="auto"/>
        </w:rPr>
      </w:pPr>
      <w:r w:rsidRPr="002A0732">
        <w:rPr>
          <w:rFonts w:eastAsia="Calibri"/>
          <w:b w:val="0"/>
          <w:color w:val="auto"/>
        </w:rPr>
        <w:t>Итого получаем суммарные затраты на разработку:</w:t>
      </w:r>
    </w:p>
    <w:p w14:paraId="298ED07B" w14:textId="77777777" w:rsidR="002A0732" w:rsidRPr="002A0732" w:rsidRDefault="002A0732" w:rsidP="002A0732">
      <w:pPr>
        <w:spacing w:after="0" w:line="240" w:lineRule="auto"/>
        <w:rPr>
          <w:rFonts w:eastAsia="Calibri"/>
          <w:b w:val="0"/>
          <w:color w:val="auto"/>
        </w:rPr>
      </w:pPr>
    </w:p>
    <w:p w14:paraId="66E0B8E7" w14:textId="77777777" w:rsidR="002A0732" w:rsidRPr="002A0732" w:rsidRDefault="00000000" w:rsidP="002A0732">
      <w:pPr>
        <w:spacing w:after="0" w:line="240" w:lineRule="auto"/>
        <w:jc w:val="center"/>
        <w:rPr>
          <w:rFonts w:eastAsia="Calibri"/>
          <w:b w:val="0"/>
          <w:color w:val="auto"/>
        </w:rPr>
      </w:pPr>
      <m:oMath>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р</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992 +</m:t>
        </m:r>
        <m:r>
          <m:rPr>
            <m:nor/>
          </m:rPr>
          <w:rPr>
            <w:rFonts w:ascii="Cambria Math" w:eastAsia="Calibri" w:cs="Times New Roman"/>
            <w:b w:val="0"/>
            <w:color w:val="auto"/>
          </w:rPr>
          <m:t xml:space="preserve"> </m:t>
        </m:r>
        <m:r>
          <m:rPr>
            <m:nor/>
          </m:rPr>
          <w:rPr>
            <w:rFonts w:eastAsia="Calibri" w:cs="Times New Roman"/>
            <w:b w:val="0"/>
            <w:color w:val="auto"/>
          </w:rPr>
          <m:t>56,2 +132 + 22,4 + 61,74 + 30,85</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1295,2</m:t>
        </m:r>
      </m:oMath>
      <w:r w:rsidR="002A0732" w:rsidRPr="002A0732">
        <w:rPr>
          <w:rFonts w:ascii="Calibri" w:eastAsia="Calibri" w:hAnsi="Calibri"/>
          <w:b w:val="0"/>
          <w:color w:val="FF0000"/>
        </w:rPr>
        <w:t xml:space="preserve"> </w:t>
      </w:r>
      <w:r w:rsidR="002A0732" w:rsidRPr="002A0732">
        <w:rPr>
          <w:rFonts w:eastAsia="Calibri"/>
          <w:b w:val="0"/>
          <w:color w:val="auto"/>
        </w:rPr>
        <w:t>руб.</w:t>
      </w:r>
    </w:p>
    <w:p w14:paraId="562254ED" w14:textId="77777777" w:rsidR="002A0732" w:rsidRPr="002A0732" w:rsidRDefault="002A0732" w:rsidP="002A0732">
      <w:pPr>
        <w:spacing w:after="0" w:line="240" w:lineRule="auto"/>
        <w:jc w:val="center"/>
        <w:rPr>
          <w:rFonts w:eastAsia="Calibri"/>
          <w:b w:val="0"/>
          <w:color w:val="auto"/>
        </w:rPr>
      </w:pPr>
    </w:p>
    <w:p w14:paraId="155314A5" w14:textId="77777777" w:rsidR="00EF0F07" w:rsidRPr="00EF0F07" w:rsidRDefault="00EF0F07" w:rsidP="00EF0F07">
      <w:pPr>
        <w:keepNext/>
        <w:keepLines/>
        <w:spacing w:after="0" w:line="264" w:lineRule="auto"/>
        <w:ind w:left="1134" w:hanging="425"/>
        <w:jc w:val="both"/>
        <w:outlineLvl w:val="1"/>
        <w:rPr>
          <w:rFonts w:eastAsiaTheme="majorEastAsia" w:cs="Times New Roman"/>
          <w:b w:val="0"/>
          <w:bCs w:val="0"/>
          <w:color w:val="auto"/>
        </w:rPr>
      </w:pPr>
      <w:bookmarkStart w:id="7" w:name="_Toc105192799"/>
      <w:bookmarkStart w:id="8" w:name="_Toc167583230"/>
      <w:r w:rsidRPr="00EF0F07">
        <w:rPr>
          <w:rFonts w:eastAsiaTheme="majorEastAsia" w:cs="Times New Roman"/>
          <w:bCs w:val="0"/>
          <w:color w:val="auto"/>
        </w:rPr>
        <w:t>5.4 Расчёт договорной цены и частных экономических эффектов от</w:t>
      </w:r>
      <w:bookmarkStart w:id="9" w:name="_Toc105192800"/>
      <w:bookmarkEnd w:id="7"/>
      <w:r w:rsidRPr="00EF0F07">
        <w:rPr>
          <w:rFonts w:eastAsiaTheme="majorEastAsia" w:cs="Times New Roman"/>
          <w:b w:val="0"/>
          <w:bCs w:val="0"/>
          <w:color w:val="auto"/>
        </w:rPr>
        <w:t xml:space="preserve"> </w:t>
      </w:r>
      <w:r w:rsidRPr="00EF0F07">
        <w:rPr>
          <w:rFonts w:eastAsiaTheme="majorEastAsia" w:cs="Times New Roman"/>
          <w:bCs w:val="0"/>
          <w:color w:val="auto"/>
        </w:rPr>
        <w:t>производства и использования программного продукта</w:t>
      </w:r>
      <w:bookmarkEnd w:id="8"/>
      <w:bookmarkEnd w:id="9"/>
    </w:p>
    <w:p w14:paraId="2F4BAE6C" w14:textId="77777777" w:rsidR="00EF0F07" w:rsidRPr="00EF0F07" w:rsidRDefault="00EF0F07" w:rsidP="00EF0F07">
      <w:pPr>
        <w:tabs>
          <w:tab w:val="left" w:pos="2269"/>
        </w:tabs>
        <w:spacing w:after="0" w:line="264" w:lineRule="auto"/>
        <w:rPr>
          <w:rFonts w:cs="Times New Roman"/>
          <w:b w:val="0"/>
          <w:color w:val="auto"/>
        </w:rPr>
      </w:pPr>
      <w:r w:rsidRPr="00EF0F07">
        <w:rPr>
          <w:rFonts w:cs="Times New Roman"/>
          <w:b w:val="0"/>
          <w:color w:val="auto"/>
        </w:rPr>
        <w:tab/>
      </w:r>
    </w:p>
    <w:p w14:paraId="056F2CB8" w14:textId="77777777" w:rsidR="00EF0F07" w:rsidRPr="00EF0F07" w:rsidRDefault="00EF0F07" w:rsidP="00EF0F07">
      <w:pPr>
        <w:spacing w:after="0" w:line="240" w:lineRule="auto"/>
        <w:ind w:firstLine="708"/>
        <w:contextualSpacing/>
        <w:jc w:val="both"/>
        <w:rPr>
          <w:rFonts w:eastAsia="Calibri" w:cs="Times New Roman"/>
          <w:b w:val="0"/>
          <w:color w:val="auto"/>
        </w:rPr>
      </w:pPr>
      <w:r w:rsidRPr="00EF0F07">
        <w:rPr>
          <w:rFonts w:eastAsia="Calibri" w:cs="Times New Roman"/>
          <w:b w:val="0"/>
          <w:color w:val="auto"/>
        </w:rPr>
        <w:t>Оптовая цена программного продукта (</w:t>
      </w:r>
      <m:oMath>
        <m:sSub>
          <m:sSubPr>
            <m:ctrlPr>
              <w:rPr>
                <w:rFonts w:ascii="Cambria Math" w:eastAsia="Calibri" w:hAnsi="Cambria Math" w:cs="Times New Roman"/>
                <w:b w:val="0"/>
                <w:color w:val="auto"/>
              </w:rPr>
            </m:ctrlPr>
          </m:sSubPr>
          <m:e>
            <m:r>
              <m:rPr>
                <m:nor/>
              </m:rPr>
              <w:rPr>
                <w:rFonts w:eastAsia="Calibri" w:cs="Times New Roman"/>
                <w:b w:val="0"/>
                <w:color w:val="auto"/>
              </w:rPr>
              <m:t>Ц</m:t>
            </m:r>
          </m:e>
          <m:sub>
            <m:r>
              <m:rPr>
                <m:nor/>
              </m:rPr>
              <w:rPr>
                <w:rFonts w:eastAsia="Calibri" w:cs="Times New Roman"/>
                <w:b w:val="0"/>
                <w:color w:val="auto"/>
              </w:rPr>
              <m:t>опт</m:t>
            </m:r>
          </m:sub>
        </m:sSub>
      </m:oMath>
      <w:r w:rsidRPr="00EF0F07">
        <w:rPr>
          <w:rFonts w:eastAsia="Calibri" w:cs="Times New Roman"/>
          <w:b w:val="0"/>
          <w:color w:val="auto"/>
        </w:rPr>
        <w:t>) определяется по., формулам (Д.39) и (Д.40):</w:t>
      </w:r>
    </w:p>
    <w:p w14:paraId="15134D43" w14:textId="77777777" w:rsidR="00EF0F07" w:rsidRPr="00EF0F07" w:rsidRDefault="00EF0F07" w:rsidP="00EF0F07">
      <w:pPr>
        <w:spacing w:after="0" w:line="240" w:lineRule="auto"/>
        <w:rPr>
          <w:rFonts w:eastAsia="Calibri" w:cs="Times New Roman"/>
          <w:b w:val="0"/>
          <w:color w:val="auto"/>
        </w:rPr>
      </w:pPr>
    </w:p>
    <w:p w14:paraId="2087C295" w14:textId="77777777" w:rsidR="00EF0F07" w:rsidRPr="00EF0F07" w:rsidRDefault="00EF0F07" w:rsidP="00EF0F07">
      <w:pPr>
        <w:tabs>
          <w:tab w:val="left" w:pos="709"/>
        </w:tabs>
        <w:spacing w:after="0" w:line="240" w:lineRule="auto"/>
        <w:jc w:val="center"/>
        <w:rPr>
          <w:rFonts w:eastAsia="Calibri" w:cs="Times New Roman"/>
          <w:b w:val="0"/>
          <w:i/>
          <w:color w:val="auto"/>
        </w:rPr>
      </w:pPr>
      <m:oMathPara>
        <m:oMath>
          <m:sSub>
            <m:sSubPr>
              <m:ctrlPr>
                <w:rPr>
                  <w:rFonts w:ascii="Cambria Math" w:eastAsia="Calibri" w:hAnsi="Cambria Math" w:cs="Times New Roman"/>
                  <w:b w:val="0"/>
                  <w:color w:val="auto"/>
                </w:rPr>
              </m:ctrlPr>
            </m:sSubPr>
            <m:e>
              <m:r>
                <m:rPr>
                  <m:nor/>
                </m:rPr>
                <w:rPr>
                  <w:rFonts w:eastAsia="Calibri" w:cs="Times New Roman"/>
                  <w:b w:val="0"/>
                  <w:color w:val="auto"/>
                </w:rPr>
                <m:t>П</m:t>
              </m:r>
            </m:e>
            <m:sub>
              <m:r>
                <m:rPr>
                  <m:nor/>
                </m:rPr>
                <w:rPr>
                  <w:rFonts w:eastAsia="Calibri" w:cs="Times New Roman"/>
                  <w:b w:val="0"/>
                  <w:color w:val="auto"/>
                </w:rPr>
                <m:t>р</m:t>
              </m:r>
            </m:sub>
          </m:sSub>
          <m:r>
            <m:rPr>
              <m:nor/>
            </m:rPr>
            <w:rPr>
              <w:rFonts w:eastAsia="Calibri" w:cs="Times New Roman"/>
              <w:b w:val="0"/>
              <w:color w:val="auto"/>
            </w:rPr>
            <m:t xml:space="preserve"> = </m:t>
          </m:r>
          <m:f>
            <m:fPr>
              <m:ctrlPr>
                <w:rPr>
                  <w:rFonts w:ascii="Cambria Math" w:eastAsia="Calibri" w:hAnsi="Cambria Math" w:cs="Times New Roman"/>
                  <w:b w:val="0"/>
                  <w:i/>
                  <w:color w:val="auto"/>
                </w:rPr>
              </m:ctrlPr>
            </m:fPr>
            <m:num>
              <m:r>
                <m:rPr>
                  <m:nor/>
                </m:rPr>
                <w:rPr>
                  <w:rFonts w:eastAsia="Calibri" w:cs="Times New Roman"/>
                  <w:b w:val="0"/>
                  <w:color w:val="auto"/>
                </w:rPr>
                <m:t>1295,2 ∙ 30</m:t>
              </m:r>
            </m:num>
            <m:den>
              <m:r>
                <m:rPr>
                  <m:nor/>
                </m:rPr>
                <w:rPr>
                  <w:rFonts w:eastAsia="Calibri" w:cs="Times New Roman"/>
                  <w:b w:val="0"/>
                  <w:color w:val="auto"/>
                </w:rPr>
                <m:t>100</m:t>
              </m:r>
            </m:den>
          </m:f>
          <m:r>
            <m:rPr>
              <m:nor/>
            </m:rPr>
            <w:rPr>
              <w:rFonts w:eastAsia="Calibri" w:cs="Times New Roman"/>
              <w:b w:val="0"/>
              <w:color w:val="auto"/>
            </w:rPr>
            <m:t xml:space="preserve"> = 388,5 руб.,</m:t>
          </m:r>
        </m:oMath>
      </m:oMathPara>
    </w:p>
    <w:p w14:paraId="13408D4C" w14:textId="77777777" w:rsidR="00EF0F07" w:rsidRPr="00EF0F07" w:rsidRDefault="00EF0F07" w:rsidP="00EF0F07">
      <w:pPr>
        <w:tabs>
          <w:tab w:val="left" w:pos="709"/>
        </w:tabs>
        <w:spacing w:after="0" w:line="240" w:lineRule="auto"/>
        <w:rPr>
          <w:rFonts w:eastAsia="Calibri" w:cs="Times New Roman"/>
          <w:b w:val="0"/>
          <w:color w:val="auto"/>
        </w:rPr>
      </w:pPr>
    </w:p>
    <w:p w14:paraId="2E7954CF" w14:textId="77777777" w:rsidR="00EF0F07" w:rsidRPr="00EF0F07" w:rsidRDefault="00EF0F07" w:rsidP="00EF0F07">
      <w:pPr>
        <w:tabs>
          <w:tab w:val="left" w:pos="709"/>
        </w:tabs>
        <w:spacing w:after="0" w:line="240" w:lineRule="auto"/>
        <w:jc w:val="center"/>
        <w:rPr>
          <w:rFonts w:eastAsia="Calibri" w:cs="Times New Roman"/>
          <w:b w:val="0"/>
          <w:color w:val="auto"/>
        </w:rPr>
      </w:pPr>
      <m:oMath>
        <m:sSub>
          <m:sSubPr>
            <m:ctrlPr>
              <w:rPr>
                <w:rFonts w:ascii="Cambria Math" w:eastAsia="Calibri" w:hAnsi="Cambria Math" w:cs="Times New Roman"/>
                <w:b w:val="0"/>
                <w:color w:val="auto"/>
              </w:rPr>
            </m:ctrlPr>
          </m:sSubPr>
          <m:e>
            <m:r>
              <m:rPr>
                <m:nor/>
              </m:rPr>
              <w:rPr>
                <w:rFonts w:eastAsia="Calibri" w:cs="Times New Roman"/>
                <w:b w:val="0"/>
                <w:color w:val="auto"/>
              </w:rPr>
              <m:t>Ц</m:t>
            </m:r>
          </m:e>
          <m:sub>
            <m:r>
              <m:rPr>
                <m:nor/>
              </m:rPr>
              <w:rPr>
                <w:rFonts w:eastAsia="Calibri" w:cs="Times New Roman"/>
                <w:b w:val="0"/>
                <w:color w:val="auto"/>
              </w:rPr>
              <m:t>опт</m:t>
            </m:r>
          </m:sub>
        </m:sSub>
        <m:r>
          <m:rPr>
            <m:nor/>
          </m:rPr>
          <w:rPr>
            <w:rFonts w:eastAsia="Calibri" w:cs="Times New Roman"/>
            <w:b w:val="0"/>
            <w:color w:val="auto"/>
          </w:rPr>
          <m:t xml:space="preserve"> = 1295,2 + 388,5 = 1683,7</m:t>
        </m:r>
      </m:oMath>
      <w:r w:rsidRPr="00EF0F07">
        <w:rPr>
          <w:rFonts w:eastAsia="Calibri" w:cs="Times New Roman"/>
          <w:b w:val="0"/>
          <w:color w:val="auto"/>
        </w:rPr>
        <w:t xml:space="preserve"> руб.</w:t>
      </w:r>
    </w:p>
    <w:p w14:paraId="7FB74583" w14:textId="77777777" w:rsidR="00EF0F07" w:rsidRPr="00EF0F07" w:rsidRDefault="00EF0F07" w:rsidP="00EF0F07">
      <w:pPr>
        <w:tabs>
          <w:tab w:val="left" w:pos="709"/>
        </w:tabs>
        <w:spacing w:after="0" w:line="240" w:lineRule="auto"/>
        <w:rPr>
          <w:rFonts w:eastAsia="Calibri" w:cs="Times New Roman"/>
          <w:b w:val="0"/>
          <w:color w:val="auto"/>
        </w:rPr>
      </w:pPr>
    </w:p>
    <w:p w14:paraId="34F2BB43" w14:textId="77777777" w:rsidR="00EF0F07" w:rsidRPr="00EF0F07" w:rsidRDefault="00EF0F07" w:rsidP="00EF0F07">
      <w:pPr>
        <w:spacing w:after="0" w:line="240" w:lineRule="auto"/>
        <w:ind w:firstLine="709"/>
        <w:jc w:val="both"/>
        <w:rPr>
          <w:rFonts w:eastAsia="Calibri" w:cs="Times New Roman"/>
          <w:b w:val="0"/>
          <w:color w:val="auto"/>
        </w:rPr>
      </w:pPr>
      <w:r w:rsidRPr="00EF0F07">
        <w:rPr>
          <w:rFonts w:eastAsia="Calibri" w:cs="Times New Roman"/>
          <w:b w:val="0"/>
          <w:color w:val="auto"/>
        </w:rPr>
        <w:t xml:space="preserve">Прогнозируемая отпускная цена </w:t>
      </w:r>
      <w:r w:rsidRPr="00EF0F07">
        <w:rPr>
          <w:rFonts w:cs="Times New Roman"/>
          <w:b w:val="0"/>
          <w:color w:val="auto"/>
        </w:rPr>
        <w:t xml:space="preserve">программного продукта </w:t>
      </w:r>
      <w:r w:rsidRPr="00EF0F07">
        <w:rPr>
          <w:rFonts w:eastAsia="Calibri" w:cs="Times New Roman"/>
          <w:b w:val="0"/>
          <w:color w:val="auto"/>
        </w:rPr>
        <w:t>рассчитывается по формуле (Д.41). Налог на добавленную стоимость (</w:t>
      </w:r>
      <m:oMath>
        <m:sSub>
          <m:sSubPr>
            <m:ctrlPr>
              <w:rPr>
                <w:rFonts w:ascii="Cambria Math" w:eastAsia="Calibri" w:hAnsi="Cambria Math" w:cs="Times New Roman"/>
                <w:b w:val="0"/>
                <w:color w:val="auto"/>
              </w:rPr>
            </m:ctrlPr>
          </m:sSubPr>
          <m:e>
            <m:r>
              <m:rPr>
                <m:nor/>
              </m:rPr>
              <w:rPr>
                <w:rFonts w:eastAsia="Calibri" w:cs="Times New Roman"/>
                <w:b w:val="0"/>
                <w:i/>
                <w:iCs/>
                <w:color w:val="auto"/>
              </w:rPr>
              <m:t>P</m:t>
            </m:r>
          </m:e>
          <m:sub>
            <w:proofErr w:type="spellStart"/>
            <m:r>
              <m:rPr>
                <m:nor/>
              </m:rPr>
              <w:rPr>
                <w:rFonts w:eastAsia="Calibri" w:cs="Times New Roman"/>
                <w:b w:val="0"/>
                <w:color w:val="auto"/>
              </w:rPr>
              <m:t>ндс</m:t>
            </m:r>
            <w:proofErr w:type="spellEnd"/>
          </m:sub>
        </m:sSub>
      </m:oMath>
      <w:r w:rsidRPr="00EF0F07">
        <w:rPr>
          <w:rFonts w:eastAsia="Calibri" w:cs="Times New Roman"/>
          <w:b w:val="0"/>
          <w:color w:val="auto"/>
        </w:rPr>
        <w:t>) рассчитывается по формуле (Д.42):</w:t>
      </w:r>
    </w:p>
    <w:p w14:paraId="5F06B8CD" w14:textId="77777777" w:rsidR="00EF0F07" w:rsidRPr="00EF0F07" w:rsidRDefault="00EF0F07" w:rsidP="00EF0F07">
      <w:pPr>
        <w:spacing w:after="0" w:line="240" w:lineRule="auto"/>
        <w:ind w:firstLine="709"/>
        <w:rPr>
          <w:rFonts w:eastAsia="Calibri" w:cs="Times New Roman"/>
          <w:b w:val="0"/>
          <w:color w:val="auto"/>
        </w:rPr>
      </w:pPr>
    </w:p>
    <w:p w14:paraId="1FEC8AE8" w14:textId="77777777" w:rsidR="00EF0F07" w:rsidRPr="00EF0F07" w:rsidRDefault="00EF0F07" w:rsidP="00EF0F07">
      <w:pPr>
        <w:spacing w:after="0" w:line="240" w:lineRule="auto"/>
        <w:ind w:firstLine="709"/>
        <w:rPr>
          <w:rFonts w:eastAsia="Calibri" w:cs="Times New Roman"/>
          <w:b w:val="0"/>
          <w:iCs/>
          <w:color w:val="auto"/>
        </w:rPr>
      </w:pPr>
      <m:oMathPara>
        <m:oMath>
          <m:sSub>
            <m:sSubPr>
              <m:ctrlPr>
                <w:rPr>
                  <w:rFonts w:ascii="Cambria Math" w:eastAsia="Calibri" w:hAnsi="Cambria Math" w:cs="Times New Roman"/>
                  <w:b w:val="0"/>
                  <w:i/>
                  <w:color w:val="auto"/>
                </w:rPr>
              </m:ctrlPr>
            </m:sSubPr>
            <m:e>
              <m:r>
                <m:rPr>
                  <m:nor/>
                </m:rPr>
                <w:rPr>
                  <w:rFonts w:eastAsia="Calibri" w:cs="Times New Roman"/>
                  <w:b w:val="0"/>
                  <w:color w:val="auto"/>
                </w:rPr>
                <m:t>P</m:t>
              </m:r>
            </m:e>
            <m:sub>
              <w:proofErr w:type="spellStart"/>
              <m:r>
                <m:rPr>
                  <m:nor/>
                </m:rPr>
                <w:rPr>
                  <w:rFonts w:eastAsia="Calibri" w:cs="Times New Roman"/>
                  <w:b w:val="0"/>
                  <w:color w:val="auto"/>
                </w:rPr>
                <m:t>ндс</m:t>
              </m:r>
              <w:proofErr w:type="spellEnd"/>
            </m:sub>
          </m:sSub>
          <m:r>
            <m:rPr>
              <m:nor/>
            </m:rPr>
            <w:rPr>
              <w:rFonts w:eastAsia="Calibri" w:cs="Times New Roman"/>
              <w:b w:val="0"/>
              <w:color w:val="auto"/>
            </w:rPr>
            <m:t xml:space="preserve"> = </m:t>
          </m:r>
          <m:f>
            <m:fPr>
              <m:ctrlPr>
                <w:rPr>
                  <w:rFonts w:ascii="Cambria Math" w:eastAsia="Calibri" w:hAnsi="Cambria Math" w:cs="Times New Roman"/>
                  <w:b w:val="0"/>
                  <w:i/>
                  <w:color w:val="auto"/>
                </w:rPr>
              </m:ctrlPr>
            </m:fPr>
            <m:num>
              <m:r>
                <m:rPr>
                  <m:nor/>
                </m:rPr>
                <w:rPr>
                  <w:rFonts w:eastAsia="Calibri" w:cs="Times New Roman"/>
                  <w:b w:val="0"/>
                  <w:color w:val="auto"/>
                </w:rPr>
                <m:t>(1295,2 + 388,5) ∙ 20</m:t>
              </m:r>
            </m:num>
            <m:den>
              <m:r>
                <m:rPr>
                  <m:nor/>
                </m:rPr>
                <w:rPr>
                  <w:rFonts w:eastAsia="Calibri" w:cs="Times New Roman"/>
                  <w:b w:val="0"/>
                  <w:color w:val="auto"/>
                </w:rPr>
                <m:t>100</m:t>
              </m:r>
            </m:den>
          </m:f>
          <m:r>
            <m:rPr>
              <m:nor/>
            </m:rPr>
            <w:rPr>
              <w:rFonts w:eastAsia="Calibri" w:cs="Times New Roman"/>
              <w:b w:val="0"/>
              <w:color w:val="auto"/>
            </w:rPr>
            <m:t xml:space="preserve"> = 336,6 руб.,</m:t>
          </m:r>
        </m:oMath>
      </m:oMathPara>
    </w:p>
    <w:p w14:paraId="5099B87A" w14:textId="77777777" w:rsidR="00EF0F07" w:rsidRPr="00EF0F07" w:rsidRDefault="00EF0F07" w:rsidP="00EF0F07">
      <w:pPr>
        <w:spacing w:after="0" w:line="240" w:lineRule="auto"/>
        <w:rPr>
          <w:rFonts w:eastAsia="Calibri" w:cs="Times New Roman"/>
          <w:b w:val="0"/>
          <w:color w:val="auto"/>
        </w:rPr>
      </w:pPr>
    </w:p>
    <w:p w14:paraId="34470420" w14:textId="77777777" w:rsidR="00EF0F07" w:rsidRPr="00EF0F07" w:rsidRDefault="00EF0F07" w:rsidP="00EF0F07">
      <w:pPr>
        <w:tabs>
          <w:tab w:val="left" w:pos="709"/>
        </w:tabs>
        <w:spacing w:after="0" w:line="240" w:lineRule="auto"/>
        <w:jc w:val="center"/>
        <w:rPr>
          <w:rFonts w:eastAsia="Calibri" w:cs="Times New Roman"/>
          <w:b w:val="0"/>
          <w:color w:val="auto"/>
        </w:rPr>
      </w:pPr>
      <m:oMath>
        <m:sSub>
          <m:sSubPr>
            <m:ctrlPr>
              <w:rPr>
                <w:rFonts w:ascii="Cambria Math" w:eastAsia="Calibri" w:hAnsi="Cambria Math" w:cs="Times New Roman"/>
                <w:b w:val="0"/>
                <w:color w:val="auto"/>
              </w:rPr>
            </m:ctrlPr>
          </m:sSubPr>
          <m:e>
            <m:r>
              <m:rPr>
                <m:nor/>
              </m:rPr>
              <w:rPr>
                <w:rFonts w:eastAsia="Calibri" w:cs="Times New Roman"/>
                <w:b w:val="0"/>
                <w:color w:val="auto"/>
              </w:rPr>
              <m:t>Ц</m:t>
            </m:r>
          </m:e>
          <m:sub>
            <w:proofErr w:type="spellStart"/>
            <m:r>
              <m:rPr>
                <m:nor/>
              </m:rPr>
              <w:rPr>
                <w:rFonts w:eastAsia="Calibri" w:cs="Times New Roman"/>
                <w:b w:val="0"/>
                <w:color w:val="auto"/>
              </w:rPr>
              <m:t>отп</m:t>
            </m:r>
            <w:proofErr w:type="spellEnd"/>
          </m:sub>
        </m:sSub>
        <m:r>
          <m:rPr>
            <m:nor/>
          </m:rPr>
          <w:rPr>
            <w:rFonts w:eastAsia="Calibri" w:cs="Times New Roman"/>
            <w:b w:val="0"/>
            <w:color w:val="auto"/>
          </w:rPr>
          <m:t xml:space="preserve"> = 1295,2 + 388,5 + 336,6 = 2020</m:t>
        </m:r>
      </m:oMath>
      <w:r w:rsidRPr="00EF0F07">
        <w:rPr>
          <w:rFonts w:eastAsia="Calibri" w:cs="Times New Roman"/>
          <w:b w:val="0"/>
          <w:color w:val="auto"/>
        </w:rPr>
        <w:t xml:space="preserve"> руб.</w:t>
      </w:r>
    </w:p>
    <w:p w14:paraId="2376175E" w14:textId="77777777" w:rsidR="00EF0F07" w:rsidRPr="00EF0F07" w:rsidRDefault="00EF0F07" w:rsidP="00EF0F07">
      <w:pPr>
        <w:tabs>
          <w:tab w:val="left" w:pos="709"/>
        </w:tabs>
        <w:spacing w:after="0" w:line="240" w:lineRule="auto"/>
        <w:jc w:val="center"/>
        <w:rPr>
          <w:rFonts w:eastAsia="Calibri" w:cs="Times New Roman"/>
          <w:b w:val="0"/>
          <w:color w:val="auto"/>
        </w:rPr>
      </w:pPr>
    </w:p>
    <w:p w14:paraId="046B3F87" w14:textId="77777777" w:rsidR="00EF0F07" w:rsidRPr="00EF0F07" w:rsidRDefault="00EF0F07" w:rsidP="00EF0F07">
      <w:pPr>
        <w:tabs>
          <w:tab w:val="left" w:pos="709"/>
        </w:tabs>
        <w:spacing w:after="0" w:line="240" w:lineRule="auto"/>
        <w:jc w:val="both"/>
        <w:rPr>
          <w:rFonts w:eastAsia="Calibri" w:cs="Times New Roman"/>
          <w:b w:val="0"/>
          <w:color w:val="000000" w:themeColor="text1"/>
          <w:szCs w:val="28"/>
        </w:rPr>
      </w:pPr>
      <w:r w:rsidRPr="00EF0F07">
        <w:rPr>
          <w:rFonts w:eastAsia="Calibri" w:cs="Times New Roman"/>
          <w:b w:val="0"/>
          <w:color w:val="000000" w:themeColor="text1"/>
          <w:szCs w:val="28"/>
        </w:rPr>
        <w:tab/>
        <w:t>Годовой экономический эффект от производства нового ПО (</w:t>
      </w:r>
      <w:proofErr w:type="spellStart"/>
      <w:r w:rsidRPr="00EF0F07">
        <w:rPr>
          <w:rFonts w:eastAsia="Calibri" w:cs="Times New Roman"/>
          <w:b w:val="0"/>
          <w:color w:val="000000" w:themeColor="text1"/>
          <w:szCs w:val="28"/>
        </w:rPr>
        <w:t>Э</w:t>
      </w:r>
      <w:r w:rsidRPr="00EF0F07">
        <w:rPr>
          <w:rFonts w:eastAsia="Calibri" w:cs="Times New Roman"/>
          <w:b w:val="0"/>
          <w:color w:val="000000" w:themeColor="text1"/>
          <w:szCs w:val="28"/>
          <w:vertAlign w:val="subscript"/>
        </w:rPr>
        <w:t>пр</w:t>
      </w:r>
      <w:proofErr w:type="spellEnd"/>
      <w:r w:rsidRPr="00EF0F07">
        <w:rPr>
          <w:rFonts w:eastAsia="Calibri" w:cs="Times New Roman"/>
          <w:b w:val="0"/>
          <w:color w:val="000000" w:themeColor="text1"/>
          <w:szCs w:val="28"/>
        </w:rPr>
        <w:t>) определяется по разности приведённых затрат на базовый и новый варианты.</w:t>
      </w:r>
    </w:p>
    <w:p w14:paraId="2170D15F" w14:textId="77777777" w:rsidR="00EF0F07" w:rsidRPr="00EF0F07" w:rsidRDefault="00EF0F07" w:rsidP="00EF0F07">
      <w:pPr>
        <w:spacing w:after="0" w:line="264" w:lineRule="auto"/>
        <w:ind w:firstLine="709"/>
        <w:jc w:val="both"/>
        <w:rPr>
          <w:rFonts w:eastAsia="Calibri" w:cs="Times New Roman"/>
          <w:b w:val="0"/>
          <w:color w:val="000000" w:themeColor="text1"/>
          <w:szCs w:val="28"/>
          <w:lang w:eastAsia="zh-CN"/>
        </w:rPr>
      </w:pPr>
      <w:r w:rsidRPr="00EF0F07">
        <w:rPr>
          <w:rFonts w:eastAsia="Calibri" w:cs="Times New Roman"/>
          <w:b w:val="0"/>
          <w:color w:val="000000" w:themeColor="text1"/>
          <w:szCs w:val="28"/>
          <w:lang w:eastAsia="zh-CN"/>
        </w:rPr>
        <w:t>Начальная отпускная цена рассчитывается как объем аудитории на цену отпуска и определяется по формуле (Д.43).</w:t>
      </w:r>
    </w:p>
    <w:p w14:paraId="001CED40" w14:textId="77777777" w:rsidR="00EF0F07" w:rsidRPr="00EF0F07" w:rsidRDefault="00EF0F07" w:rsidP="00EF0F07">
      <w:pPr>
        <w:adjustRightInd w:val="0"/>
        <w:spacing w:after="0" w:line="240" w:lineRule="auto"/>
        <w:ind w:firstLine="709"/>
        <w:jc w:val="both"/>
        <w:rPr>
          <w:rFonts w:eastAsia="TimesNewRoman" w:cs="Times New Roman"/>
          <w:b w:val="0"/>
          <w:color w:val="auto"/>
        </w:rPr>
      </w:pPr>
      <w:r w:rsidRPr="00EF0F07">
        <w:rPr>
          <w:rFonts w:eastAsia="Calibri" w:cs="Times New Roman"/>
          <w:b w:val="0"/>
          <w:iCs/>
          <w:color w:val="auto"/>
        </w:rPr>
        <w:t xml:space="preserve">Годовой экономический эффект от производства нового </w:t>
      </w:r>
      <w:r w:rsidRPr="00EF0F07">
        <w:rPr>
          <w:rFonts w:eastAsia="TimesNewRoman" w:cs="Times New Roman"/>
          <w:b w:val="0"/>
          <w:color w:val="auto"/>
        </w:rPr>
        <w:t>программного обеспечения (</w:t>
      </w:r>
      <m:oMath>
        <m:sSub>
          <m:sSubPr>
            <m:ctrlPr>
              <w:rPr>
                <w:rFonts w:ascii="Cambria Math" w:eastAsia="Calibri" w:hAnsi="Cambria Math" w:cs="Times New Roman"/>
                <w:b w:val="0"/>
                <w:color w:val="auto"/>
              </w:rPr>
            </m:ctrlPr>
          </m:sSubPr>
          <m:e>
            <m:r>
              <m:rPr>
                <m:nor/>
              </m:rPr>
              <w:rPr>
                <w:rFonts w:eastAsia="Calibri" w:cs="Times New Roman"/>
                <w:b w:val="0"/>
                <w:color w:val="auto"/>
              </w:rPr>
              <m:t>Э</m:t>
            </m:r>
          </m:e>
          <m:sub>
            <w:proofErr w:type="spellStart"/>
            <m:r>
              <m:rPr>
                <m:nor/>
              </m:rPr>
              <w:rPr>
                <w:rFonts w:eastAsia="Calibri" w:cs="Times New Roman"/>
                <w:b w:val="0"/>
                <w:color w:val="auto"/>
              </w:rPr>
              <m:t>пр</m:t>
            </m:r>
            <w:proofErr w:type="spellEnd"/>
          </m:sub>
        </m:sSub>
      </m:oMath>
      <w:r w:rsidRPr="00EF0F07">
        <w:rPr>
          <w:rFonts w:eastAsia="TimesNewRoman" w:cs="Times New Roman"/>
          <w:b w:val="0"/>
          <w:color w:val="auto"/>
        </w:rPr>
        <w:t>) определяется по формуле (Д.44).</w:t>
      </w:r>
    </w:p>
    <w:p w14:paraId="70C66B84" w14:textId="77777777" w:rsidR="00EF0F07" w:rsidRPr="00EF0F07" w:rsidRDefault="00EF0F07" w:rsidP="00EF0F07">
      <w:pPr>
        <w:spacing w:after="0" w:line="264" w:lineRule="auto"/>
        <w:ind w:firstLine="709"/>
        <w:jc w:val="both"/>
        <w:rPr>
          <w:rFonts w:eastAsia="Calibri" w:cs="Times New Roman"/>
          <w:b w:val="0"/>
          <w:color w:val="000000" w:themeColor="text1"/>
          <w:szCs w:val="28"/>
          <w:lang w:eastAsia="zh-CN"/>
        </w:rPr>
      </w:pPr>
      <w:r w:rsidRPr="00EF0F07">
        <w:rPr>
          <w:rFonts w:eastAsia="Calibri" w:cs="Times New Roman"/>
          <w:b w:val="0"/>
          <w:color w:val="000000" w:themeColor="text1"/>
          <w:szCs w:val="28"/>
          <w:lang w:eastAsia="zh-CN"/>
        </w:rPr>
        <w:t>При стартовой аудитории в тысячу человек, сумма дохода будет полностью равна цене отпуска. При этом каждая последующая продажа будет приносить доходность с реализации. Ожидаемая цена за единицу лицензии приложения – 4,5 руб.</w:t>
      </w:r>
    </w:p>
    <w:p w14:paraId="07179ACC" w14:textId="77777777" w:rsidR="00EF0F07" w:rsidRPr="00EF0F07" w:rsidRDefault="00EF0F07" w:rsidP="00EF0F07">
      <w:pPr>
        <w:spacing w:before="120" w:after="0" w:line="264" w:lineRule="auto"/>
        <w:ind w:firstLine="709"/>
        <w:contextualSpacing/>
        <w:jc w:val="both"/>
        <w:rPr>
          <w:rFonts w:eastAsia="Calibri" w:cs="Times New Roman"/>
          <w:b w:val="0"/>
          <w:color w:val="auto"/>
          <w:szCs w:val="28"/>
          <w:lang w:eastAsia="zh-CN"/>
        </w:rPr>
      </w:pPr>
      <w:r w:rsidRPr="00EF0F07">
        <w:rPr>
          <w:rFonts w:eastAsia="Calibri" w:cs="Times New Roman"/>
          <w:b w:val="0"/>
          <w:color w:val="auto"/>
          <w:szCs w:val="28"/>
          <w:lang w:eastAsia="zh-CN"/>
        </w:rPr>
        <w:t xml:space="preserve">В качестве модели распространения разрабатываемого ПО была принята модель </w:t>
      </w:r>
      <w:r w:rsidRPr="00EF0F07">
        <w:rPr>
          <w:rFonts w:eastAsia="Calibri" w:cs="Times New Roman"/>
          <w:b w:val="0"/>
          <w:i/>
          <w:color w:val="auto"/>
          <w:szCs w:val="28"/>
          <w:lang w:val="en-US" w:eastAsia="zh-CN"/>
        </w:rPr>
        <w:t>free</w:t>
      </w:r>
      <w:r w:rsidRPr="00EF0F07">
        <w:rPr>
          <w:rFonts w:eastAsia="Calibri" w:cs="Times New Roman"/>
          <w:b w:val="0"/>
          <w:i/>
          <w:color w:val="auto"/>
          <w:szCs w:val="28"/>
          <w:lang w:eastAsia="zh-CN"/>
        </w:rPr>
        <w:t>-</w:t>
      </w:r>
      <w:r w:rsidRPr="00EF0F07">
        <w:rPr>
          <w:rFonts w:eastAsia="Calibri" w:cs="Times New Roman"/>
          <w:b w:val="0"/>
          <w:i/>
          <w:color w:val="auto"/>
          <w:szCs w:val="28"/>
          <w:lang w:val="en-US" w:eastAsia="zh-CN"/>
        </w:rPr>
        <w:t>to</w:t>
      </w:r>
      <w:r w:rsidRPr="00EF0F07">
        <w:rPr>
          <w:rFonts w:eastAsia="Calibri" w:cs="Times New Roman"/>
          <w:b w:val="0"/>
          <w:i/>
          <w:color w:val="auto"/>
          <w:szCs w:val="28"/>
          <w:lang w:eastAsia="zh-CN"/>
        </w:rPr>
        <w:t>-</w:t>
      </w:r>
      <w:r w:rsidRPr="00EF0F07">
        <w:rPr>
          <w:rFonts w:eastAsia="Calibri" w:cs="Times New Roman"/>
          <w:b w:val="0"/>
          <w:i/>
          <w:color w:val="auto"/>
          <w:szCs w:val="28"/>
          <w:lang w:val="en-US" w:eastAsia="zh-CN"/>
        </w:rPr>
        <w:t>play</w:t>
      </w:r>
      <w:r w:rsidRPr="00EF0F07">
        <w:rPr>
          <w:rFonts w:eastAsia="Calibri" w:cs="Times New Roman"/>
          <w:b w:val="0"/>
          <w:color w:val="auto"/>
          <w:szCs w:val="28"/>
          <w:lang w:eastAsia="zh-CN"/>
        </w:rPr>
        <w:t xml:space="preserve">, следовательно цена на использование продукта составляет 0 руб. Для получения прибыли планируется использование так называемой рекламы в интернете. Средняя стоимость рекламы за 100 показов составляет 1,5 руб. Прибыль от перехода пользователя по баннеру варьируется в зависимости от региона: стоимость перехода от американского пользователя составляет 0,4 </w:t>
      </w:r>
      <w:proofErr w:type="spellStart"/>
      <w:r w:rsidRPr="00EF0F07">
        <w:rPr>
          <w:rFonts w:eastAsia="Calibri" w:cs="Times New Roman"/>
          <w:b w:val="0"/>
          <w:color w:val="auto"/>
          <w:szCs w:val="28"/>
          <w:lang w:eastAsia="zh-CN"/>
        </w:rPr>
        <w:t>руб</w:t>
      </w:r>
      <w:proofErr w:type="spellEnd"/>
      <w:r w:rsidRPr="00EF0F07">
        <w:rPr>
          <w:rFonts w:eastAsia="Calibri" w:cs="Times New Roman"/>
          <w:b w:val="0"/>
          <w:color w:val="auto"/>
          <w:szCs w:val="28"/>
          <w:lang w:eastAsia="zh-CN"/>
        </w:rPr>
        <w:t>, стоимость же перехода в России и Беларуси составляет 0,09 руб. Следовательно, американские пользователи являются приоритетнее, так как разница в прибыли за переход по баннеру составляет примерно 0,31 руб.</w:t>
      </w:r>
    </w:p>
    <w:p w14:paraId="2F9A3EEE" w14:textId="77777777" w:rsidR="00EF0F07" w:rsidRPr="00EF0F07" w:rsidRDefault="00EF0F07" w:rsidP="00EF0F07">
      <w:pPr>
        <w:spacing w:before="120" w:after="0" w:line="264" w:lineRule="auto"/>
        <w:ind w:firstLine="709"/>
        <w:contextualSpacing/>
        <w:jc w:val="both"/>
        <w:rPr>
          <w:rFonts w:eastAsia="Calibri" w:cs="Times New Roman"/>
          <w:b w:val="0"/>
          <w:color w:val="auto"/>
          <w:szCs w:val="28"/>
        </w:rPr>
      </w:pPr>
      <w:r w:rsidRPr="00EF0F07">
        <w:rPr>
          <w:rFonts w:eastAsia="Calibri" w:cs="Times New Roman"/>
          <w:b w:val="0"/>
          <w:color w:val="auto"/>
          <w:szCs w:val="28"/>
        </w:rPr>
        <w:t xml:space="preserve">Доход от реализации </w:t>
      </w:r>
      <w:r w:rsidRPr="00EF0F07">
        <w:rPr>
          <w:rFonts w:eastAsia="Calibri" w:cs="Times New Roman"/>
          <w:b w:val="0"/>
          <w:i/>
          <w:color w:val="auto"/>
          <w:szCs w:val="28"/>
          <w:lang w:val="en-US"/>
        </w:rPr>
        <w:t>free</w:t>
      </w:r>
      <w:r w:rsidRPr="00EF0F07">
        <w:rPr>
          <w:rFonts w:eastAsia="Calibri" w:cs="Times New Roman"/>
          <w:b w:val="0"/>
          <w:i/>
          <w:color w:val="auto"/>
          <w:szCs w:val="28"/>
        </w:rPr>
        <w:t>-</w:t>
      </w:r>
      <w:r w:rsidRPr="00EF0F07">
        <w:rPr>
          <w:rFonts w:eastAsia="Calibri" w:cs="Times New Roman"/>
          <w:b w:val="0"/>
          <w:i/>
          <w:color w:val="auto"/>
          <w:szCs w:val="28"/>
          <w:lang w:val="en-US"/>
        </w:rPr>
        <w:t>to</w:t>
      </w:r>
      <w:r w:rsidRPr="00EF0F07">
        <w:rPr>
          <w:rFonts w:eastAsia="Calibri" w:cs="Times New Roman"/>
          <w:b w:val="0"/>
          <w:i/>
          <w:color w:val="auto"/>
          <w:szCs w:val="28"/>
        </w:rPr>
        <w:t>-</w:t>
      </w:r>
      <w:r w:rsidRPr="00EF0F07">
        <w:rPr>
          <w:rFonts w:eastAsia="Calibri" w:cs="Times New Roman"/>
          <w:b w:val="0"/>
          <w:i/>
          <w:color w:val="auto"/>
          <w:szCs w:val="28"/>
          <w:lang w:val="en-US"/>
        </w:rPr>
        <w:t>play</w:t>
      </w:r>
      <w:r w:rsidRPr="00EF0F07">
        <w:rPr>
          <w:rFonts w:eastAsia="Calibri" w:cs="Times New Roman"/>
          <w:b w:val="0"/>
          <w:color w:val="auto"/>
          <w:szCs w:val="28"/>
        </w:rPr>
        <w:t xml:space="preserve"> игр рассчитывается по формуле (Д.45):</w:t>
      </w:r>
    </w:p>
    <w:p w14:paraId="4B6CFA7D" w14:textId="77777777" w:rsidR="00EF0F07" w:rsidRPr="00EF0F07" w:rsidRDefault="00EF0F07" w:rsidP="00EF0F07">
      <w:pPr>
        <w:spacing w:before="120" w:after="0" w:line="264" w:lineRule="auto"/>
        <w:ind w:firstLine="709"/>
        <w:contextualSpacing/>
        <w:jc w:val="both"/>
        <w:rPr>
          <w:rFonts w:eastAsia="Calibri" w:cs="Times New Roman"/>
          <w:b w:val="0"/>
          <w:color w:val="auto"/>
          <w:szCs w:val="28"/>
        </w:rPr>
      </w:pPr>
    </w:p>
    <w:p w14:paraId="2ED278EF" w14:textId="77777777" w:rsidR="00EF0F07" w:rsidRPr="00EF0F07" w:rsidRDefault="00EF0F07" w:rsidP="00EF0F07">
      <w:pPr>
        <w:spacing w:before="120" w:after="0" w:line="264" w:lineRule="auto"/>
        <w:contextualSpacing/>
        <w:jc w:val="center"/>
        <w:rPr>
          <w:rFonts w:eastAsia="Calibri" w:cs="Times New Roman"/>
          <w:b w:val="0"/>
          <w:color w:val="auto"/>
          <w:szCs w:val="28"/>
        </w:rPr>
      </w:pPr>
      <m:oMath>
        <m:sSub>
          <m:sSubPr>
            <m:ctrlPr>
              <w:rPr>
                <w:rFonts w:ascii="Cambria Math" w:eastAsia="Calibri" w:hAnsi="Cambria Math" w:cs="Times New Roman"/>
                <w:b w:val="0"/>
                <w:i/>
                <w:color w:val="auto"/>
                <w:szCs w:val="28"/>
              </w:rPr>
            </m:ctrlPr>
          </m:sSubPr>
          <m:e>
            <m:r>
              <m:rPr>
                <m:nor/>
              </m:rPr>
              <w:rPr>
                <w:rFonts w:eastAsia="Calibri" w:cs="Times New Roman"/>
                <w:b w:val="0"/>
                <w:color w:val="auto"/>
                <w:szCs w:val="28"/>
              </w:rPr>
              <m:t>П</m:t>
            </m:r>
          </m:e>
          <m:sub>
            <m:r>
              <m:rPr>
                <m:nor/>
              </m:rPr>
              <w:rPr>
                <w:rFonts w:eastAsia="Calibri" w:cs="Times New Roman"/>
                <w:b w:val="0"/>
                <w:color w:val="auto"/>
                <w:szCs w:val="28"/>
              </w:rPr>
              <m:t>р</m:t>
            </m:r>
          </m:sub>
        </m:sSub>
        <m:r>
          <m:rPr>
            <m:nor/>
          </m:rPr>
          <w:rPr>
            <w:rFonts w:eastAsia="Calibri" w:cs="Times New Roman"/>
            <w:b w:val="0"/>
            <w:color w:val="auto"/>
            <w:szCs w:val="28"/>
          </w:rPr>
          <m:t>= 40</m:t>
        </m:r>
        <m:r>
          <m:rPr>
            <m:nor/>
          </m:rPr>
          <w:rPr>
            <w:rFonts w:ascii="Cambria Math" w:eastAsia="Calibri" w:hAnsi="Cambria Math" w:cs="Cambria Math"/>
            <w:b w:val="0"/>
            <w:color w:val="auto"/>
            <w:szCs w:val="28"/>
          </w:rPr>
          <m:t>⋅</m:t>
        </m:r>
        <m:r>
          <m:rPr>
            <m:nor/>
          </m:rPr>
          <w:rPr>
            <w:rFonts w:eastAsia="Calibri" w:cs="Times New Roman"/>
            <w:b w:val="0"/>
            <w:color w:val="auto"/>
            <w:szCs w:val="28"/>
          </w:rPr>
          <m:t>0,18</m:t>
        </m:r>
        <m:r>
          <m:rPr>
            <m:nor/>
          </m:rPr>
          <w:rPr>
            <w:rFonts w:ascii="Cambria Math" w:eastAsia="Calibri" w:hAnsi="Cambria Math" w:cs="Cambria Math"/>
            <w:b w:val="0"/>
            <w:color w:val="auto"/>
            <w:szCs w:val="28"/>
          </w:rPr>
          <m:t>⋅</m:t>
        </m:r>
        <m:r>
          <m:rPr>
            <m:nor/>
          </m:rPr>
          <w:rPr>
            <w:rFonts w:eastAsia="Calibri" w:cs="Times New Roman"/>
            <w:b w:val="0"/>
            <w:color w:val="auto"/>
            <w:szCs w:val="28"/>
          </w:rPr>
          <m:t>30</m:t>
        </m:r>
        <m:r>
          <m:rPr>
            <m:nor/>
          </m:rPr>
          <w:rPr>
            <w:rFonts w:ascii="Cambria Math" w:eastAsia="Calibri" w:hAnsi="Cambria Math" w:cs="Cambria Math"/>
            <w:b w:val="0"/>
            <w:color w:val="auto"/>
            <w:szCs w:val="28"/>
          </w:rPr>
          <m:t>⋅</m:t>
        </m:r>
        <m:r>
          <m:rPr>
            <m:nor/>
          </m:rPr>
          <w:rPr>
            <w:rFonts w:eastAsia="Calibri" w:cs="Times New Roman"/>
            <w:b w:val="0"/>
            <w:color w:val="auto"/>
            <w:szCs w:val="28"/>
          </w:rPr>
          <m:t xml:space="preserve">12 = 2592 </m:t>
        </m:r>
      </m:oMath>
      <w:r w:rsidRPr="00EF0F07">
        <w:rPr>
          <w:rFonts w:eastAsia="Calibri" w:cs="Times New Roman"/>
          <w:b w:val="0"/>
          <w:color w:val="auto"/>
          <w:szCs w:val="28"/>
        </w:rPr>
        <w:t>руб.</w:t>
      </w:r>
    </w:p>
    <w:p w14:paraId="5B763566" w14:textId="77777777" w:rsidR="00EF0F07" w:rsidRPr="00EF0F07" w:rsidRDefault="00EF0F07" w:rsidP="00EF0F07">
      <w:pPr>
        <w:spacing w:before="120" w:after="0" w:line="264" w:lineRule="auto"/>
        <w:ind w:firstLine="709"/>
        <w:contextualSpacing/>
        <w:jc w:val="center"/>
        <w:rPr>
          <w:rFonts w:eastAsia="Calibri" w:cs="Times New Roman"/>
          <w:b w:val="0"/>
          <w:color w:val="auto"/>
          <w:szCs w:val="28"/>
          <w:lang w:eastAsia="zh-CN"/>
        </w:rPr>
      </w:pPr>
    </w:p>
    <w:p w14:paraId="60EB7C52" w14:textId="77777777" w:rsidR="00EF0F07" w:rsidRPr="00EF0F07" w:rsidRDefault="00EF0F07" w:rsidP="00EF0F07">
      <w:pPr>
        <w:spacing w:before="120" w:after="0" w:line="264" w:lineRule="auto"/>
        <w:ind w:firstLine="709"/>
        <w:contextualSpacing/>
        <w:jc w:val="both"/>
        <w:rPr>
          <w:rFonts w:eastAsia="Calibri" w:cs="Times New Roman"/>
          <w:b w:val="0"/>
          <w:color w:val="auto"/>
          <w:szCs w:val="28"/>
        </w:rPr>
      </w:pPr>
      <w:r w:rsidRPr="00EF0F07">
        <w:rPr>
          <w:rFonts w:eastAsia="Calibri" w:cs="Times New Roman"/>
          <w:b w:val="0"/>
          <w:color w:val="auto"/>
          <w:szCs w:val="28"/>
        </w:rPr>
        <w:t>Прибыль за реализацию за 12 месяцев составит = 2592 руб.</w:t>
      </w:r>
    </w:p>
    <w:p w14:paraId="450D2FB4" w14:textId="77777777" w:rsidR="00EF0F07" w:rsidRPr="00EF0F07" w:rsidRDefault="00EF0F07" w:rsidP="00EF0F07">
      <w:pPr>
        <w:spacing w:before="120" w:after="0" w:line="264" w:lineRule="auto"/>
        <w:ind w:firstLine="709"/>
        <w:contextualSpacing/>
        <w:jc w:val="both"/>
        <w:rPr>
          <w:rFonts w:eastAsia="Calibri" w:cs="Times New Roman"/>
          <w:b w:val="0"/>
          <w:color w:val="auto"/>
          <w:szCs w:val="28"/>
        </w:rPr>
      </w:pPr>
      <w:r w:rsidRPr="00EF0F07">
        <w:rPr>
          <w:rFonts w:eastAsia="Calibri" w:cs="Times New Roman"/>
          <w:b w:val="0"/>
          <w:color w:val="auto"/>
          <w:szCs w:val="28"/>
        </w:rPr>
        <w:t>Таким образом можно рассчитать сроки окупаемости проекта. Прибыль берется с учетом налога на доходы физических лиц (далее НДЛФ), который равняется 13% от прибыли.</w:t>
      </w:r>
    </w:p>
    <w:p w14:paraId="25EBE508" w14:textId="77777777" w:rsidR="00EF0F07" w:rsidRPr="00EF0F07" w:rsidRDefault="00EF0F07" w:rsidP="00EF0F07">
      <w:pPr>
        <w:spacing w:before="120" w:after="0" w:line="264" w:lineRule="auto"/>
        <w:ind w:firstLine="709"/>
        <w:contextualSpacing/>
        <w:jc w:val="both"/>
        <w:rPr>
          <w:rFonts w:eastAsia="Calibri" w:cs="Times New Roman"/>
          <w:b w:val="0"/>
          <w:color w:val="auto"/>
          <w:szCs w:val="28"/>
        </w:rPr>
      </w:pPr>
    </w:p>
    <w:p w14:paraId="65BE392C" w14:textId="77777777" w:rsidR="00EF0F07" w:rsidRPr="00EF0F07" w:rsidRDefault="00EF0F07" w:rsidP="00EF0F07">
      <w:pPr>
        <w:spacing w:before="120" w:after="0" w:line="264" w:lineRule="auto"/>
        <w:contextualSpacing/>
        <w:jc w:val="center"/>
        <w:rPr>
          <w:rFonts w:eastAsia="Calibri" w:cs="Times New Roman"/>
          <w:b w:val="0"/>
          <w:color w:val="auto"/>
          <w:szCs w:val="28"/>
        </w:rPr>
      </w:pPr>
      <m:oMath>
        <m:sSub>
          <m:sSubPr>
            <m:ctrlPr>
              <w:rPr>
                <w:rFonts w:ascii="Cambria Math" w:eastAsia="Calibri" w:hAnsi="Cambria Math" w:cs="Times New Roman"/>
                <w:b w:val="0"/>
                <w:i/>
                <w:color w:val="auto"/>
                <w:szCs w:val="28"/>
              </w:rPr>
            </m:ctrlPr>
          </m:sSubPr>
          <m:e>
            <m:r>
              <m:rPr>
                <m:nor/>
              </m:rPr>
              <w:rPr>
                <w:rFonts w:eastAsia="Calibri" w:cs="Times New Roman"/>
                <w:b w:val="0"/>
                <w:color w:val="auto"/>
                <w:szCs w:val="28"/>
              </w:rPr>
              <m:t>Т</m:t>
            </m:r>
          </m:e>
          <m:sub>
            <w:proofErr w:type="spellStart"/>
            <m:r>
              <m:rPr>
                <m:nor/>
              </m:rPr>
              <w:rPr>
                <w:rFonts w:eastAsia="Calibri" w:cs="Times New Roman"/>
                <w:b w:val="0"/>
                <w:color w:val="auto"/>
                <w:szCs w:val="28"/>
              </w:rPr>
              <m:t>пр</m:t>
            </m:r>
            <w:proofErr w:type="spellEnd"/>
            <m:ctrlPr>
              <w:rPr>
                <w:rFonts w:ascii="Cambria Math" w:eastAsia="Calibri" w:hAnsi="Cambria Math" w:cs="Times New Roman"/>
                <w:b w:val="0"/>
                <w:color w:val="auto"/>
                <w:szCs w:val="28"/>
              </w:rPr>
            </m:ctrlPr>
          </m:sub>
        </m:sSub>
        <m:r>
          <w:rPr>
            <w:rFonts w:ascii="Cambria Math" w:eastAsia="Calibri" w:hAnsi="Cambria Math" w:cs="Times New Roman"/>
            <w:color w:val="auto"/>
            <w:szCs w:val="28"/>
          </w:rPr>
          <m:t>= 2020 ÷2255=0,89</m:t>
        </m:r>
      </m:oMath>
      <w:r w:rsidRPr="00EF0F07">
        <w:rPr>
          <w:rFonts w:eastAsia="Calibri" w:cs="Times New Roman"/>
          <w:b w:val="0"/>
          <w:color w:val="auto"/>
          <w:szCs w:val="28"/>
        </w:rPr>
        <w:t xml:space="preserve"> лет с учетом НДФЛ.</w:t>
      </w:r>
    </w:p>
    <w:p w14:paraId="4DA441F2" w14:textId="77777777" w:rsidR="00EF0F07" w:rsidRPr="00EF0F07" w:rsidRDefault="00EF0F07" w:rsidP="00EF0F07">
      <w:pPr>
        <w:tabs>
          <w:tab w:val="left" w:pos="3099"/>
        </w:tabs>
        <w:spacing w:before="120" w:after="0" w:line="264" w:lineRule="auto"/>
        <w:ind w:firstLine="709"/>
        <w:contextualSpacing/>
        <w:jc w:val="both"/>
        <w:rPr>
          <w:rFonts w:eastAsia="Calibri" w:cs="Times New Roman"/>
          <w:b w:val="0"/>
          <w:color w:val="auto"/>
          <w:szCs w:val="28"/>
        </w:rPr>
      </w:pPr>
    </w:p>
    <w:p w14:paraId="3182CF82" w14:textId="77777777" w:rsidR="00EF0F07" w:rsidRPr="00EF0F07" w:rsidRDefault="00EF0F07" w:rsidP="00EF0F07">
      <w:pPr>
        <w:spacing w:before="120" w:after="0" w:line="264" w:lineRule="auto"/>
        <w:ind w:firstLine="709"/>
        <w:contextualSpacing/>
        <w:jc w:val="both"/>
        <w:rPr>
          <w:rFonts w:eastAsia="Calibri" w:cs="Times New Roman"/>
          <w:b w:val="0"/>
          <w:color w:val="auto"/>
          <w:szCs w:val="28"/>
        </w:rPr>
      </w:pPr>
      <w:r w:rsidRPr="00EF0F07">
        <w:rPr>
          <w:rFonts w:eastAsia="Calibri" w:cs="Times New Roman"/>
          <w:b w:val="0"/>
          <w:color w:val="auto"/>
          <w:szCs w:val="28"/>
        </w:rPr>
        <w:t>Рентабельность проекта рассчитывается по формуле (Д.46):</w:t>
      </w:r>
    </w:p>
    <w:p w14:paraId="025F8BF7" w14:textId="77777777" w:rsidR="00EF0F07" w:rsidRPr="00EF0F07" w:rsidRDefault="00EF0F07" w:rsidP="00EF0F07">
      <w:pPr>
        <w:spacing w:before="120" w:after="0" w:line="264" w:lineRule="auto"/>
        <w:ind w:firstLine="709"/>
        <w:contextualSpacing/>
        <w:jc w:val="both"/>
        <w:rPr>
          <w:rFonts w:eastAsia="Calibri" w:cs="Times New Roman"/>
          <w:b w:val="0"/>
          <w:color w:val="auto"/>
          <w:szCs w:val="28"/>
        </w:rPr>
      </w:pPr>
    </w:p>
    <w:p w14:paraId="26893F20" w14:textId="77777777" w:rsidR="00EF0F07" w:rsidRPr="00EF0F07" w:rsidRDefault="00EF0F07" w:rsidP="00EF0F07">
      <w:pPr>
        <w:spacing w:before="120" w:after="0" w:line="264" w:lineRule="auto"/>
        <w:contextualSpacing/>
        <w:jc w:val="center"/>
        <w:rPr>
          <w:rFonts w:eastAsia="Calibri" w:cs="Times New Roman"/>
          <w:b w:val="0"/>
          <w:color w:val="auto"/>
          <w:szCs w:val="28"/>
        </w:rPr>
      </w:pPr>
      <m:oMath>
        <m:r>
          <m:rPr>
            <m:nor/>
          </m:rPr>
          <w:rPr>
            <w:rFonts w:eastAsia="Calibri" w:cs="Times New Roman"/>
            <w:b w:val="0"/>
            <w:color w:val="auto"/>
            <w:szCs w:val="28"/>
          </w:rPr>
          <m:t>Р = ((</m:t>
        </m:r>
        <m:r>
          <m:rPr>
            <m:nor/>
          </m:rPr>
          <w:rPr>
            <w:rFonts w:eastAsia="Calibri" w:cs="Times New Roman"/>
            <w:b w:val="0"/>
            <w:iCs/>
            <w:color w:val="auto"/>
            <w:szCs w:val="28"/>
          </w:rPr>
          <m:t xml:space="preserve">2255 - 2020) ÷ 2255) </m:t>
        </m:r>
        <m:r>
          <m:rPr>
            <m:nor/>
          </m:rPr>
          <w:rPr>
            <w:rFonts w:ascii="Cambria Math" w:eastAsia="Calibri" w:hAnsi="Cambria Math" w:cs="Cambria Math"/>
            <w:b w:val="0"/>
            <w:color w:val="auto"/>
            <w:szCs w:val="28"/>
          </w:rPr>
          <m:t>⋅</m:t>
        </m:r>
        <m:r>
          <m:rPr>
            <m:nor/>
          </m:rPr>
          <w:rPr>
            <w:rFonts w:eastAsia="Calibri" w:cs="Times New Roman"/>
            <w:b w:val="0"/>
            <w:color w:val="auto"/>
            <w:szCs w:val="28"/>
          </w:rPr>
          <m:t xml:space="preserve"> 100 = 10,4%</m:t>
        </m:r>
      </m:oMath>
      <w:r w:rsidRPr="00EF0F07">
        <w:rPr>
          <w:rFonts w:eastAsia="Calibri" w:cs="Times New Roman"/>
          <w:b w:val="0"/>
          <w:color w:val="auto"/>
          <w:szCs w:val="28"/>
        </w:rPr>
        <w:t>,</w:t>
      </w:r>
    </w:p>
    <w:p w14:paraId="7A477189" w14:textId="77777777" w:rsidR="00EF0F07" w:rsidRPr="00EF0F07" w:rsidRDefault="00EF0F07" w:rsidP="00EF0F07">
      <w:pPr>
        <w:tabs>
          <w:tab w:val="left" w:pos="3099"/>
        </w:tabs>
        <w:spacing w:before="120" w:after="0" w:line="264" w:lineRule="auto"/>
        <w:ind w:firstLine="709"/>
        <w:contextualSpacing/>
        <w:jc w:val="both"/>
        <w:rPr>
          <w:rFonts w:eastAsia="Calibri" w:cs="Times New Roman"/>
          <w:b w:val="0"/>
          <w:color w:val="auto"/>
          <w:szCs w:val="28"/>
        </w:rPr>
      </w:pPr>
    </w:p>
    <w:p w14:paraId="21DB8D7B" w14:textId="77777777" w:rsidR="00EF0F07" w:rsidRPr="00EF0F07" w:rsidRDefault="00EF0F07" w:rsidP="00EF0F07">
      <w:pPr>
        <w:adjustRightInd w:val="0"/>
        <w:spacing w:after="0" w:line="240" w:lineRule="auto"/>
        <w:ind w:firstLine="709"/>
        <w:rPr>
          <w:rFonts w:eastAsia="Calibri" w:cs="Times New Roman"/>
          <w:b w:val="0"/>
          <w:color w:val="000000" w:themeColor="text1"/>
          <w:szCs w:val="28"/>
          <w:lang w:eastAsia="zh-CN"/>
        </w:rPr>
      </w:pPr>
      <w:r w:rsidRPr="00EF0F07">
        <w:rPr>
          <w:rFonts w:eastAsia="Calibri" w:cs="Times New Roman"/>
          <w:b w:val="0"/>
          <w:color w:val="000000" w:themeColor="text1"/>
          <w:szCs w:val="28"/>
          <w:lang w:eastAsia="zh-CN"/>
        </w:rPr>
        <w:t>Расчеты экономического эффекта определены в таблице 5.10.</w:t>
      </w:r>
    </w:p>
    <w:p w14:paraId="7ECF7322" w14:textId="77777777" w:rsidR="00EF0F07" w:rsidRPr="00EF0F07" w:rsidRDefault="00EF0F07" w:rsidP="00EF0F07">
      <w:pPr>
        <w:adjustRightInd w:val="0"/>
        <w:spacing w:after="0" w:line="240" w:lineRule="auto"/>
        <w:ind w:firstLine="709"/>
        <w:rPr>
          <w:rFonts w:eastAsia="TimesNewRoman" w:cs="Times New Roman"/>
          <w:b w:val="0"/>
          <w:color w:val="auto"/>
        </w:rPr>
      </w:pPr>
    </w:p>
    <w:p w14:paraId="7780DC2E" w14:textId="77777777" w:rsidR="00EF0F07" w:rsidRPr="00EF0F07" w:rsidRDefault="00EF0F07" w:rsidP="00EF0F07">
      <w:pPr>
        <w:spacing w:after="0" w:line="240" w:lineRule="auto"/>
        <w:ind w:firstLine="709"/>
        <w:rPr>
          <w:rFonts w:eastAsia="TimesNewRoman,Bold" w:cs="Times New Roman"/>
          <w:b w:val="0"/>
          <w:bCs w:val="0"/>
          <w:color w:val="auto"/>
        </w:rPr>
      </w:pPr>
      <w:r w:rsidRPr="00EF0F07">
        <w:rPr>
          <w:rFonts w:eastAsia="Calibri" w:cs="Times New Roman"/>
          <w:b w:val="0"/>
          <w:color w:val="auto"/>
        </w:rPr>
        <w:t xml:space="preserve">Таблица 5.10 – </w:t>
      </w:r>
      <w:r w:rsidRPr="00EF0F07">
        <w:rPr>
          <w:rFonts w:eastAsia="TimesNewRoman,Bold" w:cs="Times New Roman"/>
          <w:b w:val="0"/>
          <w:color w:val="auto"/>
        </w:rPr>
        <w:t>Расчет годового экономического эффекта от производства нового программного продукта</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82"/>
        <w:gridCol w:w="1275"/>
        <w:gridCol w:w="2835"/>
        <w:gridCol w:w="1247"/>
      </w:tblGrid>
      <w:tr w:rsidR="00EF0F07" w:rsidRPr="00EF0F07" w14:paraId="7AF52F5B" w14:textId="77777777" w:rsidTr="003B2D4A">
        <w:trPr>
          <w:trHeight w:val="77"/>
        </w:trPr>
        <w:tc>
          <w:tcPr>
            <w:tcW w:w="4282" w:type="dxa"/>
            <w:shd w:val="clear" w:color="auto" w:fill="auto"/>
            <w:vAlign w:val="center"/>
            <w:hideMark/>
          </w:tcPr>
          <w:p w14:paraId="258BC23B" w14:textId="77777777" w:rsidR="00EF0F07" w:rsidRPr="00EF0F07" w:rsidRDefault="00EF0F07" w:rsidP="00EF0F07">
            <w:pPr>
              <w:spacing w:after="0" w:line="240" w:lineRule="auto"/>
              <w:rPr>
                <w:rFonts w:cs="Times New Roman"/>
                <w:b w:val="0"/>
                <w:color w:val="000000"/>
              </w:rPr>
            </w:pPr>
            <w:r w:rsidRPr="00EF0F07">
              <w:rPr>
                <w:rFonts w:cs="Times New Roman"/>
                <w:b w:val="0"/>
                <w:color w:val="000000"/>
              </w:rPr>
              <w:t>Наименование параметра</w:t>
            </w:r>
          </w:p>
        </w:tc>
        <w:tc>
          <w:tcPr>
            <w:tcW w:w="1275" w:type="dxa"/>
            <w:shd w:val="clear" w:color="auto" w:fill="auto"/>
            <w:vAlign w:val="center"/>
            <w:hideMark/>
          </w:tcPr>
          <w:p w14:paraId="7DA70C19" w14:textId="77777777" w:rsidR="00EF0F07" w:rsidRPr="00EF0F07" w:rsidRDefault="00EF0F07" w:rsidP="00EF0F07">
            <w:pPr>
              <w:spacing w:after="0" w:line="240" w:lineRule="auto"/>
              <w:jc w:val="center"/>
              <w:rPr>
                <w:rFonts w:cs="Times New Roman"/>
                <w:b w:val="0"/>
                <w:color w:val="000000"/>
              </w:rPr>
            </w:pPr>
            <w:proofErr w:type="spellStart"/>
            <w:r w:rsidRPr="00EF0F07">
              <w:rPr>
                <w:rFonts w:cs="Times New Roman"/>
                <w:b w:val="0"/>
                <w:color w:val="000000"/>
              </w:rPr>
              <w:t>Условн</w:t>
            </w:r>
            <w:proofErr w:type="spellEnd"/>
            <w:r w:rsidRPr="00EF0F07">
              <w:rPr>
                <w:rFonts w:cs="Times New Roman"/>
                <w:b w:val="0"/>
                <w:color w:val="000000"/>
              </w:rPr>
              <w:t>.</w:t>
            </w:r>
            <w:r w:rsidRPr="00EF0F07">
              <w:rPr>
                <w:rFonts w:cs="Times New Roman"/>
                <w:b w:val="0"/>
                <w:color w:val="000000"/>
              </w:rPr>
              <w:br/>
            </w:r>
            <w:proofErr w:type="spellStart"/>
            <w:r w:rsidRPr="00EF0F07">
              <w:rPr>
                <w:rFonts w:cs="Times New Roman"/>
                <w:b w:val="0"/>
                <w:color w:val="000000"/>
              </w:rPr>
              <w:t>обознач</w:t>
            </w:r>
            <w:proofErr w:type="spellEnd"/>
            <w:r w:rsidRPr="00EF0F07">
              <w:rPr>
                <w:rFonts w:cs="Times New Roman"/>
                <w:b w:val="0"/>
                <w:color w:val="000000"/>
              </w:rPr>
              <w:t>.</w:t>
            </w:r>
          </w:p>
        </w:tc>
        <w:tc>
          <w:tcPr>
            <w:tcW w:w="2835" w:type="dxa"/>
            <w:shd w:val="clear" w:color="auto" w:fill="auto"/>
            <w:noWrap/>
            <w:vAlign w:val="center"/>
            <w:hideMark/>
          </w:tcPr>
          <w:p w14:paraId="0C8823E8" w14:textId="77777777" w:rsidR="00EF0F07" w:rsidRPr="00EF0F07" w:rsidRDefault="00EF0F07" w:rsidP="00EF0F07">
            <w:pPr>
              <w:spacing w:after="0" w:line="240" w:lineRule="auto"/>
              <w:jc w:val="center"/>
              <w:rPr>
                <w:rFonts w:cs="Times New Roman"/>
                <w:b w:val="0"/>
                <w:color w:val="000000"/>
              </w:rPr>
            </w:pPr>
            <w:r w:rsidRPr="00EF0F07">
              <w:rPr>
                <w:rFonts w:cs="Times New Roman"/>
                <w:b w:val="0"/>
                <w:color w:val="000000"/>
              </w:rPr>
              <w:t>Базовый вариант</w:t>
            </w:r>
          </w:p>
        </w:tc>
        <w:tc>
          <w:tcPr>
            <w:tcW w:w="1247" w:type="dxa"/>
            <w:shd w:val="clear" w:color="auto" w:fill="auto"/>
            <w:noWrap/>
            <w:vAlign w:val="center"/>
            <w:hideMark/>
          </w:tcPr>
          <w:p w14:paraId="5DD62278" w14:textId="77777777" w:rsidR="00EF0F07" w:rsidRPr="00EF0F07" w:rsidRDefault="00EF0F07" w:rsidP="00EF0F07">
            <w:pPr>
              <w:spacing w:after="0" w:line="240" w:lineRule="auto"/>
              <w:jc w:val="center"/>
              <w:rPr>
                <w:rFonts w:cs="Times New Roman"/>
                <w:b w:val="0"/>
                <w:color w:val="000000"/>
              </w:rPr>
            </w:pPr>
            <w:r w:rsidRPr="00EF0F07">
              <w:rPr>
                <w:rFonts w:cs="Times New Roman"/>
                <w:b w:val="0"/>
                <w:color w:val="000000"/>
              </w:rPr>
              <w:t>Новый вариант</w:t>
            </w:r>
          </w:p>
        </w:tc>
      </w:tr>
      <w:tr w:rsidR="00EF0F07" w:rsidRPr="00EF0F07" w14:paraId="6886700F" w14:textId="77777777" w:rsidTr="003B2D4A">
        <w:trPr>
          <w:trHeight w:val="375"/>
        </w:trPr>
        <w:tc>
          <w:tcPr>
            <w:tcW w:w="4282" w:type="dxa"/>
            <w:shd w:val="clear" w:color="auto" w:fill="auto"/>
            <w:noWrap/>
            <w:vAlign w:val="center"/>
            <w:hideMark/>
          </w:tcPr>
          <w:p w14:paraId="2B26A721" w14:textId="77777777" w:rsidR="00EF0F07" w:rsidRPr="00EF0F07" w:rsidRDefault="00EF0F07" w:rsidP="00EF0F07">
            <w:pPr>
              <w:spacing w:after="0" w:line="240" w:lineRule="auto"/>
              <w:rPr>
                <w:rFonts w:cs="Times New Roman"/>
                <w:b w:val="0"/>
                <w:color w:val="000000"/>
              </w:rPr>
            </w:pPr>
            <w:r w:rsidRPr="00EF0F07">
              <w:rPr>
                <w:rFonts w:cs="Times New Roman"/>
                <w:b w:val="0"/>
                <w:color w:val="000000"/>
              </w:rPr>
              <w:t>Оптовая цена, руб.</w:t>
            </w:r>
          </w:p>
        </w:tc>
        <w:tc>
          <w:tcPr>
            <w:tcW w:w="1275" w:type="dxa"/>
            <w:shd w:val="clear" w:color="auto" w:fill="auto"/>
            <w:noWrap/>
            <w:vAlign w:val="center"/>
            <w:hideMark/>
          </w:tcPr>
          <w:p w14:paraId="04E65437" w14:textId="77777777" w:rsidR="00EF0F07" w:rsidRPr="00EF0F07" w:rsidRDefault="00EF0F07" w:rsidP="00EF0F07">
            <w:pPr>
              <w:spacing w:after="0" w:line="240" w:lineRule="auto"/>
              <w:jc w:val="center"/>
              <w:rPr>
                <w:rFonts w:cs="Times New Roman"/>
                <w:b w:val="0"/>
                <w:color w:val="000000"/>
              </w:rPr>
            </w:pPr>
            <m:oMathPara>
              <m:oMath>
                <m:sSub>
                  <m:sSubPr>
                    <m:ctrlPr>
                      <w:rPr>
                        <w:rFonts w:ascii="Cambria Math" w:eastAsia="Calibri" w:hAnsi="Cambria Math" w:cs="Times New Roman"/>
                        <w:b w:val="0"/>
                        <w:color w:val="auto"/>
                      </w:rPr>
                    </m:ctrlPr>
                  </m:sSubPr>
                  <m:e>
                    <m:r>
                      <m:rPr>
                        <m:nor/>
                      </m:rPr>
                      <w:rPr>
                        <w:rFonts w:eastAsia="Calibri" w:cs="Times New Roman"/>
                        <w:b w:val="0"/>
                        <w:color w:val="auto"/>
                      </w:rPr>
                      <m:t>Ц</m:t>
                    </m:r>
                  </m:e>
                  <m:sub>
                    <m:r>
                      <m:rPr>
                        <m:nor/>
                      </m:rPr>
                      <w:rPr>
                        <w:rFonts w:eastAsia="Calibri" w:cs="Times New Roman"/>
                        <w:b w:val="0"/>
                        <w:i/>
                        <w:iCs/>
                        <w:color w:val="auto"/>
                      </w:rPr>
                      <m:t>i</m:t>
                    </m:r>
                  </m:sub>
                </m:sSub>
              </m:oMath>
            </m:oMathPara>
          </w:p>
        </w:tc>
        <w:tc>
          <w:tcPr>
            <w:tcW w:w="2835" w:type="dxa"/>
            <w:shd w:val="clear" w:color="auto" w:fill="auto"/>
            <w:noWrap/>
            <w:vAlign w:val="center"/>
            <w:hideMark/>
          </w:tcPr>
          <w:p w14:paraId="13397070" w14:textId="77777777" w:rsidR="00EF0F07" w:rsidRPr="00EF0F07" w:rsidRDefault="00EF0F07" w:rsidP="00EF0F07">
            <w:pPr>
              <w:spacing w:after="0" w:line="240" w:lineRule="auto"/>
              <w:jc w:val="center"/>
              <w:rPr>
                <w:rFonts w:eastAsia="Calibri" w:cs="Times New Roman"/>
                <w:b w:val="0"/>
                <w:color w:val="000000"/>
              </w:rPr>
            </w:pPr>
            <w:r w:rsidRPr="00EF0F07">
              <w:rPr>
                <w:rFonts w:cs="Times New Roman"/>
                <w:b w:val="0"/>
                <w:color w:val="000000"/>
              </w:rPr>
              <w:t>2400</w:t>
            </w:r>
          </w:p>
        </w:tc>
        <w:tc>
          <w:tcPr>
            <w:tcW w:w="1247" w:type="dxa"/>
            <w:shd w:val="clear" w:color="auto" w:fill="auto"/>
            <w:noWrap/>
            <w:vAlign w:val="center"/>
            <w:hideMark/>
          </w:tcPr>
          <w:p w14:paraId="1D9B43D8" w14:textId="77777777" w:rsidR="00EF0F07" w:rsidRPr="00EF0F07" w:rsidRDefault="00EF0F07" w:rsidP="00EF0F07">
            <w:pPr>
              <w:spacing w:after="0" w:line="240" w:lineRule="auto"/>
              <w:jc w:val="center"/>
              <w:rPr>
                <w:rFonts w:cs="Times New Roman"/>
                <w:b w:val="0"/>
                <w:color w:val="000000"/>
              </w:rPr>
            </w:pPr>
            <m:oMathPara>
              <m:oMath>
                <m:r>
                  <w:rPr>
                    <w:rFonts w:ascii="Cambria Math" w:eastAsia="Calibri" w:hAnsi="Cambria Math" w:cs="Times New Roman"/>
                    <w:color w:val="auto"/>
                  </w:rPr>
                  <m:t>2020</m:t>
                </m:r>
              </m:oMath>
            </m:oMathPara>
          </w:p>
        </w:tc>
      </w:tr>
      <w:tr w:rsidR="00EF0F07" w:rsidRPr="00EF0F07" w14:paraId="7B4BA94D" w14:textId="77777777" w:rsidTr="003B2D4A">
        <w:trPr>
          <w:trHeight w:val="405"/>
        </w:trPr>
        <w:tc>
          <w:tcPr>
            <w:tcW w:w="4282" w:type="dxa"/>
            <w:shd w:val="clear" w:color="auto" w:fill="auto"/>
            <w:vAlign w:val="center"/>
            <w:hideMark/>
          </w:tcPr>
          <w:p w14:paraId="0885F14E" w14:textId="77777777" w:rsidR="00EF0F07" w:rsidRPr="00EF0F07" w:rsidRDefault="00EF0F07" w:rsidP="00EF0F07">
            <w:pPr>
              <w:spacing w:after="0" w:line="240" w:lineRule="auto"/>
              <w:rPr>
                <w:rFonts w:cs="Times New Roman"/>
                <w:b w:val="0"/>
                <w:color w:val="000000"/>
              </w:rPr>
            </w:pPr>
            <w:r w:rsidRPr="00EF0F07">
              <w:rPr>
                <w:rFonts w:cs="Times New Roman"/>
                <w:b w:val="0"/>
                <w:color w:val="000000"/>
              </w:rPr>
              <w:t>Норматив рентабельности</w:t>
            </w:r>
          </w:p>
        </w:tc>
        <w:tc>
          <w:tcPr>
            <w:tcW w:w="1275" w:type="dxa"/>
            <w:shd w:val="clear" w:color="auto" w:fill="auto"/>
            <w:noWrap/>
            <w:vAlign w:val="center"/>
            <w:hideMark/>
          </w:tcPr>
          <w:p w14:paraId="1586E87F" w14:textId="77777777" w:rsidR="00EF0F07" w:rsidRPr="00EF0F07" w:rsidRDefault="00EF0F07" w:rsidP="00EF0F07">
            <w:pPr>
              <w:spacing w:after="0" w:line="240" w:lineRule="auto"/>
              <w:jc w:val="center"/>
              <w:rPr>
                <w:rFonts w:cs="Times New Roman"/>
                <w:b w:val="0"/>
                <w:color w:val="000000"/>
              </w:rPr>
            </w:pPr>
            <m:oMathPara>
              <m:oMath>
                <m:sSub>
                  <m:sSubPr>
                    <m:ctrlPr>
                      <w:rPr>
                        <w:rFonts w:ascii="Cambria Math" w:eastAsia="Calibri" w:hAnsi="Cambria Math" w:cs="Times New Roman"/>
                        <w:b w:val="0"/>
                        <w:color w:val="auto"/>
                      </w:rPr>
                    </m:ctrlPr>
                  </m:sSubPr>
                  <m:e>
                    <m:r>
                      <m:rPr>
                        <m:nor/>
                      </m:rPr>
                      <w:rPr>
                        <w:rFonts w:eastAsia="Calibri" w:cs="Times New Roman"/>
                        <w:b w:val="0"/>
                        <w:i/>
                        <w:iCs/>
                        <w:color w:val="auto"/>
                      </w:rPr>
                      <m:t>R</m:t>
                    </m:r>
                  </m:e>
                  <m:sub>
                    <m:r>
                      <m:rPr>
                        <m:nor/>
                      </m:rPr>
                      <w:rPr>
                        <w:rFonts w:eastAsia="Calibri" w:cs="Times New Roman"/>
                        <w:b w:val="0"/>
                        <w:i/>
                        <w:iCs/>
                        <w:color w:val="auto"/>
                      </w:rPr>
                      <m:t>i</m:t>
                    </m:r>
                  </m:sub>
                </m:sSub>
              </m:oMath>
            </m:oMathPara>
          </w:p>
        </w:tc>
        <w:tc>
          <w:tcPr>
            <w:tcW w:w="2835" w:type="dxa"/>
            <w:shd w:val="clear" w:color="auto" w:fill="auto"/>
            <w:noWrap/>
            <w:vAlign w:val="center"/>
            <w:hideMark/>
          </w:tcPr>
          <w:p w14:paraId="73921B96" w14:textId="77777777" w:rsidR="00EF0F07" w:rsidRPr="00EF0F07" w:rsidRDefault="00EF0F07" w:rsidP="00EF0F07">
            <w:pPr>
              <w:spacing w:after="0" w:line="240" w:lineRule="auto"/>
              <w:jc w:val="center"/>
              <w:rPr>
                <w:rFonts w:cs="Times New Roman"/>
                <w:b w:val="0"/>
                <w:color w:val="000000"/>
              </w:rPr>
            </w:pPr>
            <w:r w:rsidRPr="00EF0F07">
              <w:rPr>
                <w:rFonts w:cs="Times New Roman"/>
                <w:b w:val="0"/>
                <w:color w:val="000000"/>
              </w:rPr>
              <w:t>0,15</w:t>
            </w:r>
          </w:p>
        </w:tc>
        <w:tc>
          <w:tcPr>
            <w:tcW w:w="1247" w:type="dxa"/>
            <w:shd w:val="clear" w:color="auto" w:fill="auto"/>
            <w:noWrap/>
            <w:vAlign w:val="center"/>
            <w:hideMark/>
          </w:tcPr>
          <w:p w14:paraId="47394653" w14:textId="77777777" w:rsidR="00EF0F07" w:rsidRPr="00EF0F07" w:rsidRDefault="00EF0F07" w:rsidP="00EF0F07">
            <w:pPr>
              <w:spacing w:after="0" w:line="240" w:lineRule="auto"/>
              <w:jc w:val="center"/>
              <w:rPr>
                <w:rFonts w:cs="Times New Roman"/>
                <w:b w:val="0"/>
                <w:color w:val="000000"/>
              </w:rPr>
            </w:pPr>
            <w:r w:rsidRPr="00EF0F07">
              <w:rPr>
                <w:rFonts w:cs="Times New Roman"/>
                <w:b w:val="0"/>
                <w:color w:val="000000"/>
              </w:rPr>
              <w:t>0,15</w:t>
            </w:r>
          </w:p>
        </w:tc>
      </w:tr>
      <w:tr w:rsidR="00EF0F07" w:rsidRPr="00EF0F07" w14:paraId="0C0DD064" w14:textId="77777777" w:rsidTr="003B2D4A">
        <w:trPr>
          <w:trHeight w:val="345"/>
        </w:trPr>
        <w:tc>
          <w:tcPr>
            <w:tcW w:w="4282" w:type="dxa"/>
            <w:shd w:val="clear" w:color="auto" w:fill="auto"/>
            <w:vAlign w:val="center"/>
            <w:hideMark/>
          </w:tcPr>
          <w:p w14:paraId="20AAF64C" w14:textId="77777777" w:rsidR="00EF0F07" w:rsidRPr="00EF0F07" w:rsidRDefault="00EF0F07" w:rsidP="00EF0F07">
            <w:pPr>
              <w:spacing w:after="0" w:line="240" w:lineRule="auto"/>
              <w:rPr>
                <w:rFonts w:cs="Times New Roman"/>
                <w:b w:val="0"/>
                <w:color w:val="000000"/>
              </w:rPr>
            </w:pPr>
            <w:r w:rsidRPr="00EF0F07">
              <w:rPr>
                <w:rFonts w:cs="Times New Roman"/>
                <w:b w:val="0"/>
                <w:color w:val="000000"/>
              </w:rPr>
              <w:t>Себестоимость производства, руб.</w:t>
            </w:r>
          </w:p>
        </w:tc>
        <w:tc>
          <w:tcPr>
            <w:tcW w:w="1275" w:type="dxa"/>
            <w:shd w:val="clear" w:color="auto" w:fill="auto"/>
            <w:noWrap/>
            <w:vAlign w:val="center"/>
            <w:hideMark/>
          </w:tcPr>
          <w:p w14:paraId="59B776E2" w14:textId="77777777" w:rsidR="00EF0F07" w:rsidRPr="00EF0F07" w:rsidRDefault="00EF0F07" w:rsidP="00EF0F07">
            <w:pPr>
              <w:spacing w:after="0" w:line="240" w:lineRule="auto"/>
              <w:jc w:val="center"/>
              <w:rPr>
                <w:rFonts w:cs="Times New Roman"/>
                <w:b w:val="0"/>
                <w:color w:val="000000"/>
              </w:rPr>
            </w:pPr>
            <m:oMathPara>
              <m:oMath>
                <m:sSub>
                  <m:sSubPr>
                    <m:ctrlPr>
                      <w:rPr>
                        <w:rFonts w:ascii="Cambria Math" w:eastAsia="Calibri" w:hAnsi="Cambria Math" w:cs="Times New Roman"/>
                        <w:b w:val="0"/>
                        <w:color w:val="auto"/>
                      </w:rPr>
                    </m:ctrlPr>
                  </m:sSubPr>
                  <m:e>
                    <m:r>
                      <w:rPr>
                        <w:rFonts w:ascii="Cambria Math" w:eastAsia="Calibri" w:hAnsi="Cambria Math" w:cs="Times New Roman"/>
                        <w:color w:val="auto"/>
                      </w:rPr>
                      <m:t>С</m:t>
                    </m:r>
                  </m:e>
                  <m:sub>
                    <m:r>
                      <m:rPr>
                        <m:nor/>
                      </m:rPr>
                      <w:rPr>
                        <w:rFonts w:eastAsia="Calibri" w:cs="Times New Roman"/>
                        <w:b w:val="0"/>
                        <w:color w:val="auto"/>
                      </w:rPr>
                      <m:t>пр</m:t>
                    </m:r>
                    <m:r>
                      <m:rPr>
                        <m:nor/>
                      </m:rPr>
                      <w:rPr>
                        <w:rFonts w:eastAsia="Calibri" w:cs="Times New Roman"/>
                        <w:b w:val="0"/>
                        <w:i/>
                        <w:iCs/>
                        <w:color w:val="auto"/>
                      </w:rPr>
                      <m:t>i</m:t>
                    </m:r>
                  </m:sub>
                </m:sSub>
              </m:oMath>
            </m:oMathPara>
          </w:p>
        </w:tc>
        <w:tc>
          <w:tcPr>
            <w:tcW w:w="2835" w:type="dxa"/>
            <w:shd w:val="clear" w:color="auto" w:fill="auto"/>
            <w:noWrap/>
            <w:vAlign w:val="center"/>
            <w:hideMark/>
          </w:tcPr>
          <w:p w14:paraId="6E589B8F" w14:textId="77777777" w:rsidR="00EF0F07" w:rsidRPr="00EF0F07" w:rsidRDefault="00EF0F07" w:rsidP="00EF0F07">
            <w:pPr>
              <w:spacing w:after="0" w:line="240" w:lineRule="auto"/>
              <w:jc w:val="center"/>
              <w:rPr>
                <w:rFonts w:cs="Times New Roman"/>
                <w:b w:val="0"/>
                <w:color w:val="000000"/>
              </w:rPr>
            </w:pPr>
            <w:r w:rsidRPr="00EF0F07">
              <w:rPr>
                <w:rFonts w:cs="Times New Roman"/>
                <w:b w:val="0"/>
                <w:color w:val="000000"/>
              </w:rPr>
              <w:t>2400 / (1+0,15) =</w:t>
            </w:r>
          </w:p>
          <w:p w14:paraId="5854A686" w14:textId="77777777" w:rsidR="00EF0F07" w:rsidRPr="00EF0F07" w:rsidRDefault="00EF0F07" w:rsidP="00EF0F07">
            <w:pPr>
              <w:spacing w:after="0" w:line="240" w:lineRule="auto"/>
              <w:jc w:val="center"/>
              <w:rPr>
                <w:rFonts w:eastAsia="Calibri" w:cs="Times New Roman"/>
                <w:b w:val="0"/>
                <w:color w:val="000000"/>
              </w:rPr>
            </w:pPr>
            <w:r w:rsidRPr="00EF0F07">
              <w:rPr>
                <w:rFonts w:cs="Times New Roman"/>
                <w:b w:val="0"/>
                <w:color w:val="000000"/>
              </w:rPr>
              <w:t>= 2086</w:t>
            </w:r>
          </w:p>
        </w:tc>
        <w:tc>
          <w:tcPr>
            <w:tcW w:w="1247" w:type="dxa"/>
            <w:shd w:val="clear" w:color="auto" w:fill="auto"/>
            <w:noWrap/>
            <w:vAlign w:val="center"/>
            <w:hideMark/>
          </w:tcPr>
          <w:p w14:paraId="428539F9" w14:textId="77777777" w:rsidR="00EF0F07" w:rsidRPr="00EF0F07" w:rsidRDefault="00EF0F07" w:rsidP="00EF0F07">
            <w:pPr>
              <w:spacing w:after="0" w:line="240" w:lineRule="auto"/>
              <w:jc w:val="center"/>
              <w:rPr>
                <w:rFonts w:cs="Times New Roman"/>
                <w:b w:val="0"/>
                <w:color w:val="000000"/>
              </w:rPr>
            </w:pPr>
            <m:oMathPara>
              <m:oMath>
                <m:r>
                  <w:rPr>
                    <w:rFonts w:ascii="Cambria Math" w:eastAsia="Calibri" w:hAnsi="Cambria Math" w:cs="Times New Roman"/>
                    <w:color w:val="auto"/>
                  </w:rPr>
                  <m:t>1683,7</m:t>
                </m:r>
              </m:oMath>
            </m:oMathPara>
          </w:p>
        </w:tc>
      </w:tr>
      <w:tr w:rsidR="00EF0F07" w:rsidRPr="00EF0F07" w14:paraId="00597BFD" w14:textId="77777777" w:rsidTr="003B2D4A">
        <w:trPr>
          <w:trHeight w:val="345"/>
        </w:trPr>
        <w:tc>
          <w:tcPr>
            <w:tcW w:w="4282" w:type="dxa"/>
            <w:shd w:val="clear" w:color="auto" w:fill="auto"/>
            <w:vAlign w:val="center"/>
          </w:tcPr>
          <w:p w14:paraId="09003205" w14:textId="77777777" w:rsidR="00EF0F07" w:rsidRPr="00EF0F07" w:rsidRDefault="00EF0F07" w:rsidP="00EF0F07">
            <w:pPr>
              <w:spacing w:after="0" w:line="240" w:lineRule="auto"/>
              <w:rPr>
                <w:rFonts w:cs="Times New Roman"/>
                <w:b w:val="0"/>
                <w:color w:val="000000"/>
              </w:rPr>
            </w:pPr>
            <w:r w:rsidRPr="00EF0F07">
              <w:rPr>
                <w:rFonts w:cs="Times New Roman"/>
                <w:b w:val="0"/>
                <w:color w:val="000000"/>
              </w:rPr>
              <w:t>Удельные капитальные</w:t>
            </w:r>
            <w:r w:rsidRPr="00EF0F07">
              <w:rPr>
                <w:rFonts w:cs="Times New Roman"/>
                <w:b w:val="0"/>
                <w:color w:val="000000"/>
              </w:rPr>
              <w:br/>
              <w:t>вложения, руб.</w:t>
            </w:r>
          </w:p>
        </w:tc>
        <w:tc>
          <w:tcPr>
            <w:tcW w:w="1275" w:type="dxa"/>
            <w:shd w:val="clear" w:color="auto" w:fill="auto"/>
            <w:noWrap/>
            <w:vAlign w:val="center"/>
          </w:tcPr>
          <w:p w14:paraId="678BAB4D" w14:textId="77777777" w:rsidR="00EF0F07" w:rsidRPr="00EF0F07" w:rsidRDefault="00EF0F07" w:rsidP="00EF0F07">
            <w:pPr>
              <w:spacing w:after="0" w:line="240" w:lineRule="auto"/>
              <w:jc w:val="center"/>
              <w:rPr>
                <w:rFonts w:eastAsia="Calibri" w:cs="Times New Roman"/>
                <w:b w:val="0"/>
                <w:color w:val="auto"/>
              </w:rPr>
            </w:pPr>
            <m:oMathPara>
              <m:oMath>
                <m:sSub>
                  <m:sSubPr>
                    <m:ctrlPr>
                      <w:rPr>
                        <w:rFonts w:ascii="Cambria Math" w:eastAsia="Calibri" w:hAnsi="Cambria Math" w:cs="Times New Roman"/>
                        <w:b w:val="0"/>
                        <w:color w:val="auto"/>
                      </w:rPr>
                    </m:ctrlPr>
                  </m:sSubPr>
                  <m:e>
                    <m:r>
                      <m:rPr>
                        <m:nor/>
                      </m:rPr>
                      <w:rPr>
                        <w:rFonts w:eastAsia="Calibri" w:cs="Times New Roman"/>
                        <w:b w:val="0"/>
                        <w:color w:val="auto"/>
                      </w:rPr>
                      <m:t>К</m:t>
                    </m:r>
                  </m:e>
                  <m:sub>
                    <m:r>
                      <m:rPr>
                        <m:nor/>
                      </m:rPr>
                      <w:rPr>
                        <w:rFonts w:eastAsia="Calibri" w:cs="Times New Roman"/>
                        <w:b w:val="0"/>
                        <w:color w:val="auto"/>
                      </w:rPr>
                      <m:t>р</m:t>
                    </m:r>
                  </m:sub>
                </m:sSub>
              </m:oMath>
            </m:oMathPara>
          </w:p>
        </w:tc>
        <w:tc>
          <w:tcPr>
            <w:tcW w:w="2835" w:type="dxa"/>
            <w:shd w:val="clear" w:color="auto" w:fill="auto"/>
            <w:noWrap/>
            <w:vAlign w:val="center"/>
          </w:tcPr>
          <w:p w14:paraId="74379FBB" w14:textId="77777777" w:rsidR="00EF0F07" w:rsidRPr="00EF0F07" w:rsidRDefault="00EF0F07" w:rsidP="00EF0F07">
            <w:pPr>
              <w:spacing w:after="0" w:line="240" w:lineRule="auto"/>
              <w:jc w:val="center"/>
              <w:rPr>
                <w:rFonts w:cs="Times New Roman"/>
                <w:b w:val="0"/>
                <w:color w:val="000000"/>
              </w:rPr>
            </w:pPr>
            <w:r w:rsidRPr="00EF0F07">
              <w:rPr>
                <w:rFonts w:cs="Times New Roman"/>
                <w:b w:val="0"/>
                <w:color w:val="000000"/>
              </w:rPr>
              <w:t>2000</w:t>
            </w:r>
          </w:p>
        </w:tc>
        <w:tc>
          <w:tcPr>
            <w:tcW w:w="1247" w:type="dxa"/>
            <w:shd w:val="clear" w:color="auto" w:fill="auto"/>
            <w:noWrap/>
          </w:tcPr>
          <w:p w14:paraId="14F7C551" w14:textId="77777777" w:rsidR="00EF0F07" w:rsidRPr="00EF0F07" w:rsidRDefault="00EF0F07" w:rsidP="00EF0F07">
            <w:pPr>
              <w:spacing w:after="0" w:line="240" w:lineRule="auto"/>
              <w:jc w:val="center"/>
              <w:rPr>
                <w:rFonts w:eastAsia="Calibri" w:cs="Times New Roman"/>
                <w:b w:val="0"/>
                <w:color w:val="auto"/>
              </w:rPr>
            </w:pPr>
          </w:p>
        </w:tc>
      </w:tr>
      <w:tr w:rsidR="00EF0F07" w:rsidRPr="00EF0F07" w14:paraId="09A0DDF3" w14:textId="77777777" w:rsidTr="003B2D4A">
        <w:trPr>
          <w:trHeight w:val="345"/>
        </w:trPr>
        <w:tc>
          <w:tcPr>
            <w:tcW w:w="4282" w:type="dxa"/>
            <w:shd w:val="clear" w:color="auto" w:fill="auto"/>
            <w:vAlign w:val="center"/>
          </w:tcPr>
          <w:p w14:paraId="03F637EF" w14:textId="77777777" w:rsidR="00EF0F07" w:rsidRPr="00EF0F07" w:rsidRDefault="00EF0F07" w:rsidP="00EF0F07">
            <w:pPr>
              <w:spacing w:after="0" w:line="240" w:lineRule="auto"/>
              <w:rPr>
                <w:rFonts w:cs="Times New Roman"/>
                <w:b w:val="0"/>
                <w:color w:val="000000"/>
              </w:rPr>
            </w:pPr>
            <w:r w:rsidRPr="00EF0F07">
              <w:rPr>
                <w:rFonts w:cs="Times New Roman"/>
                <w:b w:val="0"/>
                <w:color w:val="000000"/>
              </w:rPr>
              <w:t>Нормативный коэффициент капитальных вложений</w:t>
            </w:r>
          </w:p>
        </w:tc>
        <w:tc>
          <w:tcPr>
            <w:tcW w:w="1275" w:type="dxa"/>
            <w:shd w:val="clear" w:color="auto" w:fill="auto"/>
            <w:noWrap/>
            <w:vAlign w:val="center"/>
          </w:tcPr>
          <w:p w14:paraId="17CC86F2" w14:textId="77777777" w:rsidR="00EF0F07" w:rsidRPr="00EF0F07" w:rsidRDefault="00EF0F07" w:rsidP="00EF0F07">
            <w:pPr>
              <w:spacing w:after="0" w:line="240" w:lineRule="auto"/>
              <w:jc w:val="center"/>
              <w:rPr>
                <w:rFonts w:eastAsia="Calibri" w:cs="Times New Roman"/>
                <w:b w:val="0"/>
                <w:color w:val="auto"/>
              </w:rPr>
            </w:pPr>
            <m:oMathPara>
              <m:oMath>
                <m:sSub>
                  <m:sSubPr>
                    <m:ctrlPr>
                      <w:rPr>
                        <w:rFonts w:ascii="Cambria Math" w:eastAsia="Calibri" w:hAnsi="Cambria Math" w:cs="Times New Roman"/>
                        <w:b w:val="0"/>
                        <w:color w:val="auto"/>
                      </w:rPr>
                    </m:ctrlPr>
                  </m:sSubPr>
                  <m:e>
                    <m:r>
                      <m:rPr>
                        <m:nor/>
                      </m:rPr>
                      <w:rPr>
                        <w:rFonts w:eastAsia="Calibri" w:cs="Times New Roman"/>
                        <w:b w:val="0"/>
                        <w:i/>
                        <w:iCs/>
                        <w:color w:val="auto"/>
                      </w:rPr>
                      <m:t>E</m:t>
                    </m:r>
                  </m:e>
                  <m:sub>
                    <m:r>
                      <m:rPr>
                        <m:nor/>
                      </m:rPr>
                      <w:rPr>
                        <w:rFonts w:eastAsia="Calibri" w:cs="Times New Roman"/>
                        <w:b w:val="0"/>
                        <w:color w:val="auto"/>
                      </w:rPr>
                      <m:t>н</m:t>
                    </m:r>
                  </m:sub>
                </m:sSub>
              </m:oMath>
            </m:oMathPara>
          </w:p>
        </w:tc>
        <w:tc>
          <w:tcPr>
            <w:tcW w:w="2835" w:type="dxa"/>
            <w:shd w:val="clear" w:color="auto" w:fill="auto"/>
            <w:noWrap/>
            <w:vAlign w:val="center"/>
          </w:tcPr>
          <w:p w14:paraId="1C61BFD4" w14:textId="77777777" w:rsidR="00EF0F07" w:rsidRPr="00EF0F07" w:rsidRDefault="00EF0F07" w:rsidP="00EF0F07">
            <w:pPr>
              <w:spacing w:after="0" w:line="240" w:lineRule="auto"/>
              <w:jc w:val="center"/>
              <w:rPr>
                <w:rFonts w:cs="Times New Roman"/>
                <w:b w:val="0"/>
                <w:color w:val="000000"/>
              </w:rPr>
            </w:pPr>
            <w:r w:rsidRPr="00EF0F07">
              <w:rPr>
                <w:rFonts w:cs="Times New Roman"/>
                <w:b w:val="0"/>
                <w:color w:val="000000"/>
              </w:rPr>
              <w:t>0,15</w:t>
            </w:r>
          </w:p>
        </w:tc>
        <w:tc>
          <w:tcPr>
            <w:tcW w:w="1247" w:type="dxa"/>
            <w:shd w:val="clear" w:color="auto" w:fill="auto"/>
            <w:noWrap/>
            <w:vAlign w:val="center"/>
          </w:tcPr>
          <w:p w14:paraId="6D08E75D" w14:textId="77777777" w:rsidR="00EF0F07" w:rsidRPr="00EF0F07" w:rsidRDefault="00EF0F07" w:rsidP="00EF0F07">
            <w:pPr>
              <w:spacing w:after="0" w:line="240" w:lineRule="auto"/>
              <w:jc w:val="center"/>
              <w:rPr>
                <w:rFonts w:eastAsia="Calibri" w:cs="Times New Roman"/>
                <w:b w:val="0"/>
                <w:color w:val="auto"/>
              </w:rPr>
            </w:pPr>
            <w:r w:rsidRPr="00EF0F07">
              <w:rPr>
                <w:rFonts w:cs="Times New Roman"/>
                <w:b w:val="0"/>
                <w:color w:val="000000"/>
              </w:rPr>
              <w:t>0,15</w:t>
            </w:r>
          </w:p>
        </w:tc>
      </w:tr>
      <w:tr w:rsidR="00EF0F07" w:rsidRPr="00EF0F07" w14:paraId="7E71ED01" w14:textId="77777777" w:rsidTr="003B2D4A">
        <w:trPr>
          <w:trHeight w:val="345"/>
        </w:trPr>
        <w:tc>
          <w:tcPr>
            <w:tcW w:w="9639" w:type="dxa"/>
            <w:gridSpan w:val="4"/>
            <w:shd w:val="clear" w:color="auto" w:fill="auto"/>
            <w:vAlign w:val="center"/>
          </w:tcPr>
          <w:p w14:paraId="7B6F7895" w14:textId="77777777" w:rsidR="00EF0F07" w:rsidRPr="00EF0F07" w:rsidRDefault="00EF0F07" w:rsidP="00EF0F07">
            <w:pPr>
              <w:spacing w:after="0" w:line="240" w:lineRule="auto"/>
              <w:jc w:val="center"/>
              <w:rPr>
                <w:rFonts w:eastAsia="Calibri" w:cs="Times New Roman"/>
                <w:b w:val="0"/>
                <w:color w:val="auto"/>
              </w:rPr>
            </w:pPr>
            <w:r w:rsidRPr="00EF0F07">
              <w:rPr>
                <w:rFonts w:cs="Times New Roman"/>
                <w:b w:val="0"/>
                <w:color w:val="000000"/>
              </w:rPr>
              <w:t>Расчет</w:t>
            </w:r>
          </w:p>
        </w:tc>
      </w:tr>
      <w:tr w:rsidR="00EF0F07" w:rsidRPr="00EF0F07" w14:paraId="4A533FF2" w14:textId="77777777" w:rsidTr="003B2D4A">
        <w:trPr>
          <w:trHeight w:val="345"/>
        </w:trPr>
        <w:tc>
          <w:tcPr>
            <w:tcW w:w="4282" w:type="dxa"/>
            <w:shd w:val="clear" w:color="auto" w:fill="auto"/>
            <w:vAlign w:val="center"/>
          </w:tcPr>
          <w:p w14:paraId="739E2962" w14:textId="77777777" w:rsidR="00EF0F07" w:rsidRPr="00EF0F07" w:rsidRDefault="00EF0F07" w:rsidP="00EF0F07">
            <w:pPr>
              <w:spacing w:after="0" w:line="240" w:lineRule="auto"/>
              <w:rPr>
                <w:rFonts w:cs="Times New Roman"/>
                <w:b w:val="0"/>
                <w:color w:val="000000"/>
              </w:rPr>
            </w:pPr>
            <w:r w:rsidRPr="00EF0F07">
              <w:rPr>
                <w:rFonts w:cs="Times New Roman"/>
                <w:b w:val="0"/>
                <w:color w:val="000000"/>
              </w:rPr>
              <w:t>Удельные приведенные затраты на производство ПО, руб.</w:t>
            </w:r>
          </w:p>
        </w:tc>
        <w:tc>
          <w:tcPr>
            <w:tcW w:w="1275" w:type="dxa"/>
            <w:shd w:val="clear" w:color="auto" w:fill="auto"/>
            <w:noWrap/>
            <w:vAlign w:val="center"/>
          </w:tcPr>
          <w:p w14:paraId="15A695B5" w14:textId="77777777" w:rsidR="00EF0F07" w:rsidRPr="00EF0F07" w:rsidRDefault="00EF0F07" w:rsidP="00EF0F07">
            <w:pPr>
              <w:spacing w:after="0" w:line="240" w:lineRule="auto"/>
              <w:jc w:val="center"/>
              <w:rPr>
                <w:rFonts w:eastAsia="Calibri" w:cs="Times New Roman"/>
                <w:b w:val="0"/>
                <w:color w:val="auto"/>
              </w:rPr>
            </w:pPr>
            <m:oMathPara>
              <m:oMath>
                <m:sSub>
                  <m:sSubPr>
                    <m:ctrlPr>
                      <w:rPr>
                        <w:rFonts w:ascii="Cambria Math" w:eastAsia="Calibri" w:hAnsi="Cambria Math" w:cs="Times New Roman"/>
                        <w:b w:val="0"/>
                        <w:color w:val="auto"/>
                      </w:rPr>
                    </m:ctrlPr>
                  </m:sSubPr>
                  <m:e>
                    <m:r>
                      <m:rPr>
                        <m:nor/>
                      </m:rPr>
                      <w:rPr>
                        <w:rFonts w:eastAsia="Calibri" w:cs="Times New Roman"/>
                        <w:b w:val="0"/>
                        <w:color w:val="auto"/>
                      </w:rPr>
                      <m:t>З</m:t>
                    </m:r>
                  </m:e>
                  <m:sub>
                    <w:proofErr w:type="spellStart"/>
                    <m:r>
                      <m:rPr>
                        <m:nor/>
                      </m:rPr>
                      <w:rPr>
                        <w:rFonts w:eastAsia="Calibri" w:cs="Times New Roman"/>
                        <w:b w:val="0"/>
                        <w:color w:val="auto"/>
                      </w:rPr>
                      <m:t>пр</m:t>
                    </m:r>
                    <m:r>
                      <m:rPr>
                        <m:nor/>
                      </m:rPr>
                      <w:rPr>
                        <w:rFonts w:eastAsia="Calibri" w:cs="Times New Roman"/>
                        <w:b w:val="0"/>
                        <w:i/>
                        <w:iCs/>
                        <w:color w:val="auto"/>
                      </w:rPr>
                      <m:t>i</m:t>
                    </m:r>
                    <w:proofErr w:type="spellEnd"/>
                  </m:sub>
                </m:sSub>
              </m:oMath>
            </m:oMathPara>
          </w:p>
        </w:tc>
        <w:tc>
          <w:tcPr>
            <w:tcW w:w="2835" w:type="dxa"/>
            <w:shd w:val="clear" w:color="auto" w:fill="auto"/>
            <w:noWrap/>
            <w:vAlign w:val="center"/>
          </w:tcPr>
          <w:p w14:paraId="32C9F308" w14:textId="77777777" w:rsidR="00EF0F07" w:rsidRPr="00EF0F07" w:rsidRDefault="00EF0F07" w:rsidP="00EF0F07">
            <w:pPr>
              <w:spacing w:after="0" w:line="240" w:lineRule="auto"/>
              <w:jc w:val="center"/>
              <w:rPr>
                <w:rFonts w:cs="Times New Roman"/>
                <w:b w:val="0"/>
                <w:color w:val="000000"/>
              </w:rPr>
            </w:pPr>
            <w:r w:rsidRPr="00EF0F07">
              <w:rPr>
                <w:rFonts w:cs="Times New Roman"/>
                <w:b w:val="0"/>
                <w:color w:val="000000"/>
              </w:rPr>
              <w:t>2086</w:t>
            </w:r>
            <w:r w:rsidRPr="00EF0F07">
              <w:rPr>
                <w:rFonts w:eastAsia="Calibri" w:cs="Times New Roman"/>
                <w:b w:val="0"/>
                <w:color w:val="000000"/>
              </w:rPr>
              <w:t>+</w:t>
            </w:r>
            <w:r w:rsidRPr="00EF0F07">
              <w:rPr>
                <w:rFonts w:cs="Times New Roman"/>
                <w:b w:val="0"/>
                <w:color w:val="000000"/>
              </w:rPr>
              <w:t>2000</w:t>
            </w:r>
            <w:r w:rsidRPr="00EF0F07">
              <w:rPr>
                <w:rFonts w:eastAsia="Calibri" w:cs="Times New Roman"/>
                <w:b w:val="0"/>
                <w:color w:val="auto"/>
              </w:rPr>
              <w:t>·0,15 =</w:t>
            </w:r>
            <w:r w:rsidRPr="00EF0F07">
              <w:rPr>
                <w:rFonts w:eastAsia="Calibri" w:cs="Times New Roman"/>
                <w:b w:val="0"/>
                <w:color w:val="000000"/>
              </w:rPr>
              <w:t xml:space="preserve">      = 2386</w:t>
            </w:r>
          </w:p>
        </w:tc>
        <w:tc>
          <w:tcPr>
            <w:tcW w:w="1247" w:type="dxa"/>
            <w:shd w:val="clear" w:color="auto" w:fill="auto"/>
            <w:noWrap/>
            <w:vAlign w:val="center"/>
          </w:tcPr>
          <w:p w14:paraId="087D4F2E" w14:textId="77777777" w:rsidR="00EF0F07" w:rsidRPr="00EF0F07" w:rsidRDefault="00EF0F07" w:rsidP="00EF0F07">
            <w:pPr>
              <w:spacing w:after="0" w:line="240" w:lineRule="auto"/>
              <w:jc w:val="center"/>
              <w:rPr>
                <w:rFonts w:eastAsia="Calibri" w:cs="Times New Roman"/>
                <w:b w:val="0"/>
                <w:color w:val="auto"/>
              </w:rPr>
            </w:pPr>
            <m:oMathPara>
              <m:oMath>
                <m:r>
                  <w:rPr>
                    <w:rFonts w:ascii="Cambria Math" w:hAnsi="Cambria Math" w:cs="Times New Roman"/>
                    <w:color w:val="000000"/>
                  </w:rPr>
                  <m:t>1683,7</m:t>
                </m:r>
              </m:oMath>
            </m:oMathPara>
          </w:p>
        </w:tc>
      </w:tr>
      <w:tr w:rsidR="00EF0F07" w:rsidRPr="00EF0F07" w14:paraId="24AB065E" w14:textId="77777777" w:rsidTr="003B2D4A">
        <w:trPr>
          <w:trHeight w:val="345"/>
        </w:trPr>
        <w:tc>
          <w:tcPr>
            <w:tcW w:w="4282" w:type="dxa"/>
            <w:shd w:val="clear" w:color="auto" w:fill="auto"/>
            <w:vAlign w:val="center"/>
          </w:tcPr>
          <w:p w14:paraId="76C91581" w14:textId="77777777" w:rsidR="00EF0F07" w:rsidRPr="00EF0F07" w:rsidRDefault="00EF0F07" w:rsidP="00EF0F07">
            <w:pPr>
              <w:spacing w:after="0" w:line="240" w:lineRule="auto"/>
              <w:rPr>
                <w:rFonts w:cs="Times New Roman"/>
                <w:b w:val="0"/>
                <w:color w:val="000000"/>
              </w:rPr>
            </w:pPr>
            <w:r w:rsidRPr="00EF0F07">
              <w:rPr>
                <w:rFonts w:cs="Times New Roman"/>
                <w:b w:val="0"/>
                <w:color w:val="000000"/>
              </w:rPr>
              <w:t>Годовой экономический эффект от производства нового ПП, руб.</w:t>
            </w:r>
          </w:p>
        </w:tc>
        <w:tc>
          <w:tcPr>
            <w:tcW w:w="1275" w:type="dxa"/>
            <w:shd w:val="clear" w:color="auto" w:fill="auto"/>
            <w:noWrap/>
            <w:vAlign w:val="center"/>
          </w:tcPr>
          <w:p w14:paraId="1B4AF9F7" w14:textId="77777777" w:rsidR="00EF0F07" w:rsidRPr="00EF0F07" w:rsidRDefault="00EF0F07" w:rsidP="00EF0F07">
            <w:pPr>
              <w:spacing w:after="0" w:line="240" w:lineRule="auto"/>
              <w:jc w:val="center"/>
              <w:rPr>
                <w:rFonts w:eastAsia="Calibri" w:cs="Times New Roman"/>
                <w:b w:val="0"/>
                <w:color w:val="auto"/>
              </w:rPr>
            </w:pPr>
            <m:oMathPara>
              <m:oMath>
                <m:sSub>
                  <m:sSubPr>
                    <m:ctrlPr>
                      <w:rPr>
                        <w:rFonts w:ascii="Cambria Math" w:eastAsia="Calibri" w:hAnsi="Cambria Math" w:cs="Times New Roman"/>
                        <w:b w:val="0"/>
                        <w:color w:val="auto"/>
                      </w:rPr>
                    </m:ctrlPr>
                  </m:sSubPr>
                  <m:e>
                    <m:r>
                      <m:rPr>
                        <m:nor/>
                      </m:rPr>
                      <w:rPr>
                        <w:rFonts w:eastAsia="Calibri" w:cs="Times New Roman"/>
                        <w:b w:val="0"/>
                        <w:color w:val="auto"/>
                      </w:rPr>
                      <m:t>Э</m:t>
                    </m:r>
                  </m:e>
                  <m:sub>
                    <w:proofErr w:type="spellStart"/>
                    <m:r>
                      <m:rPr>
                        <m:nor/>
                      </m:rPr>
                      <w:rPr>
                        <w:rFonts w:eastAsia="Calibri" w:cs="Times New Roman"/>
                        <w:b w:val="0"/>
                        <w:color w:val="auto"/>
                      </w:rPr>
                      <m:t>пр</m:t>
                    </m:r>
                    <w:proofErr w:type="spellEnd"/>
                  </m:sub>
                </m:sSub>
              </m:oMath>
            </m:oMathPara>
          </w:p>
        </w:tc>
        <w:tc>
          <w:tcPr>
            <w:tcW w:w="4082" w:type="dxa"/>
            <w:gridSpan w:val="2"/>
            <w:shd w:val="clear" w:color="auto" w:fill="auto"/>
            <w:noWrap/>
            <w:vAlign w:val="center"/>
          </w:tcPr>
          <w:p w14:paraId="26643533" w14:textId="77777777" w:rsidR="00EF0F07" w:rsidRPr="00EF0F07" w:rsidRDefault="00EF0F07" w:rsidP="00EF0F07">
            <w:pPr>
              <w:spacing w:after="0" w:line="240" w:lineRule="auto"/>
              <w:jc w:val="center"/>
              <w:rPr>
                <w:rFonts w:eastAsia="Calibri" w:cs="Times New Roman"/>
                <w:b w:val="0"/>
                <w:color w:val="000000"/>
              </w:rPr>
            </w:pPr>
            <w:r w:rsidRPr="00EF0F07">
              <w:rPr>
                <w:rFonts w:eastAsia="Calibri" w:cs="Times New Roman"/>
                <w:b w:val="0"/>
                <w:color w:val="000000"/>
              </w:rPr>
              <w:t>2386 –</w:t>
            </w:r>
            <w:r w:rsidRPr="00EF0F07">
              <w:rPr>
                <w:rFonts w:cs="Times New Roman"/>
                <w:b w:val="0"/>
                <w:color w:val="000000"/>
              </w:rPr>
              <w:t xml:space="preserve">1683,7 </w:t>
            </w:r>
            <w:r w:rsidRPr="00EF0F07">
              <w:rPr>
                <w:rFonts w:eastAsia="Calibri" w:cs="Times New Roman"/>
                <w:b w:val="0"/>
                <w:color w:val="000000"/>
              </w:rPr>
              <w:t xml:space="preserve">=             </w:t>
            </w:r>
          </w:p>
          <w:p w14:paraId="6D59AF67" w14:textId="77777777" w:rsidR="00EF0F07" w:rsidRPr="00EF0F07" w:rsidRDefault="00EF0F07" w:rsidP="00EF0F07">
            <w:pPr>
              <w:spacing w:after="0" w:line="240" w:lineRule="auto"/>
              <w:jc w:val="center"/>
              <w:rPr>
                <w:rFonts w:eastAsia="Calibri" w:cs="Times New Roman"/>
                <w:b w:val="0"/>
                <w:color w:val="auto"/>
              </w:rPr>
            </w:pPr>
            <w:r w:rsidRPr="00EF0F07">
              <w:rPr>
                <w:rFonts w:eastAsia="Calibri" w:cs="Times New Roman"/>
                <w:b w:val="0"/>
                <w:color w:val="000000"/>
              </w:rPr>
              <w:t xml:space="preserve"> = 702</w:t>
            </w:r>
          </w:p>
        </w:tc>
      </w:tr>
      <w:tr w:rsidR="00EF0F07" w:rsidRPr="00EF0F07" w14:paraId="3748EEC4" w14:textId="77777777" w:rsidTr="003B2D4A">
        <w:trPr>
          <w:trHeight w:val="345"/>
        </w:trPr>
        <w:tc>
          <w:tcPr>
            <w:tcW w:w="4282" w:type="dxa"/>
            <w:shd w:val="clear" w:color="auto" w:fill="auto"/>
            <w:vAlign w:val="center"/>
          </w:tcPr>
          <w:p w14:paraId="5020190B" w14:textId="77777777" w:rsidR="00EF0F07" w:rsidRPr="00EF0F07" w:rsidRDefault="00EF0F07" w:rsidP="00EF0F07">
            <w:pPr>
              <w:spacing w:after="0" w:line="240" w:lineRule="auto"/>
              <w:rPr>
                <w:rFonts w:cs="Times New Roman"/>
                <w:b w:val="0"/>
                <w:color w:val="000000"/>
              </w:rPr>
            </w:pPr>
            <w:r w:rsidRPr="00EF0F07">
              <w:rPr>
                <w:rFonts w:eastAsia="Calibri" w:cs="Times New Roman"/>
                <w:b w:val="0"/>
                <w:color w:val="auto"/>
              </w:rPr>
              <w:t>Прирост прибыли, руб.</w:t>
            </w:r>
          </w:p>
        </w:tc>
        <w:tc>
          <w:tcPr>
            <w:tcW w:w="1275" w:type="dxa"/>
            <w:shd w:val="clear" w:color="auto" w:fill="auto"/>
            <w:noWrap/>
          </w:tcPr>
          <w:p w14:paraId="7A6D8D1D" w14:textId="77777777" w:rsidR="00EF0F07" w:rsidRPr="00EF0F07" w:rsidRDefault="00EF0F07" w:rsidP="00EF0F07">
            <w:pPr>
              <w:spacing w:after="0" w:line="240" w:lineRule="auto"/>
              <w:jc w:val="center"/>
              <w:rPr>
                <w:rFonts w:eastAsia="Calibri" w:cs="Times New Roman"/>
                <w:b w:val="0"/>
                <w:color w:val="auto"/>
              </w:rPr>
            </w:pPr>
            <m:oMathPara>
              <m:oMath>
                <m:sSub>
                  <m:sSubPr>
                    <m:ctrlPr>
                      <w:rPr>
                        <w:rFonts w:ascii="Cambria Math" w:eastAsia="Calibri" w:hAnsi="Cambria Math" w:cs="Times New Roman"/>
                        <w:b w:val="0"/>
                        <w:color w:val="auto"/>
                      </w:rPr>
                    </m:ctrlPr>
                  </m:sSubPr>
                  <m:e>
                    <m:r>
                      <m:rPr>
                        <m:nor/>
                      </m:rPr>
                      <w:rPr>
                        <w:rFonts w:eastAsia="Calibri" w:cs="Times New Roman"/>
                        <w:b w:val="0"/>
                        <w:color w:val="auto"/>
                      </w:rPr>
                      <m:t>∆П</m:t>
                    </m:r>
                  </m:e>
                  <m:sub>
                    <w:proofErr w:type="spellStart"/>
                    <m:r>
                      <m:rPr>
                        <m:nor/>
                      </m:rPr>
                      <w:rPr>
                        <w:rFonts w:eastAsia="Calibri" w:cs="Times New Roman"/>
                        <w:b w:val="0"/>
                        <w:color w:val="auto"/>
                      </w:rPr>
                      <m:t>пр</m:t>
                    </m:r>
                    <w:proofErr w:type="spellEnd"/>
                  </m:sub>
                </m:sSub>
              </m:oMath>
            </m:oMathPara>
          </w:p>
        </w:tc>
        <w:tc>
          <w:tcPr>
            <w:tcW w:w="4082" w:type="dxa"/>
            <w:gridSpan w:val="2"/>
            <w:shd w:val="clear" w:color="auto" w:fill="auto"/>
            <w:noWrap/>
          </w:tcPr>
          <w:p w14:paraId="57CB94BC" w14:textId="77777777" w:rsidR="00EF0F07" w:rsidRPr="00EF0F07" w:rsidRDefault="00EF0F07" w:rsidP="00EF0F07">
            <w:pPr>
              <w:spacing w:after="0" w:line="240" w:lineRule="auto"/>
              <w:jc w:val="center"/>
              <w:rPr>
                <w:rFonts w:eastAsia="Calibri" w:cs="Times New Roman"/>
                <w:b w:val="0"/>
                <w:color w:val="auto"/>
              </w:rPr>
            </w:pPr>
            <w:r w:rsidRPr="00EF0F07">
              <w:rPr>
                <w:rFonts w:eastAsia="Calibri" w:cs="Times New Roman"/>
                <w:b w:val="0"/>
                <w:color w:val="auto"/>
              </w:rPr>
              <w:t xml:space="preserve">(2020 – </w:t>
            </w:r>
            <w:r w:rsidRPr="00EF0F07">
              <w:rPr>
                <w:rFonts w:cs="Times New Roman"/>
                <w:b w:val="0"/>
                <w:color w:val="000000"/>
              </w:rPr>
              <w:t>1683,7</w:t>
            </w:r>
            <w:r w:rsidRPr="00EF0F07">
              <w:rPr>
                <w:rFonts w:eastAsia="Calibri" w:cs="Times New Roman"/>
                <w:b w:val="0"/>
                <w:color w:val="auto"/>
              </w:rPr>
              <w:t>) – (</w:t>
            </w:r>
            <w:r w:rsidRPr="00EF0F07">
              <w:rPr>
                <w:rFonts w:cs="Times New Roman"/>
                <w:b w:val="0"/>
                <w:color w:val="000000"/>
              </w:rPr>
              <w:t>2400</w:t>
            </w:r>
            <w:r w:rsidRPr="00EF0F07">
              <w:rPr>
                <w:rFonts w:eastAsia="Calibri" w:cs="Times New Roman"/>
                <w:b w:val="0"/>
                <w:color w:val="auto"/>
              </w:rPr>
              <w:t xml:space="preserve"> – </w:t>
            </w:r>
          </w:p>
          <w:p w14:paraId="3815CC3C" w14:textId="77777777" w:rsidR="00EF0F07" w:rsidRPr="00EF0F07" w:rsidRDefault="00EF0F07" w:rsidP="00EF0F07">
            <w:pPr>
              <w:spacing w:after="0" w:line="240" w:lineRule="auto"/>
              <w:jc w:val="center"/>
              <w:rPr>
                <w:rFonts w:eastAsia="Calibri" w:cs="Times New Roman"/>
                <w:b w:val="0"/>
                <w:color w:val="auto"/>
              </w:rPr>
            </w:pPr>
            <w:r w:rsidRPr="00EF0F07">
              <w:rPr>
                <w:rFonts w:eastAsia="Calibri" w:cs="Times New Roman"/>
                <w:b w:val="0"/>
                <w:color w:val="auto"/>
              </w:rPr>
              <w:t xml:space="preserve">– </w:t>
            </w:r>
            <w:r w:rsidRPr="00EF0F07">
              <w:rPr>
                <w:rFonts w:cs="Times New Roman"/>
                <w:b w:val="0"/>
                <w:color w:val="000000"/>
              </w:rPr>
              <w:t>2086) = 22,3</w:t>
            </w:r>
          </w:p>
        </w:tc>
      </w:tr>
    </w:tbl>
    <w:p w14:paraId="03FCAE4C" w14:textId="77777777" w:rsidR="00EF0F07" w:rsidRPr="00EF0F07" w:rsidRDefault="00EF0F07" w:rsidP="00EF0F07">
      <w:pPr>
        <w:spacing w:after="0" w:line="264" w:lineRule="auto"/>
        <w:rPr>
          <w:rFonts w:cs="Times New Roman"/>
          <w:b w:val="0"/>
          <w:color w:val="auto"/>
        </w:rPr>
      </w:pPr>
    </w:p>
    <w:p w14:paraId="0FB74BF7" w14:textId="77777777" w:rsidR="00EF0F07" w:rsidRPr="00EF0F07" w:rsidRDefault="00EF0F07" w:rsidP="00EF0F07">
      <w:pPr>
        <w:adjustRightInd w:val="0"/>
        <w:spacing w:after="0" w:line="240" w:lineRule="auto"/>
        <w:ind w:firstLine="709"/>
        <w:jc w:val="both"/>
        <w:rPr>
          <w:rFonts w:eastAsia="Calibri" w:cs="Times New Roman"/>
          <w:b w:val="0"/>
          <w:color w:val="auto"/>
        </w:rPr>
      </w:pPr>
      <w:r w:rsidRPr="00EF0F07">
        <w:rPr>
          <w:rFonts w:eastAsia="Calibri" w:cs="Times New Roman"/>
          <w:b w:val="0"/>
          <w:color w:val="auto"/>
        </w:rPr>
        <w:t>Технико-экономические показатели проекта определены в таблице 5.11.</w:t>
      </w:r>
    </w:p>
    <w:p w14:paraId="05E9F89C" w14:textId="77777777" w:rsidR="00EF0F07" w:rsidRPr="00EF0F07" w:rsidRDefault="00EF0F07" w:rsidP="00EF0F07">
      <w:pPr>
        <w:adjustRightInd w:val="0"/>
        <w:spacing w:after="0" w:line="240" w:lineRule="auto"/>
        <w:ind w:firstLine="709"/>
        <w:jc w:val="both"/>
        <w:rPr>
          <w:rFonts w:eastAsia="Calibri" w:cs="Times New Roman"/>
          <w:b w:val="0"/>
          <w:color w:val="auto"/>
        </w:rPr>
      </w:pPr>
    </w:p>
    <w:p w14:paraId="7BF31CC9" w14:textId="77777777" w:rsidR="00EF0F07" w:rsidRPr="00EF0F07" w:rsidRDefault="00EF0F07" w:rsidP="00EF0F07">
      <w:pPr>
        <w:adjustRightInd w:val="0"/>
        <w:spacing w:after="0" w:line="240" w:lineRule="auto"/>
        <w:ind w:firstLine="709"/>
        <w:jc w:val="both"/>
        <w:rPr>
          <w:rFonts w:eastAsia="Calibri" w:cs="Times New Roman"/>
          <w:b w:val="0"/>
          <w:color w:val="auto"/>
        </w:rPr>
      </w:pPr>
    </w:p>
    <w:p w14:paraId="38A439FD" w14:textId="77777777" w:rsidR="00EF0F07" w:rsidRDefault="00EF0F07" w:rsidP="00EF0F07">
      <w:pPr>
        <w:adjustRightInd w:val="0"/>
        <w:spacing w:after="0" w:line="240" w:lineRule="auto"/>
        <w:ind w:firstLine="709"/>
        <w:jc w:val="both"/>
        <w:rPr>
          <w:rFonts w:eastAsia="Calibri" w:cs="Times New Roman"/>
          <w:b w:val="0"/>
          <w:color w:val="auto"/>
          <w:lang w:val="en-US"/>
        </w:rPr>
      </w:pPr>
    </w:p>
    <w:p w14:paraId="7D546E3B" w14:textId="77777777" w:rsidR="00EF0F07" w:rsidRDefault="00EF0F07" w:rsidP="00EF0F07">
      <w:pPr>
        <w:adjustRightInd w:val="0"/>
        <w:spacing w:after="0" w:line="240" w:lineRule="auto"/>
        <w:ind w:firstLine="709"/>
        <w:jc w:val="both"/>
        <w:rPr>
          <w:rFonts w:eastAsia="Calibri" w:cs="Times New Roman"/>
          <w:b w:val="0"/>
          <w:color w:val="auto"/>
          <w:lang w:val="en-US"/>
        </w:rPr>
      </w:pPr>
    </w:p>
    <w:p w14:paraId="7EE91319" w14:textId="77777777" w:rsidR="00EF0F07" w:rsidRPr="00EF0F07" w:rsidRDefault="00EF0F07" w:rsidP="00EF0F07">
      <w:pPr>
        <w:adjustRightInd w:val="0"/>
        <w:spacing w:after="0" w:line="240" w:lineRule="auto"/>
        <w:ind w:firstLine="709"/>
        <w:jc w:val="both"/>
        <w:rPr>
          <w:rFonts w:eastAsia="Calibri" w:cs="Times New Roman"/>
          <w:b w:val="0"/>
          <w:color w:val="auto"/>
          <w:lang w:val="en-US"/>
        </w:rPr>
      </w:pPr>
    </w:p>
    <w:p w14:paraId="0F517934" w14:textId="77777777" w:rsidR="00EF0F07" w:rsidRPr="00EF0F07" w:rsidRDefault="00EF0F07" w:rsidP="00EF0F07">
      <w:pPr>
        <w:spacing w:after="0" w:line="264" w:lineRule="auto"/>
        <w:ind w:firstLine="708"/>
        <w:rPr>
          <w:rFonts w:eastAsia="Calibri" w:cs="Times New Roman"/>
          <w:b w:val="0"/>
          <w:color w:val="auto"/>
        </w:rPr>
      </w:pPr>
      <w:r w:rsidRPr="00EF0F07">
        <w:rPr>
          <w:rFonts w:eastAsia="Calibri" w:cs="Times New Roman"/>
          <w:b w:val="0"/>
          <w:color w:val="auto"/>
        </w:rPr>
        <w:lastRenderedPageBreak/>
        <w:t>Таблица 5.11 – Технико-экономические показатели проекта</w:t>
      </w:r>
    </w:p>
    <w:tbl>
      <w:tblPr>
        <w:tblStyle w:val="41"/>
        <w:tblW w:w="9645" w:type="dxa"/>
        <w:tblInd w:w="108" w:type="dxa"/>
        <w:tblLayout w:type="fixed"/>
        <w:tblLook w:val="04A0" w:firstRow="1" w:lastRow="0" w:firstColumn="1" w:lastColumn="0" w:noHBand="0" w:noVBand="1"/>
      </w:tblPr>
      <w:tblGrid>
        <w:gridCol w:w="5703"/>
        <w:gridCol w:w="1844"/>
        <w:gridCol w:w="2098"/>
      </w:tblGrid>
      <w:tr w:rsidR="00EF0F07" w:rsidRPr="00EF0F07" w14:paraId="09322FD1" w14:textId="77777777" w:rsidTr="003B2D4A">
        <w:tc>
          <w:tcPr>
            <w:tcW w:w="5703" w:type="dxa"/>
            <w:tcBorders>
              <w:top w:val="single" w:sz="4" w:space="0" w:color="auto"/>
              <w:left w:val="single" w:sz="4" w:space="0" w:color="auto"/>
              <w:bottom w:val="single" w:sz="4" w:space="0" w:color="auto"/>
              <w:right w:val="single" w:sz="4" w:space="0" w:color="auto"/>
            </w:tcBorders>
            <w:vAlign w:val="center"/>
            <w:hideMark/>
          </w:tcPr>
          <w:p w14:paraId="43A36EA5" w14:textId="77777777" w:rsidR="00EF0F07" w:rsidRPr="00EF0F07" w:rsidRDefault="00EF0F07" w:rsidP="00EF0F07">
            <w:pPr>
              <w:spacing w:line="264" w:lineRule="auto"/>
              <w:ind w:hanging="13"/>
              <w:jc w:val="center"/>
              <w:rPr>
                <w:rFonts w:cs="Times New Roman"/>
              </w:rPr>
            </w:pPr>
            <w:proofErr w:type="spellStart"/>
            <w:r w:rsidRPr="00EF0F07">
              <w:rPr>
                <w:rFonts w:cs="Times New Roman"/>
              </w:rPr>
              <w:t>Наименование</w:t>
            </w:r>
            <w:proofErr w:type="spellEnd"/>
            <w:r w:rsidRPr="00EF0F07">
              <w:rPr>
                <w:rFonts w:cs="Times New Roman"/>
              </w:rPr>
              <w:t xml:space="preserve"> </w:t>
            </w:r>
            <w:proofErr w:type="spellStart"/>
            <w:r w:rsidRPr="00EF0F07">
              <w:rPr>
                <w:rFonts w:cs="Times New Roman"/>
              </w:rPr>
              <w:t>показателя</w:t>
            </w:r>
            <w:proofErr w:type="spellEnd"/>
          </w:p>
        </w:tc>
        <w:tc>
          <w:tcPr>
            <w:tcW w:w="1844" w:type="dxa"/>
            <w:tcBorders>
              <w:top w:val="single" w:sz="4" w:space="0" w:color="auto"/>
              <w:left w:val="single" w:sz="4" w:space="0" w:color="auto"/>
              <w:bottom w:val="single" w:sz="4" w:space="0" w:color="auto"/>
              <w:right w:val="single" w:sz="4" w:space="0" w:color="auto"/>
            </w:tcBorders>
            <w:vAlign w:val="center"/>
            <w:hideMark/>
          </w:tcPr>
          <w:p w14:paraId="6FD896F7" w14:textId="77777777" w:rsidR="00EF0F07" w:rsidRPr="00EF0F07" w:rsidRDefault="00EF0F07" w:rsidP="00EF0F07">
            <w:pPr>
              <w:spacing w:line="264" w:lineRule="auto"/>
              <w:ind w:hanging="13"/>
              <w:jc w:val="center"/>
              <w:rPr>
                <w:rFonts w:cs="Times New Roman"/>
              </w:rPr>
            </w:pPr>
            <w:proofErr w:type="spellStart"/>
            <w:r w:rsidRPr="00EF0F07">
              <w:rPr>
                <w:rFonts w:cs="Times New Roman"/>
              </w:rPr>
              <w:t>Единица</w:t>
            </w:r>
            <w:proofErr w:type="spellEnd"/>
            <w:r w:rsidRPr="00EF0F07">
              <w:rPr>
                <w:rFonts w:cs="Times New Roman"/>
              </w:rPr>
              <w:t xml:space="preserve"> </w:t>
            </w:r>
            <w:proofErr w:type="spellStart"/>
            <w:r w:rsidRPr="00EF0F07">
              <w:rPr>
                <w:rFonts w:cs="Times New Roman"/>
              </w:rPr>
              <w:t>измерения</w:t>
            </w:r>
            <w:proofErr w:type="spellEnd"/>
          </w:p>
        </w:tc>
        <w:tc>
          <w:tcPr>
            <w:tcW w:w="2098" w:type="dxa"/>
            <w:tcBorders>
              <w:top w:val="single" w:sz="4" w:space="0" w:color="auto"/>
              <w:left w:val="single" w:sz="4" w:space="0" w:color="auto"/>
              <w:bottom w:val="single" w:sz="4" w:space="0" w:color="auto"/>
              <w:right w:val="single" w:sz="4" w:space="0" w:color="auto"/>
            </w:tcBorders>
            <w:vAlign w:val="center"/>
            <w:hideMark/>
          </w:tcPr>
          <w:p w14:paraId="63247891" w14:textId="77777777" w:rsidR="00EF0F07" w:rsidRPr="00EF0F07" w:rsidRDefault="00EF0F07" w:rsidP="00EF0F07">
            <w:pPr>
              <w:spacing w:line="264" w:lineRule="auto"/>
              <w:ind w:hanging="13"/>
              <w:jc w:val="center"/>
              <w:rPr>
                <w:rFonts w:cs="Times New Roman"/>
              </w:rPr>
            </w:pPr>
            <w:proofErr w:type="spellStart"/>
            <w:r w:rsidRPr="00EF0F07">
              <w:rPr>
                <w:rFonts w:cs="Times New Roman"/>
              </w:rPr>
              <w:t>Проектный</w:t>
            </w:r>
            <w:proofErr w:type="spellEnd"/>
            <w:r w:rsidRPr="00EF0F07">
              <w:rPr>
                <w:rFonts w:cs="Times New Roman"/>
              </w:rPr>
              <w:t xml:space="preserve"> </w:t>
            </w:r>
            <w:proofErr w:type="spellStart"/>
            <w:r w:rsidRPr="00EF0F07">
              <w:rPr>
                <w:rFonts w:cs="Times New Roman"/>
              </w:rPr>
              <w:t>вариант</w:t>
            </w:r>
            <w:proofErr w:type="spellEnd"/>
          </w:p>
        </w:tc>
      </w:tr>
      <w:tr w:rsidR="00EF0F07" w:rsidRPr="00EF0F07" w14:paraId="2858C6B3" w14:textId="77777777" w:rsidTr="003B2D4A">
        <w:tc>
          <w:tcPr>
            <w:tcW w:w="5703" w:type="dxa"/>
            <w:tcBorders>
              <w:top w:val="single" w:sz="4" w:space="0" w:color="auto"/>
              <w:left w:val="single" w:sz="4" w:space="0" w:color="auto"/>
              <w:bottom w:val="single" w:sz="4" w:space="0" w:color="auto"/>
              <w:right w:val="single" w:sz="4" w:space="0" w:color="auto"/>
            </w:tcBorders>
            <w:vAlign w:val="center"/>
            <w:hideMark/>
          </w:tcPr>
          <w:p w14:paraId="65610FEF" w14:textId="77777777" w:rsidR="00EF0F07" w:rsidRPr="00EF0F07" w:rsidRDefault="00EF0F07" w:rsidP="00EF0F07">
            <w:pPr>
              <w:spacing w:line="264" w:lineRule="auto"/>
              <w:ind w:hanging="13"/>
              <w:jc w:val="center"/>
              <w:rPr>
                <w:rFonts w:cs="Times New Roman"/>
              </w:rPr>
            </w:pPr>
            <w:r w:rsidRPr="00EF0F07">
              <w:rPr>
                <w:rFonts w:cs="Times New Roman"/>
              </w:rPr>
              <w:t>1</w:t>
            </w:r>
          </w:p>
        </w:tc>
        <w:tc>
          <w:tcPr>
            <w:tcW w:w="1844" w:type="dxa"/>
            <w:tcBorders>
              <w:top w:val="single" w:sz="4" w:space="0" w:color="auto"/>
              <w:left w:val="single" w:sz="4" w:space="0" w:color="auto"/>
              <w:bottom w:val="single" w:sz="4" w:space="0" w:color="auto"/>
              <w:right w:val="single" w:sz="4" w:space="0" w:color="auto"/>
            </w:tcBorders>
            <w:vAlign w:val="center"/>
            <w:hideMark/>
          </w:tcPr>
          <w:p w14:paraId="57AD27B4" w14:textId="77777777" w:rsidR="00EF0F07" w:rsidRPr="00EF0F07" w:rsidRDefault="00EF0F07" w:rsidP="00EF0F07">
            <w:pPr>
              <w:spacing w:line="264" w:lineRule="auto"/>
              <w:ind w:hanging="13"/>
              <w:jc w:val="center"/>
              <w:rPr>
                <w:rFonts w:cs="Times New Roman"/>
              </w:rPr>
            </w:pPr>
            <w:r w:rsidRPr="00EF0F07">
              <w:rPr>
                <w:rFonts w:cs="Times New Roman"/>
              </w:rPr>
              <w:t>2</w:t>
            </w:r>
          </w:p>
        </w:tc>
        <w:tc>
          <w:tcPr>
            <w:tcW w:w="2098" w:type="dxa"/>
            <w:tcBorders>
              <w:top w:val="single" w:sz="4" w:space="0" w:color="auto"/>
              <w:left w:val="single" w:sz="4" w:space="0" w:color="auto"/>
              <w:bottom w:val="single" w:sz="4" w:space="0" w:color="auto"/>
              <w:right w:val="single" w:sz="4" w:space="0" w:color="auto"/>
            </w:tcBorders>
            <w:vAlign w:val="center"/>
            <w:hideMark/>
          </w:tcPr>
          <w:p w14:paraId="28D9031A" w14:textId="77777777" w:rsidR="00EF0F07" w:rsidRPr="00EF0F07" w:rsidRDefault="00EF0F07" w:rsidP="00EF0F07">
            <w:pPr>
              <w:spacing w:line="264" w:lineRule="auto"/>
              <w:ind w:hanging="13"/>
              <w:jc w:val="center"/>
              <w:rPr>
                <w:rFonts w:cs="Times New Roman"/>
              </w:rPr>
            </w:pPr>
            <w:r w:rsidRPr="00EF0F07">
              <w:rPr>
                <w:rFonts w:cs="Times New Roman"/>
              </w:rPr>
              <w:t>3</w:t>
            </w:r>
          </w:p>
        </w:tc>
      </w:tr>
      <w:tr w:rsidR="00EF0F07" w:rsidRPr="00EF0F07" w14:paraId="3206826B" w14:textId="77777777" w:rsidTr="003B2D4A">
        <w:tc>
          <w:tcPr>
            <w:tcW w:w="5703" w:type="dxa"/>
            <w:tcBorders>
              <w:top w:val="single" w:sz="4" w:space="0" w:color="auto"/>
              <w:left w:val="single" w:sz="4" w:space="0" w:color="auto"/>
              <w:bottom w:val="single" w:sz="4" w:space="0" w:color="auto"/>
              <w:right w:val="single" w:sz="4" w:space="0" w:color="auto"/>
            </w:tcBorders>
            <w:vAlign w:val="center"/>
            <w:hideMark/>
          </w:tcPr>
          <w:p w14:paraId="70CB9B17" w14:textId="77777777" w:rsidR="00EF0F07" w:rsidRPr="00EF0F07" w:rsidRDefault="00EF0F07" w:rsidP="00EF0F07">
            <w:pPr>
              <w:spacing w:line="264" w:lineRule="auto"/>
              <w:ind w:hanging="13"/>
              <w:jc w:val="center"/>
              <w:rPr>
                <w:rFonts w:cs="Times New Roman"/>
              </w:rPr>
            </w:pPr>
            <w:proofErr w:type="spellStart"/>
            <w:r w:rsidRPr="00EF0F07">
              <w:rPr>
                <w:rFonts w:cs="Times New Roman"/>
              </w:rPr>
              <w:t>Интегральный</w:t>
            </w:r>
            <w:proofErr w:type="spellEnd"/>
            <w:r w:rsidRPr="00EF0F07">
              <w:rPr>
                <w:rFonts w:cs="Times New Roman"/>
              </w:rPr>
              <w:t xml:space="preserve"> </w:t>
            </w:r>
            <w:proofErr w:type="spellStart"/>
            <w:r w:rsidRPr="00EF0F07">
              <w:rPr>
                <w:rFonts w:cs="Times New Roman"/>
              </w:rPr>
              <w:t>коэффициент</w:t>
            </w:r>
            <w:proofErr w:type="spellEnd"/>
            <w:r w:rsidRPr="00EF0F07">
              <w:rPr>
                <w:rFonts w:cs="Times New Roman"/>
              </w:rPr>
              <w:t xml:space="preserve"> </w:t>
            </w:r>
            <w:proofErr w:type="spellStart"/>
            <w:r w:rsidRPr="00EF0F07">
              <w:rPr>
                <w:rFonts w:cs="Times New Roman"/>
              </w:rPr>
              <w:t>конкурентоспособности</w:t>
            </w:r>
            <w:proofErr w:type="spellEnd"/>
          </w:p>
        </w:tc>
        <w:tc>
          <w:tcPr>
            <w:tcW w:w="1844" w:type="dxa"/>
            <w:tcBorders>
              <w:top w:val="single" w:sz="4" w:space="0" w:color="auto"/>
              <w:left w:val="single" w:sz="4" w:space="0" w:color="auto"/>
              <w:bottom w:val="single" w:sz="4" w:space="0" w:color="auto"/>
              <w:right w:val="single" w:sz="4" w:space="0" w:color="auto"/>
            </w:tcBorders>
            <w:vAlign w:val="center"/>
            <w:hideMark/>
          </w:tcPr>
          <w:p w14:paraId="4E09A7EF" w14:textId="77777777" w:rsidR="00EF0F07" w:rsidRPr="00EF0F07" w:rsidRDefault="00EF0F07" w:rsidP="00EF0F07">
            <w:pPr>
              <w:spacing w:line="264" w:lineRule="auto"/>
              <w:ind w:hanging="13"/>
              <w:jc w:val="center"/>
              <w:rPr>
                <w:rFonts w:cs="Times New Roman"/>
              </w:rPr>
            </w:pPr>
            <w:r w:rsidRPr="00EF0F07">
              <w:rPr>
                <w:rFonts w:cs="Times New Roman"/>
              </w:rPr>
              <w:t>–</w:t>
            </w:r>
          </w:p>
        </w:tc>
        <w:tc>
          <w:tcPr>
            <w:tcW w:w="2098" w:type="dxa"/>
            <w:tcBorders>
              <w:top w:val="single" w:sz="4" w:space="0" w:color="auto"/>
              <w:left w:val="single" w:sz="4" w:space="0" w:color="auto"/>
              <w:bottom w:val="single" w:sz="4" w:space="0" w:color="auto"/>
              <w:right w:val="single" w:sz="4" w:space="0" w:color="auto"/>
            </w:tcBorders>
            <w:vAlign w:val="center"/>
            <w:hideMark/>
          </w:tcPr>
          <w:p w14:paraId="637C48EC" w14:textId="77777777" w:rsidR="00EF0F07" w:rsidRPr="00EF0F07" w:rsidRDefault="00EF0F07" w:rsidP="00EF0F07">
            <w:pPr>
              <w:spacing w:line="264" w:lineRule="auto"/>
              <w:ind w:hanging="13"/>
              <w:jc w:val="center"/>
              <w:rPr>
                <w:rFonts w:cs="Times New Roman"/>
              </w:rPr>
            </w:pPr>
            <w:r w:rsidRPr="00EF0F07">
              <w:rPr>
                <w:rFonts w:cs="Times New Roman"/>
              </w:rPr>
              <w:t>2,5</w:t>
            </w:r>
          </w:p>
        </w:tc>
      </w:tr>
      <w:tr w:rsidR="00EF0F07" w:rsidRPr="00EF0F07" w14:paraId="1603AD4C" w14:textId="77777777" w:rsidTr="003B2D4A">
        <w:tc>
          <w:tcPr>
            <w:tcW w:w="5703" w:type="dxa"/>
            <w:tcBorders>
              <w:top w:val="single" w:sz="4" w:space="0" w:color="auto"/>
              <w:left w:val="single" w:sz="4" w:space="0" w:color="auto"/>
              <w:bottom w:val="single" w:sz="4" w:space="0" w:color="auto"/>
              <w:right w:val="single" w:sz="4" w:space="0" w:color="auto"/>
            </w:tcBorders>
            <w:vAlign w:val="center"/>
            <w:hideMark/>
          </w:tcPr>
          <w:p w14:paraId="3EC5FFF0" w14:textId="77777777" w:rsidR="00EF0F07" w:rsidRPr="00EF0F07" w:rsidRDefault="00EF0F07" w:rsidP="00EF0F07">
            <w:pPr>
              <w:spacing w:line="264" w:lineRule="auto"/>
              <w:ind w:hanging="13"/>
              <w:jc w:val="center"/>
              <w:rPr>
                <w:rFonts w:cs="Times New Roman"/>
              </w:rPr>
            </w:pPr>
            <w:proofErr w:type="spellStart"/>
            <w:r w:rsidRPr="00EF0F07">
              <w:rPr>
                <w:rFonts w:cs="Times New Roman"/>
              </w:rPr>
              <w:t>Коэффициент</w:t>
            </w:r>
            <w:proofErr w:type="spellEnd"/>
            <w:r w:rsidRPr="00EF0F07">
              <w:rPr>
                <w:rFonts w:cs="Times New Roman"/>
              </w:rPr>
              <w:t xml:space="preserve"> </w:t>
            </w:r>
            <w:proofErr w:type="spellStart"/>
            <w:r w:rsidRPr="00EF0F07">
              <w:rPr>
                <w:rFonts w:cs="Times New Roman"/>
              </w:rPr>
              <w:t>эквивалентности</w:t>
            </w:r>
            <w:proofErr w:type="spellEnd"/>
          </w:p>
        </w:tc>
        <w:tc>
          <w:tcPr>
            <w:tcW w:w="1844" w:type="dxa"/>
            <w:tcBorders>
              <w:top w:val="single" w:sz="4" w:space="0" w:color="auto"/>
              <w:left w:val="single" w:sz="4" w:space="0" w:color="auto"/>
              <w:bottom w:val="single" w:sz="4" w:space="0" w:color="auto"/>
              <w:right w:val="single" w:sz="4" w:space="0" w:color="auto"/>
            </w:tcBorders>
            <w:vAlign w:val="center"/>
            <w:hideMark/>
          </w:tcPr>
          <w:p w14:paraId="4CF87573" w14:textId="77777777" w:rsidR="00EF0F07" w:rsidRPr="00EF0F07" w:rsidRDefault="00EF0F07" w:rsidP="00EF0F07">
            <w:pPr>
              <w:spacing w:line="264" w:lineRule="auto"/>
              <w:ind w:hanging="13"/>
              <w:jc w:val="center"/>
              <w:rPr>
                <w:rFonts w:cs="Times New Roman"/>
              </w:rPr>
            </w:pPr>
            <w:r w:rsidRPr="00EF0F07">
              <w:rPr>
                <w:rFonts w:cs="Times New Roman"/>
              </w:rPr>
              <w:t>–</w:t>
            </w:r>
          </w:p>
        </w:tc>
        <w:tc>
          <w:tcPr>
            <w:tcW w:w="2098" w:type="dxa"/>
            <w:tcBorders>
              <w:top w:val="single" w:sz="4" w:space="0" w:color="auto"/>
              <w:left w:val="single" w:sz="4" w:space="0" w:color="auto"/>
              <w:bottom w:val="single" w:sz="4" w:space="0" w:color="auto"/>
              <w:right w:val="single" w:sz="4" w:space="0" w:color="auto"/>
            </w:tcBorders>
            <w:vAlign w:val="center"/>
            <w:hideMark/>
          </w:tcPr>
          <w:p w14:paraId="72BE9FC1" w14:textId="77777777" w:rsidR="00EF0F07" w:rsidRPr="00EF0F07" w:rsidRDefault="00EF0F07" w:rsidP="00EF0F07">
            <w:pPr>
              <w:spacing w:line="264" w:lineRule="auto"/>
              <w:ind w:hanging="13"/>
              <w:jc w:val="center"/>
              <w:rPr>
                <w:rFonts w:cs="Times New Roman"/>
              </w:rPr>
            </w:pPr>
            <w:r w:rsidRPr="00EF0F07">
              <w:rPr>
                <w:rFonts w:cs="Times New Roman"/>
              </w:rPr>
              <w:t>1,673</w:t>
            </w:r>
          </w:p>
        </w:tc>
      </w:tr>
      <w:tr w:rsidR="00EF0F07" w:rsidRPr="00EF0F07" w14:paraId="0AC9B086" w14:textId="77777777" w:rsidTr="003B2D4A">
        <w:tc>
          <w:tcPr>
            <w:tcW w:w="5703" w:type="dxa"/>
            <w:tcBorders>
              <w:top w:val="single" w:sz="4" w:space="0" w:color="auto"/>
              <w:left w:val="single" w:sz="4" w:space="0" w:color="auto"/>
              <w:bottom w:val="single" w:sz="4" w:space="0" w:color="auto"/>
              <w:right w:val="single" w:sz="4" w:space="0" w:color="auto"/>
            </w:tcBorders>
            <w:vAlign w:val="center"/>
            <w:hideMark/>
          </w:tcPr>
          <w:p w14:paraId="261BEB97" w14:textId="77777777" w:rsidR="00EF0F07" w:rsidRPr="00EF0F07" w:rsidRDefault="00EF0F07" w:rsidP="00EF0F07">
            <w:pPr>
              <w:spacing w:line="264" w:lineRule="auto"/>
              <w:ind w:hanging="13"/>
              <w:jc w:val="center"/>
              <w:rPr>
                <w:rFonts w:cs="Times New Roman"/>
              </w:rPr>
            </w:pPr>
            <w:proofErr w:type="spellStart"/>
            <w:r w:rsidRPr="00EF0F07">
              <w:rPr>
                <w:rFonts w:cs="Times New Roman"/>
              </w:rPr>
              <w:t>Коэффициент</w:t>
            </w:r>
            <w:proofErr w:type="spellEnd"/>
            <w:r w:rsidRPr="00EF0F07">
              <w:rPr>
                <w:rFonts w:cs="Times New Roman"/>
              </w:rPr>
              <w:t xml:space="preserve"> </w:t>
            </w:r>
            <w:proofErr w:type="spellStart"/>
            <w:r w:rsidRPr="00EF0F07">
              <w:rPr>
                <w:rFonts w:cs="Times New Roman"/>
              </w:rPr>
              <w:t>изменения</w:t>
            </w:r>
            <w:proofErr w:type="spellEnd"/>
            <w:r w:rsidRPr="00EF0F07">
              <w:rPr>
                <w:rFonts w:cs="Times New Roman"/>
              </w:rPr>
              <w:t xml:space="preserve"> </w:t>
            </w:r>
            <w:proofErr w:type="spellStart"/>
            <w:r w:rsidRPr="00EF0F07">
              <w:rPr>
                <w:rFonts w:cs="Times New Roman"/>
              </w:rPr>
              <w:t>функциональных</w:t>
            </w:r>
            <w:proofErr w:type="spellEnd"/>
          </w:p>
          <w:p w14:paraId="1829D56D" w14:textId="77777777" w:rsidR="00EF0F07" w:rsidRPr="00EF0F07" w:rsidRDefault="00EF0F07" w:rsidP="00EF0F07">
            <w:pPr>
              <w:spacing w:line="264" w:lineRule="auto"/>
              <w:ind w:hanging="13"/>
              <w:jc w:val="center"/>
              <w:rPr>
                <w:rFonts w:cs="Times New Roman"/>
              </w:rPr>
            </w:pPr>
            <w:proofErr w:type="spellStart"/>
            <w:r w:rsidRPr="00EF0F07">
              <w:rPr>
                <w:rFonts w:cs="Times New Roman"/>
              </w:rPr>
              <w:t>возможностей</w:t>
            </w:r>
            <w:proofErr w:type="spellEnd"/>
          </w:p>
        </w:tc>
        <w:tc>
          <w:tcPr>
            <w:tcW w:w="1844" w:type="dxa"/>
            <w:tcBorders>
              <w:top w:val="single" w:sz="4" w:space="0" w:color="auto"/>
              <w:left w:val="single" w:sz="4" w:space="0" w:color="auto"/>
              <w:bottom w:val="single" w:sz="4" w:space="0" w:color="auto"/>
              <w:right w:val="single" w:sz="4" w:space="0" w:color="auto"/>
            </w:tcBorders>
            <w:vAlign w:val="center"/>
            <w:hideMark/>
          </w:tcPr>
          <w:p w14:paraId="17ED7AB6" w14:textId="77777777" w:rsidR="00EF0F07" w:rsidRPr="00EF0F07" w:rsidRDefault="00EF0F07" w:rsidP="00EF0F07">
            <w:pPr>
              <w:spacing w:line="264" w:lineRule="auto"/>
              <w:ind w:hanging="13"/>
              <w:jc w:val="center"/>
              <w:rPr>
                <w:rFonts w:cs="Times New Roman"/>
              </w:rPr>
            </w:pPr>
            <w:r w:rsidRPr="00EF0F07">
              <w:rPr>
                <w:rFonts w:cs="Times New Roman"/>
              </w:rPr>
              <w:t>–</w:t>
            </w:r>
          </w:p>
        </w:tc>
        <w:tc>
          <w:tcPr>
            <w:tcW w:w="2098" w:type="dxa"/>
            <w:tcBorders>
              <w:top w:val="single" w:sz="4" w:space="0" w:color="auto"/>
              <w:left w:val="single" w:sz="4" w:space="0" w:color="auto"/>
              <w:bottom w:val="single" w:sz="4" w:space="0" w:color="auto"/>
              <w:right w:val="single" w:sz="4" w:space="0" w:color="auto"/>
            </w:tcBorders>
            <w:vAlign w:val="center"/>
            <w:hideMark/>
          </w:tcPr>
          <w:p w14:paraId="0C894FDE" w14:textId="77777777" w:rsidR="00EF0F07" w:rsidRPr="00EF0F07" w:rsidRDefault="00EF0F07" w:rsidP="00EF0F07">
            <w:pPr>
              <w:spacing w:line="264" w:lineRule="auto"/>
              <w:ind w:hanging="13"/>
              <w:jc w:val="center"/>
              <w:rPr>
                <w:rFonts w:cs="Times New Roman"/>
              </w:rPr>
            </w:pPr>
            <w:r w:rsidRPr="00EF0F07">
              <w:rPr>
                <w:rFonts w:cs="Times New Roman"/>
              </w:rPr>
              <w:t>1,35</w:t>
            </w:r>
          </w:p>
        </w:tc>
      </w:tr>
      <w:tr w:rsidR="00EF0F07" w:rsidRPr="00EF0F07" w14:paraId="64125643" w14:textId="77777777" w:rsidTr="003B2D4A">
        <w:tc>
          <w:tcPr>
            <w:tcW w:w="5703" w:type="dxa"/>
            <w:tcBorders>
              <w:top w:val="single" w:sz="4" w:space="0" w:color="auto"/>
              <w:left w:val="single" w:sz="4" w:space="0" w:color="auto"/>
              <w:bottom w:val="single" w:sz="4" w:space="0" w:color="auto"/>
              <w:right w:val="single" w:sz="4" w:space="0" w:color="auto"/>
            </w:tcBorders>
            <w:vAlign w:val="center"/>
            <w:hideMark/>
          </w:tcPr>
          <w:p w14:paraId="7685B2FB" w14:textId="77777777" w:rsidR="00EF0F07" w:rsidRPr="00EF0F07" w:rsidRDefault="00EF0F07" w:rsidP="00EF0F07">
            <w:pPr>
              <w:spacing w:line="264" w:lineRule="auto"/>
              <w:ind w:hanging="13"/>
              <w:jc w:val="center"/>
              <w:rPr>
                <w:rFonts w:cs="Times New Roman"/>
              </w:rPr>
            </w:pPr>
            <w:proofErr w:type="spellStart"/>
            <w:r w:rsidRPr="00EF0F07">
              <w:rPr>
                <w:rFonts w:cs="Times New Roman"/>
              </w:rPr>
              <w:t>Коэффициент</w:t>
            </w:r>
            <w:proofErr w:type="spellEnd"/>
            <w:r w:rsidRPr="00EF0F07">
              <w:rPr>
                <w:rFonts w:cs="Times New Roman"/>
              </w:rPr>
              <w:t xml:space="preserve"> </w:t>
            </w:r>
            <w:proofErr w:type="spellStart"/>
            <w:r w:rsidRPr="00EF0F07">
              <w:rPr>
                <w:rFonts w:cs="Times New Roman"/>
              </w:rPr>
              <w:t>соответствия</w:t>
            </w:r>
            <w:proofErr w:type="spellEnd"/>
            <w:r w:rsidRPr="00EF0F07">
              <w:rPr>
                <w:rFonts w:cs="Times New Roman"/>
              </w:rPr>
              <w:t xml:space="preserve"> </w:t>
            </w:r>
            <w:proofErr w:type="spellStart"/>
            <w:r w:rsidRPr="00EF0F07">
              <w:rPr>
                <w:rFonts w:cs="Times New Roman"/>
              </w:rPr>
              <w:t>нормативам</w:t>
            </w:r>
            <w:proofErr w:type="spellEnd"/>
          </w:p>
        </w:tc>
        <w:tc>
          <w:tcPr>
            <w:tcW w:w="1844" w:type="dxa"/>
            <w:tcBorders>
              <w:top w:val="single" w:sz="4" w:space="0" w:color="auto"/>
              <w:left w:val="single" w:sz="4" w:space="0" w:color="auto"/>
              <w:bottom w:val="single" w:sz="4" w:space="0" w:color="auto"/>
              <w:right w:val="single" w:sz="4" w:space="0" w:color="auto"/>
            </w:tcBorders>
            <w:vAlign w:val="center"/>
            <w:hideMark/>
          </w:tcPr>
          <w:p w14:paraId="02305121" w14:textId="77777777" w:rsidR="00EF0F07" w:rsidRPr="00EF0F07" w:rsidRDefault="00EF0F07" w:rsidP="00EF0F07">
            <w:pPr>
              <w:spacing w:line="264" w:lineRule="auto"/>
              <w:ind w:hanging="13"/>
              <w:jc w:val="center"/>
              <w:rPr>
                <w:rFonts w:cs="Times New Roman"/>
              </w:rPr>
            </w:pPr>
            <w:r w:rsidRPr="00EF0F07">
              <w:rPr>
                <w:rFonts w:cs="Times New Roman"/>
              </w:rPr>
              <w:t>–</w:t>
            </w:r>
          </w:p>
        </w:tc>
        <w:tc>
          <w:tcPr>
            <w:tcW w:w="2098" w:type="dxa"/>
            <w:tcBorders>
              <w:top w:val="single" w:sz="4" w:space="0" w:color="auto"/>
              <w:left w:val="single" w:sz="4" w:space="0" w:color="auto"/>
              <w:bottom w:val="single" w:sz="4" w:space="0" w:color="auto"/>
              <w:right w:val="single" w:sz="4" w:space="0" w:color="auto"/>
            </w:tcBorders>
            <w:vAlign w:val="center"/>
            <w:hideMark/>
          </w:tcPr>
          <w:p w14:paraId="12A521E7" w14:textId="77777777" w:rsidR="00EF0F07" w:rsidRPr="00EF0F07" w:rsidRDefault="00EF0F07" w:rsidP="00EF0F07">
            <w:pPr>
              <w:spacing w:line="264" w:lineRule="auto"/>
              <w:ind w:hanging="13"/>
              <w:jc w:val="center"/>
              <w:rPr>
                <w:rFonts w:cs="Times New Roman"/>
              </w:rPr>
            </w:pPr>
            <w:r w:rsidRPr="00EF0F07">
              <w:rPr>
                <w:rFonts w:cs="Times New Roman"/>
              </w:rPr>
              <w:t>1</w:t>
            </w:r>
          </w:p>
        </w:tc>
      </w:tr>
      <w:tr w:rsidR="00EF0F07" w:rsidRPr="00EF0F07" w14:paraId="546D7626" w14:textId="77777777" w:rsidTr="003B2D4A">
        <w:tc>
          <w:tcPr>
            <w:tcW w:w="5703" w:type="dxa"/>
            <w:tcBorders>
              <w:top w:val="single" w:sz="4" w:space="0" w:color="auto"/>
              <w:left w:val="single" w:sz="4" w:space="0" w:color="auto"/>
              <w:bottom w:val="single" w:sz="4" w:space="0" w:color="auto"/>
              <w:right w:val="single" w:sz="4" w:space="0" w:color="auto"/>
            </w:tcBorders>
            <w:vAlign w:val="center"/>
            <w:hideMark/>
          </w:tcPr>
          <w:p w14:paraId="2E8433CA" w14:textId="77777777" w:rsidR="00EF0F07" w:rsidRPr="00EF0F07" w:rsidRDefault="00EF0F07" w:rsidP="00EF0F07">
            <w:pPr>
              <w:spacing w:line="264" w:lineRule="auto"/>
              <w:ind w:hanging="13"/>
              <w:jc w:val="center"/>
              <w:rPr>
                <w:rFonts w:cs="Times New Roman"/>
              </w:rPr>
            </w:pPr>
            <w:proofErr w:type="spellStart"/>
            <w:r w:rsidRPr="00EF0F07">
              <w:rPr>
                <w:rFonts w:cs="Times New Roman"/>
              </w:rPr>
              <w:t>Коэффициент</w:t>
            </w:r>
            <w:proofErr w:type="spellEnd"/>
            <w:r w:rsidRPr="00EF0F07">
              <w:rPr>
                <w:rFonts w:cs="Times New Roman"/>
              </w:rPr>
              <w:t xml:space="preserve"> </w:t>
            </w:r>
            <w:proofErr w:type="spellStart"/>
            <w:r w:rsidRPr="00EF0F07">
              <w:rPr>
                <w:rFonts w:cs="Times New Roman"/>
              </w:rPr>
              <w:t>цены</w:t>
            </w:r>
            <w:proofErr w:type="spellEnd"/>
            <w:r w:rsidRPr="00EF0F07">
              <w:rPr>
                <w:rFonts w:cs="Times New Roman"/>
              </w:rPr>
              <w:t xml:space="preserve"> </w:t>
            </w:r>
            <w:proofErr w:type="spellStart"/>
            <w:r w:rsidRPr="00EF0F07">
              <w:rPr>
                <w:rFonts w:cs="Times New Roman"/>
              </w:rPr>
              <w:t>потребления</w:t>
            </w:r>
            <w:proofErr w:type="spellEnd"/>
          </w:p>
        </w:tc>
        <w:tc>
          <w:tcPr>
            <w:tcW w:w="1844" w:type="dxa"/>
            <w:tcBorders>
              <w:top w:val="single" w:sz="4" w:space="0" w:color="auto"/>
              <w:left w:val="single" w:sz="4" w:space="0" w:color="auto"/>
              <w:bottom w:val="single" w:sz="4" w:space="0" w:color="auto"/>
              <w:right w:val="single" w:sz="4" w:space="0" w:color="auto"/>
            </w:tcBorders>
            <w:vAlign w:val="center"/>
            <w:hideMark/>
          </w:tcPr>
          <w:p w14:paraId="20C391FE" w14:textId="77777777" w:rsidR="00EF0F07" w:rsidRPr="00EF0F07" w:rsidRDefault="00EF0F07" w:rsidP="00EF0F07">
            <w:pPr>
              <w:spacing w:line="264" w:lineRule="auto"/>
              <w:ind w:hanging="13"/>
              <w:jc w:val="center"/>
              <w:rPr>
                <w:rFonts w:cs="Times New Roman"/>
              </w:rPr>
            </w:pPr>
            <w:r w:rsidRPr="00EF0F07">
              <w:rPr>
                <w:rFonts w:cs="Times New Roman"/>
              </w:rPr>
              <w:t>–</w:t>
            </w:r>
          </w:p>
        </w:tc>
        <w:tc>
          <w:tcPr>
            <w:tcW w:w="2098" w:type="dxa"/>
            <w:tcBorders>
              <w:top w:val="single" w:sz="4" w:space="0" w:color="auto"/>
              <w:left w:val="single" w:sz="4" w:space="0" w:color="auto"/>
              <w:bottom w:val="single" w:sz="4" w:space="0" w:color="auto"/>
              <w:right w:val="single" w:sz="4" w:space="0" w:color="auto"/>
            </w:tcBorders>
            <w:vAlign w:val="center"/>
            <w:hideMark/>
          </w:tcPr>
          <w:p w14:paraId="09C48D4D" w14:textId="77777777" w:rsidR="00EF0F07" w:rsidRPr="00EF0F07" w:rsidRDefault="00EF0F07" w:rsidP="00EF0F07">
            <w:pPr>
              <w:spacing w:line="264" w:lineRule="auto"/>
              <w:ind w:hanging="13"/>
              <w:jc w:val="center"/>
              <w:rPr>
                <w:rFonts w:cs="Times New Roman"/>
              </w:rPr>
            </w:pPr>
            <w:r w:rsidRPr="00EF0F07">
              <w:rPr>
                <w:rFonts w:cs="Times New Roman"/>
              </w:rPr>
              <w:t>0,90</w:t>
            </w:r>
          </w:p>
        </w:tc>
      </w:tr>
      <w:tr w:rsidR="00EF0F07" w:rsidRPr="00EF0F07" w14:paraId="4DB6EA1C" w14:textId="77777777" w:rsidTr="003B2D4A">
        <w:tc>
          <w:tcPr>
            <w:tcW w:w="5703" w:type="dxa"/>
            <w:tcBorders>
              <w:top w:val="single" w:sz="4" w:space="0" w:color="auto"/>
              <w:left w:val="single" w:sz="4" w:space="0" w:color="auto"/>
              <w:bottom w:val="single" w:sz="4" w:space="0" w:color="auto"/>
              <w:right w:val="single" w:sz="4" w:space="0" w:color="auto"/>
            </w:tcBorders>
            <w:vAlign w:val="center"/>
            <w:hideMark/>
          </w:tcPr>
          <w:p w14:paraId="065A6BF8" w14:textId="77777777" w:rsidR="00EF0F07" w:rsidRPr="00EF0F07" w:rsidRDefault="00EF0F07" w:rsidP="00EF0F07">
            <w:pPr>
              <w:spacing w:line="264" w:lineRule="auto"/>
              <w:ind w:hanging="13"/>
              <w:jc w:val="center"/>
              <w:rPr>
                <w:rFonts w:cs="Times New Roman"/>
              </w:rPr>
            </w:pPr>
            <w:proofErr w:type="spellStart"/>
            <w:r w:rsidRPr="00EF0F07">
              <w:rPr>
                <w:rFonts w:cs="Times New Roman"/>
              </w:rPr>
              <w:t>Общая</w:t>
            </w:r>
            <w:proofErr w:type="spellEnd"/>
            <w:r w:rsidRPr="00EF0F07">
              <w:rPr>
                <w:rFonts w:cs="Times New Roman"/>
              </w:rPr>
              <w:t xml:space="preserve"> </w:t>
            </w:r>
            <w:proofErr w:type="spellStart"/>
            <w:r w:rsidRPr="00EF0F07">
              <w:rPr>
                <w:rFonts w:cs="Times New Roman"/>
              </w:rPr>
              <w:t>трудоемкость</w:t>
            </w:r>
            <w:proofErr w:type="spellEnd"/>
            <w:r w:rsidRPr="00EF0F07">
              <w:rPr>
                <w:rFonts w:cs="Times New Roman"/>
              </w:rPr>
              <w:t xml:space="preserve"> </w:t>
            </w:r>
            <w:proofErr w:type="spellStart"/>
            <w:r w:rsidRPr="00EF0F07">
              <w:rPr>
                <w:rFonts w:cs="Times New Roman"/>
              </w:rPr>
              <w:t>разработки</w:t>
            </w:r>
            <w:proofErr w:type="spellEnd"/>
            <w:r w:rsidRPr="00EF0F07">
              <w:rPr>
                <w:rFonts w:cs="Times New Roman"/>
              </w:rPr>
              <w:t xml:space="preserve"> ПО</w:t>
            </w:r>
          </w:p>
        </w:tc>
        <w:tc>
          <w:tcPr>
            <w:tcW w:w="1844" w:type="dxa"/>
            <w:tcBorders>
              <w:top w:val="single" w:sz="4" w:space="0" w:color="auto"/>
              <w:left w:val="single" w:sz="4" w:space="0" w:color="auto"/>
              <w:bottom w:val="single" w:sz="4" w:space="0" w:color="auto"/>
              <w:right w:val="single" w:sz="4" w:space="0" w:color="auto"/>
            </w:tcBorders>
            <w:vAlign w:val="center"/>
            <w:hideMark/>
          </w:tcPr>
          <w:p w14:paraId="55ECCC9A" w14:textId="77777777" w:rsidR="00EF0F07" w:rsidRPr="00EF0F07" w:rsidRDefault="00EF0F07" w:rsidP="00EF0F07">
            <w:pPr>
              <w:spacing w:line="264" w:lineRule="auto"/>
              <w:ind w:hanging="13"/>
              <w:jc w:val="center"/>
              <w:rPr>
                <w:rFonts w:cs="Times New Roman"/>
              </w:rPr>
            </w:pPr>
            <w:proofErr w:type="spellStart"/>
            <w:r w:rsidRPr="00EF0F07">
              <w:rPr>
                <w:rFonts w:cs="Times New Roman"/>
              </w:rPr>
              <w:t>чел</w:t>
            </w:r>
            <w:proofErr w:type="spellEnd"/>
            <w:r w:rsidRPr="00EF0F07">
              <w:rPr>
                <w:rFonts w:cs="Times New Roman"/>
              </w:rPr>
              <w:t xml:space="preserve">.- </w:t>
            </w:r>
            <w:proofErr w:type="spellStart"/>
            <w:r w:rsidRPr="00EF0F07">
              <w:rPr>
                <w:rFonts w:cs="Times New Roman"/>
              </w:rPr>
              <w:t>дн</w:t>
            </w:r>
            <w:proofErr w:type="spellEnd"/>
          </w:p>
        </w:tc>
        <w:tc>
          <w:tcPr>
            <w:tcW w:w="2098" w:type="dxa"/>
            <w:tcBorders>
              <w:top w:val="single" w:sz="4" w:space="0" w:color="auto"/>
              <w:left w:val="single" w:sz="4" w:space="0" w:color="auto"/>
              <w:bottom w:val="single" w:sz="4" w:space="0" w:color="auto"/>
              <w:right w:val="single" w:sz="4" w:space="0" w:color="auto"/>
            </w:tcBorders>
            <w:vAlign w:val="center"/>
            <w:hideMark/>
          </w:tcPr>
          <w:p w14:paraId="78722308" w14:textId="77777777" w:rsidR="00EF0F07" w:rsidRPr="00EF0F07" w:rsidRDefault="00EF0F07" w:rsidP="00EF0F07">
            <w:pPr>
              <w:spacing w:line="264" w:lineRule="auto"/>
              <w:ind w:hanging="13"/>
              <w:jc w:val="center"/>
              <w:rPr>
                <w:rFonts w:eastAsia="Times New Roman" w:cs="Times New Roman"/>
              </w:rPr>
            </w:pPr>
            <w:r w:rsidRPr="00EF0F07">
              <w:rPr>
                <w:rFonts w:eastAsia="Times New Roman" w:cs="Times New Roman"/>
              </w:rPr>
              <w:t>98</w:t>
            </w:r>
          </w:p>
        </w:tc>
      </w:tr>
      <w:tr w:rsidR="00EF0F07" w:rsidRPr="00EF0F07" w14:paraId="1FACC381" w14:textId="77777777" w:rsidTr="003B2D4A">
        <w:tc>
          <w:tcPr>
            <w:tcW w:w="5703" w:type="dxa"/>
            <w:tcBorders>
              <w:top w:val="single" w:sz="4" w:space="0" w:color="auto"/>
              <w:left w:val="single" w:sz="4" w:space="0" w:color="auto"/>
              <w:bottom w:val="single" w:sz="4" w:space="0" w:color="auto"/>
              <w:right w:val="single" w:sz="4" w:space="0" w:color="auto"/>
            </w:tcBorders>
            <w:vAlign w:val="center"/>
            <w:hideMark/>
          </w:tcPr>
          <w:p w14:paraId="7D4005EA" w14:textId="77777777" w:rsidR="00EF0F07" w:rsidRPr="00EF0F07" w:rsidRDefault="00EF0F07" w:rsidP="00EF0F07">
            <w:pPr>
              <w:spacing w:line="264" w:lineRule="auto"/>
              <w:ind w:hanging="13"/>
              <w:jc w:val="center"/>
              <w:rPr>
                <w:rFonts w:cs="Times New Roman"/>
                <w:lang w:val="ru-RU"/>
              </w:rPr>
            </w:pPr>
            <w:r w:rsidRPr="00EF0F07">
              <w:rPr>
                <w:rFonts w:cs="Times New Roman"/>
                <w:lang w:val="ru-RU"/>
              </w:rPr>
              <w:t>Затраты на оплату труда разработчиков</w:t>
            </w:r>
          </w:p>
        </w:tc>
        <w:tc>
          <w:tcPr>
            <w:tcW w:w="1844" w:type="dxa"/>
            <w:tcBorders>
              <w:top w:val="single" w:sz="4" w:space="0" w:color="auto"/>
              <w:left w:val="single" w:sz="4" w:space="0" w:color="auto"/>
              <w:bottom w:val="single" w:sz="4" w:space="0" w:color="auto"/>
              <w:right w:val="single" w:sz="4" w:space="0" w:color="auto"/>
            </w:tcBorders>
            <w:vAlign w:val="center"/>
            <w:hideMark/>
          </w:tcPr>
          <w:p w14:paraId="1C2FE8BB" w14:textId="77777777" w:rsidR="00EF0F07" w:rsidRPr="00EF0F07" w:rsidRDefault="00EF0F07" w:rsidP="00EF0F07">
            <w:pPr>
              <w:spacing w:line="264" w:lineRule="auto"/>
              <w:ind w:hanging="13"/>
              <w:jc w:val="center"/>
              <w:rPr>
                <w:rFonts w:cs="Times New Roman"/>
              </w:rPr>
            </w:pPr>
            <w:proofErr w:type="spellStart"/>
            <w:r w:rsidRPr="00EF0F07">
              <w:rPr>
                <w:rFonts w:cs="Times New Roman"/>
              </w:rPr>
              <w:t>руб</w:t>
            </w:r>
            <w:proofErr w:type="spellEnd"/>
            <w:r w:rsidRPr="00EF0F07">
              <w:rPr>
                <w:rFonts w:cs="Times New Roman"/>
              </w:rPr>
              <w:t>.</w:t>
            </w:r>
          </w:p>
        </w:tc>
        <w:tc>
          <w:tcPr>
            <w:tcW w:w="2098" w:type="dxa"/>
            <w:tcBorders>
              <w:top w:val="single" w:sz="4" w:space="0" w:color="auto"/>
              <w:left w:val="single" w:sz="4" w:space="0" w:color="auto"/>
              <w:bottom w:val="single" w:sz="4" w:space="0" w:color="auto"/>
              <w:right w:val="single" w:sz="4" w:space="0" w:color="auto"/>
            </w:tcBorders>
            <w:vAlign w:val="center"/>
            <w:hideMark/>
          </w:tcPr>
          <w:p w14:paraId="7500182F" w14:textId="77777777" w:rsidR="00EF0F07" w:rsidRPr="00EF0F07" w:rsidRDefault="00EF0F07" w:rsidP="00EF0F07">
            <w:pPr>
              <w:spacing w:line="264" w:lineRule="auto"/>
              <w:ind w:hanging="13"/>
              <w:jc w:val="center"/>
              <w:rPr>
                <w:rFonts w:cs="Times New Roman"/>
                <w:highlight w:val="yellow"/>
              </w:rPr>
            </w:pPr>
            <w:r w:rsidRPr="00EF0F07">
              <w:rPr>
                <w:rFonts w:eastAsia="Times New Roman" w:cs="Times New Roman"/>
              </w:rPr>
              <w:t>992</w:t>
            </w:r>
          </w:p>
        </w:tc>
      </w:tr>
      <w:tr w:rsidR="00EF0F07" w:rsidRPr="00EF0F07" w14:paraId="4DCC732D" w14:textId="77777777" w:rsidTr="003B2D4A">
        <w:tc>
          <w:tcPr>
            <w:tcW w:w="5703" w:type="dxa"/>
            <w:tcBorders>
              <w:top w:val="single" w:sz="4" w:space="0" w:color="auto"/>
              <w:left w:val="single" w:sz="4" w:space="0" w:color="auto"/>
              <w:bottom w:val="single" w:sz="4" w:space="0" w:color="auto"/>
              <w:right w:val="single" w:sz="4" w:space="0" w:color="auto"/>
            </w:tcBorders>
            <w:vAlign w:val="center"/>
            <w:hideMark/>
          </w:tcPr>
          <w:p w14:paraId="41D4EC3A" w14:textId="77777777" w:rsidR="00EF0F07" w:rsidRPr="00EF0F07" w:rsidRDefault="00EF0F07" w:rsidP="00EF0F07">
            <w:pPr>
              <w:spacing w:line="264" w:lineRule="auto"/>
              <w:ind w:hanging="13"/>
              <w:jc w:val="center"/>
              <w:rPr>
                <w:rFonts w:cs="Times New Roman"/>
              </w:rPr>
            </w:pPr>
            <w:proofErr w:type="spellStart"/>
            <w:r w:rsidRPr="00EF0F07">
              <w:rPr>
                <w:rFonts w:cs="Times New Roman"/>
              </w:rPr>
              <w:t>Затраты</w:t>
            </w:r>
            <w:proofErr w:type="spellEnd"/>
            <w:r w:rsidRPr="00EF0F07">
              <w:rPr>
                <w:rFonts w:cs="Times New Roman"/>
              </w:rPr>
              <w:t xml:space="preserve"> </w:t>
            </w:r>
            <w:proofErr w:type="spellStart"/>
            <w:r w:rsidRPr="00EF0F07">
              <w:rPr>
                <w:rFonts w:cs="Times New Roman"/>
              </w:rPr>
              <w:t>машинного</w:t>
            </w:r>
            <w:proofErr w:type="spellEnd"/>
            <w:r w:rsidRPr="00EF0F07">
              <w:rPr>
                <w:rFonts w:cs="Times New Roman"/>
              </w:rPr>
              <w:t xml:space="preserve"> </w:t>
            </w:r>
            <w:proofErr w:type="spellStart"/>
            <w:r w:rsidRPr="00EF0F07">
              <w:rPr>
                <w:rFonts w:cs="Times New Roman"/>
              </w:rPr>
              <w:t>времени</w:t>
            </w:r>
            <w:proofErr w:type="spellEnd"/>
          </w:p>
        </w:tc>
        <w:tc>
          <w:tcPr>
            <w:tcW w:w="1844" w:type="dxa"/>
            <w:tcBorders>
              <w:top w:val="single" w:sz="4" w:space="0" w:color="auto"/>
              <w:left w:val="single" w:sz="4" w:space="0" w:color="auto"/>
              <w:bottom w:val="single" w:sz="4" w:space="0" w:color="auto"/>
              <w:right w:val="single" w:sz="4" w:space="0" w:color="auto"/>
            </w:tcBorders>
            <w:vAlign w:val="center"/>
            <w:hideMark/>
          </w:tcPr>
          <w:p w14:paraId="20774809" w14:textId="77777777" w:rsidR="00EF0F07" w:rsidRPr="00EF0F07" w:rsidRDefault="00EF0F07" w:rsidP="00EF0F07">
            <w:pPr>
              <w:spacing w:line="264" w:lineRule="auto"/>
              <w:ind w:hanging="13"/>
              <w:jc w:val="center"/>
              <w:rPr>
                <w:rFonts w:cs="Times New Roman"/>
              </w:rPr>
            </w:pPr>
            <w:proofErr w:type="spellStart"/>
            <w:r w:rsidRPr="00EF0F07">
              <w:rPr>
                <w:rFonts w:cs="Times New Roman"/>
              </w:rPr>
              <w:t>руб</w:t>
            </w:r>
            <w:proofErr w:type="spellEnd"/>
            <w:r w:rsidRPr="00EF0F07">
              <w:rPr>
                <w:rFonts w:cs="Times New Roman"/>
              </w:rPr>
              <w:t>.</w:t>
            </w:r>
          </w:p>
        </w:tc>
        <w:tc>
          <w:tcPr>
            <w:tcW w:w="2098" w:type="dxa"/>
            <w:tcBorders>
              <w:top w:val="single" w:sz="4" w:space="0" w:color="auto"/>
              <w:left w:val="single" w:sz="4" w:space="0" w:color="auto"/>
              <w:bottom w:val="single" w:sz="4" w:space="0" w:color="auto"/>
              <w:right w:val="single" w:sz="4" w:space="0" w:color="auto"/>
            </w:tcBorders>
            <w:vAlign w:val="center"/>
            <w:hideMark/>
          </w:tcPr>
          <w:p w14:paraId="1B134861" w14:textId="77777777" w:rsidR="00EF0F07" w:rsidRPr="00EF0F07" w:rsidRDefault="00EF0F07" w:rsidP="00EF0F07">
            <w:pPr>
              <w:spacing w:line="264" w:lineRule="auto"/>
              <w:ind w:hanging="13"/>
              <w:jc w:val="center"/>
              <w:rPr>
                <w:rFonts w:cs="Times New Roman"/>
                <w:highlight w:val="yellow"/>
              </w:rPr>
            </w:pPr>
            <w:r w:rsidRPr="00EF0F07">
              <w:rPr>
                <w:rFonts w:eastAsia="Times New Roman" w:cs="Times New Roman"/>
              </w:rPr>
              <w:t>132</w:t>
            </w:r>
          </w:p>
        </w:tc>
      </w:tr>
      <w:tr w:rsidR="00EF0F07" w:rsidRPr="00EF0F07" w14:paraId="7A5A8750" w14:textId="77777777" w:rsidTr="003B2D4A">
        <w:tc>
          <w:tcPr>
            <w:tcW w:w="5703" w:type="dxa"/>
            <w:tcBorders>
              <w:top w:val="single" w:sz="4" w:space="0" w:color="auto"/>
              <w:left w:val="single" w:sz="4" w:space="0" w:color="auto"/>
              <w:bottom w:val="single" w:sz="4" w:space="0" w:color="auto"/>
              <w:right w:val="single" w:sz="4" w:space="0" w:color="auto"/>
            </w:tcBorders>
            <w:vAlign w:val="center"/>
            <w:hideMark/>
          </w:tcPr>
          <w:p w14:paraId="376B5931" w14:textId="77777777" w:rsidR="00EF0F07" w:rsidRPr="00EF0F07" w:rsidRDefault="00EF0F07" w:rsidP="00EF0F07">
            <w:pPr>
              <w:spacing w:line="264" w:lineRule="auto"/>
              <w:ind w:hanging="13"/>
              <w:jc w:val="center"/>
              <w:rPr>
                <w:rFonts w:cs="Times New Roman"/>
                <w:lang w:val="ru-RU"/>
              </w:rPr>
            </w:pPr>
            <w:r w:rsidRPr="00EF0F07">
              <w:rPr>
                <w:rFonts w:cs="Times New Roman"/>
                <w:lang w:val="ru-RU"/>
              </w:rPr>
              <w:t>Затраты на изготовление эталонного экземпляра</w:t>
            </w:r>
          </w:p>
        </w:tc>
        <w:tc>
          <w:tcPr>
            <w:tcW w:w="1844" w:type="dxa"/>
            <w:tcBorders>
              <w:top w:val="single" w:sz="4" w:space="0" w:color="auto"/>
              <w:left w:val="single" w:sz="4" w:space="0" w:color="auto"/>
              <w:bottom w:val="single" w:sz="4" w:space="0" w:color="auto"/>
              <w:right w:val="single" w:sz="4" w:space="0" w:color="auto"/>
            </w:tcBorders>
            <w:vAlign w:val="center"/>
            <w:hideMark/>
          </w:tcPr>
          <w:p w14:paraId="2C499075" w14:textId="77777777" w:rsidR="00EF0F07" w:rsidRPr="00EF0F07" w:rsidRDefault="00EF0F07" w:rsidP="00EF0F07">
            <w:pPr>
              <w:spacing w:line="264" w:lineRule="auto"/>
              <w:ind w:hanging="13"/>
              <w:jc w:val="center"/>
              <w:rPr>
                <w:rFonts w:cs="Times New Roman"/>
              </w:rPr>
            </w:pPr>
            <w:proofErr w:type="spellStart"/>
            <w:r w:rsidRPr="00EF0F07">
              <w:rPr>
                <w:rFonts w:cs="Times New Roman"/>
              </w:rPr>
              <w:t>руб</w:t>
            </w:r>
            <w:proofErr w:type="spellEnd"/>
            <w:r w:rsidRPr="00EF0F07">
              <w:rPr>
                <w:rFonts w:cs="Times New Roman"/>
              </w:rPr>
              <w:t>.</w:t>
            </w:r>
          </w:p>
        </w:tc>
        <w:tc>
          <w:tcPr>
            <w:tcW w:w="2098" w:type="dxa"/>
            <w:tcBorders>
              <w:top w:val="single" w:sz="4" w:space="0" w:color="auto"/>
              <w:left w:val="single" w:sz="4" w:space="0" w:color="auto"/>
              <w:bottom w:val="single" w:sz="4" w:space="0" w:color="auto"/>
              <w:right w:val="single" w:sz="4" w:space="0" w:color="auto"/>
            </w:tcBorders>
            <w:vAlign w:val="center"/>
            <w:hideMark/>
          </w:tcPr>
          <w:p w14:paraId="1D37A250" w14:textId="77777777" w:rsidR="00EF0F07" w:rsidRPr="00EF0F07" w:rsidRDefault="00EF0F07" w:rsidP="00EF0F07">
            <w:pPr>
              <w:spacing w:line="264" w:lineRule="auto"/>
              <w:ind w:hanging="13"/>
              <w:jc w:val="center"/>
              <w:rPr>
                <w:rFonts w:cs="Times New Roman"/>
                <w:highlight w:val="yellow"/>
              </w:rPr>
            </w:pPr>
            <w:r w:rsidRPr="00EF0F07">
              <w:rPr>
                <w:rFonts w:cs="Times New Roman"/>
                <w:color w:val="000000"/>
              </w:rPr>
              <w:t>56,2</w:t>
            </w:r>
          </w:p>
        </w:tc>
      </w:tr>
      <w:tr w:rsidR="00EF0F07" w:rsidRPr="00EF0F07" w14:paraId="49820C42" w14:textId="77777777" w:rsidTr="003B2D4A">
        <w:tc>
          <w:tcPr>
            <w:tcW w:w="5703" w:type="dxa"/>
            <w:tcBorders>
              <w:top w:val="single" w:sz="4" w:space="0" w:color="auto"/>
              <w:left w:val="single" w:sz="4" w:space="0" w:color="auto"/>
              <w:bottom w:val="single" w:sz="4" w:space="0" w:color="auto"/>
              <w:right w:val="single" w:sz="4" w:space="0" w:color="auto"/>
            </w:tcBorders>
            <w:vAlign w:val="center"/>
            <w:hideMark/>
          </w:tcPr>
          <w:p w14:paraId="7E06075D" w14:textId="77777777" w:rsidR="00EF0F07" w:rsidRPr="00EF0F07" w:rsidRDefault="00EF0F07" w:rsidP="00EF0F07">
            <w:pPr>
              <w:spacing w:line="264" w:lineRule="auto"/>
              <w:ind w:hanging="13"/>
              <w:jc w:val="center"/>
              <w:rPr>
                <w:rFonts w:cs="Times New Roman"/>
              </w:rPr>
            </w:pPr>
            <w:proofErr w:type="spellStart"/>
            <w:r w:rsidRPr="00EF0F07">
              <w:rPr>
                <w:rFonts w:cs="Times New Roman"/>
              </w:rPr>
              <w:t>Затраты</w:t>
            </w:r>
            <w:proofErr w:type="spellEnd"/>
            <w:r w:rsidRPr="00EF0F07">
              <w:rPr>
                <w:rFonts w:cs="Times New Roman"/>
              </w:rPr>
              <w:t xml:space="preserve"> </w:t>
            </w:r>
            <w:proofErr w:type="spellStart"/>
            <w:r w:rsidRPr="00EF0F07">
              <w:rPr>
                <w:rFonts w:cs="Times New Roman"/>
              </w:rPr>
              <w:t>на</w:t>
            </w:r>
            <w:proofErr w:type="spellEnd"/>
            <w:r w:rsidRPr="00EF0F07">
              <w:rPr>
                <w:rFonts w:cs="Times New Roman"/>
              </w:rPr>
              <w:t xml:space="preserve"> </w:t>
            </w:r>
            <w:proofErr w:type="spellStart"/>
            <w:r w:rsidRPr="00EF0F07">
              <w:rPr>
                <w:rFonts w:cs="Times New Roman"/>
              </w:rPr>
              <w:t>технологию</w:t>
            </w:r>
            <w:proofErr w:type="spellEnd"/>
          </w:p>
        </w:tc>
        <w:tc>
          <w:tcPr>
            <w:tcW w:w="1844" w:type="dxa"/>
            <w:tcBorders>
              <w:top w:val="single" w:sz="4" w:space="0" w:color="auto"/>
              <w:left w:val="single" w:sz="4" w:space="0" w:color="auto"/>
              <w:bottom w:val="single" w:sz="4" w:space="0" w:color="auto"/>
              <w:right w:val="single" w:sz="4" w:space="0" w:color="auto"/>
            </w:tcBorders>
            <w:vAlign w:val="center"/>
            <w:hideMark/>
          </w:tcPr>
          <w:p w14:paraId="48556C00" w14:textId="77777777" w:rsidR="00EF0F07" w:rsidRPr="00EF0F07" w:rsidRDefault="00EF0F07" w:rsidP="00EF0F07">
            <w:pPr>
              <w:spacing w:line="264" w:lineRule="auto"/>
              <w:ind w:hanging="13"/>
              <w:jc w:val="center"/>
              <w:rPr>
                <w:rFonts w:cs="Times New Roman"/>
              </w:rPr>
            </w:pPr>
            <w:proofErr w:type="spellStart"/>
            <w:r w:rsidRPr="00EF0F07">
              <w:rPr>
                <w:rFonts w:cs="Times New Roman"/>
              </w:rPr>
              <w:t>руб</w:t>
            </w:r>
            <w:proofErr w:type="spellEnd"/>
            <w:r w:rsidRPr="00EF0F07">
              <w:rPr>
                <w:rFonts w:cs="Times New Roman"/>
              </w:rPr>
              <w:t>.</w:t>
            </w:r>
          </w:p>
        </w:tc>
        <w:tc>
          <w:tcPr>
            <w:tcW w:w="2098" w:type="dxa"/>
            <w:tcBorders>
              <w:top w:val="single" w:sz="4" w:space="0" w:color="auto"/>
              <w:left w:val="single" w:sz="4" w:space="0" w:color="auto"/>
              <w:bottom w:val="single" w:sz="4" w:space="0" w:color="auto"/>
              <w:right w:val="single" w:sz="4" w:space="0" w:color="auto"/>
            </w:tcBorders>
            <w:vAlign w:val="center"/>
            <w:hideMark/>
          </w:tcPr>
          <w:p w14:paraId="101D2786" w14:textId="77777777" w:rsidR="00EF0F07" w:rsidRPr="00EF0F07" w:rsidRDefault="00EF0F07" w:rsidP="00EF0F07">
            <w:pPr>
              <w:spacing w:line="264" w:lineRule="auto"/>
              <w:ind w:hanging="13"/>
              <w:jc w:val="center"/>
              <w:rPr>
                <w:rFonts w:cs="Times New Roman"/>
                <w:highlight w:val="yellow"/>
              </w:rPr>
            </w:pPr>
            <w:r w:rsidRPr="00EF0F07">
              <w:rPr>
                <w:rFonts w:cs="Times New Roman"/>
                <w:color w:val="000000"/>
              </w:rPr>
              <w:t>–</w:t>
            </w:r>
          </w:p>
        </w:tc>
      </w:tr>
      <w:tr w:rsidR="00EF0F07" w:rsidRPr="00EF0F07" w14:paraId="51BABF0B" w14:textId="77777777" w:rsidTr="003B2D4A">
        <w:tc>
          <w:tcPr>
            <w:tcW w:w="5703" w:type="dxa"/>
            <w:tcBorders>
              <w:top w:val="single" w:sz="4" w:space="0" w:color="auto"/>
              <w:left w:val="single" w:sz="4" w:space="0" w:color="auto"/>
              <w:bottom w:val="single" w:sz="4" w:space="0" w:color="auto"/>
              <w:right w:val="single" w:sz="4" w:space="0" w:color="auto"/>
            </w:tcBorders>
            <w:vAlign w:val="center"/>
            <w:hideMark/>
          </w:tcPr>
          <w:p w14:paraId="1D1D0BE2" w14:textId="77777777" w:rsidR="00EF0F07" w:rsidRPr="00EF0F07" w:rsidRDefault="00EF0F07" w:rsidP="00EF0F07">
            <w:pPr>
              <w:spacing w:line="264" w:lineRule="auto"/>
              <w:ind w:hanging="13"/>
              <w:jc w:val="center"/>
              <w:rPr>
                <w:rFonts w:cs="Times New Roman"/>
              </w:rPr>
            </w:pPr>
            <w:proofErr w:type="spellStart"/>
            <w:r w:rsidRPr="00EF0F07">
              <w:rPr>
                <w:rFonts w:cs="Times New Roman"/>
              </w:rPr>
              <w:t>Затраты</w:t>
            </w:r>
            <w:proofErr w:type="spellEnd"/>
            <w:r w:rsidRPr="00EF0F07">
              <w:rPr>
                <w:rFonts w:cs="Times New Roman"/>
              </w:rPr>
              <w:t xml:space="preserve"> </w:t>
            </w:r>
            <w:proofErr w:type="spellStart"/>
            <w:r w:rsidRPr="00EF0F07">
              <w:rPr>
                <w:rFonts w:cs="Times New Roman"/>
              </w:rPr>
              <w:t>на</w:t>
            </w:r>
            <w:proofErr w:type="spellEnd"/>
            <w:r w:rsidRPr="00EF0F07">
              <w:rPr>
                <w:rFonts w:cs="Times New Roman"/>
              </w:rPr>
              <w:t xml:space="preserve"> </w:t>
            </w:r>
            <w:proofErr w:type="spellStart"/>
            <w:r w:rsidRPr="00EF0F07">
              <w:rPr>
                <w:rFonts w:cs="Times New Roman"/>
              </w:rPr>
              <w:t>материалы</w:t>
            </w:r>
            <w:proofErr w:type="spellEnd"/>
          </w:p>
        </w:tc>
        <w:tc>
          <w:tcPr>
            <w:tcW w:w="1844" w:type="dxa"/>
            <w:tcBorders>
              <w:top w:val="single" w:sz="4" w:space="0" w:color="auto"/>
              <w:left w:val="single" w:sz="4" w:space="0" w:color="auto"/>
              <w:bottom w:val="single" w:sz="4" w:space="0" w:color="auto"/>
              <w:right w:val="single" w:sz="4" w:space="0" w:color="auto"/>
            </w:tcBorders>
            <w:vAlign w:val="center"/>
            <w:hideMark/>
          </w:tcPr>
          <w:p w14:paraId="7E5D90A6" w14:textId="77777777" w:rsidR="00EF0F07" w:rsidRPr="00EF0F07" w:rsidRDefault="00EF0F07" w:rsidP="00EF0F07">
            <w:pPr>
              <w:spacing w:line="264" w:lineRule="auto"/>
              <w:ind w:hanging="13"/>
              <w:jc w:val="center"/>
              <w:rPr>
                <w:rFonts w:cs="Times New Roman"/>
              </w:rPr>
            </w:pPr>
            <w:proofErr w:type="spellStart"/>
            <w:r w:rsidRPr="00EF0F07">
              <w:rPr>
                <w:rFonts w:cs="Times New Roman"/>
              </w:rPr>
              <w:t>руб</w:t>
            </w:r>
            <w:proofErr w:type="spellEnd"/>
            <w:r w:rsidRPr="00EF0F07">
              <w:rPr>
                <w:rFonts w:cs="Times New Roman"/>
              </w:rPr>
              <w:t>.</w:t>
            </w:r>
          </w:p>
        </w:tc>
        <w:tc>
          <w:tcPr>
            <w:tcW w:w="2098" w:type="dxa"/>
            <w:tcBorders>
              <w:top w:val="single" w:sz="4" w:space="0" w:color="auto"/>
              <w:left w:val="single" w:sz="4" w:space="0" w:color="auto"/>
              <w:bottom w:val="single" w:sz="4" w:space="0" w:color="auto"/>
              <w:right w:val="single" w:sz="4" w:space="0" w:color="auto"/>
            </w:tcBorders>
            <w:vAlign w:val="center"/>
            <w:hideMark/>
          </w:tcPr>
          <w:p w14:paraId="66832F4E" w14:textId="77777777" w:rsidR="00EF0F07" w:rsidRPr="00EF0F07" w:rsidRDefault="00EF0F07" w:rsidP="00EF0F07">
            <w:pPr>
              <w:spacing w:line="264" w:lineRule="auto"/>
              <w:ind w:hanging="13"/>
              <w:jc w:val="center"/>
              <w:rPr>
                <w:rFonts w:cs="Times New Roman"/>
                <w:highlight w:val="yellow"/>
              </w:rPr>
            </w:pPr>
            <w:r w:rsidRPr="00EF0F07">
              <w:rPr>
                <w:rFonts w:cs="Times New Roman"/>
                <w:color w:val="000000"/>
              </w:rPr>
              <w:t>22,4</w:t>
            </w:r>
          </w:p>
        </w:tc>
      </w:tr>
      <w:tr w:rsidR="00EF0F07" w:rsidRPr="00EF0F07" w14:paraId="1707FE3A" w14:textId="77777777" w:rsidTr="003B2D4A">
        <w:tc>
          <w:tcPr>
            <w:tcW w:w="5703" w:type="dxa"/>
            <w:tcBorders>
              <w:top w:val="single" w:sz="4" w:space="0" w:color="auto"/>
              <w:left w:val="single" w:sz="4" w:space="0" w:color="auto"/>
              <w:bottom w:val="single" w:sz="4" w:space="0" w:color="auto"/>
              <w:right w:val="single" w:sz="4" w:space="0" w:color="auto"/>
            </w:tcBorders>
            <w:vAlign w:val="center"/>
            <w:hideMark/>
          </w:tcPr>
          <w:p w14:paraId="043FDE91" w14:textId="77777777" w:rsidR="00EF0F07" w:rsidRPr="00EF0F07" w:rsidRDefault="00EF0F07" w:rsidP="00EF0F07">
            <w:pPr>
              <w:spacing w:line="264" w:lineRule="auto"/>
              <w:ind w:hanging="13"/>
              <w:jc w:val="center"/>
              <w:rPr>
                <w:rFonts w:cs="Times New Roman"/>
              </w:rPr>
            </w:pPr>
            <w:proofErr w:type="spellStart"/>
            <w:r w:rsidRPr="00EF0F07">
              <w:rPr>
                <w:rFonts w:cs="Times New Roman"/>
              </w:rPr>
              <w:t>Общепроизводственные</w:t>
            </w:r>
            <w:proofErr w:type="spellEnd"/>
            <w:r w:rsidRPr="00EF0F07">
              <w:rPr>
                <w:rFonts w:cs="Times New Roman"/>
              </w:rPr>
              <w:t xml:space="preserve"> </w:t>
            </w:r>
            <w:proofErr w:type="spellStart"/>
            <w:r w:rsidRPr="00EF0F07">
              <w:rPr>
                <w:rFonts w:cs="Times New Roman"/>
              </w:rPr>
              <w:t>затраты</w:t>
            </w:r>
            <w:proofErr w:type="spellEnd"/>
          </w:p>
        </w:tc>
        <w:tc>
          <w:tcPr>
            <w:tcW w:w="1844" w:type="dxa"/>
            <w:tcBorders>
              <w:top w:val="single" w:sz="4" w:space="0" w:color="auto"/>
              <w:left w:val="single" w:sz="4" w:space="0" w:color="auto"/>
              <w:bottom w:val="single" w:sz="4" w:space="0" w:color="auto"/>
              <w:right w:val="single" w:sz="4" w:space="0" w:color="auto"/>
            </w:tcBorders>
            <w:vAlign w:val="center"/>
            <w:hideMark/>
          </w:tcPr>
          <w:p w14:paraId="214A24CA" w14:textId="77777777" w:rsidR="00EF0F07" w:rsidRPr="00EF0F07" w:rsidRDefault="00EF0F07" w:rsidP="00EF0F07">
            <w:pPr>
              <w:spacing w:line="264" w:lineRule="auto"/>
              <w:ind w:hanging="13"/>
              <w:jc w:val="center"/>
              <w:rPr>
                <w:rFonts w:cs="Times New Roman"/>
              </w:rPr>
            </w:pPr>
            <w:proofErr w:type="spellStart"/>
            <w:r w:rsidRPr="00EF0F07">
              <w:rPr>
                <w:rFonts w:cs="Times New Roman"/>
              </w:rPr>
              <w:t>руб</w:t>
            </w:r>
            <w:proofErr w:type="spellEnd"/>
            <w:r w:rsidRPr="00EF0F07">
              <w:rPr>
                <w:rFonts w:cs="Times New Roman"/>
              </w:rPr>
              <w:t>.</w:t>
            </w:r>
          </w:p>
        </w:tc>
        <w:tc>
          <w:tcPr>
            <w:tcW w:w="2098" w:type="dxa"/>
            <w:tcBorders>
              <w:top w:val="single" w:sz="4" w:space="0" w:color="auto"/>
              <w:left w:val="single" w:sz="4" w:space="0" w:color="auto"/>
              <w:bottom w:val="single" w:sz="4" w:space="0" w:color="auto"/>
              <w:right w:val="single" w:sz="4" w:space="0" w:color="auto"/>
            </w:tcBorders>
            <w:vAlign w:val="center"/>
            <w:hideMark/>
          </w:tcPr>
          <w:p w14:paraId="34721121" w14:textId="77777777" w:rsidR="00EF0F07" w:rsidRPr="00EF0F07" w:rsidRDefault="00EF0F07" w:rsidP="00EF0F07">
            <w:pPr>
              <w:spacing w:line="264" w:lineRule="auto"/>
              <w:ind w:hanging="13"/>
              <w:jc w:val="center"/>
              <w:rPr>
                <w:rFonts w:cs="Times New Roman"/>
                <w:highlight w:val="yellow"/>
              </w:rPr>
            </w:pPr>
            <w:r w:rsidRPr="00EF0F07">
              <w:rPr>
                <w:rFonts w:cs="Times New Roman"/>
                <w:color w:val="000000"/>
              </w:rPr>
              <w:t>61,74</w:t>
            </w:r>
          </w:p>
        </w:tc>
      </w:tr>
      <w:tr w:rsidR="00EF0F07" w:rsidRPr="00EF0F07" w14:paraId="64B05257" w14:textId="77777777" w:rsidTr="003B2D4A">
        <w:tc>
          <w:tcPr>
            <w:tcW w:w="5703" w:type="dxa"/>
            <w:tcBorders>
              <w:top w:val="single" w:sz="4" w:space="0" w:color="auto"/>
              <w:left w:val="single" w:sz="4" w:space="0" w:color="auto"/>
              <w:bottom w:val="single" w:sz="4" w:space="0" w:color="auto"/>
              <w:right w:val="single" w:sz="4" w:space="0" w:color="auto"/>
            </w:tcBorders>
            <w:vAlign w:val="center"/>
            <w:hideMark/>
          </w:tcPr>
          <w:p w14:paraId="28B0A561" w14:textId="77777777" w:rsidR="00EF0F07" w:rsidRPr="00EF0F07" w:rsidRDefault="00EF0F07" w:rsidP="00EF0F07">
            <w:pPr>
              <w:spacing w:line="264" w:lineRule="auto"/>
              <w:ind w:hanging="13"/>
              <w:jc w:val="center"/>
              <w:rPr>
                <w:rFonts w:cs="Times New Roman"/>
              </w:rPr>
            </w:pPr>
            <w:proofErr w:type="spellStart"/>
            <w:r w:rsidRPr="00EF0F07">
              <w:rPr>
                <w:rFonts w:cs="Times New Roman"/>
              </w:rPr>
              <w:t>Непроизводственные</w:t>
            </w:r>
            <w:proofErr w:type="spellEnd"/>
            <w:r w:rsidRPr="00EF0F07">
              <w:rPr>
                <w:rFonts w:cs="Times New Roman"/>
              </w:rPr>
              <w:t xml:space="preserve"> (</w:t>
            </w:r>
            <w:proofErr w:type="spellStart"/>
            <w:r w:rsidRPr="00EF0F07">
              <w:rPr>
                <w:rFonts w:cs="Times New Roman"/>
              </w:rPr>
              <w:t>коммерческие</w:t>
            </w:r>
            <w:proofErr w:type="spellEnd"/>
            <w:r w:rsidRPr="00EF0F07">
              <w:rPr>
                <w:rFonts w:cs="Times New Roman"/>
              </w:rPr>
              <w:t xml:space="preserve">) </w:t>
            </w:r>
            <w:proofErr w:type="spellStart"/>
            <w:r w:rsidRPr="00EF0F07">
              <w:rPr>
                <w:rFonts w:cs="Times New Roman"/>
              </w:rPr>
              <w:t>затраты</w:t>
            </w:r>
            <w:proofErr w:type="spellEnd"/>
          </w:p>
        </w:tc>
        <w:tc>
          <w:tcPr>
            <w:tcW w:w="1844" w:type="dxa"/>
            <w:tcBorders>
              <w:top w:val="single" w:sz="4" w:space="0" w:color="auto"/>
              <w:left w:val="single" w:sz="4" w:space="0" w:color="auto"/>
              <w:bottom w:val="single" w:sz="4" w:space="0" w:color="auto"/>
              <w:right w:val="single" w:sz="4" w:space="0" w:color="auto"/>
            </w:tcBorders>
            <w:vAlign w:val="center"/>
            <w:hideMark/>
          </w:tcPr>
          <w:p w14:paraId="1BC53775" w14:textId="77777777" w:rsidR="00EF0F07" w:rsidRPr="00EF0F07" w:rsidRDefault="00EF0F07" w:rsidP="00EF0F07">
            <w:pPr>
              <w:spacing w:line="264" w:lineRule="auto"/>
              <w:ind w:hanging="13"/>
              <w:jc w:val="center"/>
              <w:rPr>
                <w:rFonts w:cs="Times New Roman"/>
              </w:rPr>
            </w:pPr>
            <w:proofErr w:type="spellStart"/>
            <w:r w:rsidRPr="00EF0F07">
              <w:rPr>
                <w:rFonts w:cs="Times New Roman"/>
              </w:rPr>
              <w:t>руб</w:t>
            </w:r>
            <w:proofErr w:type="spellEnd"/>
            <w:r w:rsidRPr="00EF0F07">
              <w:rPr>
                <w:rFonts w:cs="Times New Roman"/>
              </w:rPr>
              <w:t>.</w:t>
            </w:r>
          </w:p>
        </w:tc>
        <w:tc>
          <w:tcPr>
            <w:tcW w:w="2098" w:type="dxa"/>
            <w:tcBorders>
              <w:top w:val="single" w:sz="4" w:space="0" w:color="auto"/>
              <w:left w:val="single" w:sz="4" w:space="0" w:color="auto"/>
              <w:bottom w:val="single" w:sz="4" w:space="0" w:color="auto"/>
              <w:right w:val="single" w:sz="4" w:space="0" w:color="auto"/>
            </w:tcBorders>
            <w:vAlign w:val="center"/>
            <w:hideMark/>
          </w:tcPr>
          <w:p w14:paraId="77ED4656" w14:textId="77777777" w:rsidR="00EF0F07" w:rsidRPr="00EF0F07" w:rsidRDefault="00EF0F07" w:rsidP="00EF0F07">
            <w:pPr>
              <w:spacing w:line="264" w:lineRule="auto"/>
              <w:ind w:hanging="13"/>
              <w:jc w:val="center"/>
              <w:rPr>
                <w:rFonts w:cs="Times New Roman"/>
                <w:highlight w:val="yellow"/>
              </w:rPr>
            </w:pPr>
            <w:r w:rsidRPr="00EF0F07">
              <w:rPr>
                <w:rFonts w:cs="Times New Roman"/>
              </w:rPr>
              <w:t>30,85</w:t>
            </w:r>
          </w:p>
        </w:tc>
      </w:tr>
      <w:tr w:rsidR="00EF0F07" w:rsidRPr="00EF0F07" w14:paraId="2F221366" w14:textId="77777777" w:rsidTr="003B2D4A">
        <w:tc>
          <w:tcPr>
            <w:tcW w:w="5703" w:type="dxa"/>
            <w:tcBorders>
              <w:top w:val="single" w:sz="4" w:space="0" w:color="auto"/>
              <w:left w:val="single" w:sz="4" w:space="0" w:color="auto"/>
              <w:bottom w:val="single" w:sz="4" w:space="0" w:color="auto"/>
              <w:right w:val="single" w:sz="4" w:space="0" w:color="auto"/>
            </w:tcBorders>
            <w:vAlign w:val="center"/>
            <w:hideMark/>
          </w:tcPr>
          <w:p w14:paraId="5B53D29C" w14:textId="77777777" w:rsidR="00EF0F07" w:rsidRPr="00EF0F07" w:rsidRDefault="00EF0F07" w:rsidP="00EF0F07">
            <w:pPr>
              <w:spacing w:line="264" w:lineRule="auto"/>
              <w:ind w:hanging="13"/>
              <w:jc w:val="center"/>
              <w:rPr>
                <w:rFonts w:cs="Times New Roman"/>
                <w:lang w:val="ru-RU"/>
              </w:rPr>
            </w:pPr>
            <w:r w:rsidRPr="00EF0F07">
              <w:rPr>
                <w:rFonts w:cs="Times New Roman"/>
                <w:lang w:val="ru-RU"/>
              </w:rPr>
              <w:t>Суммарные затраты на разработку ПО (</w:t>
            </w:r>
            <m:oMath>
              <m:sSub>
                <m:sSubPr>
                  <m:ctrlPr>
                    <w:rPr>
                      <w:rFonts w:ascii="Cambria Math" w:eastAsia="Times New Roman" w:hAnsi="Cambria Math" w:cs="Times New Roman"/>
                      <w:i/>
                    </w:rPr>
                  </m:ctrlPr>
                </m:sSubPr>
                <m:e>
                  <m:r>
                    <m:rPr>
                      <m:nor/>
                    </m:rPr>
                    <w:rPr>
                      <w:rFonts w:eastAsia="Times New Roman" w:cs="Times New Roman"/>
                      <w:lang w:val="ru-RU"/>
                    </w:rPr>
                    <m:t>З</m:t>
                  </m:r>
                </m:e>
                <m:sub>
                  <m:r>
                    <m:rPr>
                      <m:nor/>
                    </m:rPr>
                    <w:rPr>
                      <w:rFonts w:eastAsia="Times New Roman" w:cs="Times New Roman"/>
                      <w:lang w:val="ru-RU"/>
                    </w:rPr>
                    <m:t>р</m:t>
                  </m:r>
                </m:sub>
              </m:sSub>
            </m:oMath>
            <w:r w:rsidRPr="00EF0F07">
              <w:rPr>
                <w:rFonts w:cs="Times New Roman"/>
                <w:lang w:val="ru-RU"/>
              </w:rPr>
              <w:t>)</w:t>
            </w:r>
          </w:p>
        </w:tc>
        <w:tc>
          <w:tcPr>
            <w:tcW w:w="1844" w:type="dxa"/>
            <w:tcBorders>
              <w:top w:val="single" w:sz="4" w:space="0" w:color="auto"/>
              <w:left w:val="single" w:sz="4" w:space="0" w:color="auto"/>
              <w:bottom w:val="single" w:sz="4" w:space="0" w:color="auto"/>
              <w:right w:val="single" w:sz="4" w:space="0" w:color="auto"/>
            </w:tcBorders>
            <w:vAlign w:val="center"/>
            <w:hideMark/>
          </w:tcPr>
          <w:p w14:paraId="39C37FF1" w14:textId="77777777" w:rsidR="00EF0F07" w:rsidRPr="00EF0F07" w:rsidRDefault="00EF0F07" w:rsidP="00EF0F07">
            <w:pPr>
              <w:spacing w:line="264" w:lineRule="auto"/>
              <w:ind w:hanging="13"/>
              <w:jc w:val="center"/>
              <w:rPr>
                <w:rFonts w:cs="Times New Roman"/>
              </w:rPr>
            </w:pPr>
            <w:proofErr w:type="spellStart"/>
            <w:r w:rsidRPr="00EF0F07">
              <w:rPr>
                <w:rFonts w:cs="Times New Roman"/>
              </w:rPr>
              <w:t>руб</w:t>
            </w:r>
            <w:proofErr w:type="spellEnd"/>
            <w:r w:rsidRPr="00EF0F07">
              <w:rPr>
                <w:rFonts w:cs="Times New Roman"/>
              </w:rPr>
              <w:t>.</w:t>
            </w:r>
          </w:p>
        </w:tc>
        <w:tc>
          <w:tcPr>
            <w:tcW w:w="2098" w:type="dxa"/>
            <w:tcBorders>
              <w:top w:val="single" w:sz="4" w:space="0" w:color="auto"/>
              <w:left w:val="single" w:sz="4" w:space="0" w:color="auto"/>
              <w:bottom w:val="single" w:sz="4" w:space="0" w:color="auto"/>
              <w:right w:val="single" w:sz="4" w:space="0" w:color="auto"/>
            </w:tcBorders>
            <w:vAlign w:val="center"/>
            <w:hideMark/>
          </w:tcPr>
          <w:p w14:paraId="1C100F27" w14:textId="77777777" w:rsidR="00EF0F07" w:rsidRPr="00EF0F07" w:rsidRDefault="00EF0F07" w:rsidP="00EF0F07">
            <w:pPr>
              <w:spacing w:line="264" w:lineRule="auto"/>
              <w:ind w:hanging="13"/>
              <w:jc w:val="center"/>
              <w:rPr>
                <w:rFonts w:cs="Times New Roman"/>
                <w:color w:val="000000"/>
                <w:highlight w:val="yellow"/>
              </w:rPr>
            </w:pPr>
            <w:r w:rsidRPr="00EF0F07">
              <w:rPr>
                <w:rFonts w:cs="Times New Roman"/>
                <w:color w:val="000000"/>
              </w:rPr>
              <w:t>1295,2</w:t>
            </w:r>
          </w:p>
        </w:tc>
      </w:tr>
      <w:tr w:rsidR="00EF0F07" w:rsidRPr="00EF0F07" w14:paraId="13B29FB2" w14:textId="77777777" w:rsidTr="003B2D4A">
        <w:tc>
          <w:tcPr>
            <w:tcW w:w="5703" w:type="dxa"/>
            <w:tcBorders>
              <w:top w:val="single" w:sz="4" w:space="0" w:color="auto"/>
              <w:left w:val="single" w:sz="4" w:space="0" w:color="auto"/>
              <w:bottom w:val="single" w:sz="4" w:space="0" w:color="auto"/>
              <w:right w:val="single" w:sz="4" w:space="0" w:color="auto"/>
            </w:tcBorders>
          </w:tcPr>
          <w:p w14:paraId="494F0DCA" w14:textId="77777777" w:rsidR="00EF0F07" w:rsidRPr="00EF0F07" w:rsidRDefault="00EF0F07" w:rsidP="00EF0F07">
            <w:pPr>
              <w:spacing w:line="264" w:lineRule="auto"/>
              <w:ind w:hanging="13"/>
              <w:jc w:val="center"/>
              <w:rPr>
                <w:rFonts w:cs="Times New Roman"/>
                <w:lang w:val="ru-RU"/>
              </w:rPr>
            </w:pPr>
            <w:r w:rsidRPr="00EF0F07">
              <w:rPr>
                <w:rFonts w:cs="Times New Roman"/>
                <w:lang w:val="ru-RU"/>
              </w:rPr>
              <w:t>Оптовая цена ПП (</w:t>
            </w:r>
            <m:oMath>
              <m:sSub>
                <m:sSubPr>
                  <m:ctrlPr>
                    <w:rPr>
                      <w:rFonts w:ascii="Cambria Math" w:eastAsia="Times New Roman" w:hAnsi="Cambria Math" w:cs="Times New Roman"/>
                      <w:i/>
                    </w:rPr>
                  </m:ctrlPr>
                </m:sSubPr>
                <m:e>
                  <m:r>
                    <m:rPr>
                      <m:nor/>
                    </m:rPr>
                    <w:rPr>
                      <w:rFonts w:eastAsia="Times New Roman" w:cs="Times New Roman"/>
                      <w:lang w:val="ru-RU"/>
                    </w:rPr>
                    <m:t>Ц</m:t>
                  </m:r>
                </m:e>
                <m:sub>
                  <m:r>
                    <m:rPr>
                      <m:nor/>
                    </m:rPr>
                    <w:rPr>
                      <w:rFonts w:eastAsia="Times New Roman" w:cs="Times New Roman"/>
                      <w:lang w:val="ru-RU"/>
                    </w:rPr>
                    <m:t>опт</m:t>
                  </m:r>
                  <m:ctrlPr>
                    <w:rPr>
                      <w:rFonts w:ascii="Cambria Math" w:eastAsia="Times New Roman" w:hAnsi="Cambria Math" w:cs="Times New Roman"/>
                    </w:rPr>
                  </m:ctrlPr>
                </m:sub>
              </m:sSub>
            </m:oMath>
            <w:r w:rsidRPr="00EF0F07">
              <w:rPr>
                <w:rFonts w:cs="Times New Roman"/>
                <w:lang w:val="ru-RU"/>
              </w:rPr>
              <w:t>) без НДС</w:t>
            </w:r>
          </w:p>
        </w:tc>
        <w:tc>
          <w:tcPr>
            <w:tcW w:w="1844" w:type="dxa"/>
            <w:tcBorders>
              <w:top w:val="single" w:sz="4" w:space="0" w:color="auto"/>
              <w:left w:val="single" w:sz="4" w:space="0" w:color="auto"/>
              <w:bottom w:val="single" w:sz="4" w:space="0" w:color="auto"/>
              <w:right w:val="single" w:sz="4" w:space="0" w:color="auto"/>
            </w:tcBorders>
          </w:tcPr>
          <w:p w14:paraId="78D0E123" w14:textId="77777777" w:rsidR="00EF0F07" w:rsidRPr="00EF0F07" w:rsidRDefault="00EF0F07" w:rsidP="00EF0F07">
            <w:pPr>
              <w:spacing w:line="264" w:lineRule="auto"/>
              <w:ind w:hanging="13"/>
              <w:jc w:val="center"/>
              <w:rPr>
                <w:rFonts w:cs="Times New Roman"/>
              </w:rPr>
            </w:pPr>
            <w:proofErr w:type="spellStart"/>
            <w:r w:rsidRPr="00EF0F07">
              <w:rPr>
                <w:rFonts w:cs="Times New Roman"/>
              </w:rPr>
              <w:t>руб</w:t>
            </w:r>
            <w:proofErr w:type="spellEnd"/>
            <w:r w:rsidRPr="00EF0F07">
              <w:rPr>
                <w:rFonts w:cs="Times New Roman"/>
              </w:rPr>
              <w:t>.</w:t>
            </w:r>
          </w:p>
        </w:tc>
        <w:tc>
          <w:tcPr>
            <w:tcW w:w="2098" w:type="dxa"/>
            <w:tcBorders>
              <w:top w:val="single" w:sz="4" w:space="0" w:color="auto"/>
              <w:left w:val="single" w:sz="4" w:space="0" w:color="auto"/>
              <w:bottom w:val="single" w:sz="4" w:space="0" w:color="auto"/>
              <w:right w:val="single" w:sz="4" w:space="0" w:color="auto"/>
            </w:tcBorders>
          </w:tcPr>
          <w:p w14:paraId="0059E4FE" w14:textId="77777777" w:rsidR="00EF0F07" w:rsidRPr="00EF0F07" w:rsidRDefault="00EF0F07" w:rsidP="00EF0F07">
            <w:pPr>
              <w:spacing w:line="264" w:lineRule="auto"/>
              <w:ind w:hanging="13"/>
              <w:jc w:val="center"/>
              <w:rPr>
                <w:rFonts w:cs="Times New Roman"/>
                <w:color w:val="000000"/>
              </w:rPr>
            </w:pPr>
            <w:r w:rsidRPr="00EF0F07">
              <w:rPr>
                <w:rFonts w:cs="Times New Roman"/>
              </w:rPr>
              <w:t>1683,7</w:t>
            </w:r>
          </w:p>
        </w:tc>
      </w:tr>
      <w:tr w:rsidR="00EF0F07" w:rsidRPr="00EF0F07" w14:paraId="40082810" w14:textId="77777777" w:rsidTr="003B2D4A">
        <w:tc>
          <w:tcPr>
            <w:tcW w:w="5703" w:type="dxa"/>
            <w:tcBorders>
              <w:top w:val="single" w:sz="4" w:space="0" w:color="auto"/>
              <w:left w:val="single" w:sz="4" w:space="0" w:color="auto"/>
              <w:bottom w:val="single" w:sz="4" w:space="0" w:color="auto"/>
              <w:right w:val="single" w:sz="4" w:space="0" w:color="auto"/>
            </w:tcBorders>
          </w:tcPr>
          <w:p w14:paraId="46A524B7" w14:textId="77777777" w:rsidR="00EF0F07" w:rsidRPr="00EF0F07" w:rsidRDefault="00EF0F07" w:rsidP="00EF0F07">
            <w:pPr>
              <w:spacing w:line="264" w:lineRule="auto"/>
              <w:ind w:hanging="13"/>
              <w:jc w:val="center"/>
              <w:rPr>
                <w:rFonts w:cs="Times New Roman"/>
                <w:lang w:val="ru-RU"/>
              </w:rPr>
            </w:pPr>
            <w:r w:rsidRPr="00EF0F07">
              <w:rPr>
                <w:rFonts w:cs="Times New Roman"/>
                <w:lang w:val="ru-RU"/>
              </w:rPr>
              <w:t>Оптовая цена ПП (</w:t>
            </w:r>
            <m:oMath>
              <m:sSub>
                <m:sSubPr>
                  <m:ctrlPr>
                    <w:rPr>
                      <w:rFonts w:ascii="Cambria Math" w:eastAsia="Times New Roman" w:hAnsi="Cambria Math" w:cs="Times New Roman"/>
                      <w:i/>
                    </w:rPr>
                  </m:ctrlPr>
                </m:sSubPr>
                <m:e>
                  <m:r>
                    <m:rPr>
                      <m:nor/>
                    </m:rPr>
                    <w:rPr>
                      <w:rFonts w:eastAsia="Times New Roman" w:cs="Times New Roman"/>
                      <w:lang w:val="ru-RU"/>
                    </w:rPr>
                    <m:t>Ц</m:t>
                  </m:r>
                </m:e>
                <m:sub>
                  <m:r>
                    <m:rPr>
                      <m:nor/>
                    </m:rPr>
                    <w:rPr>
                      <w:rFonts w:eastAsia="Times New Roman" w:cs="Times New Roman"/>
                      <w:lang w:val="ru-RU"/>
                    </w:rPr>
                    <m:t>опт</m:t>
                  </m:r>
                  <m:ctrlPr>
                    <w:rPr>
                      <w:rFonts w:ascii="Cambria Math" w:eastAsia="Times New Roman" w:hAnsi="Cambria Math" w:cs="Times New Roman"/>
                    </w:rPr>
                  </m:ctrlPr>
                </m:sub>
              </m:sSub>
            </m:oMath>
            <w:r w:rsidRPr="00EF0F07">
              <w:rPr>
                <w:rFonts w:cs="Times New Roman"/>
                <w:lang w:val="ru-RU"/>
              </w:rPr>
              <w:t>) с НДС</w:t>
            </w:r>
          </w:p>
        </w:tc>
        <w:tc>
          <w:tcPr>
            <w:tcW w:w="1844" w:type="dxa"/>
            <w:tcBorders>
              <w:top w:val="single" w:sz="4" w:space="0" w:color="auto"/>
              <w:left w:val="single" w:sz="4" w:space="0" w:color="auto"/>
              <w:bottom w:val="single" w:sz="4" w:space="0" w:color="auto"/>
              <w:right w:val="single" w:sz="4" w:space="0" w:color="auto"/>
            </w:tcBorders>
          </w:tcPr>
          <w:p w14:paraId="487E5967" w14:textId="77777777" w:rsidR="00EF0F07" w:rsidRPr="00EF0F07" w:rsidRDefault="00EF0F07" w:rsidP="00EF0F07">
            <w:pPr>
              <w:spacing w:line="264" w:lineRule="auto"/>
              <w:ind w:hanging="13"/>
              <w:jc w:val="center"/>
              <w:rPr>
                <w:rFonts w:cs="Times New Roman"/>
              </w:rPr>
            </w:pPr>
            <w:proofErr w:type="spellStart"/>
            <w:r w:rsidRPr="00EF0F07">
              <w:rPr>
                <w:rFonts w:cs="Times New Roman"/>
              </w:rPr>
              <w:t>руб</w:t>
            </w:r>
            <w:proofErr w:type="spellEnd"/>
            <w:r w:rsidRPr="00EF0F07">
              <w:rPr>
                <w:rFonts w:cs="Times New Roman"/>
              </w:rPr>
              <w:t>.</w:t>
            </w:r>
          </w:p>
        </w:tc>
        <w:tc>
          <w:tcPr>
            <w:tcW w:w="2098" w:type="dxa"/>
            <w:tcBorders>
              <w:top w:val="single" w:sz="4" w:space="0" w:color="auto"/>
              <w:left w:val="single" w:sz="4" w:space="0" w:color="auto"/>
              <w:bottom w:val="single" w:sz="4" w:space="0" w:color="auto"/>
              <w:right w:val="single" w:sz="4" w:space="0" w:color="auto"/>
            </w:tcBorders>
          </w:tcPr>
          <w:p w14:paraId="32389711" w14:textId="77777777" w:rsidR="00EF0F07" w:rsidRPr="00EF0F07" w:rsidRDefault="00EF0F07" w:rsidP="00EF0F07">
            <w:pPr>
              <w:spacing w:line="264" w:lineRule="auto"/>
              <w:ind w:hanging="13"/>
              <w:jc w:val="center"/>
              <w:rPr>
                <w:rFonts w:cs="Times New Roman"/>
                <w:color w:val="000000"/>
              </w:rPr>
            </w:pPr>
            <w:r w:rsidRPr="00EF0F07">
              <w:rPr>
                <w:rFonts w:cs="Times New Roman"/>
                <w:color w:val="000000"/>
              </w:rPr>
              <w:t>2020</w:t>
            </w:r>
          </w:p>
        </w:tc>
      </w:tr>
      <w:tr w:rsidR="00EF0F07" w:rsidRPr="00EF0F07" w14:paraId="1C81D917" w14:textId="77777777" w:rsidTr="003B2D4A">
        <w:tc>
          <w:tcPr>
            <w:tcW w:w="5703" w:type="dxa"/>
            <w:tcBorders>
              <w:top w:val="single" w:sz="4" w:space="0" w:color="auto"/>
              <w:left w:val="single" w:sz="4" w:space="0" w:color="auto"/>
              <w:bottom w:val="single" w:sz="4" w:space="0" w:color="auto"/>
              <w:right w:val="single" w:sz="4" w:space="0" w:color="auto"/>
            </w:tcBorders>
          </w:tcPr>
          <w:p w14:paraId="13F5D332" w14:textId="77777777" w:rsidR="00EF0F07" w:rsidRPr="00EF0F07" w:rsidRDefault="00EF0F07" w:rsidP="00EF0F07">
            <w:pPr>
              <w:spacing w:line="264" w:lineRule="auto"/>
              <w:ind w:hanging="13"/>
              <w:jc w:val="center"/>
              <w:rPr>
                <w:rFonts w:cs="Times New Roman"/>
                <w:lang w:val="ru-RU"/>
              </w:rPr>
            </w:pPr>
            <w:r w:rsidRPr="00EF0F07">
              <w:rPr>
                <w:rFonts w:cs="Times New Roman"/>
                <w:lang w:val="ru-RU"/>
              </w:rPr>
              <w:t>Экономический эффект от производства нового ПП</w:t>
            </w:r>
          </w:p>
        </w:tc>
        <w:tc>
          <w:tcPr>
            <w:tcW w:w="1844" w:type="dxa"/>
            <w:tcBorders>
              <w:top w:val="single" w:sz="4" w:space="0" w:color="auto"/>
              <w:left w:val="single" w:sz="4" w:space="0" w:color="auto"/>
              <w:bottom w:val="single" w:sz="4" w:space="0" w:color="auto"/>
              <w:right w:val="single" w:sz="4" w:space="0" w:color="auto"/>
            </w:tcBorders>
          </w:tcPr>
          <w:p w14:paraId="58B3CF6C" w14:textId="77777777" w:rsidR="00EF0F07" w:rsidRPr="00EF0F07" w:rsidRDefault="00EF0F07" w:rsidP="00EF0F07">
            <w:pPr>
              <w:spacing w:line="264" w:lineRule="auto"/>
              <w:ind w:hanging="13"/>
              <w:jc w:val="center"/>
              <w:rPr>
                <w:rFonts w:cs="Times New Roman"/>
              </w:rPr>
            </w:pPr>
            <w:proofErr w:type="spellStart"/>
            <w:r w:rsidRPr="00EF0F07">
              <w:rPr>
                <w:rFonts w:cs="Times New Roman"/>
              </w:rPr>
              <w:t>руб</w:t>
            </w:r>
            <w:proofErr w:type="spellEnd"/>
            <w:r w:rsidRPr="00EF0F07">
              <w:rPr>
                <w:rFonts w:cs="Times New Roman"/>
              </w:rPr>
              <w:t>.</w:t>
            </w:r>
          </w:p>
        </w:tc>
        <w:tc>
          <w:tcPr>
            <w:tcW w:w="2098" w:type="dxa"/>
            <w:tcBorders>
              <w:top w:val="single" w:sz="4" w:space="0" w:color="auto"/>
              <w:left w:val="single" w:sz="4" w:space="0" w:color="auto"/>
              <w:bottom w:val="single" w:sz="4" w:space="0" w:color="auto"/>
              <w:right w:val="single" w:sz="4" w:space="0" w:color="auto"/>
            </w:tcBorders>
          </w:tcPr>
          <w:p w14:paraId="05294D29" w14:textId="77777777" w:rsidR="00EF0F07" w:rsidRPr="00EF0F07" w:rsidRDefault="00EF0F07" w:rsidP="00EF0F07">
            <w:pPr>
              <w:spacing w:line="264" w:lineRule="auto"/>
              <w:ind w:hanging="13"/>
              <w:jc w:val="center"/>
              <w:rPr>
                <w:rFonts w:cs="Times New Roman"/>
                <w:color w:val="000000"/>
              </w:rPr>
            </w:pPr>
            <w:r w:rsidRPr="00EF0F07">
              <w:rPr>
                <w:rFonts w:cs="Times New Roman"/>
                <w:color w:val="000000"/>
              </w:rPr>
              <w:t>702</w:t>
            </w:r>
          </w:p>
        </w:tc>
      </w:tr>
    </w:tbl>
    <w:p w14:paraId="3C720DDD" w14:textId="77777777" w:rsidR="00EF0F07" w:rsidRPr="00EF0F07" w:rsidRDefault="00EF0F07" w:rsidP="00EF0F07">
      <w:pPr>
        <w:spacing w:after="0" w:line="264" w:lineRule="auto"/>
        <w:ind w:firstLine="708"/>
        <w:jc w:val="both"/>
        <w:outlineLvl w:val="0"/>
        <w:rPr>
          <w:rFonts w:eastAsia="Calibri" w:cs="Times New Roman"/>
          <w:b w:val="0"/>
          <w:bCs w:val="0"/>
          <w:color w:val="auto"/>
          <w:szCs w:val="28"/>
        </w:rPr>
      </w:pPr>
    </w:p>
    <w:p w14:paraId="7E8AAE33" w14:textId="77777777" w:rsidR="00EF0F07" w:rsidRPr="00EF0F07" w:rsidRDefault="00EF0F07" w:rsidP="00EF0F07">
      <w:pPr>
        <w:adjustRightInd w:val="0"/>
        <w:spacing w:after="0" w:line="240" w:lineRule="auto"/>
        <w:ind w:firstLine="708"/>
        <w:jc w:val="both"/>
        <w:rPr>
          <w:rFonts w:eastAsia="Calibri" w:cs="Times New Roman"/>
          <w:b w:val="0"/>
          <w:color w:val="auto"/>
        </w:rPr>
      </w:pPr>
      <w:r w:rsidRPr="00EF0F07">
        <w:rPr>
          <w:rFonts w:eastAsia="Calibri" w:cs="Times New Roman"/>
          <w:b w:val="0"/>
          <w:color w:val="auto"/>
        </w:rPr>
        <w:t xml:space="preserve">Таким образом, по результатам проведенной оценки, установлено, что реализация проекта обоснована и является экономически целесообразной. Об этом свидетельствуют </w:t>
      </w:r>
      <w:r w:rsidRPr="00EF0F07">
        <w:rPr>
          <w:rFonts w:eastAsia="TimesNewRoman" w:cs="Times New Roman"/>
          <w:b w:val="0"/>
          <w:color w:val="auto"/>
        </w:rPr>
        <w:t xml:space="preserve">экономический эффект от производства нового </w:t>
      </w:r>
      <w:r w:rsidRPr="00EF0F07">
        <w:rPr>
          <w:rFonts w:cs="Times New Roman"/>
          <w:b w:val="0"/>
          <w:color w:val="auto"/>
        </w:rPr>
        <w:t xml:space="preserve">программного продукта </w:t>
      </w:r>
      <w:r w:rsidRPr="00EF0F07">
        <w:rPr>
          <w:rFonts w:eastAsia="TimesNewRoman" w:cs="Times New Roman"/>
          <w:b w:val="0"/>
          <w:color w:val="auto"/>
        </w:rPr>
        <w:t>(</w:t>
      </w:r>
      <m:oMath>
        <m:sSub>
          <m:sSubPr>
            <m:ctrlPr>
              <w:rPr>
                <w:rFonts w:ascii="Cambria Math" w:eastAsia="Calibri" w:hAnsi="Cambria Math" w:cs="Times New Roman"/>
                <w:b w:val="0"/>
                <w:color w:val="auto"/>
              </w:rPr>
            </m:ctrlPr>
          </m:sSubPr>
          <m:e>
            <m:r>
              <m:rPr>
                <m:nor/>
              </m:rPr>
              <w:rPr>
                <w:rFonts w:eastAsia="Calibri" w:cs="Times New Roman"/>
                <w:b w:val="0"/>
                <w:color w:val="auto"/>
              </w:rPr>
              <m:t>Э</m:t>
            </m:r>
          </m:e>
          <m:sub>
            <w:proofErr w:type="spellStart"/>
            <m:r>
              <m:rPr>
                <m:nor/>
              </m:rPr>
              <w:rPr>
                <w:rFonts w:eastAsia="Calibri" w:cs="Times New Roman"/>
                <w:b w:val="0"/>
                <w:color w:val="auto"/>
              </w:rPr>
              <m:t>пр</m:t>
            </m:r>
            <w:proofErr w:type="spellEnd"/>
          </m:sub>
        </m:sSub>
      </m:oMath>
      <w:r w:rsidRPr="00EF0F07">
        <w:rPr>
          <w:rFonts w:cs="Times New Roman"/>
          <w:b w:val="0"/>
          <w:color w:val="000000"/>
        </w:rPr>
        <w:t xml:space="preserve">= </w:t>
      </w:r>
      <w:r w:rsidRPr="00EF0F07">
        <w:rPr>
          <w:rFonts w:eastAsia="Calibri" w:cs="Times New Roman"/>
          <w:b w:val="0"/>
          <w:color w:val="000000"/>
        </w:rPr>
        <w:t>702</w:t>
      </w:r>
      <w:r w:rsidRPr="00EF0F07">
        <w:rPr>
          <w:rFonts w:cs="Times New Roman"/>
          <w:b w:val="0"/>
          <w:color w:val="auto"/>
        </w:rPr>
        <w:t xml:space="preserve"> руб.). </w:t>
      </w:r>
      <w:r w:rsidRPr="00EF0F07">
        <w:rPr>
          <w:rFonts w:eastAsia="Calibri" w:cs="Times New Roman"/>
          <w:b w:val="0"/>
          <w:color w:val="auto"/>
        </w:rPr>
        <w:t>Все данные приведены в итоговой таблице 5.11.</w:t>
      </w:r>
    </w:p>
    <w:p w14:paraId="5EF89405" w14:textId="77777777" w:rsidR="00494D80" w:rsidRDefault="00494D80">
      <w:r>
        <w:br w:type="page"/>
      </w:r>
    </w:p>
    <w:p w14:paraId="6B24CA46" w14:textId="77777777" w:rsidR="00494D80" w:rsidRPr="00494D80" w:rsidRDefault="00494D80" w:rsidP="00494D80">
      <w:pPr>
        <w:keepNext/>
        <w:keepLines/>
        <w:spacing w:after="0" w:line="256" w:lineRule="auto"/>
        <w:jc w:val="center"/>
        <w:outlineLvl w:val="0"/>
        <w:rPr>
          <w:rFonts w:eastAsia="Times New Roman" w:cs="Times New Roman"/>
          <w:color w:val="auto"/>
          <w:szCs w:val="28"/>
        </w:rPr>
      </w:pPr>
      <w:bookmarkStart w:id="10" w:name="_Toc167583242"/>
      <w:r w:rsidRPr="00494D80">
        <w:rPr>
          <w:rFonts w:eastAsia="Times New Roman" w:cs="Times New Roman"/>
          <w:color w:val="auto"/>
          <w:szCs w:val="28"/>
        </w:rPr>
        <w:lastRenderedPageBreak/>
        <w:t>ПРИЛОЖЕНИЕ Д</w:t>
      </w:r>
      <w:bookmarkEnd w:id="10"/>
    </w:p>
    <w:p w14:paraId="7D70D271" w14:textId="77777777" w:rsidR="00494D80" w:rsidRPr="00494D80" w:rsidRDefault="00494D80" w:rsidP="00494D80">
      <w:pPr>
        <w:spacing w:after="0" w:line="264" w:lineRule="auto"/>
        <w:jc w:val="center"/>
        <w:rPr>
          <w:rFonts w:eastAsia="Calibri" w:cs="Times New Roman"/>
          <w:color w:val="auto"/>
          <w:szCs w:val="28"/>
        </w:rPr>
      </w:pPr>
      <w:r w:rsidRPr="00494D80">
        <w:rPr>
          <w:rFonts w:eastAsia="Calibri" w:cs="Times New Roman"/>
          <w:color w:val="auto"/>
        </w:rPr>
        <w:t>(справочное)</w:t>
      </w:r>
    </w:p>
    <w:p w14:paraId="6C46325B" w14:textId="77777777" w:rsidR="00494D80" w:rsidRPr="00494D80" w:rsidRDefault="00494D80" w:rsidP="00494D80">
      <w:pPr>
        <w:spacing w:after="0" w:line="264" w:lineRule="auto"/>
        <w:jc w:val="center"/>
        <w:rPr>
          <w:rFonts w:eastAsia="Calibri" w:cs="Times New Roman"/>
          <w:b w:val="0"/>
          <w:bCs w:val="0"/>
          <w:color w:val="auto"/>
          <w:szCs w:val="28"/>
        </w:rPr>
      </w:pPr>
    </w:p>
    <w:p w14:paraId="5C06D042" w14:textId="77777777" w:rsidR="00494D80" w:rsidRPr="00494D80" w:rsidRDefault="00494D80" w:rsidP="00494D80">
      <w:pPr>
        <w:spacing w:after="0" w:line="264" w:lineRule="auto"/>
        <w:jc w:val="center"/>
        <w:rPr>
          <w:rFonts w:eastAsia="Calibri" w:cs="Times New Roman"/>
          <w:b w:val="0"/>
          <w:color w:val="auto"/>
        </w:rPr>
      </w:pPr>
      <w:r w:rsidRPr="00494D80">
        <w:rPr>
          <w:rFonts w:eastAsia="Calibri" w:cs="Times New Roman"/>
          <w:b w:val="0"/>
          <w:color w:val="auto"/>
        </w:rPr>
        <w:t>Формулы расчета экономической эффективности</w:t>
      </w:r>
    </w:p>
    <w:p w14:paraId="0C704FEB" w14:textId="77777777" w:rsidR="00494D80" w:rsidRPr="00494D80" w:rsidRDefault="00494D80" w:rsidP="00494D80">
      <w:pPr>
        <w:spacing w:after="0" w:line="264" w:lineRule="auto"/>
        <w:rPr>
          <w:rFonts w:eastAsia="Calibri" w:cs="Times New Roman"/>
          <w:b w:val="0"/>
          <w:color w:val="auto"/>
        </w:rPr>
      </w:pPr>
    </w:p>
    <w:p w14:paraId="4BB698FA" w14:textId="77777777" w:rsidR="00494D80" w:rsidRPr="00494D80" w:rsidRDefault="00494D80" w:rsidP="00494D80">
      <w:pPr>
        <w:spacing w:after="0" w:line="264" w:lineRule="auto"/>
        <w:ind w:firstLine="720"/>
        <w:rPr>
          <w:rFonts w:eastAsia="Calibri" w:cs="Times New Roman"/>
          <w:b w:val="0"/>
          <w:color w:val="auto"/>
        </w:rPr>
      </w:pPr>
      <w:r w:rsidRPr="00494D80">
        <w:rPr>
          <w:rFonts w:eastAsia="Calibri" w:cs="Times New Roman"/>
          <w:b w:val="0"/>
          <w:color w:val="auto"/>
        </w:rPr>
        <w:t>Для расчёта экономической эффективности разработанного программного продукта, используются следующие формулы:</w:t>
      </w:r>
    </w:p>
    <w:p w14:paraId="371787E9" w14:textId="77777777" w:rsidR="00494D80" w:rsidRPr="00494D80" w:rsidRDefault="00494D80" w:rsidP="00494D80">
      <w:pPr>
        <w:spacing w:after="0" w:line="264" w:lineRule="auto"/>
        <w:rPr>
          <w:rFonts w:eastAsia="Calibri" w:cs="Times New Roman"/>
          <w:b w:val="0"/>
          <w:color w:val="auto"/>
        </w:rPr>
      </w:pPr>
    </w:p>
    <w:p w14:paraId="1CC5CE5D" w14:textId="77777777" w:rsidR="00494D80" w:rsidRPr="00494D80" w:rsidRDefault="00000000" w:rsidP="00494D80">
      <w:pPr>
        <w:tabs>
          <w:tab w:val="center" w:pos="4678"/>
          <w:tab w:val="right" w:pos="9356"/>
        </w:tabs>
        <w:spacing w:after="0" w:line="264" w:lineRule="auto"/>
        <w:jc w:val="right"/>
        <w:rPr>
          <w:rFonts w:eastAsia="Calibri" w:cs="Times New Roman"/>
          <w:b w:val="0"/>
          <w:color w:val="auto"/>
        </w:rPr>
      </w:pPr>
      <m:oMathPara>
        <m:oMath>
          <m:sSub>
            <m:sSubPr>
              <m:ctrlPr>
                <w:rPr>
                  <w:rFonts w:ascii="Cambria Math" w:eastAsia="Calibri" w:hAnsi="Cambria Math" w:cs="Times New Roman"/>
                  <w:b w:val="0"/>
                  <w:i/>
                  <w:color w:val="auto"/>
                  <w:szCs w:val="28"/>
                </w:rPr>
              </m:ctrlPr>
            </m:sSubPr>
            <m:e>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eastAsia="Calibri" w:cs="Times New Roman"/>
                  <w:b w:val="0"/>
                  <w:iCs/>
                  <w:color w:val="auto"/>
                </w:rPr>
                <m:t>К</m:t>
              </m:r>
            </m:e>
            <m:sub>
              <m:r>
                <m:rPr>
                  <m:nor/>
                </m:rPr>
                <w:rPr>
                  <w:rFonts w:eastAsia="Calibri" w:cs="Times New Roman"/>
                  <w:b w:val="0"/>
                  <w:iCs/>
                  <w:color w:val="auto"/>
                </w:rPr>
                <m:t>эк</m:t>
              </m:r>
            </m:sub>
          </m:sSub>
          <m:r>
            <m:rPr>
              <m:nor/>
            </m:rPr>
            <w:rPr>
              <w:rFonts w:eastAsia="Calibri" w:cs="Times New Roman"/>
              <w:b w:val="0"/>
              <w:color w:val="auto"/>
            </w:rPr>
            <m:t xml:space="preserve">  = </m:t>
          </m:r>
          <m:f>
            <m:fPr>
              <m:ctrlPr>
                <w:rPr>
                  <w:rFonts w:ascii="Cambria Math" w:eastAsia="Calibri" w:hAnsi="Cambria Math" w:cs="Times New Roman"/>
                  <w:b w:val="0"/>
                  <w:i/>
                  <w:color w:val="auto"/>
                  <w:szCs w:val="28"/>
                </w:rPr>
              </m:ctrlPr>
            </m:fPr>
            <m:num>
              <m:sSub>
                <m:sSubPr>
                  <m:ctrlPr>
                    <w:rPr>
                      <w:rFonts w:ascii="Cambria Math" w:eastAsia="Calibri" w:hAnsi="Cambria Math" w:cs="Times New Roman"/>
                      <w:b w:val="0"/>
                      <w:i/>
                      <w:color w:val="auto"/>
                      <w:szCs w:val="28"/>
                    </w:rPr>
                  </m:ctrlPr>
                </m:sSubPr>
                <m:e>
                  <m:r>
                    <m:rPr>
                      <m:nor/>
                    </m:rPr>
                    <w:rPr>
                      <w:rFonts w:eastAsia="Calibri" w:cs="Times New Roman"/>
                      <w:b w:val="0"/>
                      <w:color w:val="auto"/>
                    </w:rPr>
                    <m:t>К</m:t>
                  </m:r>
                </m:e>
                <m:sub>
                  <m:r>
                    <m:rPr>
                      <m:nor/>
                    </m:rPr>
                    <w:rPr>
                      <w:rFonts w:eastAsia="Calibri" w:cs="Times New Roman"/>
                      <w:b w:val="0"/>
                      <w:color w:val="auto"/>
                    </w:rPr>
                    <m:t>т</m:t>
                  </m:r>
                  <m:r>
                    <m:rPr>
                      <m:nor/>
                    </m:rPr>
                    <w:rPr>
                      <w:rFonts w:ascii="Cambria Math" w:eastAsia="Calibri" w:cs="Times New Roman"/>
                      <w:b w:val="0"/>
                      <w:color w:val="auto"/>
                    </w:rPr>
                    <m:t>.</m:t>
                  </m:r>
                  <m:r>
                    <m:rPr>
                      <m:nor/>
                    </m:rPr>
                    <w:rPr>
                      <w:rFonts w:ascii="Cambria Math" w:eastAsia="Calibri" w:cs="Times New Roman"/>
                      <w:b w:val="0"/>
                      <w:color w:val="auto"/>
                    </w:rPr>
                    <m:t>н</m:t>
                  </m:r>
                </m:sub>
              </m:sSub>
            </m:num>
            <m:den>
              <m:sSub>
                <m:sSubPr>
                  <m:ctrlPr>
                    <w:rPr>
                      <w:rFonts w:ascii="Cambria Math" w:eastAsia="Calibri" w:hAnsi="Cambria Math" w:cs="Times New Roman"/>
                      <w:b w:val="0"/>
                      <w:i/>
                      <w:color w:val="auto"/>
                      <w:szCs w:val="28"/>
                    </w:rPr>
                  </m:ctrlPr>
                </m:sSubPr>
                <m:e>
                  <m:r>
                    <m:rPr>
                      <m:nor/>
                    </m:rPr>
                    <w:rPr>
                      <w:rFonts w:eastAsia="Calibri" w:cs="Times New Roman"/>
                      <w:b w:val="0"/>
                      <w:color w:val="auto"/>
                    </w:rPr>
                    <m:t>К</m:t>
                  </m:r>
                </m:e>
                <m:sub>
                  <m:r>
                    <m:rPr>
                      <m:nor/>
                    </m:rPr>
                    <w:rPr>
                      <w:rFonts w:eastAsia="Calibri" w:cs="Times New Roman"/>
                      <w:b w:val="0"/>
                      <w:color w:val="auto"/>
                    </w:rPr>
                    <m:t>т.б</m:t>
                  </m:r>
                </m:sub>
              </m:sSub>
            </m:den>
          </m:f>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(Д.1)</m:t>
          </m:r>
        </m:oMath>
      </m:oMathPara>
    </w:p>
    <w:p w14:paraId="6B8A7BA8" w14:textId="77777777" w:rsidR="00494D80" w:rsidRPr="00494D80" w:rsidRDefault="00494D80" w:rsidP="00494D80">
      <w:pPr>
        <w:spacing w:after="0" w:line="264" w:lineRule="auto"/>
        <w:rPr>
          <w:rFonts w:eastAsia="Calibri" w:cs="Times New Roman"/>
          <w:b w:val="0"/>
          <w:color w:val="auto"/>
        </w:rPr>
      </w:pPr>
    </w:p>
    <w:p w14:paraId="3AB6CCE0"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т.н</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т.б</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коэффициенты технического уровня нового и базисного программного продукта, которые можно рассчитать по формуле (Д.2):</w:t>
      </w:r>
    </w:p>
    <w:p w14:paraId="11DE7622" w14:textId="77777777" w:rsidR="00494D80" w:rsidRPr="00494D80" w:rsidRDefault="00494D80" w:rsidP="00494D80">
      <w:pPr>
        <w:tabs>
          <w:tab w:val="center" w:pos="4678"/>
          <w:tab w:val="right" w:pos="9356"/>
        </w:tabs>
        <w:spacing w:after="0" w:line="264" w:lineRule="auto"/>
        <w:rPr>
          <w:rFonts w:eastAsia="Calibri" w:cs="Times New Roman"/>
          <w:b w:val="0"/>
          <w:color w:val="auto"/>
        </w:rPr>
      </w:pPr>
    </w:p>
    <w:p w14:paraId="1E66B824" w14:textId="77777777" w:rsidR="00494D80" w:rsidRPr="00494D80" w:rsidRDefault="00000000" w:rsidP="00494D80">
      <w:pPr>
        <w:tabs>
          <w:tab w:val="center" w:pos="4678"/>
          <w:tab w:val="right" w:pos="9356"/>
        </w:tabs>
        <w:spacing w:after="0" w:line="264" w:lineRule="auto"/>
        <w:jc w:val="right"/>
        <w:rPr>
          <w:rFonts w:eastAsia="Calibri" w:cs="Times New Roman"/>
          <w:b w:val="0"/>
          <w:color w:val="auto"/>
          <w:lang w:val="en-US"/>
        </w:rPr>
      </w:pPr>
      <m:oMathPara>
        <m:oMath>
          <m:sSub>
            <m:sSubPr>
              <m:ctrlPr>
                <w:rPr>
                  <w:rFonts w:ascii="Cambria Math" w:eastAsia="Calibri" w:hAnsi="Cambria Math" w:cs="Times New Roman"/>
                  <w:b w:val="0"/>
                  <w:i/>
                  <w:color w:val="auto"/>
                  <w:szCs w:val="28"/>
                </w:rPr>
              </m:ctrlPr>
            </m:sSubPr>
            <m:e>
              <m:r>
                <m:rPr>
                  <m:nor/>
                </m:rPr>
                <w:rPr>
                  <w:rFonts w:eastAsia="Calibri" w:cs="Times New Roman"/>
                  <w:b w:val="0"/>
                  <w:i/>
                  <w:color w:val="auto"/>
                  <w:lang w:val="en-US"/>
                </w:rPr>
                <m:t xml:space="preserve">                                                         </m:t>
              </m:r>
              <m:r>
                <m:rPr>
                  <m:nor/>
                </m:rPr>
                <w:rPr>
                  <w:rFonts w:eastAsia="Calibri" w:cs="Times New Roman"/>
                  <w:b w:val="0"/>
                  <w:iCs/>
                  <w:color w:val="auto"/>
                </w:rPr>
                <m:t>К</m:t>
              </m:r>
            </m:e>
            <m:sub>
              <m:r>
                <m:rPr>
                  <m:nor/>
                </m:rPr>
                <w:rPr>
                  <w:rFonts w:eastAsia="Calibri" w:cs="Times New Roman"/>
                  <w:b w:val="0"/>
                  <w:i/>
                  <w:color w:val="auto"/>
                </w:rPr>
                <m:t>т</m:t>
              </m:r>
            </m:sub>
          </m:sSub>
          <m:r>
            <m:rPr>
              <m:nor/>
            </m:rPr>
            <w:rPr>
              <w:rFonts w:eastAsia="Calibri" w:cs="Times New Roman"/>
              <w:b w:val="0"/>
              <w:color w:val="auto"/>
              <w:lang w:val="en-US"/>
            </w:rPr>
            <m:t xml:space="preserve">  = </m:t>
          </m:r>
          <m:nary>
            <m:naryPr>
              <m:chr m:val="∑"/>
              <m:limLoc m:val="subSup"/>
              <m:ctrlPr>
                <w:rPr>
                  <w:rFonts w:ascii="Cambria Math" w:eastAsia="Calibri" w:hAnsi="Cambria Math" w:cs="Times New Roman"/>
                  <w:b w:val="0"/>
                  <w:i/>
                  <w:color w:val="auto"/>
                  <w:szCs w:val="28"/>
                </w:rPr>
              </m:ctrlPr>
            </m:naryPr>
            <m:sub>
              <m:r>
                <m:rPr>
                  <m:nor/>
                </m:rPr>
                <w:rPr>
                  <w:rFonts w:eastAsia="Calibri" w:cs="Times New Roman"/>
                  <w:b w:val="0"/>
                  <w:i/>
                  <w:color w:val="auto"/>
                  <w:lang w:val="en-US"/>
                </w:rPr>
                <m:t>i</m:t>
              </m:r>
              <m:r>
                <m:rPr>
                  <m:nor/>
                </m:rPr>
                <w:rPr>
                  <w:rFonts w:eastAsia="Calibri" w:cs="Times New Roman"/>
                  <w:b w:val="0"/>
                  <w:color w:val="auto"/>
                  <w:lang w:val="en-US"/>
                </w:rPr>
                <m:t>=1</m:t>
              </m:r>
            </m:sub>
            <m:sup>
              <m:r>
                <m:rPr>
                  <m:nor/>
                </m:rPr>
                <w:rPr>
                  <w:rFonts w:eastAsia="Calibri" w:cs="Times New Roman"/>
                  <w:b w:val="0"/>
                  <w:i/>
                  <w:color w:val="auto"/>
                  <w:lang w:val="en-US"/>
                </w:rPr>
                <m:t>n</m:t>
              </m:r>
            </m:sup>
            <m:e>
              <m:sSub>
                <m:sSubPr>
                  <m:ctrlPr>
                    <w:rPr>
                      <w:rFonts w:ascii="Cambria Math" w:eastAsia="Calibri" w:hAnsi="Cambria Math" w:cs="Times New Roman"/>
                      <w:b w:val="0"/>
                      <w:i/>
                      <w:color w:val="auto"/>
                      <w:szCs w:val="28"/>
                    </w:rPr>
                  </m:ctrlPr>
                </m:sSubPr>
                <m:e>
                  <m:r>
                    <m:rPr>
                      <m:nor/>
                    </m:rPr>
                    <w:rPr>
                      <w:rFonts w:eastAsia="Calibri" w:cs="Times New Roman"/>
                      <w:b w:val="0"/>
                      <w:i/>
                      <w:iCs/>
                      <w:color w:val="auto"/>
                    </w:rPr>
                    <m:t>β</m:t>
                  </m:r>
                  <m:f>
                    <m:fPr>
                      <m:ctrlPr>
                        <w:rPr>
                          <w:rFonts w:ascii="Cambria Math" w:eastAsia="Calibri" w:hAnsi="Cambria Math" w:cs="Times New Roman"/>
                          <w:b w:val="0"/>
                          <w:i/>
                          <w:color w:val="auto"/>
                          <w:szCs w:val="28"/>
                          <w:lang w:val="en-US"/>
                        </w:rPr>
                      </m:ctrlPr>
                    </m:fPr>
                    <m:num>
                      <m:sSub>
                        <m:sSubPr>
                          <m:ctrlPr>
                            <w:rPr>
                              <w:rFonts w:ascii="Cambria Math" w:eastAsia="Calibri" w:hAnsi="Cambria Math" w:cs="Times New Roman"/>
                              <w:b w:val="0"/>
                              <w:i/>
                              <w:color w:val="auto"/>
                              <w:szCs w:val="28"/>
                              <w:lang w:val="en-US"/>
                            </w:rPr>
                          </m:ctrlPr>
                        </m:sSubPr>
                        <m:e>
                          <m:r>
                            <m:rPr>
                              <m:nor/>
                            </m:rPr>
                            <w:rPr>
                              <w:rFonts w:eastAsia="Calibri" w:cs="Times New Roman"/>
                              <w:b w:val="0"/>
                              <w:i/>
                              <w:iCs/>
                              <w:color w:val="auto"/>
                              <w:lang w:val="en-US"/>
                            </w:rPr>
                            <m:t>P</m:t>
                          </m:r>
                        </m:e>
                        <m:sub>
                          <m:r>
                            <m:rPr>
                              <m:nor/>
                            </m:rPr>
                            <w:rPr>
                              <w:rFonts w:eastAsia="Calibri" w:cs="Times New Roman"/>
                              <w:b w:val="0"/>
                              <w:i/>
                              <w:iCs/>
                              <w:color w:val="auto"/>
                              <w:lang w:val="en-US"/>
                            </w:rPr>
                            <m:t>i</m:t>
                          </m:r>
                        </m:sub>
                      </m:sSub>
                    </m:num>
                    <m:den>
                      <m:r>
                        <m:rPr>
                          <m:nor/>
                        </m:rPr>
                        <w:rPr>
                          <w:rFonts w:eastAsia="Calibri" w:cs="Times New Roman"/>
                          <w:b w:val="0"/>
                          <w:i/>
                          <w:iCs/>
                          <w:color w:val="auto"/>
                          <w:lang w:val="en-US"/>
                        </w:rPr>
                        <m:t>P</m:t>
                      </m:r>
                    </m:den>
                  </m:f>
                </m:e>
                <m:sub>
                  <m:r>
                    <m:rPr>
                      <m:nor/>
                    </m:rPr>
                    <w:rPr>
                      <w:rFonts w:eastAsia="Calibri" w:cs="Times New Roman"/>
                      <w:b w:val="0"/>
                      <w:color w:val="auto"/>
                    </w:rPr>
                    <m:t>э</m:t>
                  </m:r>
                </m:sub>
              </m:sSub>
              <m:r>
                <m:rPr>
                  <m:nor/>
                </m:rPr>
                <w:rPr>
                  <w:rFonts w:eastAsia="Calibri" w:cs="Times New Roman"/>
                  <w:b w:val="0"/>
                  <w:color w:val="auto"/>
                  <w:lang w:val="en-US"/>
                </w:rPr>
                <m:t xml:space="preserve">,                                         </m:t>
              </m:r>
            </m:e>
          </m:nary>
          <m:r>
            <m:rPr>
              <m:nor/>
            </m:rPr>
            <w:rPr>
              <w:rFonts w:eastAsia="Calibri" w:cs="Times New Roman"/>
              <w:b w:val="0"/>
              <w:color w:val="auto"/>
              <w:lang w:val="en-US"/>
            </w:rPr>
            <m:t>(</m:t>
          </m:r>
          <m:r>
            <m:rPr>
              <m:nor/>
            </m:rPr>
            <w:rPr>
              <w:rFonts w:eastAsia="Calibri" w:cs="Times New Roman"/>
              <w:b w:val="0"/>
              <w:color w:val="auto"/>
            </w:rPr>
            <m:t>Д</m:t>
          </m:r>
          <m:r>
            <m:rPr>
              <m:nor/>
            </m:rPr>
            <w:rPr>
              <w:rFonts w:eastAsia="Calibri" w:cs="Times New Roman"/>
              <w:b w:val="0"/>
              <w:color w:val="auto"/>
              <w:lang w:val="en-US"/>
            </w:rPr>
            <m:t>.2)</m:t>
          </m:r>
        </m:oMath>
      </m:oMathPara>
    </w:p>
    <w:p w14:paraId="65B302FC" w14:textId="77777777" w:rsidR="00494D80" w:rsidRPr="00494D80" w:rsidRDefault="00494D80" w:rsidP="00494D80">
      <w:pPr>
        <w:tabs>
          <w:tab w:val="center" w:pos="4678"/>
          <w:tab w:val="right" w:pos="9356"/>
        </w:tabs>
        <w:spacing w:after="0" w:line="264" w:lineRule="auto"/>
        <w:rPr>
          <w:rFonts w:eastAsia="Calibri" w:cs="Times"/>
          <w:b w:val="0"/>
          <w:color w:val="auto"/>
          <w:lang w:val="en-US"/>
        </w:rPr>
      </w:pPr>
    </w:p>
    <w:p w14:paraId="1F866972"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r>
          <m:rPr>
            <m:sty m:val="bi"/>
          </m:rPr>
          <w:rPr>
            <w:rFonts w:ascii="Cambria Math" w:eastAsia="Calibri" w:cs="Times New Roman"/>
            <w:color w:val="auto"/>
          </w:rPr>
          <m:t>β</m:t>
        </m:r>
      </m:oMath>
      <w:r w:rsidRPr="00494D80">
        <w:rPr>
          <w:rFonts w:eastAsia="Calibri" w:cs="Times New Roman"/>
          <w:b w:val="0"/>
          <w:color w:val="auto"/>
        </w:rPr>
        <w:t xml:space="preserve"> – коэффициенты весомости </w:t>
      </w:r>
      <w:r w:rsidRPr="00494D80">
        <w:rPr>
          <w:rFonts w:eastAsia="Calibri" w:cs="Times New Roman"/>
          <w:b w:val="0"/>
          <w:i/>
          <w:color w:val="auto"/>
        </w:rPr>
        <w:t>i</w:t>
      </w:r>
      <w:r w:rsidRPr="00494D80">
        <w:rPr>
          <w:rFonts w:eastAsia="Calibri" w:cs="Times New Roman"/>
          <w:b w:val="0"/>
          <w:color w:val="auto"/>
        </w:rPr>
        <w:t>-го технического параметра;</w:t>
      </w:r>
    </w:p>
    <w:p w14:paraId="02880379" w14:textId="77777777" w:rsidR="00494D80" w:rsidRPr="00494D80" w:rsidRDefault="00494D80" w:rsidP="00494D80">
      <w:pPr>
        <w:spacing w:after="0" w:line="264" w:lineRule="auto"/>
        <w:ind w:firstLine="426"/>
        <w:rPr>
          <w:rFonts w:eastAsia="Calibri" w:cs="Times New Roman"/>
          <w:b w:val="0"/>
          <w:color w:val="auto"/>
        </w:rPr>
      </w:pPr>
      <w:r w:rsidRPr="00494D80">
        <w:rPr>
          <w:rFonts w:eastAsia="Calibri" w:cs="Times New Roman"/>
          <w:b w:val="0"/>
          <w:color w:val="auto"/>
        </w:rPr>
        <w:t xml:space="preserve"> </w:t>
      </w:r>
      <w:r w:rsidRPr="00494D80">
        <w:rPr>
          <w:rFonts w:eastAsia="Calibri" w:cs="Times New Roman"/>
          <w:b w:val="0"/>
          <w:i/>
          <w:color w:val="auto"/>
        </w:rPr>
        <w:t>n</w:t>
      </w:r>
      <w:r w:rsidRPr="00494D80">
        <w:rPr>
          <w:rFonts w:eastAsia="Calibri" w:cs="Times New Roman"/>
          <w:b w:val="0"/>
          <w:color w:val="auto"/>
        </w:rPr>
        <w:t xml:space="preserve"> – число параметров;</w:t>
      </w:r>
    </w:p>
    <w:p w14:paraId="36F9F041" w14:textId="77777777" w:rsidR="00494D80" w:rsidRPr="00494D80" w:rsidRDefault="0000000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P</m:t>
            </m:r>
          </m:e>
          <m:sub>
            <m:r>
              <m:rPr>
                <m:nor/>
              </m:rPr>
              <w:rPr>
                <w:rFonts w:eastAsia="Calibri" w:cs="Times New Roman"/>
                <w:b w:val="0"/>
                <w:i/>
                <w:iCs/>
                <w:color w:val="auto"/>
              </w:rPr>
              <m:t>i</m:t>
            </m:r>
          </m:sub>
        </m:sSub>
      </m:oMath>
      <w:r w:rsidR="00494D80" w:rsidRPr="00494D80">
        <w:rPr>
          <w:rFonts w:eastAsia="Calibri" w:cs="Times New Roman"/>
          <w:b w:val="0"/>
          <w:color w:val="auto"/>
        </w:rPr>
        <w:t xml:space="preserve"> – численное значение </w:t>
      </w:r>
      <w:r w:rsidR="00494D80" w:rsidRPr="00494D80">
        <w:rPr>
          <w:rFonts w:eastAsia="Calibri" w:cs="Times New Roman"/>
          <w:b w:val="0"/>
          <w:i/>
          <w:color w:val="auto"/>
        </w:rPr>
        <w:t>i</w:t>
      </w:r>
      <w:r w:rsidR="00494D80" w:rsidRPr="00494D80">
        <w:rPr>
          <w:rFonts w:eastAsia="Calibri" w:cs="Times New Roman"/>
          <w:b w:val="0"/>
          <w:color w:val="auto"/>
        </w:rPr>
        <w:t xml:space="preserve">-го технического параметра сравниваемого программного продукта; </w:t>
      </w:r>
    </w:p>
    <w:p w14:paraId="2D82C967" w14:textId="77777777" w:rsidR="00494D80" w:rsidRPr="00494D80" w:rsidRDefault="0000000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P</m:t>
            </m:r>
          </m:e>
          <m:sub>
            <m:r>
              <m:rPr>
                <m:nor/>
              </m:rPr>
              <w:rPr>
                <w:rFonts w:eastAsia="Calibri" w:cs="Times New Roman"/>
                <w:b w:val="0"/>
                <w:iCs/>
                <w:color w:val="auto"/>
              </w:rPr>
              <m:t>э</m:t>
            </m:r>
          </m:sub>
        </m:sSub>
      </m:oMath>
      <w:r w:rsidR="00494D80" w:rsidRPr="00494D80">
        <w:rPr>
          <w:rFonts w:eastAsia="Calibri" w:cs="Times New Roman"/>
          <w:b w:val="0"/>
          <w:color w:val="auto"/>
        </w:rPr>
        <w:t xml:space="preserve"> – численное значение </w:t>
      </w:r>
      <w:r w:rsidR="00494D80" w:rsidRPr="00494D80">
        <w:rPr>
          <w:rFonts w:eastAsia="Calibri" w:cs="Times New Roman"/>
          <w:b w:val="0"/>
          <w:i/>
          <w:color w:val="auto"/>
        </w:rPr>
        <w:t>i</w:t>
      </w:r>
      <w:r w:rsidR="00494D80" w:rsidRPr="00494D80">
        <w:rPr>
          <w:rFonts w:eastAsia="Calibri" w:cs="Times New Roman"/>
          <w:b w:val="0"/>
          <w:color w:val="auto"/>
        </w:rPr>
        <w:t xml:space="preserve">-го технического параметра эталона. </w:t>
      </w:r>
    </w:p>
    <w:p w14:paraId="0D755275" w14:textId="77777777" w:rsidR="00494D80" w:rsidRPr="00494D80" w:rsidRDefault="00494D80" w:rsidP="00494D80">
      <w:pPr>
        <w:spacing w:after="0" w:line="264" w:lineRule="auto"/>
        <w:rPr>
          <w:rFonts w:eastAsia="Calibri" w:cs="Times New Roman"/>
          <w:b w:val="0"/>
          <w:color w:val="auto"/>
        </w:rPr>
      </w:pPr>
    </w:p>
    <w:p w14:paraId="68E90467" w14:textId="77777777" w:rsidR="00494D80" w:rsidRPr="00494D80" w:rsidRDefault="00000000" w:rsidP="00494D80">
      <w:pPr>
        <w:tabs>
          <w:tab w:val="center" w:pos="4678"/>
          <w:tab w:val="right" w:pos="9356"/>
        </w:tabs>
        <w:spacing w:after="0" w:line="264" w:lineRule="auto"/>
        <w:jc w:val="right"/>
        <w:rPr>
          <w:rFonts w:eastAsia="Calibri" w:cs="Times New Roman"/>
          <w:b w:val="0"/>
          <w:color w:val="auto"/>
        </w:rPr>
      </w:pPr>
      <m:oMathPara>
        <m:oMath>
          <m:sSub>
            <m:sSubPr>
              <m:ctrlPr>
                <w:rPr>
                  <w:rFonts w:ascii="Cambria Math" w:eastAsia="Calibri" w:hAnsi="Cambria Math" w:cs="Times New Roman"/>
                  <w:b w:val="0"/>
                  <w:i/>
                  <w:color w:val="auto"/>
                  <w:szCs w:val="28"/>
                </w:rPr>
              </m:ctrlPr>
            </m:sSubPr>
            <m:e>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eastAsia="Calibri" w:cs="Times New Roman"/>
                  <w:b w:val="0"/>
                  <w:iCs/>
                  <w:color w:val="auto"/>
                </w:rPr>
                <m:t>К</m:t>
              </m:r>
            </m:e>
            <m:sub>
              <m:r>
                <m:rPr>
                  <m:nor/>
                </m:rPr>
                <w:rPr>
                  <w:rFonts w:eastAsia="Calibri" w:cs="Times New Roman"/>
                  <w:b w:val="0"/>
                  <w:iCs/>
                  <w:color w:val="auto"/>
                </w:rPr>
                <m:t>ф.в</m:t>
              </m:r>
            </m:sub>
          </m:sSub>
          <m:r>
            <m:rPr>
              <m:nor/>
            </m:rPr>
            <w:rPr>
              <w:rFonts w:eastAsia="Calibri" w:cs="Times New Roman"/>
              <w:b w:val="0"/>
              <w:color w:val="auto"/>
            </w:rPr>
            <m:t xml:space="preserve">  = </m:t>
          </m:r>
          <m:f>
            <m:fPr>
              <m:ctrlPr>
                <w:rPr>
                  <w:rFonts w:ascii="Cambria Math" w:eastAsia="Calibri" w:hAnsi="Cambria Math" w:cs="Times New Roman"/>
                  <w:b w:val="0"/>
                  <w:i/>
                  <w:color w:val="auto"/>
                  <w:szCs w:val="28"/>
                </w:rPr>
              </m:ctrlPr>
            </m:fPr>
            <m:num>
              <m:sSub>
                <m:sSubPr>
                  <m:ctrlPr>
                    <w:rPr>
                      <w:rFonts w:ascii="Cambria Math" w:eastAsia="Calibri" w:hAnsi="Cambria Math" w:cs="Times New Roman"/>
                      <w:b w:val="0"/>
                      <w:i/>
                      <w:color w:val="auto"/>
                      <w:szCs w:val="28"/>
                    </w:rPr>
                  </m:ctrlPr>
                </m:sSubPr>
                <m:e>
                  <m:r>
                    <m:rPr>
                      <m:nor/>
                    </m:rPr>
                    <w:rPr>
                      <w:rFonts w:eastAsia="Calibri" w:cs="Times New Roman"/>
                      <w:b w:val="0"/>
                      <w:color w:val="auto"/>
                    </w:rPr>
                    <m:t>К</m:t>
                  </m:r>
                </m:e>
                <m:sub>
                  <m:r>
                    <m:rPr>
                      <m:nor/>
                    </m:rPr>
                    <w:rPr>
                      <w:rFonts w:eastAsia="Calibri" w:cs="Times New Roman"/>
                      <w:b w:val="0"/>
                      <w:color w:val="auto"/>
                    </w:rPr>
                    <m:t>ф.в</m:t>
                  </m:r>
                  <m:r>
                    <m:rPr>
                      <m:nor/>
                    </m:rPr>
                    <w:rPr>
                      <w:rFonts w:ascii="Cambria Math" w:eastAsia="Calibri" w:cs="Times New Roman"/>
                      <w:b w:val="0"/>
                      <w:color w:val="auto"/>
                    </w:rPr>
                    <m:t>.</m:t>
                  </m:r>
                  <m:r>
                    <m:rPr>
                      <m:nor/>
                    </m:rPr>
                    <w:rPr>
                      <w:rFonts w:ascii="Cambria Math" w:eastAsia="Calibri" w:cs="Times New Roman"/>
                      <w:b w:val="0"/>
                      <w:color w:val="auto"/>
                    </w:rPr>
                    <m:t>н</m:t>
                  </m:r>
                </m:sub>
              </m:sSub>
            </m:num>
            <m:den>
              <m:sSub>
                <m:sSubPr>
                  <m:ctrlPr>
                    <w:rPr>
                      <w:rFonts w:ascii="Cambria Math" w:eastAsia="Calibri" w:hAnsi="Cambria Math" w:cs="Times New Roman"/>
                      <w:b w:val="0"/>
                      <w:i/>
                      <w:color w:val="auto"/>
                      <w:szCs w:val="28"/>
                    </w:rPr>
                  </m:ctrlPr>
                </m:sSubPr>
                <m:e>
                  <m:r>
                    <m:rPr>
                      <m:nor/>
                    </m:rPr>
                    <w:rPr>
                      <w:rFonts w:eastAsia="Calibri" w:cs="Times New Roman"/>
                      <w:b w:val="0"/>
                      <w:color w:val="auto"/>
                    </w:rPr>
                    <m:t>К</m:t>
                  </m:r>
                </m:e>
                <m:sub>
                  <m:r>
                    <m:rPr>
                      <m:nor/>
                    </m:rPr>
                    <w:rPr>
                      <w:rFonts w:eastAsia="Calibri" w:cs="Times New Roman"/>
                      <w:b w:val="0"/>
                      <w:color w:val="auto"/>
                    </w:rPr>
                    <m:t>ф.в.б</m:t>
                  </m:r>
                </m:sub>
              </m:sSub>
            </m:den>
          </m:f>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(Д.3)</m:t>
          </m:r>
        </m:oMath>
      </m:oMathPara>
    </w:p>
    <w:p w14:paraId="4E5AE292" w14:textId="77777777" w:rsidR="00494D80" w:rsidRPr="00494D80" w:rsidRDefault="00494D80" w:rsidP="00494D80">
      <w:pPr>
        <w:spacing w:after="0" w:line="264" w:lineRule="auto"/>
        <w:rPr>
          <w:rFonts w:eastAsia="Calibri" w:cs="Times New Roman"/>
          <w:b w:val="0"/>
          <w:color w:val="auto"/>
        </w:rPr>
      </w:pPr>
    </w:p>
    <w:p w14:paraId="0FB2DE3F"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ф.в.н</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ф.в.б</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балльная оценка неизмеримых показателей нового и базового изделия соответственно.</w:t>
      </w:r>
      <w:r w:rsidRPr="00494D80">
        <w:rPr>
          <w:rFonts w:eastAsia="Calibri" w:cs="Times New Roman"/>
          <w:b w:val="0"/>
          <w:color w:val="auto"/>
        </w:rPr>
        <w:tab/>
      </w:r>
    </w:p>
    <w:p w14:paraId="5C04DD3E" w14:textId="77777777" w:rsidR="00494D80" w:rsidRPr="00494D80" w:rsidRDefault="00494D80" w:rsidP="00494D80">
      <w:pPr>
        <w:tabs>
          <w:tab w:val="center" w:pos="4678"/>
          <w:tab w:val="right" w:pos="9356"/>
        </w:tabs>
        <w:spacing w:after="0" w:line="264" w:lineRule="auto"/>
        <w:rPr>
          <w:rFonts w:eastAsia="Calibri" w:cs="Times New Roman"/>
          <w:b w:val="0"/>
          <w:color w:val="auto"/>
        </w:rPr>
      </w:pPr>
    </w:p>
    <w:p w14:paraId="41A882DE" w14:textId="77777777" w:rsidR="00494D80" w:rsidRPr="00494D80" w:rsidRDefault="00000000" w:rsidP="00494D80">
      <w:pPr>
        <w:tabs>
          <w:tab w:val="center" w:pos="4678"/>
          <w:tab w:val="right" w:pos="9356"/>
        </w:tabs>
        <w:spacing w:after="0" w:line="264" w:lineRule="auto"/>
        <w:jc w:val="right"/>
        <w:rPr>
          <w:rFonts w:eastAsia="Calibri" w:cs="Times New Roman"/>
          <w:b w:val="0"/>
          <w:color w:val="auto"/>
        </w:rPr>
      </w:pPr>
      <m:oMathPara>
        <m:oMath>
          <m:sSub>
            <m:sSubPr>
              <m:ctrlPr>
                <w:rPr>
                  <w:rFonts w:ascii="Cambria Math" w:eastAsia="Calibri" w:hAnsi="Cambria Math" w:cs="Times New Roman"/>
                  <w:b w:val="0"/>
                  <w:i/>
                  <w:color w:val="auto"/>
                  <w:szCs w:val="28"/>
                </w:rPr>
              </m:ctrlPr>
            </m:sSubPr>
            <m:e>
              <m:r>
                <m:rPr>
                  <m:nor/>
                </m:rPr>
                <w:rPr>
                  <w:rFonts w:eastAsia="Calibri" w:cs="Times New Roman"/>
                  <w:b w:val="0"/>
                  <w:color w:val="auto"/>
                </w:rPr>
                <m:t xml:space="preserve">                                                       </m:t>
              </m:r>
              <m:r>
                <m:rPr>
                  <m:nor/>
                </m:rPr>
                <w:rPr>
                  <w:rFonts w:eastAsia="Calibri" w:cs="Times New Roman"/>
                  <w:b w:val="0"/>
                  <w:iCs/>
                  <w:color w:val="auto"/>
                </w:rPr>
                <m:t>К</m:t>
              </m:r>
            </m:e>
            <m:sub>
              <m:r>
                <m:rPr>
                  <m:nor/>
                </m:rPr>
                <w:rPr>
                  <w:rFonts w:eastAsia="Calibri" w:cs="Times New Roman"/>
                  <w:b w:val="0"/>
                  <w:iCs/>
                  <w:color w:val="auto"/>
                </w:rPr>
                <m:t>и</m:t>
              </m:r>
            </m:sub>
          </m:sSub>
          <m:r>
            <m:rPr>
              <m:nor/>
            </m:rPr>
            <w:rPr>
              <w:rFonts w:eastAsia="Calibri" w:cs="Times New Roman"/>
              <w:b w:val="0"/>
              <w:color w:val="auto"/>
            </w:rPr>
            <m:t xml:space="preserve">  = </m:t>
          </m:r>
          <m:f>
            <m:fPr>
              <m:ctrlPr>
                <w:rPr>
                  <w:rFonts w:ascii="Cambria Math" w:eastAsia="Calibri" w:hAnsi="Cambria Math" w:cs="Times New Roman"/>
                  <w:b w:val="0"/>
                  <w:i/>
                  <w:color w:val="auto"/>
                  <w:szCs w:val="28"/>
                </w:rPr>
              </m:ctrlPr>
            </m:fPr>
            <m:num>
              <m:sSub>
                <m:sSubPr>
                  <m:ctrlPr>
                    <w:rPr>
                      <w:rFonts w:ascii="Cambria Math" w:eastAsia="Calibri" w:hAnsi="Cambria Math" w:cs="Times New Roman"/>
                      <w:b w:val="0"/>
                      <w:i/>
                      <w:color w:val="auto"/>
                      <w:szCs w:val="28"/>
                    </w:rPr>
                  </m:ctrlPr>
                </m:sSubPr>
                <m:e>
                  <m:r>
                    <m:rPr>
                      <m:nor/>
                    </m:rPr>
                    <w:rPr>
                      <w:rFonts w:eastAsia="Calibri" w:cs="Times New Roman"/>
                      <w:b w:val="0"/>
                      <w:color w:val="auto"/>
                    </w:rPr>
                    <m:t>К</m:t>
                  </m:r>
                </m:e>
                <m:sub>
                  <m:r>
                    <m:rPr>
                      <m:nor/>
                    </m:rPr>
                    <w:rPr>
                      <w:rFonts w:eastAsia="Calibri" w:cs="Times New Roman"/>
                      <w:b w:val="0"/>
                      <w:color w:val="auto"/>
                    </w:rPr>
                    <m:t>эк</m:t>
                  </m:r>
                </m:sub>
              </m:sSub>
              <m:r>
                <m:rPr>
                  <m:nor/>
                </m:rPr>
                <w:rPr>
                  <w:rFonts w:eastAsia="Calibri" w:cs="Times New Roman"/>
                  <w:b w:val="0"/>
                  <w:color w:val="auto"/>
                </w:rPr>
                <m:t>∙</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К</m:t>
                  </m:r>
                </m:e>
                <m:sub>
                  <m:r>
                    <m:rPr>
                      <m:nor/>
                    </m:rPr>
                    <w:rPr>
                      <w:rFonts w:eastAsia="Calibri" w:cs="Times New Roman"/>
                      <w:b w:val="0"/>
                      <w:color w:val="auto"/>
                    </w:rPr>
                    <m:t>ф.в</m:t>
                  </m:r>
                </m:sub>
              </m:sSub>
              <m:r>
                <m:rPr>
                  <m:nor/>
                </m:rPr>
                <w:rPr>
                  <w:rFonts w:eastAsia="Calibri" w:cs="Times New Roman"/>
                  <w:b w:val="0"/>
                  <w:color w:val="auto"/>
                </w:rPr>
                <m:t>∙</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К</m:t>
                  </m:r>
                </m:e>
                <m:sub>
                  <m:r>
                    <m:rPr>
                      <m:nor/>
                    </m:rPr>
                    <w:rPr>
                      <w:rFonts w:eastAsia="Calibri" w:cs="Times New Roman"/>
                      <w:b w:val="0"/>
                      <w:color w:val="auto"/>
                    </w:rPr>
                    <m:t>н</m:t>
                  </m:r>
                </m:sub>
              </m:sSub>
            </m:num>
            <m:den>
              <m:sSub>
                <m:sSubPr>
                  <m:ctrlPr>
                    <w:rPr>
                      <w:rFonts w:ascii="Cambria Math" w:eastAsia="Calibri" w:hAnsi="Cambria Math" w:cs="Times New Roman"/>
                      <w:b w:val="0"/>
                      <w:i/>
                      <w:color w:val="auto"/>
                      <w:szCs w:val="28"/>
                    </w:rPr>
                  </m:ctrlPr>
                </m:sSubPr>
                <m:e>
                  <m:r>
                    <m:rPr>
                      <m:nor/>
                    </m:rPr>
                    <w:rPr>
                      <w:rFonts w:eastAsia="Calibri" w:cs="Times New Roman"/>
                      <w:b w:val="0"/>
                      <w:color w:val="auto"/>
                    </w:rPr>
                    <m:t>К</m:t>
                  </m:r>
                </m:e>
                <m:sub>
                  <m:r>
                    <m:rPr>
                      <m:nor/>
                    </m:rPr>
                    <w:rPr>
                      <w:rFonts w:eastAsia="Calibri" w:cs="Times New Roman"/>
                      <w:b w:val="0"/>
                      <w:color w:val="auto"/>
                    </w:rPr>
                    <m:t>ц</m:t>
                  </m:r>
                </m:sub>
              </m:sSub>
            </m:den>
          </m:f>
          <m:r>
            <m:rPr>
              <m:nor/>
            </m:rPr>
            <w:rPr>
              <w:rFonts w:eastAsia="Calibri" w:cs="Times New Roman"/>
              <w:b w:val="0"/>
              <w:color w:val="auto"/>
            </w:rPr>
            <m:t>,                                           (Д.4)</m:t>
          </m:r>
        </m:oMath>
      </m:oMathPara>
    </w:p>
    <w:p w14:paraId="78B15556" w14:textId="77777777" w:rsidR="00494D80" w:rsidRPr="00494D80" w:rsidRDefault="00494D80" w:rsidP="00494D80">
      <w:pPr>
        <w:tabs>
          <w:tab w:val="center" w:pos="4678"/>
          <w:tab w:val="right" w:pos="9356"/>
        </w:tabs>
        <w:spacing w:after="0" w:line="264" w:lineRule="auto"/>
        <w:rPr>
          <w:rFonts w:eastAsia="Calibri" w:cs="Times"/>
          <w:b w:val="0"/>
          <w:color w:val="auto"/>
        </w:rPr>
      </w:pPr>
    </w:p>
    <w:p w14:paraId="4623CA83"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н</m:t>
            </m:r>
          </m:sub>
        </m:sSub>
      </m:oMath>
      <w:r w:rsidRPr="00494D80">
        <w:rPr>
          <w:rFonts w:eastAsia="Calibri" w:cs="Times New Roman"/>
          <w:b w:val="0"/>
          <w:color w:val="auto"/>
        </w:rPr>
        <w:t xml:space="preserve"> – коэффициент соответствия нового программного продукта нормативам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н</m:t>
            </m:r>
          </m:sub>
        </m:sSub>
      </m:oMath>
      <w:r w:rsidRPr="00494D80">
        <w:rPr>
          <w:rFonts w:eastAsia="Calibri" w:cs="Times New Roman"/>
          <w:b w:val="0"/>
          <w:color w:val="auto"/>
        </w:rPr>
        <w:t xml:space="preserve"> = 1); </w:t>
      </w:r>
    </w:p>
    <w:p w14:paraId="661CF09C" w14:textId="77777777" w:rsidR="00494D80" w:rsidRPr="00494D80" w:rsidRDefault="0000000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ц</m:t>
            </m:r>
          </m:sub>
        </m:sSub>
      </m:oMath>
      <w:r w:rsidR="00494D80" w:rsidRPr="00494D80">
        <w:rPr>
          <w:rFonts w:eastAsia="Calibri" w:cs="Times New Roman"/>
          <w:b w:val="0"/>
          <w:color w:val="auto"/>
        </w:rPr>
        <w:t xml:space="preserve"> – коэффициент цены потребления. </w:t>
      </w:r>
    </w:p>
    <w:p w14:paraId="7F477586" w14:textId="77777777" w:rsidR="00494D80" w:rsidRPr="00494D80" w:rsidRDefault="00494D80" w:rsidP="00494D80">
      <w:pPr>
        <w:tabs>
          <w:tab w:val="center" w:pos="4678"/>
          <w:tab w:val="right" w:pos="9356"/>
        </w:tabs>
        <w:spacing w:after="0" w:line="264" w:lineRule="auto"/>
        <w:rPr>
          <w:rFonts w:eastAsia="Calibri" w:cs="Times New Roman"/>
          <w:b w:val="0"/>
          <w:color w:val="auto"/>
        </w:rPr>
      </w:pPr>
    </w:p>
    <w:p w14:paraId="7374823F" w14:textId="77777777" w:rsidR="00494D80" w:rsidRPr="00494D80" w:rsidRDefault="00000000" w:rsidP="00494D80">
      <w:pPr>
        <w:tabs>
          <w:tab w:val="center" w:pos="4678"/>
          <w:tab w:val="right" w:pos="9356"/>
        </w:tabs>
        <w:spacing w:after="0" w:line="264" w:lineRule="auto"/>
        <w:jc w:val="right"/>
        <w:rPr>
          <w:rFonts w:eastAsia="Calibri" w:cs="Times New Roman"/>
          <w:b w:val="0"/>
          <w:color w:val="auto"/>
        </w:rPr>
      </w:pPr>
      <m:oMathPara>
        <m:oMath>
          <m:sSub>
            <m:sSubPr>
              <m:ctrlPr>
                <w:rPr>
                  <w:rFonts w:ascii="Cambria Math" w:eastAsia="Calibri" w:hAnsi="Cambria Math" w:cs="Times New Roman"/>
                  <w:b w:val="0"/>
                  <w:i/>
                  <w:color w:val="auto"/>
                  <w:szCs w:val="28"/>
                </w:rPr>
              </m:ctrlPr>
            </m:sSubPr>
            <m:e>
              <m:r>
                <m:rPr>
                  <m:nor/>
                </m:rPr>
                <w:rPr>
                  <w:rFonts w:eastAsia="Calibri" w:cs="Times New Roman"/>
                  <w:b w:val="0"/>
                  <w:i/>
                  <w:color w:val="auto"/>
                </w:rPr>
                <m:t xml:space="preserve">                                    </m:t>
              </m:r>
              <m:r>
                <m:rPr>
                  <m:nor/>
                </m:rPr>
                <w:rPr>
                  <w:rFonts w:ascii="Cambria Math" w:eastAsia="Calibri" w:cs="Times New Roman"/>
                  <w:b w:val="0"/>
                  <w:i/>
                  <w:color w:val="auto"/>
                </w:rPr>
                <m:t xml:space="preserve"> </m:t>
              </m:r>
              <m:r>
                <m:rPr>
                  <m:nor/>
                </m:rPr>
                <w:rPr>
                  <w:rFonts w:eastAsia="Calibri" w:cs="Times New Roman"/>
                  <w:b w:val="0"/>
                  <w:i/>
                  <w:color w:val="auto"/>
                </w:rPr>
                <m:t xml:space="preserve">                      V</m:t>
              </m:r>
            </m:e>
            <m:sub>
              <m:r>
                <m:rPr>
                  <m:nor/>
                </m:rPr>
                <w:rPr>
                  <w:rFonts w:eastAsia="Calibri" w:cs="Times New Roman"/>
                  <w:b w:val="0"/>
                  <w:i/>
                  <w:color w:val="auto"/>
                </w:rPr>
                <m:t>о</m:t>
              </m:r>
            </m:sub>
          </m:sSub>
          <m:r>
            <m:rPr>
              <m:nor/>
            </m:rPr>
            <w:rPr>
              <w:rFonts w:ascii="Cambria Math" w:eastAsia="Calibri" w:cs="Times New Roman"/>
              <w:b w:val="0"/>
              <w:color w:val="auto"/>
            </w:rPr>
            <m:t xml:space="preserve"> </m:t>
          </m:r>
          <m:r>
            <m:rPr>
              <m:nor/>
            </m:rPr>
            <w:rPr>
              <w:rFonts w:eastAsia="Calibri" w:cs="Times New Roman"/>
              <w:b w:val="0"/>
              <w:color w:val="auto"/>
            </w:rPr>
            <m:t xml:space="preserve"> = </m:t>
          </m:r>
          <m:nary>
            <m:naryPr>
              <m:chr m:val="∑"/>
              <m:limLoc m:val="subSup"/>
              <m:ctrlPr>
                <w:rPr>
                  <w:rFonts w:ascii="Cambria Math" w:eastAsia="Calibri" w:hAnsi="Cambria Math" w:cs="Times New Roman"/>
                  <w:b w:val="0"/>
                  <w:i/>
                  <w:color w:val="auto"/>
                  <w:szCs w:val="28"/>
                </w:rPr>
              </m:ctrlPr>
            </m:naryPr>
            <m:sub>
              <m:r>
                <m:rPr>
                  <m:nor/>
                </m:rPr>
                <w:rPr>
                  <w:rFonts w:eastAsia="Calibri" w:cs="Times New Roman"/>
                  <w:b w:val="0"/>
                  <w:i/>
                  <w:color w:val="auto"/>
                </w:rPr>
                <m:t>i</m:t>
              </m:r>
              <m:r>
                <m:rPr>
                  <m:nor/>
                </m:rPr>
                <w:rPr>
                  <w:rFonts w:eastAsia="Calibri" w:cs="Times New Roman"/>
                  <w:b w:val="0"/>
                  <w:color w:val="auto"/>
                </w:rPr>
                <m:t>=1</m:t>
              </m:r>
            </m:sub>
            <m:sup>
              <m:r>
                <m:rPr>
                  <m:nor/>
                </m:rPr>
                <w:rPr>
                  <w:rFonts w:eastAsia="Calibri" w:cs="Times New Roman"/>
                  <w:b w:val="0"/>
                  <w:i/>
                  <w:color w:val="auto"/>
                </w:rPr>
                <m:t>n</m:t>
              </m:r>
            </m:sup>
            <m:e>
              <m:sSub>
                <m:sSubPr>
                  <m:ctrlPr>
                    <w:rPr>
                      <w:rFonts w:ascii="Cambria Math" w:eastAsia="Calibri" w:hAnsi="Cambria Math" w:cs="Times New Roman"/>
                      <w:b w:val="0"/>
                      <w:i/>
                      <w:color w:val="auto"/>
                      <w:szCs w:val="28"/>
                    </w:rPr>
                  </m:ctrlPr>
                </m:sSubPr>
                <m:e>
                  <m:r>
                    <m:rPr>
                      <m:nor/>
                    </m:rPr>
                    <w:rPr>
                      <w:rFonts w:eastAsia="Calibri" w:cs="Times New Roman"/>
                      <w:b w:val="0"/>
                      <w:i/>
                      <w:color w:val="auto"/>
                    </w:rPr>
                    <m:t>V</m:t>
                  </m:r>
                </m:e>
                <m:sub>
                  <m:r>
                    <m:rPr>
                      <m:nor/>
                    </m:rPr>
                    <w:rPr>
                      <w:rFonts w:eastAsia="Calibri" w:cs="Times New Roman"/>
                      <w:b w:val="0"/>
                      <w:i/>
                      <w:color w:val="auto"/>
                    </w:rPr>
                    <m:t>i</m:t>
                  </m:r>
                </m:sub>
              </m:sSub>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e>
          </m:nary>
          <m:r>
            <m:rPr>
              <m:nor/>
            </m:rPr>
            <w:rPr>
              <w:rFonts w:eastAsia="Calibri" w:cs="Times New Roman"/>
              <w:b w:val="0"/>
              <w:color w:val="auto"/>
            </w:rPr>
            <m:t>(Д.5)</m:t>
          </m:r>
        </m:oMath>
      </m:oMathPara>
    </w:p>
    <w:p w14:paraId="57B5B2BB" w14:textId="77777777" w:rsidR="00494D80" w:rsidRPr="00494D80" w:rsidRDefault="00494D80" w:rsidP="00494D80">
      <w:pPr>
        <w:spacing w:after="0" w:line="264" w:lineRule="auto"/>
        <w:rPr>
          <w:rFonts w:eastAsia="Calibri" w:cs="Times New Roman"/>
          <w:b w:val="0"/>
          <w:color w:val="auto"/>
        </w:rPr>
      </w:pPr>
    </w:p>
    <w:p w14:paraId="709695E9"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w:proofErr w:type="spellStart"/>
      <w:r w:rsidRPr="00494D80">
        <w:rPr>
          <w:rFonts w:eastAsia="Calibri" w:cs="Times New Roman"/>
          <w:b w:val="0"/>
          <w:i/>
          <w:color w:val="auto"/>
        </w:rPr>
        <w:t>V</w:t>
      </w:r>
      <w:r w:rsidRPr="00494D80">
        <w:rPr>
          <w:rFonts w:eastAsia="Calibri" w:cs="Times New Roman"/>
          <w:b w:val="0"/>
          <w:i/>
          <w:color w:val="auto"/>
          <w:vertAlign w:val="subscript"/>
        </w:rPr>
        <w:t>i</w:t>
      </w:r>
      <w:proofErr w:type="spellEnd"/>
      <w:r w:rsidRPr="00494D80">
        <w:rPr>
          <w:rFonts w:eastAsia="Calibri" w:cs="Times New Roman"/>
          <w:b w:val="0"/>
          <w:color w:val="auto"/>
        </w:rPr>
        <w:t xml:space="preserve"> – объем отдельной функции ПО;</w:t>
      </w:r>
    </w:p>
    <w:p w14:paraId="5C01EDA6" w14:textId="77777777" w:rsidR="00494D80" w:rsidRPr="00494D80" w:rsidRDefault="00494D80" w:rsidP="00494D80">
      <w:pPr>
        <w:spacing w:after="0" w:line="264" w:lineRule="auto"/>
        <w:ind w:firstLine="426"/>
        <w:rPr>
          <w:rFonts w:eastAsia="Calibri" w:cs="Times New Roman"/>
          <w:b w:val="0"/>
          <w:color w:val="auto"/>
        </w:rPr>
      </w:pPr>
      <w:r w:rsidRPr="00494D80">
        <w:rPr>
          <w:rFonts w:eastAsia="Calibri" w:cs="Times New Roman"/>
          <w:b w:val="0"/>
          <w:color w:val="auto"/>
        </w:rPr>
        <w:lastRenderedPageBreak/>
        <w:t xml:space="preserve"> </w:t>
      </w:r>
      <w:r w:rsidRPr="00494D80">
        <w:rPr>
          <w:rFonts w:eastAsia="Calibri" w:cs="Times New Roman"/>
          <w:b w:val="0"/>
          <w:i/>
          <w:color w:val="auto"/>
        </w:rPr>
        <w:t xml:space="preserve">n </w:t>
      </w:r>
      <w:r w:rsidRPr="00494D80">
        <w:rPr>
          <w:rFonts w:eastAsia="Calibri" w:cs="Times New Roman"/>
          <w:b w:val="0"/>
          <w:color w:val="auto"/>
        </w:rPr>
        <w:t>– общее число функций.</w:t>
      </w:r>
    </w:p>
    <w:p w14:paraId="5106E99F" w14:textId="77777777" w:rsidR="00494D80" w:rsidRPr="00494D80" w:rsidRDefault="00494D80" w:rsidP="00494D80">
      <w:pPr>
        <w:spacing w:after="0" w:line="264" w:lineRule="auto"/>
        <w:rPr>
          <w:rFonts w:eastAsia="Calibri" w:cs="Times New Roman"/>
          <w:b w:val="0"/>
          <w:color w:val="auto"/>
        </w:rPr>
      </w:pPr>
    </w:p>
    <w:p w14:paraId="113D5D52" w14:textId="77777777" w:rsidR="00494D80" w:rsidRPr="00494D80" w:rsidRDefault="00000000" w:rsidP="00494D80">
      <w:pPr>
        <w:tabs>
          <w:tab w:val="center" w:pos="4678"/>
          <w:tab w:val="right" w:pos="9356"/>
        </w:tabs>
        <w:spacing w:after="0" w:line="264" w:lineRule="auto"/>
        <w:jc w:val="right"/>
        <w:rPr>
          <w:rFonts w:eastAsia="Calibri" w:cs="Times New Roman"/>
          <w:b w:val="0"/>
          <w:color w:val="auto"/>
        </w:rPr>
      </w:pPr>
      <m:oMathPara>
        <m:oMath>
          <m:sSub>
            <m:sSubPr>
              <m:ctrlPr>
                <w:rPr>
                  <w:rFonts w:ascii="Cambria Math" w:eastAsia="Calibri" w:hAnsi="Cambria Math" w:cs="Times New Roman"/>
                  <w:b w:val="0"/>
                  <w:i/>
                  <w:color w:val="auto"/>
                  <w:szCs w:val="28"/>
                </w:rPr>
              </m:ctrlPr>
            </m:sSubPr>
            <m:e>
              <m:r>
                <m:rPr>
                  <m:nor/>
                </m:rPr>
                <w:rPr>
                  <w:rFonts w:eastAsia="Calibri" w:cs="Times New Roman"/>
                  <w:b w:val="0"/>
                  <w:i/>
                  <w:color w:val="auto"/>
                </w:rPr>
                <m:t xml:space="preserve">                                    </m:t>
              </m:r>
              <m:r>
                <m:rPr>
                  <m:nor/>
                </m:rPr>
                <w:rPr>
                  <w:rFonts w:ascii="Cambria Math" w:eastAsia="Calibri" w:cs="Times New Roman"/>
                  <w:b w:val="0"/>
                  <w:i/>
                  <w:color w:val="auto"/>
                </w:rPr>
                <m:t xml:space="preserve"> </m:t>
              </m:r>
              <m:r>
                <m:rPr>
                  <m:nor/>
                </m:rPr>
                <w:rPr>
                  <w:rFonts w:eastAsia="Calibri" w:cs="Times New Roman"/>
                  <w:b w:val="0"/>
                  <w:i/>
                  <w:color w:val="auto"/>
                </w:rPr>
                <m:t xml:space="preserve">                      V</m:t>
              </m:r>
            </m:e>
            <m:sub>
              <m:r>
                <m:rPr>
                  <m:nor/>
                </m:rPr>
                <w:rPr>
                  <w:rFonts w:eastAsia="Calibri" w:cs="Times New Roman"/>
                  <w:b w:val="0"/>
                  <w:i/>
                  <w:color w:val="auto"/>
                </w:rPr>
                <m:t>y</m:t>
              </m:r>
            </m:sub>
          </m:sSub>
          <m:r>
            <m:rPr>
              <m:nor/>
            </m:rPr>
            <w:rPr>
              <w:rFonts w:eastAsia="Calibri" w:cs="Times New Roman"/>
              <w:b w:val="0"/>
              <w:color w:val="auto"/>
            </w:rPr>
            <m:t xml:space="preserve"> = </m:t>
          </m:r>
          <m:nary>
            <m:naryPr>
              <m:chr m:val="∑"/>
              <m:limLoc m:val="subSup"/>
              <m:ctrlPr>
                <w:rPr>
                  <w:rFonts w:ascii="Cambria Math" w:eastAsia="Calibri" w:hAnsi="Cambria Math" w:cs="Times New Roman"/>
                  <w:b w:val="0"/>
                  <w:i/>
                  <w:color w:val="auto"/>
                  <w:szCs w:val="28"/>
                </w:rPr>
              </m:ctrlPr>
            </m:naryPr>
            <m:sub>
              <m:r>
                <m:rPr>
                  <m:nor/>
                </m:rPr>
                <w:rPr>
                  <w:rFonts w:eastAsia="Calibri" w:cs="Times New Roman"/>
                  <w:b w:val="0"/>
                  <w:i/>
                  <w:color w:val="auto"/>
                </w:rPr>
                <m:t>i</m:t>
              </m:r>
              <m:r>
                <m:rPr>
                  <m:nor/>
                </m:rPr>
                <w:rPr>
                  <w:rFonts w:eastAsia="Calibri" w:cs="Times New Roman"/>
                  <w:b w:val="0"/>
                  <w:color w:val="auto"/>
                </w:rPr>
                <m:t>=1</m:t>
              </m:r>
            </m:sub>
            <m:sup>
              <m:r>
                <m:rPr>
                  <m:nor/>
                </m:rPr>
                <w:rPr>
                  <w:rFonts w:eastAsia="Calibri" w:cs="Times New Roman"/>
                  <w:b w:val="0"/>
                  <w:i/>
                  <w:color w:val="auto"/>
                </w:rPr>
                <m:t>n</m:t>
              </m:r>
            </m:sup>
            <m:e>
              <m:sSub>
                <m:sSubPr>
                  <m:ctrlPr>
                    <w:rPr>
                      <w:rFonts w:ascii="Cambria Math" w:eastAsia="Calibri" w:hAnsi="Cambria Math" w:cs="Times New Roman"/>
                      <w:b w:val="0"/>
                      <w:i/>
                      <w:color w:val="auto"/>
                      <w:szCs w:val="28"/>
                    </w:rPr>
                  </m:ctrlPr>
                </m:sSubPr>
                <m:e>
                  <m:r>
                    <m:rPr>
                      <m:nor/>
                    </m:rPr>
                    <w:rPr>
                      <w:rFonts w:eastAsia="Calibri" w:cs="Times New Roman"/>
                      <w:b w:val="0"/>
                      <w:i/>
                      <w:color w:val="auto"/>
                    </w:rPr>
                    <m:t>V</m:t>
                  </m:r>
                </m:e>
                <m:sub>
                  <m:r>
                    <m:rPr>
                      <m:nor/>
                    </m:rPr>
                    <w:rPr>
                      <w:rFonts w:eastAsia="Calibri" w:cs="Times New Roman"/>
                      <w:b w:val="0"/>
                      <w:i/>
                      <w:color w:val="auto"/>
                    </w:rPr>
                    <m:t>yi</m:t>
                  </m:r>
                </m:sub>
              </m:sSub>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e>
          </m:nary>
          <m:r>
            <m:rPr>
              <m:nor/>
            </m:rPr>
            <w:rPr>
              <w:rFonts w:eastAsia="Calibri" w:cs="Times New Roman"/>
              <w:b w:val="0"/>
              <w:color w:val="auto"/>
            </w:rPr>
            <m:t>(Д.6)</m:t>
          </m:r>
        </m:oMath>
      </m:oMathPara>
    </w:p>
    <w:p w14:paraId="7A31BD1F"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w:p>
    <w:p w14:paraId="61314027" w14:textId="77777777" w:rsidR="00494D80" w:rsidRPr="00494D80" w:rsidRDefault="00494D80" w:rsidP="00494D80">
      <w:pPr>
        <w:tabs>
          <w:tab w:val="center" w:pos="4678"/>
          <w:tab w:val="right" w:pos="9356"/>
        </w:tabs>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sty m:val="bi"/>
              </m:rPr>
              <w:rPr>
                <w:rFonts w:ascii="Cambria Math" w:eastAsia="Calibri" w:cs="Times New Roman"/>
                <w:color w:val="auto"/>
              </w:rPr>
              <m:t>V</m:t>
            </m:r>
          </m:e>
          <m:sub>
            <m:r>
              <m:rPr>
                <m:sty m:val="bi"/>
              </m:rPr>
              <w:rPr>
                <w:rFonts w:ascii="Cambria Math" w:eastAsia="Calibri" w:cs="Times New Roman"/>
                <w:color w:val="auto"/>
              </w:rPr>
              <m:t>у</m:t>
            </m:r>
            <m:r>
              <m:rPr>
                <m:sty m:val="bi"/>
              </m:rPr>
              <w:rPr>
                <w:rFonts w:ascii="Cambria Math" w:eastAsia="Calibri" w:cs="Times New Roman"/>
                <w:color w:val="auto"/>
              </w:rPr>
              <m:t>i</m:t>
            </m:r>
          </m:sub>
        </m:sSub>
      </m:oMath>
      <w:r w:rsidRPr="00494D80">
        <w:rPr>
          <w:rFonts w:eastAsia="Calibri" w:cs="Times New Roman"/>
          <w:b w:val="0"/>
          <w:color w:val="auto"/>
        </w:rPr>
        <w:t xml:space="preserve"> – уточненный объем отдельной функции ПО в строках исходного кода.</w:t>
      </w:r>
    </w:p>
    <w:p w14:paraId="3976F59B" w14:textId="77777777" w:rsidR="00494D80" w:rsidRPr="00494D80" w:rsidRDefault="00494D80" w:rsidP="00494D80">
      <w:pPr>
        <w:spacing w:after="0" w:line="264" w:lineRule="auto"/>
        <w:rPr>
          <w:rFonts w:eastAsia="Calibri" w:cs="Times New Roman"/>
          <w:b w:val="0"/>
          <w:color w:val="auto"/>
        </w:rPr>
      </w:pPr>
    </w:p>
    <w:p w14:paraId="23B90231" w14:textId="77777777" w:rsidR="00494D80" w:rsidRPr="00494D80" w:rsidRDefault="00000000" w:rsidP="00494D80">
      <w:pPr>
        <w:tabs>
          <w:tab w:val="center" w:pos="4678"/>
          <w:tab w:val="right" w:pos="9356"/>
        </w:tabs>
        <w:spacing w:after="0" w:line="264" w:lineRule="auto"/>
        <w:jc w:val="right"/>
        <w:rPr>
          <w:rFonts w:eastAsia="Calibri" w:cs="Times New Roman"/>
          <w:b w:val="0"/>
          <w:color w:val="auto"/>
        </w:rPr>
      </w:pPr>
      <m:oMathPara>
        <m:oMath>
          <m:sSub>
            <m:sSubPr>
              <m:ctrlPr>
                <w:rPr>
                  <w:rFonts w:ascii="Cambria Math" w:eastAsia="Calibri" w:hAnsi="Cambria Math" w:cs="Times New Roman"/>
                  <w:b w:val="0"/>
                  <w:i/>
                  <w:color w:val="auto"/>
                  <w:szCs w:val="28"/>
                </w:rPr>
              </m:ctrlPr>
            </m:sSubPr>
            <m:e>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К</m:t>
              </m:r>
            </m:e>
            <m:sub>
              <m:r>
                <m:rPr>
                  <m:nor/>
                </m:rPr>
                <w:rPr>
                  <w:rFonts w:eastAsia="Calibri" w:cs="Times New Roman"/>
                  <w:b w:val="0"/>
                  <w:color w:val="auto"/>
                </w:rPr>
                <m:t>с</m:t>
              </m:r>
            </m:sub>
          </m:sSub>
          <m:r>
            <m:rPr>
              <m:nor/>
            </m:rPr>
            <w:rPr>
              <w:rFonts w:ascii="Cambria Math" w:eastAsia="Calibri" w:cs="Times New Roman"/>
              <w:b w:val="0"/>
              <w:color w:val="auto"/>
            </w:rPr>
            <m:t xml:space="preserve"> </m:t>
          </m:r>
          <m:r>
            <m:rPr>
              <m:nor/>
            </m:rPr>
            <w:rPr>
              <w:rFonts w:eastAsia="Calibri" w:cs="Times New Roman"/>
              <w:b w:val="0"/>
              <w:color w:val="auto"/>
            </w:rPr>
            <m:t>= 1 +</m:t>
          </m:r>
          <m:nary>
            <m:naryPr>
              <m:chr m:val="∑"/>
              <m:limLoc m:val="subSup"/>
              <m:ctrlPr>
                <w:rPr>
                  <w:rFonts w:ascii="Cambria Math" w:eastAsia="Calibri" w:hAnsi="Cambria Math" w:cs="Times New Roman"/>
                  <w:b w:val="0"/>
                  <w:i/>
                  <w:color w:val="auto"/>
                  <w:szCs w:val="28"/>
                </w:rPr>
              </m:ctrlPr>
            </m:naryPr>
            <m:sub>
              <m:r>
                <m:rPr>
                  <m:nor/>
                </m:rPr>
                <w:rPr>
                  <w:rFonts w:eastAsia="Calibri" w:cs="Times New Roman"/>
                  <w:b w:val="0"/>
                  <w:i/>
                  <w:iCs/>
                  <w:color w:val="auto"/>
                </w:rPr>
                <m:t>i</m:t>
              </m:r>
              <m:r>
                <m:rPr>
                  <m:nor/>
                </m:rPr>
                <w:rPr>
                  <w:rFonts w:eastAsia="Calibri" w:cs="Times New Roman"/>
                  <w:b w:val="0"/>
                  <w:color w:val="auto"/>
                </w:rPr>
                <m:t>=1</m:t>
              </m:r>
            </m:sub>
            <m:sup>
              <m:r>
                <m:rPr>
                  <m:nor/>
                </m:rPr>
                <w:rPr>
                  <w:rFonts w:eastAsia="Calibri" w:cs="Times New Roman"/>
                  <w:b w:val="0"/>
                  <w:i/>
                  <w:iCs/>
                  <w:color w:val="auto"/>
                </w:rPr>
                <m:t>n</m:t>
              </m:r>
            </m:sup>
            <m:e>
              <m:sSub>
                <m:sSubPr>
                  <m:ctrlPr>
                    <w:rPr>
                      <w:rFonts w:ascii="Cambria Math" w:eastAsia="Calibri" w:hAnsi="Cambria Math" w:cs="Times New Roman"/>
                      <w:b w:val="0"/>
                      <w:i/>
                      <w:color w:val="auto"/>
                      <w:szCs w:val="28"/>
                    </w:rPr>
                  </m:ctrlPr>
                </m:sSubPr>
                <m:e>
                  <m:r>
                    <m:rPr>
                      <m:nor/>
                    </m:rPr>
                    <w:rPr>
                      <w:rFonts w:eastAsia="Calibri" w:cs="Times New Roman"/>
                      <w:b w:val="0"/>
                      <w:color w:val="auto"/>
                    </w:rPr>
                    <m:t>К</m:t>
                  </m:r>
                </m:e>
                <m:sub>
                  <m:r>
                    <m:rPr>
                      <m:nor/>
                    </m:rPr>
                    <w:rPr>
                      <w:rFonts w:eastAsia="Calibri" w:cs="Times New Roman"/>
                      <w:b w:val="0"/>
                      <w:i/>
                      <w:iCs/>
                      <w:color w:val="auto"/>
                    </w:rPr>
                    <m:t>i</m:t>
                  </m:r>
                </m:sub>
              </m:sSub>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e>
          </m:nary>
          <m:r>
            <m:rPr>
              <m:nor/>
            </m:rPr>
            <w:rPr>
              <w:rFonts w:eastAsia="Calibri" w:cs="Times New Roman"/>
              <w:b w:val="0"/>
              <w:color w:val="auto"/>
            </w:rPr>
            <m:t>(Д.7)</m:t>
          </m:r>
        </m:oMath>
      </m:oMathPara>
    </w:p>
    <w:p w14:paraId="0B95E533" w14:textId="77777777" w:rsidR="00494D80" w:rsidRPr="00494D80" w:rsidRDefault="00494D80" w:rsidP="00494D80">
      <w:pPr>
        <w:tabs>
          <w:tab w:val="center" w:pos="4678"/>
          <w:tab w:val="right" w:pos="9356"/>
        </w:tabs>
        <w:spacing w:after="0" w:line="264" w:lineRule="auto"/>
        <w:rPr>
          <w:rFonts w:eastAsia="Calibri" w:cs="Times New Roman"/>
          <w:b w:val="0"/>
          <w:color w:val="auto"/>
        </w:rPr>
      </w:pPr>
    </w:p>
    <w:p w14:paraId="10868F60" w14:textId="77777777" w:rsidR="00494D80" w:rsidRPr="00494D80" w:rsidRDefault="00494D80" w:rsidP="00494D80">
      <w:pPr>
        <w:tabs>
          <w:tab w:val="center" w:pos="4678"/>
          <w:tab w:val="right" w:pos="9356"/>
        </w:tabs>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Cs/>
                <w:color w:val="auto"/>
                <w:szCs w:val="28"/>
                <w:lang w:val="en-US"/>
              </w:rPr>
            </m:ctrlPr>
          </m:sSubPr>
          <m:e>
            <m:r>
              <m:rPr>
                <m:nor/>
              </m:rPr>
              <w:rPr>
                <w:rFonts w:eastAsia="Calibri" w:cs="Times New Roman"/>
                <w:b w:val="0"/>
                <w:iCs/>
                <w:color w:val="auto"/>
              </w:rPr>
              <m:t>K</m:t>
            </m:r>
          </m:e>
          <m:sub>
            <m:r>
              <m:rPr>
                <m:nor/>
              </m:rPr>
              <w:rPr>
                <w:rFonts w:eastAsia="Calibri" w:cs="Times New Roman"/>
                <w:b w:val="0"/>
                <w:i/>
                <w:color w:val="auto"/>
              </w:rPr>
              <m:t>i</m:t>
            </m:r>
          </m:sub>
        </m:sSub>
      </m:oMath>
      <w:r w:rsidRPr="00494D80">
        <w:rPr>
          <w:rFonts w:eastAsia="Calibri" w:cs="Times New Roman"/>
          <w:b w:val="0"/>
          <w:color w:val="auto"/>
        </w:rPr>
        <w:t xml:space="preserve"> – коэффициент, соответствующий степени повышения сложности;</w:t>
      </w:r>
    </w:p>
    <w:p w14:paraId="1537120C" w14:textId="77777777" w:rsidR="00494D80" w:rsidRPr="00494D80" w:rsidRDefault="00494D80" w:rsidP="00494D80">
      <w:pPr>
        <w:tabs>
          <w:tab w:val="center" w:pos="4678"/>
          <w:tab w:val="right" w:pos="9356"/>
        </w:tabs>
        <w:spacing w:after="0" w:line="264" w:lineRule="auto"/>
        <w:ind w:firstLine="426"/>
        <w:rPr>
          <w:rFonts w:eastAsia="Calibri" w:cs="Times New Roman"/>
          <w:b w:val="0"/>
          <w:color w:val="auto"/>
        </w:rPr>
      </w:pPr>
      <w:r w:rsidRPr="00494D80">
        <w:rPr>
          <w:rFonts w:eastAsia="Calibri" w:cs="Times New Roman"/>
          <w:b w:val="0"/>
          <w:color w:val="auto"/>
        </w:rPr>
        <w:t xml:space="preserve"> </w:t>
      </w:r>
      <m:oMath>
        <m:r>
          <m:rPr>
            <m:sty m:val="bi"/>
          </m:rPr>
          <w:rPr>
            <w:rFonts w:ascii="Cambria Math" w:eastAsia="Calibri" w:cs="Times New Roman"/>
            <w:color w:val="auto"/>
          </w:rPr>
          <m:t>n</m:t>
        </m:r>
      </m:oMath>
      <w:r w:rsidRPr="00494D80">
        <w:rPr>
          <w:rFonts w:eastAsia="Calibri" w:cs="Times New Roman"/>
          <w:b w:val="0"/>
          <w:color w:val="auto"/>
        </w:rPr>
        <w:t xml:space="preserve"> – количество учитываемых характеристик. </w:t>
      </w:r>
    </w:p>
    <w:p w14:paraId="7CBC045D" w14:textId="77777777" w:rsidR="00494D80" w:rsidRPr="00494D80" w:rsidRDefault="00494D80" w:rsidP="00494D80">
      <w:pPr>
        <w:tabs>
          <w:tab w:val="left" w:pos="2110"/>
        </w:tabs>
        <w:spacing w:after="0" w:line="264" w:lineRule="auto"/>
        <w:rPr>
          <w:rFonts w:eastAsia="Calibri" w:cs="Times New Roman"/>
          <w:b w:val="0"/>
          <w:color w:val="auto"/>
        </w:rPr>
      </w:pPr>
    </w:p>
    <w:p w14:paraId="540051DB"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w:r w:rsidRPr="00494D80">
        <w:rPr>
          <w:rFonts w:eastAsia="Calibri" w:cs="Times New Roman"/>
          <w:b w:val="0"/>
          <w:color w:val="auto"/>
        </w:rPr>
        <w:tab/>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Т</m:t>
            </m:r>
          </m:e>
          <m:sub>
            <m:r>
              <m:rPr>
                <m:nor/>
              </m:rPr>
              <w:rPr>
                <w:rFonts w:eastAsia="Calibri" w:cs="Times New Roman"/>
                <w:b w:val="0"/>
                <w:color w:val="auto"/>
              </w:rPr>
              <m:t>у.т.з</m:t>
            </m:r>
            <m:ctrlPr>
              <w:rPr>
                <w:rFonts w:ascii="Cambria Math" w:eastAsia="Calibri" w:hAnsi="Cambria Math" w:cs="Times New Roman"/>
                <w:b w:val="0"/>
                <w:color w:val="auto"/>
                <w:szCs w:val="28"/>
                <w:lang w:val="en-US"/>
              </w:rPr>
            </m:ctrlPr>
          </m:sub>
        </m:sSub>
        <m:r>
          <m:rPr>
            <m:nor/>
          </m:rPr>
          <w:rPr>
            <w:rFonts w:ascii="Cambria Math" w:eastAsia="Calibri" w:cs="Times New Roman"/>
            <w:b w:val="0"/>
            <w:color w:val="auto"/>
          </w:rPr>
          <m:t xml:space="preserve"> </m:t>
        </m:r>
        <m:r>
          <m:rPr>
            <m:nor/>
          </m:rPr>
          <w:rPr>
            <w:rFonts w:eastAsia="Calibri" w:cs="Times New Roman"/>
            <w:b w:val="0"/>
            <w:color w:val="auto"/>
          </w:rPr>
          <m:t>=</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Т</m:t>
            </m:r>
          </m:e>
          <m:sub>
            <m:r>
              <m:rPr>
                <m:nor/>
              </m:rPr>
              <w:rPr>
                <w:rFonts w:eastAsia="Calibri" w:cs="Times New Roman"/>
                <w:b w:val="0"/>
                <w:color w:val="auto"/>
              </w:rPr>
              <m:t>н</m:t>
            </m:r>
          </m:sub>
        </m:sSub>
        <m:r>
          <m:rPr>
            <m:nor/>
          </m:rPr>
          <w:rPr>
            <w:rFonts w:ascii="Cambria Math" w:eastAsia="Calibri" w:hAnsi="Cambria Math" w:cs="Cambria Math"/>
            <w:b w:val="0"/>
            <w:color w:val="auto"/>
          </w:rPr>
          <m:t xml:space="preserve"> ⋅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т.з</m:t>
            </m:r>
            <m:ctrlPr>
              <w:rPr>
                <w:rFonts w:ascii="Cambria Math" w:eastAsia="Calibri" w:hAnsi="Cambria Math" w:cs="Times New Roman"/>
                <w:b w:val="0"/>
                <w:color w:val="auto"/>
                <w:szCs w:val="28"/>
                <w:lang w:val="en-US"/>
              </w:rPr>
            </m:ctrlPr>
          </m:sub>
        </m:sSub>
        <m:r>
          <m:rPr>
            <m:nor/>
          </m:rPr>
          <w:rPr>
            <w:rFonts w:ascii="Cambria Math" w:eastAsia="Calibri" w:hAnsi="Cambria Math" w:cs="Cambria Math"/>
            <w:b w:val="0"/>
            <w:color w:val="auto"/>
          </w:rPr>
          <m:t xml:space="preserve"> ⋅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с</m:t>
            </m:r>
          </m:sub>
        </m:sSub>
        <m:r>
          <m:rPr>
            <m:nor/>
          </m:rPr>
          <w:rPr>
            <w:rFonts w:ascii="Cambria Math" w:eastAsia="Calibri" w:hAnsi="Cambria Math" w:cs="Cambria Math"/>
            <w:b w:val="0"/>
            <w:color w:val="auto"/>
          </w:rPr>
          <m:t xml:space="preserve"> ⋅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н</m:t>
            </m:r>
          </m:sub>
        </m:sSub>
        <m:r>
          <m:rPr>
            <m:nor/>
          </m:rPr>
          <w:rPr>
            <w:rFonts w:ascii="Cambria Math" w:eastAsia="Calibri" w:hAnsi="Cambria Math" w:cs="Cambria Math"/>
            <w:b w:val="0"/>
            <w:color w:val="auto"/>
          </w:rPr>
          <m:t xml:space="preserve"> ⋅</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K</m:t>
            </m:r>
          </m:e>
          <m:sub>
            <m:r>
              <m:rPr>
                <m:nor/>
              </m:rPr>
              <w:rPr>
                <w:rFonts w:eastAsia="Calibri" w:cs="Times New Roman"/>
                <w:b w:val="0"/>
                <w:color w:val="auto"/>
              </w:rPr>
              <m:t>у.р</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w:t>
      </w:r>
      <w:r w:rsidRPr="00494D80">
        <w:rPr>
          <w:rFonts w:eastAsia="Calibri" w:cs="Times New Roman"/>
          <w:b w:val="0"/>
          <w:color w:val="auto"/>
        </w:rPr>
        <w:tab/>
        <w:t>(Д.8)</w:t>
      </w:r>
    </w:p>
    <w:p w14:paraId="2B5111F5"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w:p>
    <w:p w14:paraId="602A9DD9" w14:textId="77777777" w:rsidR="00494D80" w:rsidRPr="00494D80" w:rsidRDefault="00494D80" w:rsidP="00494D80">
      <w:pPr>
        <w:tabs>
          <w:tab w:val="left" w:pos="2110"/>
        </w:tabs>
        <w:spacing w:after="0" w:line="264" w:lineRule="auto"/>
        <w:jc w:val="center"/>
        <w:rPr>
          <w:rFonts w:eastAsia="Calibri" w:cs="Times New Roman"/>
          <w:b w:val="0"/>
          <w:color w:val="auto"/>
        </w:rPr>
      </w:pPr>
      <w:r w:rsidRPr="00494D80">
        <w:rPr>
          <w:rFonts w:eastAsia="Calibri" w:cs="Times New Roman"/>
          <w:b w:val="0"/>
          <w:color w:val="auto"/>
        </w:rPr>
        <w:tab/>
      </w:r>
      <w:r w:rsidRPr="00494D80">
        <w:rPr>
          <w:rFonts w:eastAsia="Calibri" w:cs="Times New Roman"/>
          <w:b w:val="0"/>
          <w:color w:val="auto"/>
        </w:rPr>
        <w:tab/>
        <w:t xml:space="preserve">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Т</m:t>
            </m:r>
          </m:e>
          <m:sub>
            <m:r>
              <m:rPr>
                <m:nor/>
              </m:rPr>
              <w:rPr>
                <w:rFonts w:eastAsia="Calibri" w:cs="Times New Roman"/>
                <w:b w:val="0"/>
                <w:color w:val="auto"/>
              </w:rPr>
              <m:t>у.э.п</m:t>
            </m:r>
            <m:ctrlPr>
              <w:rPr>
                <w:rFonts w:ascii="Cambria Math" w:eastAsia="Calibri" w:hAnsi="Cambria Math" w:cs="Times New Roman"/>
                <w:b w:val="0"/>
                <w:color w:val="auto"/>
                <w:szCs w:val="28"/>
                <w:lang w:val="en-US"/>
              </w:rPr>
            </m:ctrlPr>
          </m:sub>
        </m:sSub>
        <m:r>
          <m:rPr>
            <m:nor/>
          </m:rPr>
          <w:rPr>
            <w:rFonts w:ascii="Cambria Math" w:eastAsia="Calibri" w:cs="Times New Roman"/>
            <w:b w:val="0"/>
            <w:color w:val="auto"/>
          </w:rPr>
          <m:t xml:space="preserve"> </m:t>
        </m:r>
        <m:r>
          <m:rPr>
            <m:nor/>
          </m:rPr>
          <w:rPr>
            <w:rFonts w:eastAsia="Calibri" w:cs="Times New Roman"/>
            <w:b w:val="0"/>
            <w:color w:val="auto"/>
          </w:rPr>
          <m:t>=</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Т</m:t>
            </m:r>
          </m:e>
          <m:sub>
            <m:r>
              <m:rPr>
                <m:nor/>
              </m:rPr>
              <w:rPr>
                <w:rFonts w:eastAsia="Calibri" w:cs="Times New Roman"/>
                <w:b w:val="0"/>
                <w:color w:val="auto"/>
              </w:rPr>
              <m:t>н</m:t>
            </m:r>
          </m:sub>
        </m:sSub>
        <m:r>
          <m:rPr>
            <m:nor/>
          </m:rPr>
          <w:rPr>
            <w:rFonts w:ascii="Cambria Math" w:eastAsia="Calibri" w:hAnsi="Cambria Math" w:cs="Cambria Math"/>
            <w:b w:val="0"/>
            <w:color w:val="auto"/>
          </w:rPr>
          <m:t xml:space="preserve"> ⋅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э.п</m:t>
            </m:r>
            <m:ctrlPr>
              <w:rPr>
                <w:rFonts w:ascii="Cambria Math" w:eastAsia="Calibri" w:hAnsi="Cambria Math" w:cs="Times New Roman"/>
                <w:b w:val="0"/>
                <w:color w:val="auto"/>
                <w:szCs w:val="28"/>
                <w:lang w:val="en-US"/>
              </w:rPr>
            </m:ctrlPr>
          </m:sub>
        </m:sSub>
        <m:r>
          <m:rPr>
            <m:nor/>
          </m:rPr>
          <w:rPr>
            <w:rFonts w:ascii="Cambria Math" w:eastAsia="Calibri" w:hAnsi="Cambria Math" w:cs="Cambria Math"/>
            <w:b w:val="0"/>
            <w:color w:val="auto"/>
          </w:rPr>
          <m:t xml:space="preserve"> ⋅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с</m:t>
            </m:r>
          </m:sub>
        </m:sSub>
        <m:r>
          <m:rPr>
            <m:nor/>
          </m:rPr>
          <w:rPr>
            <w:rFonts w:ascii="Cambria Math" w:eastAsia="Calibri" w:hAnsi="Cambria Math" w:cs="Cambria Math"/>
            <w:b w:val="0"/>
            <w:color w:val="auto"/>
          </w:rPr>
          <m:t xml:space="preserve"> ⋅</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K</m:t>
            </m:r>
          </m:e>
          <m:sub>
            <m:r>
              <m:rPr>
                <m:nor/>
              </m:rPr>
              <w:rPr>
                <w:rFonts w:eastAsia="Calibri" w:cs="Times New Roman"/>
                <w:b w:val="0"/>
                <w:color w:val="auto"/>
              </w:rPr>
              <m:t>н</m:t>
            </m:r>
          </m:sub>
        </m:sSub>
        <m:r>
          <m:rPr>
            <m:nor/>
          </m:rPr>
          <w:rPr>
            <w:rFonts w:ascii="Cambria Math" w:eastAsia="Calibri" w:hAnsi="Cambria Math" w:cs="Cambria Math"/>
            <w:b w:val="0"/>
            <w:color w:val="auto"/>
          </w:rPr>
          <m:t xml:space="preserve"> ⋅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у.р</m:t>
            </m:r>
            <m:ctrlPr>
              <w:rPr>
                <w:rFonts w:ascii="Cambria Math" w:eastAsia="Calibri" w:hAnsi="Cambria Math" w:cs="Times New Roman"/>
                <w:b w:val="0"/>
                <w:color w:val="auto"/>
                <w:szCs w:val="28"/>
                <w:lang w:val="en-US"/>
              </w:rPr>
            </m:ctrlPr>
          </m:sub>
        </m:sSub>
      </m:oMath>
      <w:proofErr w:type="gramStart"/>
      <w:r w:rsidRPr="00494D80">
        <w:rPr>
          <w:rFonts w:eastAsia="Calibri" w:cs="Times New Roman"/>
          <w:b w:val="0"/>
          <w:color w:val="auto"/>
        </w:rPr>
        <w:t xml:space="preserve">,   </w:t>
      </w:r>
      <w:proofErr w:type="gramEnd"/>
      <w:r w:rsidRPr="00494D80">
        <w:rPr>
          <w:rFonts w:eastAsia="Calibri" w:cs="Times New Roman"/>
          <w:b w:val="0"/>
          <w:color w:val="auto"/>
        </w:rPr>
        <w:t xml:space="preserve">                               (Д.9)</w:t>
      </w:r>
    </w:p>
    <w:p w14:paraId="5DF6705C"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w:p>
    <w:p w14:paraId="52417427"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w:r w:rsidRPr="00494D80">
        <w:rPr>
          <w:rFonts w:eastAsia="Calibri" w:cs="Times New Roman"/>
          <w:b w:val="0"/>
          <w:color w:val="auto"/>
        </w:rPr>
        <w:tab/>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Т</m:t>
            </m:r>
          </m:e>
          <m:sub>
            <m:r>
              <m:rPr>
                <m:nor/>
              </m:rPr>
              <w:rPr>
                <w:rFonts w:eastAsia="Calibri" w:cs="Times New Roman"/>
                <w:b w:val="0"/>
                <w:color w:val="auto"/>
              </w:rPr>
              <m:t>у.т.п</m:t>
            </m:r>
            <m:ctrlPr>
              <w:rPr>
                <w:rFonts w:ascii="Cambria Math" w:eastAsia="Calibri" w:hAnsi="Cambria Math" w:cs="Times New Roman"/>
                <w:b w:val="0"/>
                <w:color w:val="auto"/>
                <w:szCs w:val="28"/>
                <w:lang w:val="en-US"/>
              </w:rPr>
            </m:ctrlP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Т</m:t>
            </m:r>
          </m:e>
          <m:sub>
            <m:r>
              <m:rPr>
                <m:nor/>
              </m:rPr>
              <w:rPr>
                <w:rFonts w:eastAsia="Calibri" w:cs="Times New Roman"/>
                <w:b w:val="0"/>
                <w:color w:val="auto"/>
              </w:rPr>
              <m:t>н</m:t>
            </m:r>
          </m:sub>
        </m:sSub>
        <m:r>
          <m:rPr>
            <m:nor/>
          </m:rPr>
          <w:rPr>
            <w:rFonts w:ascii="Cambria Math" w:eastAsia="Calibri" w:hAnsi="Cambria Math" w:cs="Cambria Math"/>
            <w:b w:val="0"/>
            <w:color w:val="auto"/>
          </w:rPr>
          <m:t xml:space="preserve"> ⋅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т.п</m:t>
            </m:r>
            <m:ctrlPr>
              <w:rPr>
                <w:rFonts w:ascii="Cambria Math" w:eastAsia="Calibri" w:hAnsi="Cambria Math" w:cs="Times New Roman"/>
                <w:b w:val="0"/>
                <w:color w:val="auto"/>
                <w:szCs w:val="28"/>
                <w:lang w:val="en-US"/>
              </w:rPr>
            </m:ctrlPr>
          </m:sub>
        </m:sSub>
        <m:r>
          <m:rPr>
            <m:nor/>
          </m:rPr>
          <w:rPr>
            <w:rFonts w:ascii="Cambria Math" w:eastAsia="Calibri" w:hAnsi="Cambria Math" w:cs="Cambria Math"/>
            <w:b w:val="0"/>
            <w:color w:val="auto"/>
          </w:rPr>
          <m:t xml:space="preserve"> ⋅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с</m:t>
            </m:r>
          </m:sub>
        </m:sSub>
        <m:r>
          <m:rPr>
            <m:nor/>
          </m:rPr>
          <w:rPr>
            <w:rFonts w:ascii="Cambria Math" w:eastAsia="Calibri" w:hAnsi="Cambria Math" w:cs="Cambria Math"/>
            <w:b w:val="0"/>
            <w:color w:val="auto"/>
          </w:rPr>
          <m:t xml:space="preserve"> ⋅</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K</m:t>
            </m:r>
          </m:e>
          <m:sub>
            <m:r>
              <m:rPr>
                <m:nor/>
              </m:rPr>
              <w:rPr>
                <w:rFonts w:eastAsia="Calibri" w:cs="Times New Roman"/>
                <w:b w:val="0"/>
                <w:color w:val="auto"/>
              </w:rPr>
              <m:t>н</m:t>
            </m:r>
          </m:sub>
        </m:sSub>
        <m:r>
          <m:rPr>
            <m:nor/>
          </m:rPr>
          <w:rPr>
            <w:rFonts w:ascii="Cambria Math" w:eastAsia="Calibri" w:hAnsi="Cambria Math" w:cs="Cambria Math"/>
            <w:b w:val="0"/>
            <w:color w:val="auto"/>
          </w:rPr>
          <m:t xml:space="preserve"> ⋅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у.р</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w:t>
      </w:r>
      <w:r w:rsidRPr="00494D80">
        <w:rPr>
          <w:rFonts w:eastAsia="Calibri" w:cs="Times New Roman"/>
          <w:b w:val="0"/>
          <w:color w:val="auto"/>
        </w:rPr>
        <w:tab/>
        <w:t>(Д.10)</w:t>
      </w:r>
    </w:p>
    <w:p w14:paraId="3411EA3D" w14:textId="77777777" w:rsidR="00494D80" w:rsidRPr="00494D80" w:rsidRDefault="00494D80" w:rsidP="00494D80">
      <w:pPr>
        <w:tabs>
          <w:tab w:val="left" w:pos="2110"/>
        </w:tabs>
        <w:spacing w:after="0" w:line="264" w:lineRule="auto"/>
        <w:jc w:val="right"/>
        <w:rPr>
          <w:rFonts w:eastAsia="Calibri" w:cs="Times New Roman"/>
          <w:b w:val="0"/>
          <w:color w:val="auto"/>
        </w:rPr>
      </w:pPr>
    </w:p>
    <w:p w14:paraId="2E53F97B"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w:r w:rsidRPr="00494D80">
        <w:rPr>
          <w:rFonts w:eastAsia="Calibri" w:cs="Times New Roman"/>
          <w:b w:val="0"/>
          <w:color w:val="auto"/>
        </w:rPr>
        <w:tab/>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Т</m:t>
            </m:r>
          </m:e>
          <m:sub>
            <m:r>
              <m:rPr>
                <m:nor/>
              </m:rPr>
              <w:rPr>
                <w:rFonts w:eastAsia="Calibri" w:cs="Times New Roman"/>
                <w:b w:val="0"/>
                <w:color w:val="auto"/>
              </w:rPr>
              <m:t>у.р.п</m:t>
            </m:r>
            <m:ctrlPr>
              <w:rPr>
                <w:rFonts w:ascii="Cambria Math" w:eastAsia="Calibri" w:hAnsi="Cambria Math" w:cs="Times New Roman"/>
                <w:b w:val="0"/>
                <w:color w:val="auto"/>
                <w:szCs w:val="28"/>
                <w:lang w:val="en-US"/>
              </w:rPr>
            </m:ctrlPr>
          </m:sub>
        </m:sSub>
        <m:r>
          <m:rPr>
            <m:nor/>
          </m:rPr>
          <w:rPr>
            <w:rFonts w:ascii="Cambria Math" w:eastAsia="Calibri" w:cs="Times New Roman"/>
            <w:b w:val="0"/>
            <w:color w:val="auto"/>
          </w:rPr>
          <m:t xml:space="preserve"> </m:t>
        </m:r>
        <m:r>
          <m:rPr>
            <m:nor/>
          </m:rPr>
          <w:rPr>
            <w:rFonts w:eastAsia="Calibri" w:cs="Times New Roman"/>
            <w:b w:val="0"/>
            <w:color w:val="auto"/>
          </w:rPr>
          <m:t>=</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Т</m:t>
            </m:r>
          </m:e>
          <m:sub>
            <m:r>
              <m:rPr>
                <m:nor/>
              </m:rPr>
              <w:rPr>
                <w:rFonts w:eastAsia="Calibri" w:cs="Times New Roman"/>
                <w:b w:val="0"/>
                <w:color w:val="auto"/>
              </w:rPr>
              <m:t>н</m:t>
            </m:r>
          </m:sub>
        </m:sSub>
        <m:r>
          <m:rPr>
            <m:nor/>
          </m:rPr>
          <w:rPr>
            <w:rFonts w:ascii="Cambria Math" w:eastAsia="Calibri" w:hAnsi="Cambria Math" w:cs="Cambria Math"/>
            <w:b w:val="0"/>
            <w:color w:val="auto"/>
          </w:rPr>
          <m:t xml:space="preserve"> ⋅</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K</m:t>
            </m:r>
          </m:e>
          <m:sub>
            <m:r>
              <m:rPr>
                <m:nor/>
              </m:rPr>
              <w:rPr>
                <w:rFonts w:eastAsia="Calibri" w:cs="Times New Roman"/>
                <w:b w:val="0"/>
                <w:color w:val="auto"/>
              </w:rPr>
              <m:t>р.п</m:t>
            </m:r>
            <m:ctrlPr>
              <w:rPr>
                <w:rFonts w:ascii="Cambria Math" w:eastAsia="Calibri" w:hAnsi="Cambria Math" w:cs="Times New Roman"/>
                <w:b w:val="0"/>
                <w:color w:val="auto"/>
                <w:szCs w:val="28"/>
                <w:lang w:val="en-US"/>
              </w:rPr>
            </m:ctrlPr>
          </m:sub>
        </m:sSub>
        <m:r>
          <m:rPr>
            <m:nor/>
          </m:rPr>
          <w:rPr>
            <w:rFonts w:ascii="Cambria Math" w:eastAsia="Calibri" w:hAnsi="Cambria Math" w:cs="Cambria Math"/>
            <w:b w:val="0"/>
            <w:color w:val="auto"/>
          </w:rPr>
          <m:t xml:space="preserve"> ⋅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с</m:t>
            </m:r>
          </m:sub>
        </m:sSub>
        <m:r>
          <m:rPr>
            <m:nor/>
          </m:rPr>
          <w:rPr>
            <w:rFonts w:ascii="Cambria Math" w:eastAsia="Calibri" w:hAnsi="Cambria Math" w:cs="Cambria Math"/>
            <w:b w:val="0"/>
            <w:color w:val="auto"/>
          </w:rPr>
          <m:t xml:space="preserve"> ⋅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н</m:t>
            </m:r>
          </m:sub>
        </m:sSub>
        <m:r>
          <m:rPr>
            <m:nor/>
          </m:rPr>
          <w:rPr>
            <w:rFonts w:ascii="Cambria Math" w:eastAsia="Calibri" w:hAnsi="Cambria Math" w:cs="Cambria Math"/>
            <w:b w:val="0"/>
            <w:color w:val="auto"/>
          </w:rPr>
          <m:t xml:space="preserve"> ⋅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т</m:t>
            </m:r>
          </m:sub>
        </m:sSub>
        <m:r>
          <m:rPr>
            <m:nor/>
          </m:rPr>
          <w:rPr>
            <w:rFonts w:ascii="Cambria Math" w:eastAsia="Calibri" w:hAnsi="Cambria Math" w:cs="Cambria Math"/>
            <w:b w:val="0"/>
            <w:color w:val="auto"/>
          </w:rPr>
          <m:t xml:space="preserve"> ⋅</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K</m:t>
            </m:r>
          </m:e>
          <m:sub>
            <m:r>
              <m:rPr>
                <m:nor/>
              </m:rPr>
              <w:rPr>
                <w:rFonts w:eastAsia="Calibri" w:cs="Times New Roman"/>
                <w:b w:val="0"/>
                <w:color w:val="auto"/>
              </w:rPr>
              <m:t>у.р</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w:t>
      </w:r>
      <w:r w:rsidRPr="00494D80">
        <w:rPr>
          <w:rFonts w:eastAsia="Calibri" w:cs="Times New Roman"/>
          <w:b w:val="0"/>
          <w:color w:val="auto"/>
        </w:rPr>
        <w:tab/>
        <w:t>(Д.11)</w:t>
      </w:r>
    </w:p>
    <w:p w14:paraId="6696BCEC" w14:textId="77777777" w:rsidR="00494D80" w:rsidRPr="00494D80" w:rsidRDefault="00494D80" w:rsidP="00494D80">
      <w:pPr>
        <w:spacing w:after="0" w:line="264" w:lineRule="auto"/>
        <w:jc w:val="right"/>
        <w:rPr>
          <w:rFonts w:eastAsia="Calibri" w:cs="Times New Roman"/>
          <w:b w:val="0"/>
          <w:color w:val="auto"/>
        </w:rPr>
      </w:pPr>
    </w:p>
    <w:p w14:paraId="3FDA9063"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w:r w:rsidRPr="00494D80">
        <w:rPr>
          <w:rFonts w:eastAsia="Calibri" w:cs="Times New Roman"/>
          <w:b w:val="0"/>
          <w:color w:val="auto"/>
        </w:rPr>
        <w:tab/>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Т</m:t>
            </m:r>
          </m:e>
          <m:sub>
            <m:r>
              <m:rPr>
                <m:nor/>
              </m:rPr>
              <w:rPr>
                <w:rFonts w:eastAsia="Calibri" w:cs="Times New Roman"/>
                <w:b w:val="0"/>
                <w:color w:val="auto"/>
              </w:rPr>
              <m:t>у.в.н</m:t>
            </m:r>
            <m:ctrlPr>
              <w:rPr>
                <w:rFonts w:ascii="Cambria Math" w:eastAsia="Calibri" w:hAnsi="Cambria Math" w:cs="Times New Roman"/>
                <w:b w:val="0"/>
                <w:color w:val="auto"/>
                <w:szCs w:val="28"/>
                <w:lang w:val="en-US"/>
              </w:rPr>
            </m:ctrlPr>
          </m:sub>
        </m:sSub>
        <m:r>
          <m:rPr>
            <m:nor/>
          </m:rPr>
          <w:rPr>
            <w:rFonts w:ascii="Cambria Math" w:eastAsia="Calibri" w:cs="Times New Roman"/>
            <w:b w:val="0"/>
            <w:color w:val="auto"/>
          </w:rPr>
          <m:t xml:space="preserve"> </m:t>
        </m:r>
        <m:r>
          <m:rPr>
            <m:nor/>
          </m:rPr>
          <w:rPr>
            <w:rFonts w:eastAsia="Calibri" w:cs="Times New Roman"/>
            <w:b w:val="0"/>
            <w:color w:val="auto"/>
          </w:rPr>
          <m:t>=</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Т</m:t>
            </m:r>
          </m:e>
          <m:sub>
            <m:r>
              <m:rPr>
                <m:nor/>
              </m:rPr>
              <w:rPr>
                <w:rFonts w:eastAsia="Calibri" w:cs="Times New Roman"/>
                <w:b w:val="0"/>
                <w:color w:val="auto"/>
              </w:rPr>
              <m:t>н</m:t>
            </m:r>
          </m:sub>
        </m:sSub>
        <m:r>
          <m:rPr>
            <m:nor/>
          </m:rPr>
          <w:rPr>
            <w:rFonts w:ascii="Cambria Math" w:eastAsia="Calibri" w:hAnsi="Cambria Math" w:cs="Cambria Math"/>
            <w:b w:val="0"/>
            <w:color w:val="auto"/>
          </w:rPr>
          <m:t xml:space="preserve"> ⋅</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K</m:t>
            </m:r>
          </m:e>
          <m:sub>
            <m:r>
              <m:rPr>
                <m:nor/>
              </m:rPr>
              <w:rPr>
                <w:rFonts w:eastAsia="Calibri" w:cs="Times New Roman"/>
                <w:b w:val="0"/>
                <w:color w:val="auto"/>
              </w:rPr>
              <m:t>в.н</m:t>
            </m:r>
            <m:ctrlPr>
              <w:rPr>
                <w:rFonts w:ascii="Cambria Math" w:eastAsia="Calibri" w:hAnsi="Cambria Math" w:cs="Times New Roman"/>
                <w:b w:val="0"/>
                <w:color w:val="auto"/>
                <w:szCs w:val="28"/>
                <w:lang w:val="en-US"/>
              </w:rPr>
            </m:ctrlPr>
          </m:sub>
        </m:sSub>
        <m:r>
          <m:rPr>
            <m:nor/>
          </m:rPr>
          <w:rPr>
            <w:rFonts w:ascii="Cambria Math" w:eastAsia="Calibri" w:hAnsi="Cambria Math" w:cs="Cambria Math"/>
            <w:b w:val="0"/>
            <w:color w:val="auto"/>
          </w:rPr>
          <m:t xml:space="preserve"> ⋅</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K</m:t>
            </m:r>
          </m:e>
          <m:sub>
            <m:r>
              <m:rPr>
                <m:nor/>
              </m:rPr>
              <w:rPr>
                <w:rFonts w:eastAsia="Calibri" w:cs="Times New Roman"/>
                <w:b w:val="0"/>
                <w:color w:val="auto"/>
              </w:rPr>
              <m:t>с</m:t>
            </m:r>
          </m:sub>
        </m:sSub>
        <m:r>
          <m:rPr>
            <m:nor/>
          </m:rPr>
          <w:rPr>
            <w:rFonts w:ascii="Cambria Math" w:eastAsia="Calibri" w:hAnsi="Cambria Math" w:cs="Cambria Math"/>
            <w:b w:val="0"/>
            <w:color w:val="auto"/>
          </w:rPr>
          <m:t xml:space="preserve"> ⋅</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K</m:t>
            </m:r>
          </m:e>
          <m:sub>
            <m:r>
              <m:rPr>
                <m:nor/>
              </m:rPr>
              <w:rPr>
                <w:rFonts w:eastAsia="Calibri" w:cs="Times New Roman"/>
                <w:b w:val="0"/>
                <w:color w:val="auto"/>
              </w:rPr>
              <m:t>н</m:t>
            </m:r>
          </m:sub>
        </m:sSub>
        <m:r>
          <m:rPr>
            <m:nor/>
          </m:rPr>
          <w:rPr>
            <w:rFonts w:ascii="Cambria Math" w:eastAsia="Calibri" w:hAnsi="Cambria Math" w:cs="Cambria Math"/>
            <w:b w:val="0"/>
            <w:color w:val="auto"/>
          </w:rPr>
          <m:t xml:space="preserve"> ⋅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у.р</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w:t>
      </w:r>
      <w:r w:rsidRPr="00494D80">
        <w:rPr>
          <w:rFonts w:eastAsia="Calibri" w:cs="Times New Roman"/>
          <w:b w:val="0"/>
          <w:color w:val="auto"/>
        </w:rPr>
        <w:tab/>
        <w:t>(Д.12)</w:t>
      </w:r>
    </w:p>
    <w:p w14:paraId="3EE1F9F6" w14:textId="77777777" w:rsidR="00494D80" w:rsidRPr="00494D80" w:rsidRDefault="00494D80" w:rsidP="00494D80">
      <w:pPr>
        <w:spacing w:after="0" w:line="264" w:lineRule="auto"/>
        <w:rPr>
          <w:rFonts w:eastAsia="Calibri" w:cs="Times New Roman"/>
          <w:b w:val="0"/>
          <w:color w:val="auto"/>
        </w:rPr>
      </w:pPr>
    </w:p>
    <w:p w14:paraId="7E3F1D97"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т.з</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э.п</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т.п</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р.п</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и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в.н</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значения коэффициентов удельных весов трудоемкости стадий разработки ПО в общей трудоемкости ПО.</w:t>
      </w:r>
    </w:p>
    <w:p w14:paraId="565F3825" w14:textId="77777777" w:rsidR="00494D80" w:rsidRPr="00494D80" w:rsidRDefault="00494D80" w:rsidP="00494D80">
      <w:pPr>
        <w:tabs>
          <w:tab w:val="center" w:pos="4678"/>
          <w:tab w:val="right" w:pos="9356"/>
        </w:tabs>
        <w:spacing w:after="0" w:line="264" w:lineRule="auto"/>
        <w:rPr>
          <w:rFonts w:eastAsia="Calibri" w:cs="Times New Roman"/>
          <w:b w:val="0"/>
          <w:color w:val="auto"/>
        </w:rPr>
      </w:pPr>
    </w:p>
    <w:p w14:paraId="1DF9BAE3" w14:textId="77777777" w:rsidR="00494D80" w:rsidRPr="00494D80" w:rsidRDefault="00000000" w:rsidP="00494D80">
      <w:pPr>
        <w:tabs>
          <w:tab w:val="center" w:pos="4678"/>
          <w:tab w:val="right" w:pos="9356"/>
        </w:tabs>
        <w:spacing w:after="0" w:line="264" w:lineRule="auto"/>
        <w:jc w:val="right"/>
        <w:rPr>
          <w:rFonts w:eastAsia="Calibri" w:cs="Times New Roman"/>
          <w:b w:val="0"/>
          <w:color w:val="auto"/>
        </w:rPr>
      </w:pPr>
      <m:oMathPara>
        <m:oMath>
          <m:sSub>
            <m:sSubPr>
              <m:ctrlPr>
                <w:rPr>
                  <w:rFonts w:ascii="Cambria Math" w:eastAsia="Calibri" w:hAnsi="Cambria Math" w:cs="Times New Roman"/>
                  <w:b w:val="0"/>
                  <w:i/>
                  <w:color w:val="auto"/>
                  <w:szCs w:val="28"/>
                </w:rPr>
              </m:ctrlPr>
            </m:sSubPr>
            <m:e>
              <m:r>
                <m:rPr>
                  <m:nor/>
                </m:rPr>
                <w:rPr>
                  <w:rFonts w:eastAsia="Calibri" w:cs="Times New Roman"/>
                  <w:b w:val="0"/>
                  <w:color w:val="auto"/>
                </w:rPr>
                <m:t xml:space="preserve">                                                            T</m:t>
              </m:r>
            </m:e>
            <m:sub>
              <m:r>
                <m:rPr>
                  <m:nor/>
                </m:rPr>
                <w:rPr>
                  <w:rFonts w:eastAsia="Calibri" w:cs="Times New Roman"/>
                  <w:b w:val="0"/>
                  <w:color w:val="auto"/>
                </w:rPr>
                <m:t>о</m:t>
              </m:r>
            </m:sub>
          </m:sSub>
          <m:r>
            <m:rPr>
              <m:nor/>
            </m:rPr>
            <w:rPr>
              <w:rFonts w:ascii="Cambria Math" w:eastAsia="Calibri" w:cs="Times New Roman"/>
              <w:b w:val="0"/>
              <w:color w:val="auto"/>
            </w:rPr>
            <m:t xml:space="preserve"> </m:t>
          </m:r>
          <m:r>
            <m:rPr>
              <m:nor/>
            </m:rPr>
            <w:rPr>
              <w:rFonts w:eastAsia="Calibri" w:cs="Times New Roman"/>
              <w:b w:val="0"/>
              <w:color w:val="auto"/>
            </w:rPr>
            <m:t xml:space="preserve">= </m:t>
          </m:r>
          <m:nary>
            <m:naryPr>
              <m:chr m:val="∑"/>
              <m:limLoc m:val="subSup"/>
              <m:ctrlPr>
                <w:rPr>
                  <w:rFonts w:ascii="Cambria Math" w:eastAsia="Calibri" w:hAnsi="Cambria Math" w:cs="Times New Roman"/>
                  <w:b w:val="0"/>
                  <w:i/>
                  <w:color w:val="auto"/>
                  <w:szCs w:val="28"/>
                </w:rPr>
              </m:ctrlPr>
            </m:naryPr>
            <m:sub>
              <m:r>
                <m:rPr>
                  <m:nor/>
                </m:rPr>
                <w:rPr>
                  <w:rFonts w:eastAsia="Calibri" w:cs="Times New Roman"/>
                  <w:b w:val="0"/>
                  <w:i/>
                  <w:iCs/>
                  <w:color w:val="auto"/>
                </w:rPr>
                <m:t>i</m:t>
              </m:r>
              <m:r>
                <m:rPr>
                  <m:nor/>
                </m:rPr>
                <w:rPr>
                  <w:rFonts w:eastAsia="Calibri" w:cs="Times New Roman"/>
                  <w:b w:val="0"/>
                  <w:color w:val="auto"/>
                </w:rPr>
                <m:t>=1</m:t>
              </m:r>
            </m:sub>
            <m:sup>
              <m:r>
                <m:rPr>
                  <m:nor/>
                </m:rPr>
                <w:rPr>
                  <w:rFonts w:eastAsia="Calibri" w:cs="Times New Roman"/>
                  <w:b w:val="0"/>
                  <w:i/>
                  <w:iCs/>
                  <w:color w:val="auto"/>
                </w:rPr>
                <m:t>n</m:t>
              </m:r>
            </m:sup>
            <m:e>
              <m:sSub>
                <m:sSubPr>
                  <m:ctrlPr>
                    <w:rPr>
                      <w:rFonts w:ascii="Cambria Math" w:eastAsia="Calibri" w:hAnsi="Cambria Math" w:cs="Times New Roman"/>
                      <w:b w:val="0"/>
                      <w:i/>
                      <w:color w:val="auto"/>
                      <w:szCs w:val="28"/>
                    </w:rPr>
                  </m:ctrlPr>
                </m:sSubPr>
                <m:e>
                  <m:r>
                    <m:rPr>
                      <m:nor/>
                    </m:rPr>
                    <w:rPr>
                      <w:rFonts w:eastAsia="Calibri" w:cs="Times New Roman"/>
                      <w:b w:val="0"/>
                      <w:color w:val="auto"/>
                    </w:rPr>
                    <m:t>T</m:t>
                  </m:r>
                </m:e>
                <m:sub>
                  <m:r>
                    <m:rPr>
                      <m:nor/>
                    </m:rPr>
                    <w:rPr>
                      <w:rFonts w:eastAsia="Calibri" w:cs="Times New Roman"/>
                      <w:b w:val="0"/>
                      <w:i/>
                      <w:iCs/>
                      <w:color w:val="auto"/>
                    </w:rPr>
                    <m:t>yi</m:t>
                  </m:r>
                </m:sub>
              </m:sSub>
              <m:r>
                <m:rPr>
                  <m:nor/>
                </m:rPr>
                <w:rPr>
                  <w:rFonts w:eastAsia="Calibri" w:cs="Times New Roman"/>
                  <w:b w:val="0"/>
                  <w:color w:val="auto"/>
                </w:rPr>
                <m:t xml:space="preserve">,                                         </m:t>
              </m:r>
            </m:e>
          </m:nary>
          <m:r>
            <m:rPr>
              <m:nor/>
            </m:rPr>
            <w:rPr>
              <w:rFonts w:eastAsia="Calibri" w:cs="Times New Roman"/>
              <w:b w:val="0"/>
              <w:color w:val="auto"/>
            </w:rPr>
            <m:t>(Д.13)</m:t>
          </m:r>
        </m:oMath>
      </m:oMathPara>
    </w:p>
    <w:p w14:paraId="108348F8" w14:textId="77777777" w:rsidR="00494D80" w:rsidRPr="00494D80" w:rsidRDefault="00494D80" w:rsidP="00494D80">
      <w:pPr>
        <w:tabs>
          <w:tab w:val="center" w:pos="4678"/>
          <w:tab w:val="right" w:pos="9356"/>
        </w:tabs>
        <w:spacing w:after="0" w:line="264" w:lineRule="auto"/>
        <w:rPr>
          <w:rFonts w:eastAsia="Calibri" w:cs="Times New Roman"/>
          <w:b w:val="0"/>
          <w:color w:val="auto"/>
        </w:rPr>
      </w:pPr>
    </w:p>
    <w:p w14:paraId="179315E8"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Т</m:t>
            </m:r>
          </m:e>
          <m:sub>
            <m:r>
              <m:rPr>
                <m:nor/>
              </m:rPr>
              <w:rPr>
                <w:rFonts w:eastAsia="Calibri" w:cs="Times New Roman"/>
                <w:b w:val="0"/>
                <w:color w:val="auto"/>
              </w:rPr>
              <m:t>уi</m:t>
            </m:r>
          </m:sub>
        </m:sSub>
      </m:oMath>
      <w:r w:rsidRPr="00494D80">
        <w:rPr>
          <w:rFonts w:eastAsia="Calibri" w:cs="Times New Roman"/>
          <w:b w:val="0"/>
          <w:color w:val="auto"/>
        </w:rPr>
        <w:t xml:space="preserve"> – нормативная (скорректированная) трудоемкость разработки ПО </w:t>
      </w:r>
      <w:proofErr w:type="gramStart"/>
      <w:r w:rsidRPr="00494D80">
        <w:rPr>
          <w:rFonts w:eastAsia="Calibri" w:cs="Times New Roman"/>
          <w:b w:val="0"/>
          <w:color w:val="auto"/>
        </w:rPr>
        <w:t xml:space="preserve">на </w:t>
      </w:r>
      <w:r w:rsidRPr="00494D80">
        <w:rPr>
          <w:rFonts w:eastAsia="Calibri" w:cs="Times New Roman"/>
          <w:b w:val="0"/>
          <w:i/>
          <w:color w:val="auto"/>
        </w:rPr>
        <w:t xml:space="preserve"> i</w:t>
      </w:r>
      <w:proofErr w:type="gramEnd"/>
      <w:r w:rsidRPr="00494D80">
        <w:rPr>
          <w:rFonts w:eastAsia="Calibri" w:cs="Times New Roman"/>
          <w:b w:val="0"/>
          <w:color w:val="auto"/>
        </w:rPr>
        <w:t>-й стадии, чел.-</w:t>
      </w:r>
      <w:proofErr w:type="spellStart"/>
      <w:r w:rsidRPr="00494D80">
        <w:rPr>
          <w:rFonts w:eastAsia="Calibri" w:cs="Times New Roman"/>
          <w:b w:val="0"/>
          <w:color w:val="auto"/>
        </w:rPr>
        <w:t>дн</w:t>
      </w:r>
      <w:proofErr w:type="spellEnd"/>
      <w:r w:rsidRPr="00494D80">
        <w:rPr>
          <w:rFonts w:eastAsia="Calibri" w:cs="Times New Roman"/>
          <w:b w:val="0"/>
          <w:color w:val="auto"/>
        </w:rPr>
        <w:t>.;</w:t>
      </w:r>
    </w:p>
    <w:p w14:paraId="00BC2786" w14:textId="77777777" w:rsidR="00494D80" w:rsidRPr="00494D80" w:rsidRDefault="00494D80" w:rsidP="00494D80">
      <w:pPr>
        <w:spacing w:after="0" w:line="264" w:lineRule="auto"/>
        <w:ind w:firstLine="426"/>
        <w:rPr>
          <w:rFonts w:eastAsia="Calibri" w:cs="Times New Roman"/>
          <w:b w:val="0"/>
          <w:color w:val="auto"/>
        </w:rPr>
      </w:pPr>
      <w:r w:rsidRPr="00494D80">
        <w:rPr>
          <w:rFonts w:eastAsia="Calibri" w:cs="Times New Roman"/>
          <w:b w:val="0"/>
          <w:color w:val="auto"/>
        </w:rPr>
        <w:t xml:space="preserve"> </w:t>
      </w:r>
      <w:r w:rsidRPr="00494D80">
        <w:rPr>
          <w:rFonts w:eastAsia="Calibri" w:cs="Times New Roman"/>
          <w:b w:val="0"/>
          <w:i/>
          <w:color w:val="auto"/>
        </w:rPr>
        <w:t>n</w:t>
      </w:r>
      <w:r w:rsidRPr="00494D80">
        <w:rPr>
          <w:rFonts w:eastAsia="Calibri" w:cs="Times New Roman"/>
          <w:b w:val="0"/>
          <w:color w:val="auto"/>
        </w:rPr>
        <w:t xml:space="preserve"> – количество стадий разработки.</w:t>
      </w:r>
    </w:p>
    <w:p w14:paraId="4D44E2AC" w14:textId="77777777" w:rsidR="00494D80" w:rsidRPr="00494D80" w:rsidRDefault="00494D80" w:rsidP="00494D80">
      <w:pPr>
        <w:tabs>
          <w:tab w:val="left" w:pos="2110"/>
        </w:tabs>
        <w:spacing w:after="0" w:line="264" w:lineRule="auto"/>
        <w:rPr>
          <w:rFonts w:eastAsia="Calibri" w:cs="Times New Roman"/>
          <w:b w:val="0"/>
          <w:color w:val="auto"/>
        </w:rPr>
      </w:pPr>
    </w:p>
    <w:p w14:paraId="66B8B3A7" w14:textId="77777777" w:rsidR="00494D80" w:rsidRPr="00494D80" w:rsidRDefault="00494D80" w:rsidP="00494D80">
      <w:pPr>
        <w:tabs>
          <w:tab w:val="left" w:pos="2110"/>
        </w:tabs>
        <w:spacing w:after="0" w:line="264" w:lineRule="auto"/>
        <w:rPr>
          <w:rFonts w:eastAsia="Calibri" w:cs="Times New Roman"/>
          <w:b w:val="0"/>
          <w:color w:val="auto"/>
        </w:rPr>
      </w:pPr>
      <w:r w:rsidRPr="00494D80">
        <w:rPr>
          <w:rFonts w:eastAsia="Calibri" w:cs="Times New Roman"/>
          <w:b w:val="0"/>
          <w:color w:val="auto"/>
        </w:rPr>
        <w:tab/>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р</m:t>
            </m:r>
            <m:r>
              <m:rPr>
                <m:nor/>
              </m:rPr>
              <w:rPr>
                <w:rFonts w:ascii="Cambria Math" w:eastAsia="Calibri" w:cs="Times New Roman"/>
                <w:b w:val="0"/>
                <w:color w:val="auto"/>
              </w:rPr>
              <m:t xml:space="preserve"> </m:t>
            </m:r>
          </m:sub>
        </m:sSub>
        <m:r>
          <m:rPr>
            <m:nor/>
          </m:rPr>
          <w:rPr>
            <w:rFonts w:ascii="Cambria Math" w:eastAsia="Calibri" w:cs="Times New Roman"/>
            <w:b w:val="0"/>
            <w:color w:val="auto"/>
          </w:rPr>
          <m:t xml:space="preserve"> </m:t>
        </m:r>
        <m:r>
          <m:rPr>
            <m:nor/>
          </m:rPr>
          <w:rPr>
            <w:rFonts w:eastAsia="Calibri" w:cs="Times New Roman"/>
            <w:b w:val="0"/>
            <w:color w:val="auto"/>
          </w:rPr>
          <m:t>=</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З</m:t>
            </m:r>
          </m:e>
          <m:sub>
            <m:r>
              <m:rPr>
                <m:nor/>
              </m:rPr>
              <w:rPr>
                <w:rFonts w:eastAsia="Calibri" w:cs="Times New Roman"/>
                <w:b w:val="0"/>
                <w:color w:val="auto"/>
              </w:rPr>
              <m:t>тр</m:t>
            </m:r>
            <m:r>
              <m:rPr>
                <m:nor/>
              </m:rPr>
              <w:rPr>
                <w:rFonts w:ascii="Cambria Math" w:eastAsia="Calibri" w:cs="Times New Roman"/>
                <w:b w:val="0"/>
                <w:color w:val="auto"/>
              </w:rPr>
              <m:t xml:space="preserve"> </m:t>
            </m:r>
            <m:ctrlPr>
              <w:rPr>
                <w:rFonts w:ascii="Cambria Math" w:eastAsia="Calibri" w:hAnsi="Cambria Math" w:cs="Times New Roman"/>
                <w:b w:val="0"/>
                <w:color w:val="auto"/>
                <w:szCs w:val="28"/>
                <w:lang w:val="en-US"/>
              </w:rPr>
            </m:ctrlPr>
          </m:sub>
        </m:sSub>
        <m:r>
          <m:rPr>
            <m:nor/>
          </m:rPr>
          <w:rPr>
            <w:rFonts w:eastAsia="Calibri" w:cs="Times New Roman"/>
            <w:b w:val="0"/>
            <w:color w:val="auto"/>
          </w:rPr>
          <m:t>+</m:t>
        </m:r>
        <m:r>
          <m:rPr>
            <m:nor/>
          </m:rPr>
          <w:rPr>
            <w:rFonts w:ascii="Cambria Math" w:eastAsia="Calibri" w:cs="Times New Roman"/>
            <w:b w:val="0"/>
            <w:color w:val="auto"/>
          </w:rPr>
          <m:t xml:space="preserve">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эт</m:t>
            </m:r>
            <m:r>
              <m:rPr>
                <m:nor/>
              </m:rPr>
              <w:rPr>
                <w:rFonts w:ascii="Cambria Math" w:eastAsia="Calibri" w:cs="Times New Roman"/>
                <w:b w:val="0"/>
                <w:color w:val="auto"/>
              </w:rPr>
              <m:t xml:space="preserve"> </m:t>
            </m:r>
            <m:ctrlPr>
              <w:rPr>
                <w:rFonts w:ascii="Cambria Math" w:eastAsia="Calibri" w:hAnsi="Cambria Math" w:cs="Times New Roman"/>
                <w:b w:val="0"/>
                <w:color w:val="auto"/>
                <w:szCs w:val="28"/>
                <w:lang w:val="en-US"/>
              </w:rPr>
            </m:ctrlPr>
          </m:sub>
        </m:sSub>
        <m:r>
          <m:rPr>
            <m:nor/>
          </m:rPr>
          <w:rPr>
            <w:rFonts w:eastAsia="Calibri" w:cs="Times New Roman"/>
            <w:b w:val="0"/>
            <w:color w:val="auto"/>
          </w:rPr>
          <m:t>+</m:t>
        </m:r>
        <m:r>
          <m:rPr>
            <m:nor/>
          </m:rPr>
          <w:rPr>
            <w:rFonts w:ascii="Cambria Math" w:eastAsia="Calibri" w:cs="Times New Roman"/>
            <w:b w:val="0"/>
            <w:color w:val="auto"/>
          </w:rPr>
          <m:t xml:space="preserve">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тех</m:t>
            </m:r>
            <m:ctrlPr>
              <w:rPr>
                <w:rFonts w:ascii="Cambria Math" w:eastAsia="Calibri" w:hAnsi="Cambria Math" w:cs="Times New Roman"/>
                <w:b w:val="0"/>
                <w:color w:val="auto"/>
                <w:szCs w:val="28"/>
                <w:lang w:val="en-US"/>
              </w:rPr>
            </m:ctrlP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м.в</m:t>
            </m:r>
            <m:ctrlPr>
              <w:rPr>
                <w:rFonts w:ascii="Cambria Math" w:eastAsia="Calibri" w:hAnsi="Cambria Math" w:cs="Times New Roman"/>
                <w:b w:val="0"/>
                <w:color w:val="auto"/>
                <w:szCs w:val="28"/>
                <w:lang w:val="en-US"/>
              </w:rPr>
            </m:ctrlP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мат</m:t>
            </m:r>
            <m:ctrlPr>
              <w:rPr>
                <w:rFonts w:ascii="Cambria Math" w:eastAsia="Calibri" w:hAnsi="Cambria Math" w:cs="Times New Roman"/>
                <w:b w:val="0"/>
                <w:color w:val="auto"/>
                <w:szCs w:val="28"/>
                <w:lang w:val="en-US"/>
              </w:rPr>
            </m:ctrlP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общ.пр</m:t>
            </m:r>
            <m:r>
              <m:rPr>
                <m:nor/>
              </m:rPr>
              <w:rPr>
                <w:rFonts w:ascii="Cambria Math" w:eastAsia="Calibri" w:cs="Times New Roman"/>
                <w:b w:val="0"/>
                <w:color w:val="auto"/>
              </w:rPr>
              <m:t xml:space="preserve"> </m:t>
            </m:r>
            <m:ctrlPr>
              <w:rPr>
                <w:rFonts w:ascii="Cambria Math" w:eastAsia="Calibri" w:hAnsi="Cambria Math" w:cs="Times New Roman"/>
                <w:b w:val="0"/>
                <w:color w:val="auto"/>
                <w:szCs w:val="28"/>
                <w:lang w:val="en-US"/>
              </w:rPr>
            </m:ctrlPr>
          </m:sub>
        </m:sSub>
        <m:r>
          <m:rPr>
            <m:nor/>
          </m:rPr>
          <w:rPr>
            <w:rFonts w:ascii="Cambria Math" w:eastAsia="Calibri" w:cs="Times New Roman"/>
            <w:b w:val="0"/>
            <w:color w:val="auto"/>
          </w:rPr>
          <m:t xml:space="preserve"> </m:t>
        </m:r>
        <m:r>
          <m:rPr>
            <m:nor/>
          </m:rPr>
          <w:rPr>
            <w:rFonts w:eastAsia="Calibri" w:cs="Times New Roman"/>
            <w:b w:val="0"/>
            <w:color w:val="auto"/>
          </w:rPr>
          <m:t>+</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З</m:t>
            </m:r>
          </m:e>
          <m:sub>
            <m:r>
              <m:rPr>
                <m:nor/>
              </m:rPr>
              <w:rPr>
                <w:rFonts w:eastAsia="Calibri" w:cs="Times New Roman"/>
                <w:b w:val="0"/>
                <w:color w:val="auto"/>
              </w:rPr>
              <m:t>непр</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w:t>
      </w:r>
      <w:r w:rsidRPr="00494D80">
        <w:rPr>
          <w:rFonts w:eastAsia="Calibri" w:cs="Times New Roman"/>
          <w:b w:val="0"/>
          <w:color w:val="auto"/>
        </w:rPr>
        <w:tab/>
        <w:t xml:space="preserve">           </w:t>
      </w:r>
      <w:proofErr w:type="gramStart"/>
      <w:r w:rsidRPr="00494D80">
        <w:rPr>
          <w:rFonts w:eastAsia="Calibri" w:cs="Times New Roman"/>
          <w:b w:val="0"/>
          <w:color w:val="auto"/>
        </w:rPr>
        <w:t xml:space="preserve">   (</w:t>
      </w:r>
      <w:proofErr w:type="gramEnd"/>
      <w:r w:rsidRPr="00494D80">
        <w:rPr>
          <w:rFonts w:eastAsia="Calibri" w:cs="Times New Roman"/>
          <w:b w:val="0"/>
          <w:color w:val="auto"/>
        </w:rPr>
        <w:t>Д.14)</w:t>
      </w:r>
    </w:p>
    <w:p w14:paraId="56D10ACC"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w:p>
    <w:p w14:paraId="2C981AFD"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w:r w:rsidRPr="00494D80">
        <w:rPr>
          <w:rFonts w:eastAsia="Calibri" w:cs="Times New Roman"/>
          <w:b w:val="0"/>
          <w:color w:val="auto"/>
        </w:rPr>
        <w:tab/>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тр</m:t>
            </m:r>
            <m:ctrlPr>
              <w:rPr>
                <w:rFonts w:ascii="Cambria Math" w:eastAsia="Calibri" w:hAnsi="Cambria Math" w:cs="Times New Roman"/>
                <w:b w:val="0"/>
                <w:color w:val="auto"/>
                <w:szCs w:val="28"/>
                <w:lang w:val="en-US"/>
              </w:rPr>
            </m:ctrlP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З</m:t>
        </m:r>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П</m:t>
            </m:r>
          </m:e>
          <m:sub>
            <m:r>
              <m:rPr>
                <m:nor/>
              </m:rPr>
              <w:rPr>
                <w:rFonts w:eastAsia="Calibri" w:cs="Times New Roman"/>
                <w:b w:val="0"/>
                <w:color w:val="auto"/>
              </w:rPr>
              <m:t>осн</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З</m:t>
        </m:r>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П</m:t>
            </m:r>
          </m:e>
          <m:sub>
            <m:r>
              <m:rPr>
                <m:nor/>
              </m:rPr>
              <w:rPr>
                <w:rFonts w:eastAsia="Calibri" w:cs="Times New Roman"/>
                <w:b w:val="0"/>
                <w:color w:val="auto"/>
              </w:rPr>
              <m:t>доп</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ОТ</m:t>
        </m:r>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Ч</m:t>
            </m:r>
          </m:e>
          <m:sub>
            <m:r>
              <m:rPr>
                <m:nor/>
              </m:rPr>
              <w:rPr>
                <w:rFonts w:eastAsia="Calibri" w:cs="Times New Roman"/>
                <w:b w:val="0"/>
                <w:color w:val="auto"/>
              </w:rPr>
              <m:t>зп</m:t>
            </m:r>
          </m:sub>
        </m:sSub>
      </m:oMath>
      <w:r w:rsidRPr="00494D80">
        <w:rPr>
          <w:rFonts w:eastAsia="Calibri" w:cs="Times New Roman"/>
          <w:b w:val="0"/>
          <w:color w:val="auto"/>
        </w:rPr>
        <w:t>,</w:t>
      </w:r>
      <w:r w:rsidRPr="00494D80">
        <w:rPr>
          <w:rFonts w:eastAsia="Calibri" w:cs="Times New Roman"/>
          <w:b w:val="0"/>
          <w:color w:val="auto"/>
        </w:rPr>
        <w:tab/>
        <w:t>(Д.15)</w:t>
      </w:r>
    </w:p>
    <w:p w14:paraId="62501E72" w14:textId="77777777" w:rsidR="00494D80" w:rsidRPr="00494D80" w:rsidRDefault="00494D80" w:rsidP="00494D80">
      <w:pPr>
        <w:tabs>
          <w:tab w:val="left" w:pos="2730"/>
        </w:tabs>
        <w:spacing w:after="0" w:line="264" w:lineRule="auto"/>
        <w:rPr>
          <w:rFonts w:eastAsia="Calibri" w:cs="Times New Roman"/>
          <w:b w:val="0"/>
          <w:color w:val="auto"/>
        </w:rPr>
      </w:pPr>
      <w:r w:rsidRPr="00494D80">
        <w:rPr>
          <w:rFonts w:eastAsia="Calibri" w:cs="Times New Roman"/>
          <w:b w:val="0"/>
          <w:color w:val="auto"/>
        </w:rPr>
        <w:tab/>
      </w:r>
    </w:p>
    <w:p w14:paraId="36ACE0A5"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r>
          <m:rPr>
            <m:nor/>
          </m:rPr>
          <w:rPr>
            <w:rFonts w:ascii="Cambria Math" w:eastAsia="Calibri" w:cs="Times New Roman"/>
            <w:b w:val="0"/>
            <w:color w:val="auto"/>
          </w:rPr>
          <m:t>З</m:t>
        </m:r>
        <m:sSub>
          <m:sSubPr>
            <m:ctrlPr>
              <w:rPr>
                <w:rFonts w:ascii="Cambria Math" w:eastAsia="Calibri" w:hAnsi="Cambria Math" w:cs="Times New Roman"/>
                <w:b w:val="0"/>
                <w:color w:val="auto"/>
                <w:szCs w:val="28"/>
                <w:lang w:val="en-US"/>
              </w:rPr>
            </m:ctrlPr>
          </m:sSubPr>
          <m:e>
            <m:r>
              <m:rPr>
                <m:nor/>
              </m:rPr>
              <w:rPr>
                <w:rFonts w:ascii="Cambria Math" w:eastAsia="Calibri" w:cs="Times New Roman"/>
                <w:b w:val="0"/>
                <w:color w:val="auto"/>
              </w:rPr>
              <m:t>П</m:t>
            </m:r>
          </m:e>
          <m:sub>
            <m:r>
              <m:rPr>
                <m:nor/>
              </m:rPr>
              <w:rPr>
                <w:rFonts w:ascii="Cambria Math" w:eastAsia="Calibri" w:cs="Times New Roman"/>
                <w:b w:val="0"/>
                <w:color w:val="auto"/>
              </w:rPr>
              <m:t>осн</m:t>
            </m:r>
          </m:sub>
        </m:sSub>
      </m:oMath>
      <w:r w:rsidRPr="00494D80">
        <w:rPr>
          <w:rFonts w:eastAsia="Calibri" w:cs="Times New Roman"/>
          <w:b w:val="0"/>
          <w:color w:val="auto"/>
        </w:rPr>
        <w:t>– основная заработная плата разработчиков, руб.;</w:t>
      </w:r>
    </w:p>
    <w:p w14:paraId="2132DCA1" w14:textId="77777777" w:rsidR="00494D80" w:rsidRPr="00494D80" w:rsidRDefault="00494D80" w:rsidP="00494D80">
      <w:pPr>
        <w:spacing w:after="0" w:line="264" w:lineRule="auto"/>
        <w:ind w:firstLine="426"/>
        <w:rPr>
          <w:rFonts w:eastAsia="Calibri" w:cs="Times New Roman"/>
          <w:b w:val="0"/>
          <w:color w:val="auto"/>
        </w:rPr>
      </w:pPr>
      <m:oMath>
        <m:r>
          <m:rPr>
            <m:nor/>
          </m:rPr>
          <w:rPr>
            <w:rFonts w:ascii="Cambria Math" w:eastAsia="Calibri" w:cs="Times New Roman"/>
            <w:b w:val="0"/>
            <w:color w:val="auto"/>
          </w:rPr>
          <m:t>З</m:t>
        </m:r>
        <m:sSub>
          <m:sSubPr>
            <m:ctrlPr>
              <w:rPr>
                <w:rFonts w:ascii="Cambria Math" w:eastAsia="Calibri" w:hAnsi="Cambria Math" w:cs="Times New Roman"/>
                <w:b w:val="0"/>
                <w:color w:val="auto"/>
                <w:szCs w:val="28"/>
                <w:lang w:val="en-US"/>
              </w:rPr>
            </m:ctrlPr>
          </m:sSubPr>
          <m:e>
            <m:r>
              <m:rPr>
                <m:nor/>
              </m:rPr>
              <w:rPr>
                <w:rFonts w:ascii="Cambria Math" w:eastAsia="Calibri" w:cs="Times New Roman"/>
                <w:b w:val="0"/>
                <w:color w:val="auto"/>
              </w:rPr>
              <m:t>П</m:t>
            </m:r>
          </m:e>
          <m:sub>
            <m:r>
              <m:rPr>
                <m:nor/>
              </m:rPr>
              <w:rPr>
                <w:rFonts w:ascii="Cambria Math" w:eastAsia="Calibri" w:cs="Times New Roman"/>
                <w:b w:val="0"/>
                <w:color w:val="auto"/>
              </w:rPr>
              <m:t>доп</m:t>
            </m:r>
          </m:sub>
        </m:sSub>
      </m:oMath>
      <w:r w:rsidRPr="00494D80">
        <w:rPr>
          <w:rFonts w:eastAsia="Calibri" w:cs="Times New Roman"/>
          <w:b w:val="0"/>
          <w:color w:val="auto"/>
        </w:rPr>
        <w:t>–  дополнительная заработная плата разработчиков, руб.;</w:t>
      </w:r>
    </w:p>
    <w:p w14:paraId="3746D94A" w14:textId="77777777" w:rsidR="00494D80" w:rsidRPr="00494D80" w:rsidRDefault="00494D80" w:rsidP="00494D80">
      <w:pPr>
        <w:spacing w:after="0" w:line="264" w:lineRule="auto"/>
        <w:ind w:firstLine="426"/>
        <w:rPr>
          <w:rFonts w:eastAsia="Calibri" w:cs="Times New Roman"/>
          <w:b w:val="0"/>
          <w:color w:val="auto"/>
        </w:rPr>
      </w:pPr>
      <m:oMath>
        <m:r>
          <m:rPr>
            <m:nor/>
          </m:rPr>
          <w:rPr>
            <w:rFonts w:ascii="Cambria Math" w:eastAsia="Calibri" w:cs="Times New Roman"/>
            <w:b w:val="0"/>
            <w:color w:val="auto"/>
          </w:rPr>
          <w:lastRenderedPageBreak/>
          <m:t>ОТ</m:t>
        </m:r>
        <m:sSub>
          <m:sSubPr>
            <m:ctrlPr>
              <w:rPr>
                <w:rFonts w:ascii="Cambria Math" w:eastAsia="Calibri" w:hAnsi="Cambria Math" w:cs="Times New Roman"/>
                <w:b w:val="0"/>
                <w:color w:val="auto"/>
                <w:szCs w:val="28"/>
                <w:lang w:val="en-US"/>
              </w:rPr>
            </m:ctrlPr>
          </m:sSubPr>
          <m:e>
            <m:r>
              <m:rPr>
                <m:nor/>
              </m:rPr>
              <w:rPr>
                <w:rFonts w:ascii="Cambria Math" w:eastAsia="Calibri" w:cs="Times New Roman"/>
                <w:b w:val="0"/>
                <w:color w:val="auto"/>
              </w:rPr>
              <m:t>Ч</m:t>
            </m:r>
          </m:e>
          <m:sub>
            <m:r>
              <m:rPr>
                <m:nor/>
              </m:rPr>
              <w:rPr>
                <w:rFonts w:ascii="Cambria Math" w:eastAsia="Calibri" w:cs="Times New Roman"/>
                <w:b w:val="0"/>
                <w:color w:val="auto"/>
              </w:rPr>
              <m:t>зп</m:t>
            </m:r>
          </m:sub>
        </m:sSub>
      </m:oMath>
      <w:r w:rsidRPr="00494D80">
        <w:rPr>
          <w:rFonts w:eastAsia="Calibri" w:cs="Times New Roman"/>
          <w:b w:val="0"/>
          <w:color w:val="auto"/>
        </w:rPr>
        <w:t>– сумма отчислений от заработной платы (социальные нужды, страхование от несчастных случаев), руб.</w:t>
      </w:r>
    </w:p>
    <w:p w14:paraId="340ACCB1" w14:textId="77777777" w:rsidR="00494D80" w:rsidRPr="00494D80" w:rsidRDefault="00494D80" w:rsidP="00494D80">
      <w:pPr>
        <w:tabs>
          <w:tab w:val="left" w:pos="1134"/>
        </w:tabs>
        <w:spacing w:after="0" w:line="264" w:lineRule="auto"/>
        <w:rPr>
          <w:rFonts w:eastAsia="Calibri" w:cs="Times New Roman"/>
          <w:b w:val="0"/>
          <w:color w:val="auto"/>
        </w:rPr>
      </w:pPr>
    </w:p>
    <w:p w14:paraId="1D5B6FDB"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w:r w:rsidRPr="00494D80">
        <w:rPr>
          <w:rFonts w:eastAsia="Calibri" w:cs="Times New Roman"/>
          <w:b w:val="0"/>
          <w:color w:val="auto"/>
        </w:rPr>
        <w:tab/>
      </w:r>
      <m:oMath>
        <m:r>
          <m:rPr>
            <m:nor/>
          </m:rPr>
          <w:rPr>
            <w:rFonts w:eastAsia="Calibri" w:cs="Times New Roman"/>
            <w:b w:val="0"/>
            <w:color w:val="auto"/>
          </w:rPr>
          <m:t>З</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П</m:t>
            </m:r>
          </m:e>
          <m:sub>
            <m:r>
              <m:rPr>
                <m:nor/>
              </m:rPr>
              <w:rPr>
                <w:rFonts w:eastAsia="Calibri" w:cs="Times New Roman"/>
                <w:b w:val="0"/>
                <w:color w:val="auto"/>
              </w:rPr>
              <m:t>осн</m:t>
            </m:r>
          </m:sub>
        </m:sSub>
        <m:r>
          <m:rPr>
            <m:nor/>
          </m:rPr>
          <w:rPr>
            <w:rFonts w:eastAsia="Calibri" w:cs="Times New Roman"/>
            <w:b w:val="0"/>
            <w:color w:val="auto"/>
          </w:rPr>
          <m:t>=</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C</m:t>
            </m:r>
          </m:e>
          <m:sub>
            <m:r>
              <m:rPr>
                <m:nor/>
              </m:rPr>
              <w:rPr>
                <w:rFonts w:eastAsia="Calibri" w:cs="Times New Roman"/>
                <w:b w:val="0"/>
                <w:color w:val="auto"/>
              </w:rPr>
              <m:t>ср.час</m:t>
            </m:r>
          </m:sub>
        </m:sSub>
        <m:r>
          <m:rPr>
            <m:nor/>
          </m:rPr>
          <w:rPr>
            <w:rFonts w:ascii="Cambria Math" w:eastAsia="Calibri" w:hAnsi="Cambria Math" w:cs="Cambria Math"/>
            <w:b w:val="0"/>
            <w:color w:val="auto"/>
          </w:rPr>
          <m:t>⋅</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Т</m:t>
            </m:r>
          </m:e>
          <m:sub>
            <m:r>
              <m:rPr>
                <m:nor/>
              </m:rPr>
              <w:rPr>
                <w:rFonts w:eastAsia="Calibri" w:cs="Times New Roman"/>
                <w:b w:val="0"/>
                <w:color w:val="auto"/>
              </w:rPr>
              <m:t>о</m:t>
            </m:r>
          </m:sub>
        </m:sSub>
        <m:r>
          <m:rPr>
            <m:nor/>
          </m:rPr>
          <w:rPr>
            <w:rFonts w:ascii="Cambria Math" w:eastAsia="Calibri" w:hAnsi="Cambria Math" w:cs="Cambria Math"/>
            <w:b w:val="0"/>
            <w:color w:val="auto"/>
          </w:rPr>
          <m:t>⋅</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К</m:t>
            </m:r>
          </m:e>
          <m:sub>
            <m:r>
              <m:rPr>
                <m:nor/>
              </m:rPr>
              <w:rPr>
                <w:rFonts w:eastAsia="Calibri" w:cs="Times New Roman"/>
                <w:b w:val="0"/>
                <w:color w:val="auto"/>
              </w:rPr>
              <m:t>ув</m:t>
            </m:r>
          </m:sub>
        </m:sSub>
      </m:oMath>
      <w:r w:rsidRPr="00494D80">
        <w:rPr>
          <w:rFonts w:eastAsia="Calibri" w:cs="Times New Roman"/>
          <w:b w:val="0"/>
          <w:color w:val="auto"/>
        </w:rPr>
        <w:t xml:space="preserve">, </w:t>
      </w:r>
      <w:r w:rsidRPr="00494D80">
        <w:rPr>
          <w:rFonts w:eastAsia="Calibri" w:cs="Times New Roman"/>
          <w:b w:val="0"/>
          <w:color w:val="auto"/>
        </w:rPr>
        <w:tab/>
        <w:t>(Д.16)</w:t>
      </w:r>
    </w:p>
    <w:p w14:paraId="57DED7F5" w14:textId="77777777" w:rsidR="00494D80" w:rsidRPr="00494D80" w:rsidRDefault="00494D80" w:rsidP="00494D80">
      <w:pPr>
        <w:tabs>
          <w:tab w:val="left" w:pos="1276"/>
        </w:tabs>
        <w:spacing w:after="0" w:line="264" w:lineRule="auto"/>
        <w:rPr>
          <w:rFonts w:eastAsia="Calibri" w:cs="Times New Roman"/>
          <w:b w:val="0"/>
          <w:bCs w:val="0"/>
          <w:color w:val="auto"/>
        </w:rPr>
      </w:pPr>
    </w:p>
    <w:p w14:paraId="1B0FC313" w14:textId="77777777" w:rsidR="00494D80" w:rsidRPr="00494D80" w:rsidRDefault="00494D80" w:rsidP="00494D80">
      <w:pPr>
        <w:tabs>
          <w:tab w:val="left" w:pos="1276"/>
        </w:tabs>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C</m:t>
            </m:r>
          </m:e>
          <m:sub>
            <m:r>
              <m:rPr>
                <m:nor/>
              </m:rPr>
              <w:rPr>
                <w:rFonts w:eastAsia="Calibri" w:cs="Times New Roman"/>
                <w:b w:val="0"/>
                <w:color w:val="auto"/>
              </w:rPr>
              <m:t>ср.час</m:t>
            </m:r>
          </m:sub>
        </m:sSub>
      </m:oMath>
      <w:r w:rsidRPr="00494D80">
        <w:rPr>
          <w:rFonts w:eastAsia="Calibri" w:cs="Times New Roman"/>
          <w:b w:val="0"/>
          <w:color w:val="auto"/>
        </w:rPr>
        <w:t xml:space="preserve"> – средняя часовая тарифная ставка, руб./час;</w:t>
      </w:r>
    </w:p>
    <w:p w14:paraId="46BB670D" w14:textId="77777777" w:rsidR="00494D80" w:rsidRPr="00494D80" w:rsidRDefault="00000000" w:rsidP="00494D80">
      <w:pPr>
        <w:tabs>
          <w:tab w:val="left" w:pos="1276"/>
        </w:tabs>
        <w:spacing w:after="0" w:line="264" w:lineRule="auto"/>
        <w:ind w:firstLine="567"/>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Т</m:t>
            </m:r>
          </m:e>
          <m:sub>
            <m:r>
              <m:rPr>
                <m:nor/>
              </m:rPr>
              <w:rPr>
                <w:rFonts w:eastAsia="Calibri" w:cs="Times New Roman"/>
                <w:b w:val="0"/>
                <w:color w:val="auto"/>
              </w:rPr>
              <m:t>о</m:t>
            </m:r>
          </m:sub>
        </m:sSub>
      </m:oMath>
      <w:r w:rsidR="00494D80" w:rsidRPr="00494D80">
        <w:rPr>
          <w:rFonts w:eastAsia="Calibri" w:cs="Times New Roman"/>
          <w:b w:val="0"/>
          <w:color w:val="auto"/>
        </w:rPr>
        <w:t xml:space="preserve"> – общая трудоемкость разработки, чел.-час;</w:t>
      </w:r>
    </w:p>
    <w:p w14:paraId="1E6D2B93" w14:textId="77777777" w:rsidR="00494D80" w:rsidRPr="00494D80" w:rsidRDefault="00000000" w:rsidP="00494D80">
      <w:pPr>
        <w:tabs>
          <w:tab w:val="left" w:pos="1276"/>
        </w:tabs>
        <w:spacing w:after="0" w:line="264" w:lineRule="auto"/>
        <w:ind w:firstLine="567"/>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К</m:t>
            </m:r>
          </m:e>
          <m:sub>
            <m:r>
              <m:rPr>
                <m:nor/>
              </m:rPr>
              <w:rPr>
                <w:rFonts w:eastAsia="Calibri" w:cs="Times New Roman"/>
                <w:b w:val="0"/>
                <w:color w:val="auto"/>
              </w:rPr>
              <m:t>ув</m:t>
            </m:r>
          </m:sub>
        </m:sSub>
      </m:oMath>
      <w:r w:rsidR="00494D80" w:rsidRPr="00494D80">
        <w:rPr>
          <w:rFonts w:eastAsia="Calibri" w:cs="Times New Roman"/>
          <w:b w:val="0"/>
          <w:color w:val="auto"/>
        </w:rPr>
        <w:t xml:space="preserve">– коэффициент доплаты стимулирующего характера, </w:t>
      </w:r>
      <m:oMath>
        <m:sSub>
          <m:sSubPr>
            <m:ctrlPr>
              <w:rPr>
                <w:rFonts w:ascii="Cambria Math" w:eastAsia="Calibri" w:hAnsi="Cambria Math" w:cs="Times New Roman"/>
                <w:b w:val="0"/>
                <w:i/>
                <w:color w:val="auto"/>
                <w:szCs w:val="28"/>
                <w:lang w:val="en-US"/>
              </w:rPr>
            </m:ctrlPr>
          </m:sSubPr>
          <m:e>
            <m:r>
              <m:rPr>
                <m:sty m:val="bi"/>
              </m:rPr>
              <w:rPr>
                <w:rFonts w:ascii="Cambria Math" w:eastAsia="Calibri" w:cs="Times New Roman"/>
                <w:color w:val="auto"/>
              </w:rPr>
              <m:t>К</m:t>
            </m:r>
          </m:e>
          <m:sub>
            <m:r>
              <m:rPr>
                <m:sty m:val="bi"/>
              </m:rPr>
              <w:rPr>
                <w:rFonts w:ascii="Cambria Math" w:eastAsia="Calibri" w:cs="Times New Roman"/>
                <w:color w:val="auto"/>
              </w:rPr>
              <m:t>ув</m:t>
            </m:r>
          </m:sub>
        </m:sSub>
      </m:oMath>
      <w:r w:rsidR="00494D80" w:rsidRPr="00494D80">
        <w:rPr>
          <w:rFonts w:eastAsia="Calibri" w:cs="Times New Roman"/>
          <w:b w:val="0"/>
          <w:color w:val="auto"/>
        </w:rPr>
        <w:t>= 1,8.</w:t>
      </w:r>
    </w:p>
    <w:p w14:paraId="5D2D75AD" w14:textId="77777777" w:rsidR="00494D80" w:rsidRPr="00494D80" w:rsidRDefault="00494D80" w:rsidP="00494D80">
      <w:pPr>
        <w:tabs>
          <w:tab w:val="left" w:pos="2110"/>
        </w:tabs>
        <w:spacing w:after="0" w:line="264" w:lineRule="auto"/>
        <w:rPr>
          <w:rFonts w:eastAsia="Calibri" w:cs="Times New Roman"/>
          <w:b w:val="0"/>
          <w:color w:val="auto"/>
        </w:rPr>
      </w:pPr>
    </w:p>
    <w:p w14:paraId="34084E6E"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m:oMathPara>
        <m:oMath>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С</m:t>
              </m:r>
            </m:e>
            <m:sub>
              <m:r>
                <m:rPr>
                  <m:nor/>
                </m:rPr>
                <w:rPr>
                  <w:rFonts w:eastAsia="Calibri" w:cs="Times New Roman"/>
                  <w:b w:val="0"/>
                  <w:color w:val="auto"/>
                </w:rPr>
                <m:t>ср.час</m:t>
              </m:r>
            </m:sub>
          </m:sSub>
          <m:r>
            <m:rPr>
              <m:nor/>
            </m:rPr>
            <w:rPr>
              <w:rFonts w:eastAsia="Calibri" w:cs="Times New Roman"/>
              <w:b w:val="0"/>
              <w:color w:val="auto"/>
            </w:rPr>
            <m:t xml:space="preserve">= </m:t>
          </m:r>
          <m:f>
            <m:fPr>
              <m:ctrlPr>
                <w:rPr>
                  <w:rFonts w:ascii="Cambria Math" w:eastAsia="Calibri" w:hAnsi="Cambria Math" w:cs="Times New Roman"/>
                  <w:b w:val="0"/>
                  <w:i/>
                  <w:color w:val="auto"/>
                  <w:szCs w:val="28"/>
                </w:rPr>
              </m:ctrlPr>
            </m:fPr>
            <m:num>
              <m:nary>
                <m:naryPr>
                  <m:chr m:val="∑"/>
                  <m:limLoc m:val="subSup"/>
                  <m:supHide m:val="1"/>
                  <m:ctrlPr>
                    <w:rPr>
                      <w:rFonts w:ascii="Cambria Math" w:eastAsia="Calibri" w:hAnsi="Cambria Math" w:cs="Times New Roman"/>
                      <w:b w:val="0"/>
                      <w:i/>
                      <w:color w:val="auto"/>
                      <w:szCs w:val="28"/>
                    </w:rPr>
                  </m:ctrlPr>
                </m:naryPr>
                <m:sub>
                  <m:r>
                    <m:rPr>
                      <m:nor/>
                    </m:rPr>
                    <w:rPr>
                      <w:rFonts w:eastAsia="Calibri" w:cs="Times New Roman"/>
                      <w:b w:val="0"/>
                      <w:i/>
                      <w:iCs/>
                      <w:color w:val="auto"/>
                    </w:rPr>
                    <m:t>i</m:t>
                  </m:r>
                </m:sub>
                <m:sup/>
                <m:e>
                  <m:sSub>
                    <m:sSubPr>
                      <m:ctrlPr>
                        <w:rPr>
                          <w:rFonts w:ascii="Cambria Math" w:eastAsia="Calibri" w:hAnsi="Cambria Math" w:cs="Times New Roman"/>
                          <w:b w:val="0"/>
                          <w:i/>
                          <w:color w:val="auto"/>
                          <w:szCs w:val="28"/>
                        </w:rPr>
                      </m:ctrlPr>
                    </m:sSubPr>
                    <m:e>
                      <m:r>
                        <m:rPr>
                          <m:nor/>
                        </m:rPr>
                        <w:rPr>
                          <w:rFonts w:eastAsia="Calibri" w:cs="Times New Roman"/>
                          <w:b w:val="0"/>
                          <w:color w:val="auto"/>
                        </w:rPr>
                        <m:t>С</m:t>
                      </m:r>
                    </m:e>
                    <m:sub>
                      <m:r>
                        <m:rPr>
                          <m:nor/>
                        </m:rPr>
                        <w:rPr>
                          <w:rFonts w:eastAsia="Calibri" w:cs="Times New Roman"/>
                          <w:b w:val="0"/>
                          <w:color w:val="auto"/>
                        </w:rPr>
                        <m:t>ч</m:t>
                      </m:r>
                      <m:r>
                        <m:rPr>
                          <m:nor/>
                        </m:rPr>
                        <w:rPr>
                          <w:rFonts w:eastAsia="Calibri" w:cs="Times New Roman"/>
                          <w:b w:val="0"/>
                          <w:i/>
                          <w:iCs/>
                          <w:color w:val="auto"/>
                        </w:rPr>
                        <m:t>i</m:t>
                      </m:r>
                    </m:sub>
                  </m:sSub>
                  <m:r>
                    <m:rPr>
                      <m:sty m:val="bi"/>
                    </m:rPr>
                    <w:rPr>
                      <w:rFonts w:ascii="Cambria Math" w:eastAsia="Calibri" w:hAnsi="Cambria Math" w:cs="Times New Roman"/>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i/>
                          <w:iCs/>
                          <w:color w:val="auto"/>
                        </w:rPr>
                        <m:t>n</m:t>
                      </m:r>
                    </m:e>
                    <m:sub>
                      <m:r>
                        <m:rPr>
                          <m:nor/>
                        </m:rPr>
                        <w:rPr>
                          <w:rFonts w:eastAsia="Calibri" w:cs="Times New Roman"/>
                          <w:b w:val="0"/>
                          <w:i/>
                          <w:iCs/>
                          <w:color w:val="auto"/>
                        </w:rPr>
                        <m:t>i</m:t>
                      </m:r>
                    </m:sub>
                  </m:sSub>
                </m:e>
              </m:nary>
            </m:num>
            <m:den>
              <m:nary>
                <m:naryPr>
                  <m:chr m:val="∑"/>
                  <m:limLoc m:val="subSup"/>
                  <m:supHide m:val="1"/>
                  <m:ctrlPr>
                    <w:rPr>
                      <w:rFonts w:ascii="Cambria Math" w:eastAsia="Calibri" w:hAnsi="Cambria Math" w:cs="Times New Roman"/>
                      <w:b w:val="0"/>
                      <w:i/>
                      <w:color w:val="auto"/>
                      <w:szCs w:val="28"/>
                    </w:rPr>
                  </m:ctrlPr>
                </m:naryPr>
                <m:sub>
                  <m:r>
                    <m:rPr>
                      <m:sty m:val="bi"/>
                    </m:rPr>
                    <w:rPr>
                      <w:rFonts w:ascii="Cambria Math" w:eastAsia="Calibri" w:hAnsi="Cambria Math" w:cs="Times New Roman"/>
                      <w:color w:val="auto"/>
                    </w:rPr>
                    <m:t>i</m:t>
                  </m:r>
                </m:sub>
                <m:sup/>
                <m:e>
                  <m:sSub>
                    <m:sSubPr>
                      <m:ctrlPr>
                        <w:rPr>
                          <w:rFonts w:ascii="Cambria Math" w:eastAsia="Calibri" w:hAnsi="Cambria Math" w:cs="Times New Roman"/>
                          <w:b w:val="0"/>
                          <w:i/>
                          <w:color w:val="auto"/>
                          <w:szCs w:val="28"/>
                        </w:rPr>
                      </m:ctrlPr>
                    </m:sSubPr>
                    <m:e>
                      <m:r>
                        <m:rPr>
                          <m:sty m:val="bi"/>
                        </m:rPr>
                        <w:rPr>
                          <w:rFonts w:ascii="Cambria Math" w:eastAsia="Calibri" w:hAnsi="Cambria Math" w:cs="Times New Roman"/>
                          <w:color w:val="auto"/>
                        </w:rPr>
                        <m:t>n</m:t>
                      </m:r>
                    </m:e>
                    <m:sub>
                      <m:r>
                        <m:rPr>
                          <m:sty m:val="bi"/>
                        </m:rPr>
                        <w:rPr>
                          <w:rFonts w:ascii="Cambria Math" w:eastAsia="Calibri" w:hAnsi="Cambria Math" w:cs="Times New Roman"/>
                          <w:color w:val="auto"/>
                        </w:rPr>
                        <m:t>i</m:t>
                      </m:r>
                    </m:sub>
                  </m:sSub>
                </m:e>
              </m:nary>
            </m:den>
          </m:f>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(Д.17)</m:t>
          </m:r>
        </m:oMath>
      </m:oMathPara>
    </w:p>
    <w:p w14:paraId="3DB5B0F8"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w:r w:rsidRPr="00494D80">
        <w:rPr>
          <w:rFonts w:eastAsia="Calibri" w:cs="Times New Roman"/>
          <w:b w:val="0"/>
          <w:color w:val="auto"/>
        </w:rPr>
        <w:t xml:space="preserve">    </w:t>
      </w:r>
    </w:p>
    <w:p w14:paraId="7E530038"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С</m:t>
            </m:r>
          </m:e>
          <m:sub>
            <m:r>
              <m:rPr>
                <m:nor/>
              </m:rPr>
              <w:rPr>
                <w:rFonts w:eastAsia="Calibri" w:cs="Times New Roman"/>
                <w:b w:val="0"/>
                <w:color w:val="auto"/>
              </w:rPr>
              <m:t>ч</m:t>
            </m:r>
            <m:r>
              <m:rPr>
                <m:nor/>
              </m:rPr>
              <w:rPr>
                <w:rFonts w:eastAsia="Calibri" w:cs="Times New Roman"/>
                <w:b w:val="0"/>
                <w:i/>
                <w:iCs/>
                <w:color w:val="auto"/>
              </w:rPr>
              <m:t>i</m:t>
            </m:r>
          </m:sub>
        </m:sSub>
      </m:oMath>
      <w:r w:rsidRPr="00494D80">
        <w:rPr>
          <w:rFonts w:eastAsia="Calibri" w:cs="Times New Roman"/>
          <w:b w:val="0"/>
          <w:color w:val="auto"/>
        </w:rPr>
        <w:t xml:space="preserve"> – часовая тарифная ставка </w:t>
      </w:r>
      <w:proofErr w:type="gramStart"/>
      <w:r w:rsidRPr="00494D80">
        <w:rPr>
          <w:rFonts w:eastAsia="Calibri" w:cs="Times New Roman"/>
          <w:b w:val="0"/>
          <w:color w:val="auto"/>
        </w:rPr>
        <w:t xml:space="preserve">разработчика  </w:t>
      </w:r>
      <w:r w:rsidRPr="00494D80">
        <w:rPr>
          <w:rFonts w:eastAsia="Calibri" w:cs="Times New Roman"/>
          <w:b w:val="0"/>
          <w:i/>
          <w:color w:val="auto"/>
        </w:rPr>
        <w:t>i</w:t>
      </w:r>
      <w:proofErr w:type="gramEnd"/>
      <w:r w:rsidRPr="00494D80">
        <w:rPr>
          <w:rFonts w:eastAsia="Calibri" w:cs="Times New Roman"/>
          <w:b w:val="0"/>
          <w:color w:val="auto"/>
        </w:rPr>
        <w:t>-й категории, руб./час;</w:t>
      </w:r>
    </w:p>
    <w:p w14:paraId="513C5449" w14:textId="77777777" w:rsidR="00494D80" w:rsidRPr="00494D80" w:rsidRDefault="00494D80" w:rsidP="00494D80">
      <w:pPr>
        <w:spacing w:after="0" w:line="264" w:lineRule="auto"/>
        <w:ind w:firstLine="567"/>
        <w:rPr>
          <w:rFonts w:eastAsia="Calibri" w:cs="Times New Roman"/>
          <w:b w:val="0"/>
          <w:color w:val="auto"/>
        </w:rPr>
      </w:pPr>
      <w:proofErr w:type="spellStart"/>
      <w:r w:rsidRPr="00494D80">
        <w:rPr>
          <w:rFonts w:eastAsia="Calibri" w:cs="Times New Roman"/>
          <w:b w:val="0"/>
          <w:i/>
          <w:color w:val="auto"/>
        </w:rPr>
        <w:t>n</w:t>
      </w:r>
      <w:r w:rsidRPr="00494D80">
        <w:rPr>
          <w:rFonts w:eastAsia="Calibri" w:cs="Times New Roman"/>
          <w:b w:val="0"/>
          <w:i/>
          <w:color w:val="auto"/>
          <w:vertAlign w:val="subscript"/>
        </w:rPr>
        <w:t>i</w:t>
      </w:r>
      <w:proofErr w:type="spellEnd"/>
      <w:r w:rsidRPr="00494D80">
        <w:rPr>
          <w:rFonts w:eastAsia="Calibri" w:cs="Times New Roman"/>
          <w:b w:val="0"/>
          <w:i/>
          <w:color w:val="auto"/>
        </w:rPr>
        <w:t xml:space="preserve"> </w:t>
      </w:r>
      <w:r w:rsidRPr="00494D80">
        <w:rPr>
          <w:rFonts w:eastAsia="Calibri" w:cs="Times New Roman"/>
          <w:b w:val="0"/>
          <w:color w:val="auto"/>
        </w:rPr>
        <w:t xml:space="preserve">– количество разработчиков </w:t>
      </w:r>
      <w:r w:rsidRPr="00494D80">
        <w:rPr>
          <w:rFonts w:eastAsia="Calibri" w:cs="Times New Roman"/>
          <w:b w:val="0"/>
          <w:i/>
          <w:color w:val="auto"/>
        </w:rPr>
        <w:t>i</w:t>
      </w:r>
      <w:r w:rsidRPr="00494D80">
        <w:rPr>
          <w:rFonts w:eastAsia="Calibri" w:cs="Times New Roman"/>
          <w:b w:val="0"/>
          <w:color w:val="auto"/>
        </w:rPr>
        <w:t>-й категории.</w:t>
      </w:r>
    </w:p>
    <w:p w14:paraId="127A5CBF" w14:textId="77777777" w:rsidR="00494D80" w:rsidRPr="00494D80" w:rsidRDefault="00494D80" w:rsidP="00494D80">
      <w:pPr>
        <w:tabs>
          <w:tab w:val="center" w:pos="4678"/>
          <w:tab w:val="right" w:pos="9356"/>
        </w:tabs>
        <w:spacing w:after="0" w:line="264" w:lineRule="auto"/>
        <w:rPr>
          <w:rFonts w:eastAsia="Calibri" w:cs="Times New Roman"/>
          <w:b w:val="0"/>
          <w:color w:val="auto"/>
        </w:rPr>
      </w:pPr>
    </w:p>
    <w:p w14:paraId="7B44D843"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m:oMathPara>
        <m:oMath>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С</m:t>
              </m:r>
            </m:e>
            <m:sub>
              <m:r>
                <m:rPr>
                  <m:nor/>
                </m:rPr>
                <w:rPr>
                  <w:rFonts w:eastAsia="Calibri" w:cs="Times New Roman"/>
                  <w:b w:val="0"/>
                  <w:color w:val="auto"/>
                </w:rPr>
                <m:t>ч</m:t>
              </m:r>
            </m:sub>
          </m:sSub>
          <m:r>
            <m:rPr>
              <m:nor/>
            </m:rPr>
            <w:rPr>
              <w:rFonts w:eastAsia="Calibri" w:cs="Times New Roman"/>
              <w:b w:val="0"/>
              <w:color w:val="auto"/>
            </w:rPr>
            <m:t xml:space="preserve">= </m:t>
          </m:r>
          <m:f>
            <m:fPr>
              <m:ctrlPr>
                <w:rPr>
                  <w:rFonts w:ascii="Cambria Math" w:eastAsia="Calibri" w:hAnsi="Cambria Math" w:cs="Times New Roman"/>
                  <w:b w:val="0"/>
                  <w:i/>
                  <w:color w:val="auto"/>
                  <w:szCs w:val="28"/>
                </w:rPr>
              </m:ctrlPr>
            </m:fPr>
            <m:num>
              <m:sSub>
                <m:sSubPr>
                  <m:ctrlPr>
                    <w:rPr>
                      <w:rFonts w:ascii="Cambria Math" w:eastAsia="Calibri" w:hAnsi="Cambria Math" w:cs="Times New Roman"/>
                      <w:b w:val="0"/>
                      <w:i/>
                      <w:color w:val="auto"/>
                      <w:szCs w:val="28"/>
                    </w:rPr>
                  </m:ctrlPr>
                </m:sSubPr>
                <m:e>
                  <m:r>
                    <m:rPr>
                      <m:nor/>
                    </m:rPr>
                    <w:rPr>
                      <w:rFonts w:eastAsia="Calibri" w:cs="Times New Roman"/>
                      <w:b w:val="0"/>
                      <w:color w:val="auto"/>
                    </w:rPr>
                    <m:t>С</m:t>
                  </m:r>
                </m:e>
                <m:sub>
                  <m:r>
                    <m:rPr>
                      <m:nor/>
                    </m:rPr>
                    <w:rPr>
                      <w:rFonts w:eastAsia="Calibri" w:cs="Times New Roman"/>
                      <w:b w:val="0"/>
                      <w:color w:val="auto"/>
                    </w:rPr>
                    <m:t>м1</m:t>
                  </m:r>
                </m:sub>
              </m:sSub>
              <m:r>
                <m:rPr>
                  <m:nor/>
                </m:rPr>
                <w:rPr>
                  <w:rFonts w:eastAsia="Calibri" w:cs="Times New Roman"/>
                  <w:b w:val="0"/>
                  <w:iCs/>
                  <w:color w:val="auto"/>
                </w:rPr>
                <m:t xml:space="preserve"> ∙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Т</m:t>
                  </m:r>
                </m:e>
                <m:sub>
                  <m:r>
                    <m:rPr>
                      <m:nor/>
                    </m:rPr>
                    <w:rPr>
                      <w:rFonts w:eastAsia="Calibri" w:cs="Times New Roman"/>
                      <w:b w:val="0"/>
                      <w:color w:val="auto"/>
                    </w:rPr>
                    <m:t>к1</m:t>
                  </m:r>
                </m:sub>
              </m:sSub>
            </m:num>
            <m:den>
              <m:sSub>
                <m:sSubPr>
                  <m:ctrlPr>
                    <w:rPr>
                      <w:rFonts w:ascii="Cambria Math" w:eastAsia="Calibri" w:hAnsi="Cambria Math" w:cs="Times New Roman"/>
                      <w:b w:val="0"/>
                      <w:iCs/>
                      <w:color w:val="auto"/>
                      <w:szCs w:val="28"/>
                    </w:rPr>
                  </m:ctrlPr>
                </m:sSubPr>
                <m:e>
                  <m:r>
                    <m:rPr>
                      <m:nor/>
                    </m:rPr>
                    <w:rPr>
                      <w:rFonts w:eastAsia="Calibri" w:cs="Times New Roman"/>
                      <w:b w:val="0"/>
                      <w:i/>
                      <w:color w:val="auto"/>
                    </w:rPr>
                    <m:t>F</m:t>
                  </m:r>
                </m:e>
                <m:sub>
                  <m:r>
                    <m:rPr>
                      <m:nor/>
                    </m:rPr>
                    <w:rPr>
                      <w:rFonts w:eastAsia="Calibri" w:cs="Times New Roman"/>
                      <w:b w:val="0"/>
                      <w:iCs/>
                      <w:color w:val="auto"/>
                    </w:rPr>
                    <m:t>мес</m:t>
                  </m:r>
                </m:sub>
              </m:sSub>
            </m:den>
          </m:f>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(Д.18)</m:t>
          </m:r>
        </m:oMath>
      </m:oMathPara>
    </w:p>
    <w:p w14:paraId="1B296A1E" w14:textId="77777777" w:rsidR="00494D80" w:rsidRPr="00494D80" w:rsidRDefault="00494D80" w:rsidP="00494D80">
      <w:pPr>
        <w:tabs>
          <w:tab w:val="center" w:pos="4678"/>
          <w:tab w:val="right" w:pos="9356"/>
        </w:tabs>
        <w:spacing w:after="0" w:line="264" w:lineRule="auto"/>
        <w:rPr>
          <w:rFonts w:eastAsia="Calibri" w:cs="Times New Roman"/>
          <w:b w:val="0"/>
          <w:color w:val="auto"/>
        </w:rPr>
      </w:pPr>
    </w:p>
    <w:p w14:paraId="1ED8CA68"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С</m:t>
            </m:r>
          </m:e>
          <m:sub>
            <m:r>
              <m:rPr>
                <m:nor/>
              </m:rPr>
              <w:rPr>
                <w:rFonts w:eastAsia="Calibri" w:cs="Times New Roman"/>
                <w:b w:val="0"/>
                <w:color w:val="auto"/>
              </w:rPr>
              <m:t>м1</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тарифная ставка 1-го разряда;</w:t>
      </w:r>
    </w:p>
    <w:p w14:paraId="7DD9B286" w14:textId="77777777" w:rsidR="00494D80" w:rsidRPr="00494D80" w:rsidRDefault="00000000" w:rsidP="00494D80">
      <w:pPr>
        <w:spacing w:after="0" w:line="264" w:lineRule="auto"/>
        <w:ind w:firstLine="567"/>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Т</m:t>
            </m:r>
          </m:e>
          <m:sub>
            <m:r>
              <m:rPr>
                <m:nor/>
              </m:rPr>
              <w:rPr>
                <w:rFonts w:eastAsia="Calibri" w:cs="Times New Roman"/>
                <w:b w:val="0"/>
                <w:color w:val="auto"/>
              </w:rPr>
              <m:t>к1</m:t>
            </m:r>
          </m:sub>
        </m:sSub>
      </m:oMath>
      <w:r w:rsidR="00494D80" w:rsidRPr="00494D80">
        <w:rPr>
          <w:rFonts w:eastAsia="Calibri" w:cs="Times New Roman"/>
          <w:b w:val="0"/>
          <w:color w:val="auto"/>
        </w:rPr>
        <w:t xml:space="preserve"> – тарифный коэффициент.</w:t>
      </w:r>
    </w:p>
    <w:p w14:paraId="23A2A81B" w14:textId="77777777" w:rsidR="00494D80" w:rsidRPr="00494D80" w:rsidRDefault="00494D80" w:rsidP="00494D80">
      <w:pPr>
        <w:tabs>
          <w:tab w:val="center" w:pos="4678"/>
          <w:tab w:val="right" w:pos="9356"/>
        </w:tabs>
        <w:spacing w:after="0" w:line="264" w:lineRule="auto"/>
        <w:rPr>
          <w:rFonts w:eastAsia="Calibri" w:cs="Times New Roman"/>
          <w:b w:val="0"/>
          <w:color w:val="auto"/>
        </w:rPr>
      </w:pPr>
    </w:p>
    <w:p w14:paraId="3217DD2A"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m:oMathPara>
        <m:oMath>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sSub>
            <m:sSubPr>
              <m:ctrlPr>
                <w:rPr>
                  <w:rFonts w:ascii="Cambria Math" w:eastAsia="Calibri" w:hAnsi="Cambria Math" w:cs="Times New Roman"/>
                  <w:b w:val="0"/>
                  <w:i/>
                  <w:color w:val="auto"/>
                  <w:szCs w:val="28"/>
                </w:rPr>
              </m:ctrlPr>
            </m:sSubPr>
            <m:e>
              <m:r>
                <m:rPr>
                  <m:nor/>
                </m:rPr>
                <w:rPr>
                  <w:rFonts w:ascii="Cambria Math" w:eastAsia="Calibri" w:cs="Times New Roman"/>
                  <w:b w:val="0"/>
                  <w:color w:val="auto"/>
                </w:rPr>
                <m:t>ЗП</m:t>
              </m:r>
            </m:e>
            <m:sub>
              <m:r>
                <m:rPr>
                  <m:nor/>
                </m:rPr>
                <w:rPr>
                  <w:rFonts w:eastAsia="Calibri" w:cs="Times New Roman"/>
                  <w:b w:val="0"/>
                  <w:color w:val="auto"/>
                </w:rPr>
                <m:t>доп</m:t>
              </m:r>
            </m:sub>
          </m:sSub>
          <m:r>
            <m:rPr>
              <m:nor/>
            </m:rPr>
            <w:rPr>
              <w:rFonts w:eastAsia="Calibri" w:cs="Times New Roman"/>
              <w:b w:val="0"/>
              <w:color w:val="auto"/>
            </w:rPr>
            <m:t xml:space="preserve">= </m:t>
          </m:r>
          <m:f>
            <m:fPr>
              <m:ctrlPr>
                <w:rPr>
                  <w:rFonts w:ascii="Cambria Math" w:eastAsia="Calibri" w:hAnsi="Cambria Math" w:cs="Times New Roman"/>
                  <w:b w:val="0"/>
                  <w:i/>
                  <w:color w:val="auto"/>
                  <w:szCs w:val="28"/>
                </w:rPr>
              </m:ctrlPr>
            </m:fPr>
            <m:num>
              <m:sSub>
                <m:sSubPr>
                  <m:ctrlPr>
                    <w:rPr>
                      <w:rFonts w:ascii="Cambria Math" w:eastAsia="Calibri" w:hAnsi="Cambria Math" w:cs="Times New Roman"/>
                      <w:b w:val="0"/>
                      <w:i/>
                      <w:color w:val="auto"/>
                      <w:szCs w:val="28"/>
                    </w:rPr>
                  </m:ctrlPr>
                </m:sSubPr>
                <m:e>
                  <m:r>
                    <m:rPr>
                      <m:nor/>
                    </m:rPr>
                    <w:rPr>
                      <w:rFonts w:eastAsia="Calibri" w:cs="Times New Roman"/>
                      <w:b w:val="0"/>
                      <w:color w:val="auto"/>
                    </w:rPr>
                    <m:t>ЗП</m:t>
                  </m:r>
                </m:e>
                <m:sub>
                  <m:r>
                    <m:rPr>
                      <m:nor/>
                    </m:rPr>
                    <w:rPr>
                      <w:rFonts w:eastAsia="Calibri" w:cs="Times New Roman"/>
                      <w:b w:val="0"/>
                      <w:color w:val="auto"/>
                    </w:rPr>
                    <m:t>осн</m:t>
                  </m:r>
                </m:sub>
              </m:sSub>
              <m:r>
                <m:rPr>
                  <m:nor/>
                </m:rPr>
                <w:rPr>
                  <w:rFonts w:ascii="Cambria Math" w:eastAsia="Calibri" w:hAnsi="Cambria Math" w:cs="Times New Roman"/>
                  <w:b w:val="0"/>
                  <w:iCs/>
                  <w:color w:val="auto"/>
                </w:rPr>
                <m:t xml:space="preserve"> ∙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Н</m:t>
                  </m:r>
                </m:e>
                <m:sub>
                  <m:r>
                    <m:rPr>
                      <m:nor/>
                    </m:rPr>
                    <w:rPr>
                      <w:rFonts w:eastAsia="Calibri" w:cs="Times New Roman"/>
                      <w:b w:val="0"/>
                      <w:color w:val="auto"/>
                    </w:rPr>
                    <m:t>доп</m:t>
                  </m:r>
                </m:sub>
              </m:sSub>
            </m:num>
            <m:den>
              <m:r>
                <m:rPr>
                  <m:nor/>
                </m:rPr>
                <w:rPr>
                  <w:rFonts w:eastAsia="Calibri" w:cs="Times New Roman"/>
                  <w:b w:val="0"/>
                  <w:color w:val="auto"/>
                </w:rPr>
                <m:t>100</m:t>
              </m:r>
            </m:den>
          </m:f>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(Д.19)</m:t>
          </m:r>
        </m:oMath>
      </m:oMathPara>
    </w:p>
    <w:p w14:paraId="588C676D" w14:textId="77777777" w:rsidR="00494D80" w:rsidRPr="00494D80" w:rsidRDefault="00494D80" w:rsidP="00494D80">
      <w:pPr>
        <w:tabs>
          <w:tab w:val="center" w:pos="4678"/>
          <w:tab w:val="right" w:pos="9356"/>
        </w:tabs>
        <w:spacing w:after="0" w:line="264" w:lineRule="auto"/>
        <w:rPr>
          <w:rFonts w:eastAsia="Calibri" w:cs="Times New Roman"/>
          <w:b w:val="0"/>
          <w:color w:val="auto"/>
        </w:rPr>
      </w:pPr>
    </w:p>
    <w:p w14:paraId="1D68B244" w14:textId="77777777" w:rsidR="00494D80" w:rsidRPr="00494D80" w:rsidRDefault="00494D80" w:rsidP="00494D80">
      <w:pPr>
        <w:tabs>
          <w:tab w:val="center" w:pos="4678"/>
          <w:tab w:val="right" w:pos="9356"/>
        </w:tabs>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Н</m:t>
            </m:r>
          </m:e>
          <m:sub>
            <m:r>
              <m:rPr>
                <m:nor/>
              </m:rPr>
              <w:rPr>
                <w:rFonts w:eastAsia="Calibri" w:cs="Times New Roman"/>
                <w:b w:val="0"/>
                <w:color w:val="auto"/>
              </w:rPr>
              <m:t>доп</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норматив на дополнительную заработную плату разработчиков.</w:t>
      </w:r>
    </w:p>
    <w:p w14:paraId="548BA33C" w14:textId="77777777" w:rsidR="00494D80" w:rsidRPr="00494D80" w:rsidRDefault="00494D80" w:rsidP="00494D80">
      <w:pPr>
        <w:tabs>
          <w:tab w:val="left" w:pos="2110"/>
        </w:tabs>
        <w:spacing w:after="0" w:line="264" w:lineRule="auto"/>
        <w:rPr>
          <w:rFonts w:eastAsia="Calibri" w:cs="Times New Roman"/>
          <w:b w:val="0"/>
          <w:color w:val="auto"/>
        </w:rPr>
      </w:pPr>
    </w:p>
    <w:p w14:paraId="0C02080C"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m:oMathPara>
        <m:oMath>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ОТЧ</m:t>
              </m:r>
            </m:e>
            <m:sub>
              <m:r>
                <m:rPr>
                  <m:nor/>
                </m:rPr>
                <w:rPr>
                  <w:rFonts w:eastAsia="Calibri" w:cs="Times New Roman"/>
                  <w:b w:val="0"/>
                  <w:color w:val="auto"/>
                </w:rPr>
                <m:t>с.н</m:t>
              </m:r>
            </m:sub>
          </m:sSub>
          <m:r>
            <m:rPr>
              <m:nor/>
            </m:rPr>
            <w:rPr>
              <w:rFonts w:eastAsia="Calibri" w:cs="Times New Roman"/>
              <w:b w:val="0"/>
              <w:color w:val="auto"/>
            </w:rPr>
            <m:t xml:space="preserve">= </m:t>
          </m:r>
          <m:f>
            <m:fPr>
              <m:ctrlPr>
                <w:rPr>
                  <w:rFonts w:ascii="Cambria Math" w:eastAsia="Calibri" w:hAnsi="Cambria Math" w:cs="Times New Roman"/>
                  <w:b w:val="0"/>
                  <w:i/>
                  <w:color w:val="auto"/>
                  <w:szCs w:val="28"/>
                </w:rPr>
              </m:ctrlPr>
            </m:fPr>
            <m:num>
              <m:r>
                <m:rPr>
                  <m:nor/>
                </m:rPr>
                <w:rPr>
                  <w:rFonts w:ascii="Cambria Math" w:eastAsia="Calibri" w:hAnsi="Cambria Math" w:cs="Times New Roman"/>
                  <w:b w:val="0"/>
                  <w:iCs/>
                  <w:color w:val="auto"/>
                </w:rPr>
                <m:t>(</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ЗП</m:t>
                  </m:r>
                </m:e>
                <m:sub>
                  <m:r>
                    <m:rPr>
                      <m:nor/>
                    </m:rPr>
                    <w:rPr>
                      <w:rFonts w:eastAsia="Calibri" w:cs="Times New Roman"/>
                      <w:b w:val="0"/>
                      <w:color w:val="auto"/>
                    </w:rPr>
                    <m:t>осн</m:t>
                  </m:r>
                </m:sub>
              </m:sSub>
              <m:r>
                <m:rPr>
                  <m:nor/>
                </m:rPr>
                <w:rPr>
                  <w:rFonts w:ascii="Cambria Math" w:eastAsia="Calibri" w:hAnsi="Cambria Math" w:cs="Times New Roman"/>
                  <w:b w:val="0"/>
                  <w:iCs/>
                  <w:color w:val="auto"/>
                </w:rPr>
                <m:t>+</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ЗП</m:t>
                  </m:r>
                </m:e>
                <m:sub>
                  <m:r>
                    <m:rPr>
                      <m:nor/>
                    </m:rPr>
                    <w:rPr>
                      <w:rFonts w:ascii="Cambria Math" w:eastAsia="Calibri" w:cs="Times New Roman"/>
                      <w:b w:val="0"/>
                      <w:color w:val="auto"/>
                    </w:rPr>
                    <m:t>доп</m:t>
                  </m:r>
                </m:sub>
              </m:sSub>
              <m:r>
                <m:rPr>
                  <m:nor/>
                </m:rPr>
                <w:rPr>
                  <w:rFonts w:ascii="Cambria Math" w:eastAsia="Calibri" w:hAnsi="Cambria Math" w:cs="Times New Roman"/>
                  <w:b w:val="0"/>
                  <w:iCs/>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Н</m:t>
                  </m:r>
                </m:e>
                <m:sub>
                  <m:r>
                    <m:rPr>
                      <m:nor/>
                    </m:rPr>
                    <w:rPr>
                      <w:rFonts w:eastAsia="Calibri" w:cs="Times New Roman"/>
                      <w:b w:val="0"/>
                      <w:color w:val="auto"/>
                    </w:rPr>
                    <m:t>з</m:t>
                  </m:r>
                  <m:r>
                    <m:rPr>
                      <m:nor/>
                    </m:rPr>
                    <w:rPr>
                      <w:rFonts w:ascii="Cambria Math" w:eastAsia="Calibri" w:cs="Times New Roman"/>
                      <w:b w:val="0"/>
                      <w:color w:val="auto"/>
                    </w:rPr>
                    <m:t>.</m:t>
                  </m:r>
                  <m:r>
                    <m:rPr>
                      <m:nor/>
                    </m:rPr>
                    <w:rPr>
                      <w:rFonts w:eastAsia="Calibri" w:cs="Times New Roman"/>
                      <w:b w:val="0"/>
                      <w:color w:val="auto"/>
                    </w:rPr>
                    <m:t>п</m:t>
                  </m:r>
                </m:sub>
              </m:sSub>
            </m:num>
            <m:den>
              <m:r>
                <m:rPr>
                  <m:nor/>
                </m:rPr>
                <w:rPr>
                  <w:rFonts w:eastAsia="Calibri" w:cs="Times New Roman"/>
                  <w:b w:val="0"/>
                  <w:color w:val="auto"/>
                </w:rPr>
                <m:t>100</m:t>
              </m:r>
            </m:den>
          </m:f>
          <m:r>
            <m:rPr>
              <m:nor/>
            </m:rPr>
            <w:rPr>
              <w:rFonts w:eastAsia="Calibri" w:cs="Times New Roman"/>
              <w:b w:val="0"/>
              <w:color w:val="auto"/>
            </w:rPr>
            <m:t>,                            (Д.20)</m:t>
          </m:r>
        </m:oMath>
      </m:oMathPara>
    </w:p>
    <w:p w14:paraId="44FB6044" w14:textId="77777777" w:rsidR="00494D80" w:rsidRPr="00494D80" w:rsidRDefault="00494D80" w:rsidP="00494D80">
      <w:pPr>
        <w:tabs>
          <w:tab w:val="center" w:pos="4678"/>
          <w:tab w:val="right" w:pos="9356"/>
        </w:tabs>
        <w:spacing w:after="0" w:line="264" w:lineRule="auto"/>
        <w:rPr>
          <w:rFonts w:eastAsia="Calibri" w:cs="Times New Roman"/>
          <w:b w:val="0"/>
          <w:color w:val="auto"/>
        </w:rPr>
      </w:pPr>
    </w:p>
    <w:p w14:paraId="7AA8FB79" w14:textId="77777777" w:rsidR="00494D80" w:rsidRPr="00494D80" w:rsidRDefault="00494D80" w:rsidP="00494D80">
      <w:pPr>
        <w:tabs>
          <w:tab w:val="center" w:pos="4678"/>
          <w:tab w:val="right" w:pos="9356"/>
        </w:tabs>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sty m:val="bi"/>
              </m:rPr>
              <w:rPr>
                <w:rFonts w:ascii="Cambria Math" w:eastAsia="Calibri" w:hAnsi="Cambria Math" w:cs="Times New Roman"/>
                <w:color w:val="auto"/>
              </w:rPr>
              <m:t>Н</m:t>
            </m:r>
          </m:e>
          <m:sub>
            <m:r>
              <m:rPr>
                <m:nor/>
              </m:rPr>
              <w:rPr>
                <w:rFonts w:ascii="Cambria Math" w:eastAsia="Calibri" w:hAnsi="Cambria Math" w:cs="Times New Roman"/>
                <w:b w:val="0"/>
                <w:color w:val="auto"/>
              </w:rPr>
              <m:t>з.п</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процент отчислений на социальные нужды и обязательное страхование от суммы основной и дополнительной заработной платы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Н</m:t>
            </m:r>
          </m:e>
          <m:sub>
            <m:r>
              <m:rPr>
                <m:nor/>
              </m:rPr>
              <w:rPr>
                <w:rFonts w:eastAsia="Calibri" w:cs="Times New Roman"/>
                <w:b w:val="0"/>
                <w:color w:val="auto"/>
              </w:rPr>
              <m:t>з.п</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34%).</w:t>
      </w:r>
    </w:p>
    <w:p w14:paraId="3FC44AF1" w14:textId="77777777" w:rsidR="00494D80" w:rsidRPr="00494D80" w:rsidRDefault="00494D80" w:rsidP="00494D80">
      <w:pPr>
        <w:tabs>
          <w:tab w:val="left" w:pos="2110"/>
        </w:tabs>
        <w:spacing w:after="0" w:line="264" w:lineRule="auto"/>
        <w:rPr>
          <w:rFonts w:eastAsia="Calibri" w:cs="Times New Roman"/>
          <w:b w:val="0"/>
          <w:color w:val="auto"/>
        </w:rPr>
      </w:pPr>
    </w:p>
    <w:p w14:paraId="687BCE4C"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w:r w:rsidRPr="00494D80">
        <w:rPr>
          <w:rFonts w:eastAsia="Calibri" w:cs="Times New Roman"/>
          <w:b w:val="0"/>
          <w:color w:val="auto"/>
        </w:rPr>
        <w:tab/>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м.в</m:t>
            </m:r>
            <m:ctrlPr>
              <w:rPr>
                <w:rFonts w:ascii="Cambria Math" w:eastAsia="Calibri" w:hAnsi="Cambria Math" w:cs="Times New Roman"/>
                <w:b w:val="0"/>
                <w:color w:val="auto"/>
                <w:szCs w:val="28"/>
                <w:lang w:val="en-US"/>
              </w:rPr>
            </m:ctrlPr>
          </m:sub>
        </m:sSub>
        <m:r>
          <m:rPr>
            <m:nor/>
          </m:rPr>
          <w:rPr>
            <w:rFonts w:eastAsia="Calibri" w:cs="Times New Roman"/>
            <w:b w:val="0"/>
            <w:color w:val="auto"/>
          </w:rPr>
          <m:t>=</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С</m:t>
            </m:r>
          </m:e>
          <m:sub>
            <m:r>
              <m:rPr>
                <m:nor/>
              </m:rPr>
              <w:rPr>
                <w:rFonts w:eastAsia="Calibri" w:cs="Times New Roman"/>
                <w:b w:val="0"/>
                <w:color w:val="auto"/>
              </w:rPr>
              <m:t>ч</m:t>
            </m:r>
          </m:sub>
        </m:sSub>
        <m:r>
          <m:rPr>
            <m:nor/>
          </m:rPr>
          <w:rPr>
            <w:rFonts w:ascii="Cambria Math" w:eastAsia="Calibri" w:hAnsi="Cambria Math" w:cs="Cambria Math"/>
            <w:b w:val="0"/>
            <w:color w:val="auto"/>
          </w:rPr>
          <m:t xml:space="preserve"> ⋅</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K</m:t>
            </m:r>
          </m:e>
          <m:sub>
            <m:r>
              <m:rPr>
                <m:nor/>
              </m:rPr>
              <w:rPr>
                <w:rFonts w:eastAsia="Calibri" w:cs="Times New Roman"/>
                <w:b w:val="0"/>
                <w:color w:val="auto"/>
              </w:rPr>
              <m:t>т</m:t>
            </m:r>
          </m:sub>
        </m:sSub>
        <m:r>
          <m:rPr>
            <m:nor/>
          </m:rPr>
          <w:rPr>
            <w:rFonts w:ascii="Cambria Math" w:eastAsia="Calibri" w:hAnsi="Cambria Math" w:cs="Cambria Math"/>
            <w:b w:val="0"/>
            <w:color w:val="auto"/>
          </w:rPr>
          <m:t xml:space="preserve"> ⋅ </m:t>
        </m:r>
        <m:sSub>
          <m:sSubPr>
            <m:ctrlPr>
              <w:rPr>
                <w:rFonts w:ascii="Cambria Math" w:eastAsia="Calibri" w:hAnsi="Cambria Math" w:cs="Times New Roman"/>
                <w:b w:val="0"/>
                <w:iCs/>
                <w:color w:val="auto"/>
                <w:szCs w:val="28"/>
                <w:lang w:val="en-US"/>
              </w:rPr>
            </m:ctrlPr>
          </m:sSubPr>
          <m:e>
            <m:r>
              <m:rPr>
                <m:nor/>
              </m:rPr>
              <w:rPr>
                <w:rFonts w:eastAsia="Calibri" w:cs="Times New Roman"/>
                <w:b w:val="0"/>
                <w:i/>
                <w:color w:val="auto"/>
              </w:rPr>
              <m:t>t</m:t>
            </m:r>
          </m:e>
          <m:sub>
            <m:r>
              <m:rPr>
                <m:nor/>
              </m:rPr>
              <w:rPr>
                <w:rFonts w:eastAsia="Calibri" w:cs="Times New Roman"/>
                <w:b w:val="0"/>
                <w:iCs/>
                <w:color w:val="auto"/>
              </w:rPr>
              <m:t>эвм</m:t>
            </m:r>
          </m:sub>
        </m:sSub>
      </m:oMath>
      <w:r w:rsidRPr="00494D80">
        <w:rPr>
          <w:rFonts w:eastAsia="Calibri" w:cs="Times New Roman"/>
          <w:b w:val="0"/>
          <w:color w:val="auto"/>
        </w:rPr>
        <w:t xml:space="preserve">, </w:t>
      </w:r>
      <w:r w:rsidRPr="00494D80">
        <w:rPr>
          <w:rFonts w:eastAsia="Calibri" w:cs="Times New Roman"/>
          <w:b w:val="0"/>
          <w:color w:val="auto"/>
        </w:rPr>
        <w:tab/>
        <w:t>(Д.21)</w:t>
      </w:r>
    </w:p>
    <w:p w14:paraId="70A63623" w14:textId="77777777" w:rsidR="00494D80" w:rsidRPr="00494D80" w:rsidRDefault="00494D80" w:rsidP="00494D80">
      <w:pPr>
        <w:tabs>
          <w:tab w:val="center" w:pos="4678"/>
          <w:tab w:val="right" w:pos="9356"/>
        </w:tabs>
        <w:spacing w:after="0" w:line="264" w:lineRule="auto"/>
        <w:rPr>
          <w:rFonts w:eastAsia="Calibri" w:cs="Times New Roman"/>
          <w:b w:val="0"/>
          <w:color w:val="auto"/>
        </w:rPr>
      </w:pPr>
    </w:p>
    <w:p w14:paraId="3377D893"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С</m:t>
            </m:r>
          </m:e>
          <m:sub>
            <m:r>
              <m:rPr>
                <m:nor/>
              </m:rPr>
              <w:rPr>
                <w:rFonts w:eastAsia="Calibri" w:cs="Times New Roman"/>
                <w:b w:val="0"/>
                <w:color w:val="auto"/>
              </w:rPr>
              <m:t>ч</m:t>
            </m:r>
          </m:sub>
        </m:sSub>
      </m:oMath>
      <w:r w:rsidRPr="00494D80">
        <w:rPr>
          <w:rFonts w:eastAsia="Calibri" w:cs="Times New Roman"/>
          <w:b w:val="0"/>
          <w:color w:val="auto"/>
        </w:rPr>
        <w:t xml:space="preserve"> – стоимость 1 часа машинного времени, руб./ч;</w:t>
      </w:r>
    </w:p>
    <w:p w14:paraId="17BC3C9F" w14:textId="77777777" w:rsidR="00494D80" w:rsidRPr="00494D80" w:rsidRDefault="00000000" w:rsidP="00494D80">
      <w:pPr>
        <w:spacing w:after="0" w:line="264" w:lineRule="auto"/>
        <w:ind w:firstLine="567"/>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т</m:t>
            </m:r>
          </m:sub>
        </m:sSub>
      </m:oMath>
      <w:r w:rsidR="00494D80" w:rsidRPr="00494D80">
        <w:rPr>
          <w:rFonts w:eastAsia="Calibri" w:cs="Times New Roman"/>
          <w:b w:val="0"/>
          <w:color w:val="auto"/>
        </w:rPr>
        <w:t xml:space="preserve"> – коэффициент </w:t>
      </w:r>
      <w:proofErr w:type="spellStart"/>
      <w:r w:rsidR="00494D80" w:rsidRPr="00494D80">
        <w:rPr>
          <w:rFonts w:eastAsia="Calibri" w:cs="Times New Roman"/>
          <w:b w:val="0"/>
          <w:color w:val="auto"/>
        </w:rPr>
        <w:t>мультипрограммности</w:t>
      </w:r>
      <w:proofErr w:type="spellEnd"/>
      <w:r w:rsidR="00494D80" w:rsidRPr="00494D80">
        <w:rPr>
          <w:rFonts w:eastAsia="Calibri" w:cs="Times New Roman"/>
          <w:b w:val="0"/>
          <w:color w:val="auto"/>
        </w:rPr>
        <w:t xml:space="preserve">, показывающий распределение времени работы ЭВМ в зависимости от количества пользователей ЭВМ,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т</m:t>
            </m:r>
          </m:sub>
        </m:sSub>
      </m:oMath>
      <w:r w:rsidR="00494D80" w:rsidRPr="00494D80">
        <w:rPr>
          <w:rFonts w:eastAsia="Calibri" w:cs="Times New Roman"/>
          <w:b w:val="0"/>
          <w:color w:val="auto"/>
        </w:rPr>
        <w:t xml:space="preserve">= 1; </w:t>
      </w:r>
    </w:p>
    <w:p w14:paraId="2B6E6299" w14:textId="77777777" w:rsidR="00494D80" w:rsidRPr="00494D80" w:rsidRDefault="00000000" w:rsidP="00494D80">
      <w:pPr>
        <w:spacing w:after="0" w:line="264" w:lineRule="auto"/>
        <w:ind w:firstLine="567"/>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i/>
                <w:iCs/>
                <w:color w:val="auto"/>
              </w:rPr>
              <m:t>t</m:t>
            </m:r>
          </m:e>
          <m:sub>
            <m:r>
              <m:rPr>
                <m:nor/>
              </m:rPr>
              <w:rPr>
                <w:rFonts w:eastAsia="Calibri" w:cs="Times New Roman"/>
                <w:b w:val="0"/>
                <w:color w:val="auto"/>
              </w:rPr>
              <m:t>эвм</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 xml:space="preserve"> – машинное время ЭВМ, необходимое для разработки и отладки проекта, ч.</w:t>
      </w:r>
    </w:p>
    <w:p w14:paraId="44C96252" w14:textId="77777777" w:rsidR="00494D80" w:rsidRPr="00494D80" w:rsidRDefault="00494D80" w:rsidP="00494D80">
      <w:pPr>
        <w:tabs>
          <w:tab w:val="center" w:pos="4678"/>
          <w:tab w:val="right" w:pos="9356"/>
        </w:tabs>
        <w:spacing w:after="0" w:line="264" w:lineRule="auto"/>
        <w:rPr>
          <w:rFonts w:eastAsia="Calibri" w:cs="Times New Roman"/>
          <w:b w:val="0"/>
          <w:color w:val="auto"/>
        </w:rPr>
      </w:pPr>
    </w:p>
    <w:p w14:paraId="7CCDBC5A"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m:oMathPara>
        <m:oMath>
          <m:r>
            <m:rPr>
              <m:nor/>
            </m:rPr>
            <w:rPr>
              <w:rFonts w:eastAsia="Calibri" w:cs="Times New Roman"/>
              <w:b w:val="0"/>
              <w:color w:val="auto"/>
            </w:rPr>
            <w:lastRenderedPageBreak/>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С</m:t>
              </m:r>
            </m:e>
            <m:sub>
              <m:r>
                <m:rPr>
                  <m:nor/>
                </m:rPr>
                <w:rPr>
                  <w:rFonts w:eastAsia="Calibri" w:cs="Times New Roman"/>
                  <w:b w:val="0"/>
                  <w:color w:val="auto"/>
                </w:rPr>
                <m:t xml:space="preserve">ч </m:t>
              </m:r>
            </m:sub>
          </m:sSub>
          <m:r>
            <m:rPr>
              <m:nor/>
            </m:rPr>
            <w:rPr>
              <w:rFonts w:eastAsia="Calibri" w:cs="Times New Roman"/>
              <w:b w:val="0"/>
              <w:color w:val="auto"/>
            </w:rPr>
            <m:t xml:space="preserve">= </m:t>
          </m:r>
          <m:f>
            <m:fPr>
              <m:ctrlPr>
                <w:rPr>
                  <w:rFonts w:ascii="Cambria Math" w:eastAsia="Calibri" w:hAnsi="Cambria Math" w:cs="Times New Roman"/>
                  <w:b w:val="0"/>
                  <w:i/>
                  <w:color w:val="auto"/>
                  <w:szCs w:val="28"/>
                </w:rPr>
              </m:ctrlPr>
            </m:fPr>
            <m:num>
              <m:sSub>
                <m:sSubPr>
                  <m:ctrlPr>
                    <w:rPr>
                      <w:rFonts w:ascii="Cambria Math" w:eastAsia="Calibri" w:hAnsi="Cambria Math" w:cs="Times New Roman"/>
                      <w:b w:val="0"/>
                      <w:i/>
                      <w:color w:val="auto"/>
                      <w:szCs w:val="28"/>
                    </w:rPr>
                  </m:ctrlPr>
                </m:sSubPr>
                <m:e>
                  <m:r>
                    <m:rPr>
                      <m:nor/>
                    </m:rPr>
                    <w:rPr>
                      <w:rFonts w:eastAsia="Calibri" w:cs="Times New Roman"/>
                      <w:b w:val="0"/>
                      <w:color w:val="auto"/>
                    </w:rPr>
                    <m:t>ЗП</m:t>
                  </m:r>
                </m:e>
                <m:sub>
                  <m:r>
                    <m:rPr>
                      <m:nor/>
                    </m:rPr>
                    <w:rPr>
                      <w:rFonts w:eastAsia="Calibri" w:cs="Times New Roman"/>
                      <w:b w:val="0"/>
                      <w:color w:val="auto"/>
                    </w:rPr>
                    <m:t>об</m:t>
                  </m:r>
                </m:sub>
              </m:sSub>
              <m:r>
                <m:rPr>
                  <m:nor/>
                </m:rPr>
                <w:rPr>
                  <w:rFonts w:eastAsia="Calibri" w:cs="Times New Roman"/>
                  <w:b w:val="0"/>
                  <w:iCs/>
                  <w:color w:val="auto"/>
                </w:rPr>
                <m:t xml:space="preserve"> +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З</m:t>
                  </m:r>
                </m:e>
                <m:sub>
                  <m:r>
                    <m:rPr>
                      <m:nor/>
                    </m:rPr>
                    <w:rPr>
                      <w:rFonts w:eastAsia="Calibri" w:cs="Times New Roman"/>
                      <w:b w:val="0"/>
                      <w:color w:val="auto"/>
                    </w:rPr>
                    <m:t>ар</m:t>
                  </m:r>
                </m:sub>
              </m:sSub>
              <m:r>
                <m:rPr>
                  <m:nor/>
                </m:rPr>
                <w:rPr>
                  <w:rFonts w:eastAsia="Calibri" w:cs="Times New Roman"/>
                  <w:b w:val="0"/>
                  <w:iCs/>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З</m:t>
                  </m:r>
                </m:e>
                <m:sub>
                  <m:r>
                    <m:rPr>
                      <m:nor/>
                    </m:rPr>
                    <w:rPr>
                      <w:rFonts w:eastAsia="Calibri" w:cs="Times New Roman"/>
                      <w:b w:val="0"/>
                      <w:color w:val="auto"/>
                    </w:rPr>
                    <m:t>ам</m:t>
                  </m:r>
                </m:sub>
              </m:sSub>
              <m:r>
                <m:rPr>
                  <m:nor/>
                </m:rPr>
                <w:rPr>
                  <w:rFonts w:eastAsia="Calibri" w:cs="Times New Roman"/>
                  <w:b w:val="0"/>
                  <w:iCs/>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З</m:t>
                  </m:r>
                </m:e>
                <m:sub>
                  <m:r>
                    <m:rPr>
                      <m:nor/>
                    </m:rPr>
                    <w:rPr>
                      <w:rFonts w:eastAsia="Calibri" w:cs="Times New Roman"/>
                      <w:b w:val="0"/>
                      <w:color w:val="auto"/>
                    </w:rPr>
                    <m:t>э.п</m:t>
                  </m:r>
                </m:sub>
              </m:sSub>
              <m:r>
                <m:rPr>
                  <m:nor/>
                </m:rPr>
                <w:rPr>
                  <w:rFonts w:eastAsia="Calibri" w:cs="Times New Roman"/>
                  <w:b w:val="0"/>
                  <w:iCs/>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З</m:t>
                  </m:r>
                </m:e>
                <m:sub>
                  <m:r>
                    <m:rPr>
                      <m:nor/>
                    </m:rPr>
                    <w:rPr>
                      <w:rFonts w:eastAsia="Calibri" w:cs="Times New Roman"/>
                      <w:b w:val="0"/>
                      <w:color w:val="auto"/>
                    </w:rPr>
                    <m:t>в.м</m:t>
                  </m:r>
                </m:sub>
              </m:sSub>
              <m:r>
                <m:rPr>
                  <m:nor/>
                </m:rPr>
                <w:rPr>
                  <w:rFonts w:eastAsia="Calibri" w:cs="Times New Roman"/>
                  <w:b w:val="0"/>
                  <w:iCs/>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З</m:t>
                  </m:r>
                </m:e>
                <m:sub>
                  <m:r>
                    <m:rPr>
                      <m:nor/>
                    </m:rPr>
                    <w:rPr>
                      <w:rFonts w:eastAsia="Calibri" w:cs="Times New Roman"/>
                      <w:b w:val="0"/>
                      <w:color w:val="auto"/>
                    </w:rPr>
                    <m:t>т.р</m:t>
                  </m:r>
                </m:sub>
              </m:sSub>
              <m:r>
                <m:rPr>
                  <m:nor/>
                </m:rPr>
                <w:rPr>
                  <w:rFonts w:eastAsia="Calibri" w:cs="Times New Roman"/>
                  <w:b w:val="0"/>
                  <w:iCs/>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З</m:t>
                  </m:r>
                </m:e>
                <m:sub>
                  <m:r>
                    <m:rPr>
                      <m:nor/>
                    </m:rPr>
                    <w:rPr>
                      <w:rFonts w:eastAsia="Calibri" w:cs="Times New Roman"/>
                      <w:b w:val="0"/>
                      <w:color w:val="auto"/>
                    </w:rPr>
                    <m:t>пр</m:t>
                  </m:r>
                </m:sub>
              </m:sSub>
            </m:num>
            <m:den>
              <m:sSub>
                <m:sSubPr>
                  <m:ctrlPr>
                    <w:rPr>
                      <w:rFonts w:ascii="Cambria Math" w:eastAsia="Calibri" w:hAnsi="Cambria Math" w:cs="Times New Roman"/>
                      <w:b w:val="0"/>
                      <w:i/>
                      <w:color w:val="auto"/>
                      <w:szCs w:val="28"/>
                    </w:rPr>
                  </m:ctrlPr>
                </m:sSubPr>
                <m:e>
                  <m:r>
                    <m:rPr>
                      <m:nor/>
                    </m:rPr>
                    <w:rPr>
                      <w:rFonts w:eastAsia="Calibri" w:cs="Times New Roman"/>
                      <w:b w:val="0"/>
                      <w:i/>
                      <w:iCs/>
                      <w:color w:val="auto"/>
                    </w:rPr>
                    <m:t>F</m:t>
                  </m:r>
                </m:e>
                <m:sub>
                  <m:r>
                    <m:rPr>
                      <m:nor/>
                    </m:rPr>
                    <w:rPr>
                      <w:rFonts w:eastAsia="Calibri" w:cs="Times New Roman"/>
                      <w:b w:val="0"/>
                      <w:color w:val="auto"/>
                    </w:rPr>
                    <m:t>эвм</m:t>
                  </m:r>
                </m:sub>
              </m:sSub>
            </m:den>
          </m:f>
          <m:r>
            <m:rPr>
              <m:nor/>
            </m:rPr>
            <w:rPr>
              <w:rFonts w:eastAsia="Calibri" w:cs="Times New Roman"/>
              <w:b w:val="0"/>
              <w:color w:val="auto"/>
            </w:rPr>
            <m:t>,                   (Д.22)</m:t>
          </m:r>
        </m:oMath>
      </m:oMathPara>
    </w:p>
    <w:p w14:paraId="7BBFBD5B" w14:textId="77777777" w:rsidR="00494D80" w:rsidRPr="00494D80" w:rsidRDefault="00494D80" w:rsidP="00494D80">
      <w:pPr>
        <w:tabs>
          <w:tab w:val="center" w:pos="4678"/>
          <w:tab w:val="right" w:pos="9356"/>
        </w:tabs>
        <w:spacing w:after="0" w:line="264" w:lineRule="auto"/>
        <w:rPr>
          <w:rFonts w:eastAsia="Calibri" w:cs="Times New Roman"/>
          <w:b w:val="0"/>
          <w:color w:val="auto"/>
        </w:rPr>
      </w:pPr>
    </w:p>
    <w:p w14:paraId="05D04539"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r>
          <m:rPr>
            <m:nor/>
          </m:rPr>
          <w:rPr>
            <w:rFonts w:eastAsia="Calibri" w:cs="Times New Roman"/>
            <w:b w:val="0"/>
            <w:color w:val="auto"/>
          </w:rPr>
          <m:t>З</m:t>
        </m:r>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П</m:t>
            </m:r>
          </m:e>
          <m:sub>
            <m:r>
              <m:rPr>
                <m:nor/>
              </m:rPr>
              <w:rPr>
                <w:rFonts w:eastAsia="Calibri" w:cs="Times New Roman"/>
                <w:b w:val="0"/>
                <w:color w:val="auto"/>
              </w:rPr>
              <m:t>об</m:t>
            </m:r>
          </m:sub>
        </m:sSub>
      </m:oMath>
      <w:r w:rsidRPr="00494D80">
        <w:rPr>
          <w:rFonts w:eastAsia="Calibri" w:cs="Times New Roman"/>
          <w:b w:val="0"/>
          <w:color w:val="auto"/>
        </w:rPr>
        <w:t xml:space="preserve"> – затраты на заработную плату обслуживающего персонала с учетом всех отчислений, руб./год;</w:t>
      </w:r>
    </w:p>
    <w:p w14:paraId="21FC443F" w14:textId="77777777" w:rsidR="00494D80" w:rsidRPr="00494D80" w:rsidRDefault="0000000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ар</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 xml:space="preserve"> – стоимость аренды помещения под размещение вычислительной техники, руб./год;</w:t>
      </w:r>
    </w:p>
    <w:p w14:paraId="65D2E2A0" w14:textId="77777777" w:rsidR="00494D80" w:rsidRPr="00494D80" w:rsidRDefault="0000000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ам</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 xml:space="preserve"> – амортизационные отчисления за год, руб./год;</w:t>
      </w:r>
    </w:p>
    <w:p w14:paraId="664D07BD" w14:textId="77777777" w:rsidR="00494D80" w:rsidRPr="00494D80" w:rsidRDefault="0000000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З</m:t>
            </m:r>
          </m:e>
          <m:sub>
            <m:r>
              <m:rPr>
                <m:nor/>
              </m:rPr>
              <w:rPr>
                <w:rFonts w:ascii="Cambria Math" w:eastAsia="Calibri" w:cs="Times New Roman"/>
                <w:b w:val="0"/>
                <w:color w:val="auto"/>
              </w:rPr>
              <m:t>э</m:t>
            </m:r>
            <m:r>
              <m:rPr>
                <m:nor/>
              </m:rPr>
              <w:rPr>
                <w:rFonts w:ascii="Cambria Math" w:eastAsia="Calibri" w:cs="Times New Roman"/>
                <w:b w:val="0"/>
                <w:color w:val="auto"/>
              </w:rPr>
              <m:t>.</m:t>
            </m:r>
            <m:r>
              <m:rPr>
                <m:nor/>
              </m:rPr>
              <w:rPr>
                <w:rFonts w:ascii="Cambria Math" w:eastAsia="Calibri" w:cs="Times New Roman"/>
                <w:b w:val="0"/>
                <w:color w:val="auto"/>
              </w:rPr>
              <m:t>п</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 xml:space="preserve"> – затраты на электроэнергию, руб./год;</w:t>
      </w:r>
    </w:p>
    <w:p w14:paraId="342EC1EA" w14:textId="77777777" w:rsidR="00494D80" w:rsidRPr="00494D80" w:rsidRDefault="0000000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З</m:t>
            </m:r>
          </m:e>
          <m:sub>
            <m:r>
              <m:rPr>
                <m:nor/>
              </m:rPr>
              <w:rPr>
                <w:rFonts w:ascii="Cambria Math" w:eastAsia="Calibri" w:cs="Times New Roman"/>
                <w:b w:val="0"/>
                <w:color w:val="auto"/>
              </w:rPr>
              <m:t>в</m:t>
            </m:r>
            <m:r>
              <m:rPr>
                <m:nor/>
              </m:rPr>
              <w:rPr>
                <w:rFonts w:ascii="Cambria Math" w:eastAsia="Calibri" w:cs="Times New Roman"/>
                <w:b w:val="0"/>
                <w:color w:val="auto"/>
              </w:rPr>
              <m:t>.</m:t>
            </m:r>
            <m:r>
              <m:rPr>
                <m:nor/>
              </m:rPr>
              <w:rPr>
                <w:rFonts w:ascii="Cambria Math" w:eastAsia="Calibri" w:cs="Times New Roman"/>
                <w:b w:val="0"/>
                <w:color w:val="auto"/>
              </w:rPr>
              <m:t>м</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 xml:space="preserve"> – затраты на материалы, необходимые для обеспечения нормальной работы ПЭВМ (вспомогательные), руб./год;</w:t>
      </w:r>
    </w:p>
    <w:p w14:paraId="00D20933" w14:textId="77777777" w:rsidR="00494D80" w:rsidRPr="00494D80" w:rsidRDefault="0000000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З</m:t>
            </m:r>
          </m:e>
          <m:sub>
            <m:r>
              <m:rPr>
                <m:nor/>
              </m:rPr>
              <w:rPr>
                <w:rFonts w:ascii="Cambria Math" w:eastAsia="Calibri" w:cs="Times New Roman"/>
                <w:b w:val="0"/>
                <w:color w:val="auto"/>
              </w:rPr>
              <m:t>т</m:t>
            </m:r>
            <m:r>
              <m:rPr>
                <m:nor/>
              </m:rPr>
              <w:rPr>
                <w:rFonts w:ascii="Cambria Math" w:eastAsia="Calibri" w:cs="Times New Roman"/>
                <w:b w:val="0"/>
                <w:color w:val="auto"/>
              </w:rPr>
              <m:t>.</m:t>
            </m:r>
            <m:r>
              <m:rPr>
                <m:nor/>
              </m:rPr>
              <w:rPr>
                <w:rFonts w:ascii="Cambria Math" w:eastAsia="Calibri" w:cs="Times New Roman"/>
                <w:b w:val="0"/>
                <w:color w:val="auto"/>
              </w:rPr>
              <m:t>р</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 xml:space="preserve"> – затраты на текущий и профилактический ремонт ЭВМ, руб./год;</w:t>
      </w:r>
    </w:p>
    <w:p w14:paraId="14B79F2E" w14:textId="77777777" w:rsidR="00494D80" w:rsidRPr="00494D80" w:rsidRDefault="0000000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З</m:t>
            </m:r>
          </m:e>
          <m:sub>
            <m:r>
              <m:rPr>
                <m:nor/>
              </m:rPr>
              <w:rPr>
                <w:rFonts w:ascii="Cambria Math" w:eastAsia="Calibri" w:cs="Times New Roman"/>
                <w:b w:val="0"/>
                <w:color w:val="auto"/>
              </w:rPr>
              <m:t>пр</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 xml:space="preserve"> – прочие затраты, связанные с эксплуатацией ПЭВМ, руб./год;</w:t>
      </w:r>
    </w:p>
    <w:p w14:paraId="63625D49" w14:textId="77777777" w:rsidR="00494D80" w:rsidRPr="00494D80" w:rsidRDefault="0000000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i/>
                <w:iCs/>
                <w:color w:val="auto"/>
              </w:rPr>
              <m:t>F</m:t>
            </m:r>
          </m:e>
          <m:sub>
            <m:r>
              <m:rPr>
                <m:nor/>
              </m:rPr>
              <w:rPr>
                <w:rFonts w:eastAsia="Calibri" w:cs="Times New Roman"/>
                <w:b w:val="0"/>
                <w:color w:val="auto"/>
              </w:rPr>
              <m:t>эвм</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 xml:space="preserve"> – действительный фонд времени работы ЭВМ, час/год.</w:t>
      </w:r>
    </w:p>
    <w:p w14:paraId="4FA199FD" w14:textId="77777777" w:rsidR="00494D80" w:rsidRPr="00494D80" w:rsidRDefault="00494D80" w:rsidP="00494D80">
      <w:pPr>
        <w:tabs>
          <w:tab w:val="left" w:pos="2110"/>
        </w:tabs>
        <w:spacing w:after="0" w:line="264" w:lineRule="auto"/>
        <w:rPr>
          <w:rFonts w:eastAsia="Calibri" w:cs="Times New Roman"/>
          <w:b w:val="0"/>
          <w:color w:val="auto"/>
        </w:rPr>
      </w:pPr>
    </w:p>
    <w:p w14:paraId="059D669D"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m:oMathPara>
        <m:oMath>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sSub>
            <m:sSubPr>
              <m:ctrlPr>
                <w:rPr>
                  <w:rFonts w:ascii="Cambria Math" w:eastAsia="Calibri" w:hAnsi="Cambria Math" w:cs="Times New Roman"/>
                  <w:b w:val="0"/>
                  <w:i/>
                  <w:color w:val="auto"/>
                  <w:szCs w:val="28"/>
                </w:rPr>
              </m:ctrlPr>
            </m:sSubPr>
            <m:e>
              <m:r>
                <m:rPr>
                  <m:nor/>
                </m:rPr>
                <w:rPr>
                  <w:rFonts w:ascii="Cambria Math" w:eastAsia="Calibri" w:cs="Times New Roman"/>
                  <w:b w:val="0"/>
                  <w:color w:val="auto"/>
                </w:rPr>
                <m:t>ЗП</m:t>
              </m:r>
            </m:e>
            <m:sub>
              <m:r>
                <m:rPr>
                  <m:nor/>
                </m:rPr>
                <w:rPr>
                  <w:rFonts w:eastAsia="Calibri" w:cs="Times New Roman"/>
                  <w:b w:val="0"/>
                  <w:color w:val="auto"/>
                </w:rPr>
                <m:t>об</m:t>
              </m:r>
              <m:r>
                <m:rPr>
                  <m:nor/>
                </m:rPr>
                <w:rPr>
                  <w:rFonts w:ascii="Cambria Math" w:eastAsia="Calibri" w:cs="Times New Roman"/>
                  <w:b w:val="0"/>
                  <w:color w:val="auto"/>
                </w:rPr>
                <m:t xml:space="preserve"> </m:t>
              </m:r>
            </m:sub>
          </m:sSub>
          <m:r>
            <m:rPr>
              <m:nor/>
            </m:rPr>
            <w:rPr>
              <w:rFonts w:eastAsia="Calibri" w:cs="Times New Roman"/>
              <w:b w:val="0"/>
              <w:color w:val="auto"/>
            </w:rPr>
            <m:t xml:space="preserve">= </m:t>
          </m:r>
          <m:f>
            <m:fPr>
              <m:ctrlPr>
                <w:rPr>
                  <w:rFonts w:ascii="Cambria Math" w:eastAsia="Calibri" w:hAnsi="Cambria Math" w:cs="Times New Roman"/>
                  <w:b w:val="0"/>
                  <w:i/>
                  <w:color w:val="auto"/>
                  <w:szCs w:val="28"/>
                </w:rPr>
              </m:ctrlPr>
            </m:fPr>
            <m:num>
              <m:sSub>
                <m:sSubPr>
                  <m:ctrlPr>
                    <w:rPr>
                      <w:rFonts w:ascii="Cambria Math" w:eastAsia="Calibri" w:hAnsi="Cambria Math" w:cs="Times New Roman"/>
                      <w:b w:val="0"/>
                      <w:i/>
                      <w:color w:val="auto"/>
                      <w:szCs w:val="28"/>
                    </w:rPr>
                  </m:ctrlPr>
                </m:sSubPr>
                <m:e>
                  <m:r>
                    <m:rPr>
                      <m:nor/>
                    </m:rPr>
                    <w:rPr>
                      <w:rFonts w:eastAsia="Calibri" w:cs="Times New Roman"/>
                      <w:b w:val="0"/>
                      <w:color w:val="auto"/>
                    </w:rPr>
                    <m:t>ЗП</m:t>
                  </m:r>
                </m:e>
                <m:sub>
                  <m:r>
                    <m:rPr>
                      <m:nor/>
                    </m:rPr>
                    <w:rPr>
                      <w:rFonts w:eastAsia="Calibri" w:cs="Times New Roman"/>
                      <w:b w:val="0"/>
                      <w:color w:val="auto"/>
                    </w:rPr>
                    <m:t>осн.об</m:t>
                  </m:r>
                </m:sub>
              </m:sSub>
              <m:r>
                <m:rPr>
                  <m:nor/>
                </m:rPr>
                <w:rPr>
                  <w:rFonts w:ascii="Cambria Math" w:eastAsia="Calibri" w:hAnsi="Cambria Math" w:cs="Times New Roman"/>
                  <w:b w:val="0"/>
                  <w:iCs/>
                  <w:color w:val="auto"/>
                </w:rPr>
                <m:t xml:space="preserve"> +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ЗП</m:t>
                  </m:r>
                </m:e>
                <m:sub>
                  <m:r>
                    <m:rPr>
                      <m:nor/>
                    </m:rPr>
                    <w:rPr>
                      <w:rFonts w:eastAsia="Calibri" w:cs="Times New Roman"/>
                      <w:b w:val="0"/>
                      <w:color w:val="auto"/>
                    </w:rPr>
                    <m:t>доп.об</m:t>
                  </m:r>
                </m:sub>
              </m:sSub>
              <m:r>
                <m:rPr>
                  <m:sty m:val="bi"/>
                </m:rPr>
                <w:rPr>
                  <w:rFonts w:ascii="Cambria Math" w:eastAsia="Calibri" w:hAnsi="Cambria Math" w:cs="Times New Roman"/>
                  <w:color w:val="auto"/>
                </w:rPr>
                <m:t>+</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ОТЧ</m:t>
                  </m:r>
                </m:e>
                <m:sub>
                  <m:r>
                    <m:rPr>
                      <m:nor/>
                    </m:rPr>
                    <w:rPr>
                      <w:rFonts w:ascii="Cambria Math" w:eastAsia="Calibri" w:cs="Times New Roman"/>
                      <w:b w:val="0"/>
                      <w:color w:val="auto"/>
                    </w:rPr>
                    <m:t>эп</m:t>
                  </m:r>
                  <m:r>
                    <m:rPr>
                      <m:nor/>
                    </m:rPr>
                    <w:rPr>
                      <w:rFonts w:eastAsia="Calibri" w:cs="Times New Roman"/>
                      <w:b w:val="0"/>
                      <w:color w:val="auto"/>
                    </w:rPr>
                    <m:t>.об</m:t>
                  </m:r>
                </m:sub>
              </m:sSub>
            </m:num>
            <m:den>
              <m:r>
                <m:rPr>
                  <m:nor/>
                </m:rPr>
                <w:rPr>
                  <w:rFonts w:eastAsia="Calibri" w:cs="Times New Roman"/>
                  <w:b w:val="0"/>
                  <w:color w:val="auto"/>
                </w:rPr>
                <m:t>100</m:t>
              </m:r>
            </m:den>
          </m:f>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(Д.23)</m:t>
          </m:r>
        </m:oMath>
      </m:oMathPara>
    </w:p>
    <w:p w14:paraId="02765780"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m:oMathPara>
        <m:oMath>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З</m:t>
              </m:r>
              <m:r>
                <m:rPr>
                  <m:nor/>
                </m:rPr>
                <w:rPr>
                  <w:rFonts w:ascii="Cambria Math" w:eastAsia="Calibri" w:cs="Times New Roman"/>
                  <w:b w:val="0"/>
                  <w:color w:val="auto"/>
                </w:rPr>
                <m:t>П</m:t>
              </m:r>
            </m:e>
            <m:sub>
              <m:r>
                <m:rPr>
                  <m:nor/>
                </m:rPr>
                <w:rPr>
                  <w:rFonts w:eastAsia="Calibri" w:cs="Times New Roman"/>
                  <w:b w:val="0"/>
                  <w:color w:val="auto"/>
                </w:rPr>
                <m:t>осн.об</m:t>
              </m:r>
            </m:sub>
          </m:sSub>
          <m:r>
            <m:rPr>
              <m:nor/>
            </m:rPr>
            <w:rPr>
              <w:rFonts w:eastAsia="Calibri" w:cs="Times New Roman"/>
              <w:b w:val="0"/>
              <w:color w:val="auto"/>
            </w:rPr>
            <m:t>= 12</m:t>
          </m:r>
          <m:r>
            <m:rPr>
              <m:nor/>
            </m:rPr>
            <w:rPr>
              <w:rFonts w:ascii="Cambria Math" w:eastAsia="Calibri" w:cs="Times New Roman"/>
              <w:b w:val="0"/>
              <w:color w:val="auto"/>
            </w:rPr>
            <m:t xml:space="preserve"> </m:t>
          </m:r>
          <m:r>
            <m:rPr>
              <m:nor/>
            </m:rPr>
            <w:rPr>
              <w:rFonts w:eastAsia="Calibri" w:cs="Times New Roman"/>
              <w:b w:val="0"/>
              <w:color w:val="auto"/>
            </w:rPr>
            <m:t>∙</m:t>
          </m:r>
          <m:nary>
            <m:naryPr>
              <m:chr m:val="∑"/>
              <m:limLoc m:val="subSup"/>
              <m:supHide m:val="1"/>
              <m:ctrlPr>
                <w:rPr>
                  <w:rFonts w:ascii="Cambria Math" w:eastAsia="Calibri" w:hAnsi="Cambria Math" w:cs="Times New Roman"/>
                  <w:b w:val="0"/>
                  <w:i/>
                  <w:color w:val="auto"/>
                  <w:szCs w:val="28"/>
                </w:rPr>
              </m:ctrlPr>
            </m:naryPr>
            <m:sub>
              <m:r>
                <m:rPr>
                  <m:nor/>
                </m:rPr>
                <w:rPr>
                  <w:rFonts w:eastAsia="Calibri" w:cs="Times New Roman"/>
                  <w:b w:val="0"/>
                  <w:i/>
                  <w:color w:val="auto"/>
                </w:rPr>
                <m:t>i</m:t>
              </m:r>
            </m:sub>
            <m:sup/>
            <m:e>
              <m:r>
                <m:rPr>
                  <m:nor/>
                </m:rPr>
                <w:rPr>
                  <w:rFonts w:eastAsia="Calibri" w:cs="Times New Roman"/>
                  <w:b w:val="0"/>
                  <w:iCs/>
                  <w:color w:val="auto"/>
                </w:rPr>
                <m:t>(</m:t>
              </m:r>
              <m:sSub>
                <m:sSubPr>
                  <m:ctrlPr>
                    <w:rPr>
                      <w:rFonts w:ascii="Cambria Math" w:eastAsia="Calibri" w:hAnsi="Cambria Math" w:cs="Times New Roman"/>
                      <w:b w:val="0"/>
                      <w:i/>
                      <w:iCs/>
                      <w:color w:val="auto"/>
                      <w:szCs w:val="28"/>
                    </w:rPr>
                  </m:ctrlPr>
                </m:sSubPr>
                <m:e>
                  <m:r>
                    <m:rPr>
                      <m:nor/>
                    </m:rPr>
                    <w:rPr>
                      <w:rFonts w:eastAsia="Calibri" w:cs="Times New Roman"/>
                      <w:b w:val="0"/>
                      <w:iCs/>
                      <w:color w:val="auto"/>
                    </w:rPr>
                    <m:t>С</m:t>
                  </m:r>
                </m:e>
                <m:sub>
                  <m:r>
                    <m:rPr>
                      <m:nor/>
                    </m:rPr>
                    <w:rPr>
                      <w:rFonts w:eastAsia="Calibri" w:cs="Times New Roman"/>
                      <w:b w:val="0"/>
                      <w:iCs/>
                      <w:color w:val="auto"/>
                    </w:rPr>
                    <m:t>м.об</m:t>
                  </m:r>
                  <m:r>
                    <m:rPr>
                      <m:nor/>
                    </m:rPr>
                    <w:rPr>
                      <w:rFonts w:eastAsia="Calibri" w:cs="Times New Roman"/>
                      <w:b w:val="0"/>
                      <w:i/>
                      <w:color w:val="auto"/>
                    </w:rPr>
                    <m:t>i</m:t>
                  </m:r>
                </m:sub>
              </m:sSub>
              <m:r>
                <m:rPr>
                  <m:nor/>
                </m:rPr>
                <w:rPr>
                  <w:rFonts w:ascii="Cambria Math" w:eastAsia="Calibri" w:cs="Times New Roman"/>
                  <w:b w:val="0"/>
                  <w:iCs/>
                  <w:color w:val="auto"/>
                </w:rPr>
                <m:t xml:space="preserve"> </m:t>
              </m:r>
              <m:r>
                <m:rPr>
                  <m:nor/>
                </m:rPr>
                <w:rPr>
                  <w:rFonts w:eastAsia="Calibri" w:cs="Times New Roman"/>
                  <w:b w:val="0"/>
                  <w:iCs/>
                  <w:color w:val="auto"/>
                </w:rPr>
                <m:t>∙</m:t>
              </m:r>
              <m:r>
                <m:rPr>
                  <m:nor/>
                </m:rPr>
                <w:rPr>
                  <w:rFonts w:ascii="Cambria Math" w:eastAsia="Calibri" w:cs="Times New Roman"/>
                  <w:b w:val="0"/>
                  <w:iCs/>
                  <w:color w:val="auto"/>
                </w:rPr>
                <m:t xml:space="preserve"> </m:t>
              </m:r>
              <m:sSub>
                <m:sSubPr>
                  <m:ctrlPr>
                    <w:rPr>
                      <w:rFonts w:ascii="Cambria Math" w:eastAsia="Calibri" w:hAnsi="Cambria Math" w:cs="Times New Roman"/>
                      <w:b w:val="0"/>
                      <w:i/>
                      <w:iCs/>
                      <w:color w:val="auto"/>
                      <w:szCs w:val="28"/>
                      <w:lang w:val="en-US"/>
                    </w:rPr>
                  </m:ctrlPr>
                </m:sSubPr>
                <m:e>
                  <m:r>
                    <m:rPr>
                      <m:nor/>
                    </m:rPr>
                    <w:rPr>
                      <w:rFonts w:eastAsia="Calibri" w:cs="Times New Roman"/>
                      <w:b w:val="0"/>
                      <w:i/>
                      <w:iCs/>
                      <w:color w:val="auto"/>
                    </w:rPr>
                    <m:t>n</m:t>
                  </m:r>
                </m:e>
                <m:sub>
                  <m:r>
                    <m:rPr>
                      <m:nor/>
                    </m:rPr>
                    <w:rPr>
                      <w:rFonts w:eastAsia="Calibri" w:cs="Times New Roman"/>
                      <w:b w:val="0"/>
                      <w:i/>
                      <w:iCs/>
                      <w:color w:val="auto"/>
                    </w:rPr>
                    <m:t>i</m:t>
                  </m:r>
                </m:sub>
              </m:sSub>
              <m:r>
                <m:rPr>
                  <m:nor/>
                </m:rPr>
                <w:rPr>
                  <w:rFonts w:eastAsia="Calibri" w:cs="Times New Roman"/>
                  <w:b w:val="0"/>
                  <w:iCs/>
                  <w:color w:val="auto"/>
                </w:rPr>
                <m:t>)</m:t>
              </m:r>
            </m:e>
          </m:nary>
          <m:r>
            <m:rPr>
              <m:nor/>
            </m:rPr>
            <w:rPr>
              <w:rFonts w:eastAsia="Calibri" w:cs="Times New Roman"/>
              <w:b w:val="0"/>
              <w:color w:val="auto"/>
            </w:rPr>
            <m:t>,                                (Д.24)</m:t>
          </m:r>
        </m:oMath>
      </m:oMathPara>
    </w:p>
    <w:p w14:paraId="11078166" w14:textId="77777777" w:rsidR="00494D80" w:rsidRPr="00494D80" w:rsidRDefault="00494D80" w:rsidP="00494D80">
      <w:pPr>
        <w:tabs>
          <w:tab w:val="center" w:pos="4678"/>
          <w:tab w:val="right" w:pos="9356"/>
        </w:tabs>
        <w:spacing w:after="0" w:line="264" w:lineRule="auto"/>
        <w:rPr>
          <w:rFonts w:eastAsia="Calibri" w:cs="Times New Roman"/>
          <w:b w:val="0"/>
          <w:color w:val="auto"/>
        </w:rPr>
      </w:pPr>
    </w:p>
    <w:p w14:paraId="67FBECDD"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m:oMathPara>
        <m:oMath>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sSub>
            <m:sSubPr>
              <m:ctrlPr>
                <w:rPr>
                  <w:rFonts w:ascii="Cambria Math" w:eastAsia="Calibri" w:hAnsi="Cambria Math" w:cs="Times New Roman"/>
                  <w:b w:val="0"/>
                  <w:i/>
                  <w:color w:val="auto"/>
                  <w:szCs w:val="28"/>
                </w:rPr>
              </m:ctrlPr>
            </m:sSubPr>
            <m:e>
              <m:r>
                <m:rPr>
                  <m:nor/>
                </m:rPr>
                <w:rPr>
                  <w:rFonts w:ascii="Cambria Math" w:eastAsia="Calibri" w:cs="Times New Roman"/>
                  <w:b w:val="0"/>
                  <w:color w:val="auto"/>
                </w:rPr>
                <m:t>ЗП</m:t>
              </m:r>
            </m:e>
            <m:sub>
              <m:r>
                <m:rPr>
                  <m:nor/>
                </m:rPr>
                <w:rPr>
                  <w:rFonts w:eastAsia="Calibri" w:cs="Times New Roman"/>
                  <w:b w:val="0"/>
                  <w:color w:val="auto"/>
                </w:rPr>
                <m:t>доп.об</m:t>
              </m:r>
            </m:sub>
          </m:sSub>
          <m:r>
            <m:rPr>
              <m:nor/>
            </m:rPr>
            <w:rPr>
              <w:rFonts w:eastAsia="Calibri" w:cs="Times New Roman"/>
              <w:b w:val="0"/>
              <w:color w:val="auto"/>
            </w:rPr>
            <m:t xml:space="preserve">= </m:t>
          </m:r>
          <m:f>
            <m:fPr>
              <m:ctrlPr>
                <w:rPr>
                  <w:rFonts w:ascii="Cambria Math" w:eastAsia="Calibri" w:hAnsi="Cambria Math" w:cs="Times New Roman"/>
                  <w:b w:val="0"/>
                  <w:i/>
                  <w:color w:val="auto"/>
                  <w:szCs w:val="28"/>
                </w:rPr>
              </m:ctrlPr>
            </m:fPr>
            <m:num>
              <m:sSub>
                <m:sSubPr>
                  <m:ctrlPr>
                    <w:rPr>
                      <w:rFonts w:ascii="Cambria Math" w:eastAsia="Calibri" w:hAnsi="Cambria Math" w:cs="Times New Roman"/>
                      <w:b w:val="0"/>
                      <w:i/>
                      <w:color w:val="auto"/>
                      <w:szCs w:val="28"/>
                    </w:rPr>
                  </m:ctrlPr>
                </m:sSubPr>
                <m:e>
                  <m:r>
                    <m:rPr>
                      <m:nor/>
                    </m:rPr>
                    <w:rPr>
                      <w:rFonts w:eastAsia="Calibri" w:cs="Times New Roman"/>
                      <w:b w:val="0"/>
                      <w:color w:val="auto"/>
                    </w:rPr>
                    <m:t>ЗП</m:t>
                  </m:r>
                </m:e>
                <m:sub>
                  <m:r>
                    <m:rPr>
                      <m:nor/>
                    </m:rPr>
                    <w:rPr>
                      <w:rFonts w:eastAsia="Calibri" w:cs="Times New Roman"/>
                      <w:b w:val="0"/>
                      <w:color w:val="auto"/>
                    </w:rPr>
                    <m:t>осн.об</m:t>
                  </m:r>
                </m:sub>
              </m:sSub>
              <m:r>
                <m:rPr>
                  <m:nor/>
                </m:rPr>
                <w:rPr>
                  <w:rFonts w:ascii="Cambria Math" w:eastAsia="Calibri" w:hAnsi="Cambria Math" w:cs="Times New Roman"/>
                  <w:b w:val="0"/>
                  <w:iCs/>
                  <w:color w:val="auto"/>
                </w:rPr>
                <m:t xml:space="preserve"> ∙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Н</m:t>
                  </m:r>
                </m:e>
                <m:sub>
                  <m:r>
                    <m:rPr>
                      <m:nor/>
                    </m:rPr>
                    <w:rPr>
                      <w:rFonts w:eastAsia="Calibri" w:cs="Times New Roman"/>
                      <w:b w:val="0"/>
                      <w:color w:val="auto"/>
                    </w:rPr>
                    <m:t>доп</m:t>
                  </m:r>
                </m:sub>
              </m:sSub>
            </m:num>
            <m:den>
              <m:r>
                <m:rPr>
                  <m:nor/>
                </m:rPr>
                <w:rPr>
                  <w:rFonts w:eastAsia="Calibri" w:cs="Times New Roman"/>
                  <w:b w:val="0"/>
                  <w:color w:val="auto"/>
                </w:rPr>
                <m:t>100</m:t>
              </m:r>
            </m:den>
          </m:f>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(Д.25)</m:t>
          </m:r>
        </m:oMath>
      </m:oMathPara>
    </w:p>
    <w:p w14:paraId="46BABDB7" w14:textId="77777777" w:rsidR="00494D80" w:rsidRPr="00494D80" w:rsidRDefault="00494D80" w:rsidP="00494D80">
      <w:pPr>
        <w:tabs>
          <w:tab w:val="center" w:pos="4678"/>
          <w:tab w:val="right" w:pos="9356"/>
        </w:tabs>
        <w:spacing w:after="0" w:line="264" w:lineRule="auto"/>
        <w:rPr>
          <w:rFonts w:eastAsia="Calibri" w:cs="Times New Roman"/>
          <w:b w:val="0"/>
          <w:color w:val="auto"/>
        </w:rPr>
      </w:pPr>
    </w:p>
    <w:p w14:paraId="050CF0BF"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m:oMathPara>
        <m:oMath>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ОТЧ</m:t>
              </m:r>
            </m:e>
            <m:sub>
              <m:r>
                <m:rPr>
                  <m:nor/>
                </m:rPr>
                <w:rPr>
                  <w:rFonts w:eastAsia="Calibri" w:cs="Times New Roman"/>
                  <w:b w:val="0"/>
                  <w:color w:val="auto"/>
                </w:rPr>
                <m:t>зп.об</m:t>
              </m:r>
            </m:sub>
          </m:sSub>
          <m:r>
            <m:rPr>
              <m:nor/>
            </m:rPr>
            <w:rPr>
              <w:rFonts w:eastAsia="Calibri" w:cs="Times New Roman"/>
              <w:b w:val="0"/>
              <w:color w:val="auto"/>
            </w:rPr>
            <m:t xml:space="preserve">= </m:t>
          </m:r>
          <m:f>
            <m:fPr>
              <m:ctrlPr>
                <w:rPr>
                  <w:rFonts w:ascii="Cambria Math" w:eastAsia="Calibri" w:hAnsi="Cambria Math" w:cs="Times New Roman"/>
                  <w:b w:val="0"/>
                  <w:i/>
                  <w:color w:val="auto"/>
                  <w:szCs w:val="28"/>
                </w:rPr>
              </m:ctrlPr>
            </m:fPr>
            <m:num>
              <m:r>
                <m:rPr>
                  <m:nor/>
                </m:rPr>
                <w:rPr>
                  <w:rFonts w:ascii="Cambria Math" w:eastAsia="Calibri" w:hAnsi="Cambria Math" w:cs="Times New Roman"/>
                  <w:b w:val="0"/>
                  <w:iCs/>
                  <w:color w:val="auto"/>
                </w:rPr>
                <m:t>(</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ЗП</m:t>
                  </m:r>
                </m:e>
                <m:sub>
                  <m:r>
                    <m:rPr>
                      <m:nor/>
                    </m:rPr>
                    <w:rPr>
                      <w:rFonts w:eastAsia="Calibri" w:cs="Times New Roman"/>
                      <w:b w:val="0"/>
                      <w:color w:val="auto"/>
                    </w:rPr>
                    <m:t>осн.об</m:t>
                  </m:r>
                </m:sub>
              </m:sSub>
              <m:r>
                <m:rPr>
                  <m:nor/>
                </m:rPr>
                <w:rPr>
                  <w:rFonts w:ascii="Cambria Math" w:eastAsia="Calibri" w:hAnsi="Cambria Math" w:cs="Times New Roman"/>
                  <w:b w:val="0"/>
                  <w:iCs/>
                  <w:color w:val="auto"/>
                </w:rPr>
                <m:t>+</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ЗП</m:t>
                  </m:r>
                </m:e>
                <m:sub>
                  <m:r>
                    <m:rPr>
                      <m:nor/>
                    </m:rPr>
                    <w:rPr>
                      <w:rFonts w:ascii="Cambria Math" w:eastAsia="Calibri" w:cs="Times New Roman"/>
                      <w:b w:val="0"/>
                      <w:color w:val="auto"/>
                    </w:rPr>
                    <m:t>доп</m:t>
                  </m:r>
                  <m:r>
                    <m:rPr>
                      <m:nor/>
                    </m:rPr>
                    <w:rPr>
                      <w:rFonts w:ascii="Cambria Math" w:eastAsia="Calibri" w:cs="Times New Roman"/>
                      <w:b w:val="0"/>
                      <w:color w:val="auto"/>
                    </w:rPr>
                    <m:t>.</m:t>
                  </m:r>
                  <m:r>
                    <m:rPr>
                      <m:nor/>
                    </m:rPr>
                    <w:rPr>
                      <w:rFonts w:ascii="Cambria Math" w:eastAsia="Calibri" w:cs="Times New Roman"/>
                      <w:b w:val="0"/>
                      <w:color w:val="auto"/>
                    </w:rPr>
                    <m:t>об</m:t>
                  </m:r>
                </m:sub>
              </m:sSub>
              <m:r>
                <m:rPr>
                  <m:nor/>
                </m:rPr>
                <w:rPr>
                  <w:rFonts w:ascii="Cambria Math" w:eastAsia="Calibri" w:hAnsi="Cambria Math" w:cs="Times New Roman"/>
                  <w:b w:val="0"/>
                  <w:iCs/>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Н</m:t>
                  </m:r>
                </m:e>
                <m:sub>
                  <m:r>
                    <m:rPr>
                      <m:nor/>
                    </m:rPr>
                    <w:rPr>
                      <w:rFonts w:eastAsia="Calibri" w:cs="Times New Roman"/>
                      <w:b w:val="0"/>
                      <w:color w:val="auto"/>
                    </w:rPr>
                    <m:t>зп</m:t>
                  </m:r>
                </m:sub>
              </m:sSub>
            </m:num>
            <m:den>
              <m:r>
                <m:rPr>
                  <m:nor/>
                </m:rPr>
                <w:rPr>
                  <w:rFonts w:eastAsia="Calibri" w:cs="Times New Roman"/>
                  <w:b w:val="0"/>
                  <w:color w:val="auto"/>
                </w:rPr>
                <m:t>100</m:t>
              </m:r>
            </m:den>
          </m:f>
          <m:r>
            <m:rPr>
              <m:nor/>
            </m:rPr>
            <w:rPr>
              <w:rFonts w:eastAsia="Calibri" w:cs="Times New Roman"/>
              <w:b w:val="0"/>
              <w:color w:val="auto"/>
            </w:rPr>
            <m:t>,                            (Д.26)</m:t>
          </m:r>
        </m:oMath>
      </m:oMathPara>
    </w:p>
    <w:p w14:paraId="5C7C8C01" w14:textId="77777777" w:rsidR="00494D80" w:rsidRPr="00494D80" w:rsidRDefault="00494D80" w:rsidP="00494D80">
      <w:pPr>
        <w:tabs>
          <w:tab w:val="center" w:pos="4678"/>
          <w:tab w:val="right" w:pos="9356"/>
        </w:tabs>
        <w:spacing w:after="0" w:line="264" w:lineRule="auto"/>
        <w:rPr>
          <w:rFonts w:eastAsia="Calibri" w:cs="Times New Roman"/>
          <w:b w:val="0"/>
          <w:color w:val="auto"/>
        </w:rPr>
      </w:pPr>
      <w:r w:rsidRPr="00494D80">
        <w:rPr>
          <w:rFonts w:eastAsia="Calibri" w:cs="Times New Roman"/>
          <w:b w:val="0"/>
          <w:color w:val="auto"/>
          <w:position w:val="-38"/>
        </w:rPr>
        <w:tab/>
      </w:r>
    </w:p>
    <w:p w14:paraId="3113DA2E"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r>
          <m:rPr>
            <m:nor/>
          </m:rPr>
          <w:rPr>
            <w:rFonts w:ascii="Cambria Math" w:eastAsia="Calibri" w:cs="Times New Roman"/>
            <w:b w:val="0"/>
            <w:color w:val="auto"/>
          </w:rPr>
          <m:t>З</m:t>
        </m:r>
        <m:sSub>
          <m:sSubPr>
            <m:ctrlPr>
              <w:rPr>
                <w:rFonts w:ascii="Cambria Math" w:eastAsia="Calibri" w:hAnsi="Cambria Math" w:cs="Times New Roman"/>
                <w:b w:val="0"/>
                <w:color w:val="auto"/>
                <w:szCs w:val="28"/>
                <w:lang w:val="en-US"/>
              </w:rPr>
            </m:ctrlPr>
          </m:sSubPr>
          <m:e>
            <m:r>
              <m:rPr>
                <m:nor/>
              </m:rPr>
              <w:rPr>
                <w:rFonts w:ascii="Cambria Math" w:eastAsia="Calibri" w:cs="Times New Roman"/>
                <w:b w:val="0"/>
                <w:color w:val="auto"/>
              </w:rPr>
              <m:t>П</m:t>
            </m:r>
          </m:e>
          <m:sub>
            <m:r>
              <m:rPr>
                <m:nor/>
              </m:rPr>
              <w:rPr>
                <w:rFonts w:ascii="Cambria Math" w:eastAsia="Calibri" w:cs="Times New Roman"/>
                <w:b w:val="0"/>
                <w:color w:val="auto"/>
              </w:rPr>
              <m:t>осн</m:t>
            </m:r>
            <m:r>
              <m:rPr>
                <m:nor/>
              </m:rPr>
              <w:rPr>
                <w:rFonts w:ascii="Cambria Math" w:eastAsia="Calibri" w:cs="Times New Roman"/>
                <w:b w:val="0"/>
                <w:color w:val="auto"/>
              </w:rPr>
              <m:t>.</m:t>
            </m:r>
            <m:r>
              <m:rPr>
                <m:nor/>
              </m:rPr>
              <w:rPr>
                <w:rFonts w:ascii="Cambria Math" w:eastAsia="Calibri" w:cs="Times New Roman"/>
                <w:b w:val="0"/>
                <w:color w:val="auto"/>
              </w:rPr>
              <m:t>об</m:t>
            </m:r>
          </m:sub>
        </m:sSub>
      </m:oMath>
      <w:r w:rsidRPr="00494D80">
        <w:rPr>
          <w:rFonts w:eastAsia="Calibri" w:cs="Times New Roman"/>
          <w:b w:val="0"/>
          <w:color w:val="auto"/>
        </w:rPr>
        <w:t xml:space="preserve"> – основная заработная плата обслуживающего персонала, руб.;</w:t>
      </w:r>
    </w:p>
    <w:p w14:paraId="61A5EC0D" w14:textId="77777777" w:rsidR="00494D80" w:rsidRPr="00494D80" w:rsidRDefault="00494D80" w:rsidP="00494D80">
      <w:pPr>
        <w:spacing w:after="0" w:line="264" w:lineRule="auto"/>
        <w:ind w:firstLine="567"/>
        <w:rPr>
          <w:rFonts w:eastAsia="Calibri" w:cs="Times New Roman"/>
          <w:b w:val="0"/>
          <w:color w:val="auto"/>
        </w:rPr>
      </w:pPr>
      <m:oMath>
        <m:r>
          <m:rPr>
            <m:nor/>
          </m:rPr>
          <w:rPr>
            <w:rFonts w:ascii="Cambria Math" w:eastAsia="Calibri" w:cs="Times New Roman"/>
            <w:b w:val="0"/>
            <w:color w:val="auto"/>
          </w:rPr>
          <m:t>З</m:t>
        </m:r>
        <m:sSub>
          <m:sSubPr>
            <m:ctrlPr>
              <w:rPr>
                <w:rFonts w:ascii="Cambria Math" w:eastAsia="Calibri" w:hAnsi="Cambria Math" w:cs="Times New Roman"/>
                <w:b w:val="0"/>
                <w:color w:val="auto"/>
                <w:szCs w:val="28"/>
                <w:lang w:val="en-US"/>
              </w:rPr>
            </m:ctrlPr>
          </m:sSubPr>
          <m:e>
            <m:r>
              <m:rPr>
                <m:nor/>
              </m:rPr>
              <w:rPr>
                <w:rFonts w:ascii="Cambria Math" w:eastAsia="Calibri" w:cs="Times New Roman"/>
                <w:b w:val="0"/>
                <w:color w:val="auto"/>
              </w:rPr>
              <m:t>П</m:t>
            </m:r>
          </m:e>
          <m:sub>
            <m:r>
              <m:rPr>
                <m:nor/>
              </m:rPr>
              <w:rPr>
                <w:rFonts w:ascii="Cambria Math" w:eastAsia="Calibri" w:cs="Times New Roman"/>
                <w:b w:val="0"/>
                <w:color w:val="auto"/>
              </w:rPr>
              <m:t>доп</m:t>
            </m:r>
            <m:r>
              <m:rPr>
                <m:nor/>
              </m:rPr>
              <w:rPr>
                <w:rFonts w:ascii="Cambria Math" w:eastAsia="Calibri" w:cs="Times New Roman"/>
                <w:b w:val="0"/>
                <w:color w:val="auto"/>
              </w:rPr>
              <m:t>.</m:t>
            </m:r>
            <m:r>
              <m:rPr>
                <m:nor/>
              </m:rPr>
              <w:rPr>
                <w:rFonts w:ascii="Cambria Math" w:eastAsia="Calibri" w:cs="Times New Roman"/>
                <w:b w:val="0"/>
                <w:color w:val="auto"/>
              </w:rPr>
              <m:t>об</m:t>
            </m:r>
          </m:sub>
        </m:sSub>
      </m:oMath>
      <w:r w:rsidRPr="00494D80">
        <w:rPr>
          <w:rFonts w:eastAsia="Calibri" w:cs="Times New Roman"/>
          <w:b w:val="0"/>
          <w:color w:val="auto"/>
        </w:rPr>
        <w:t xml:space="preserve"> –  дополнительная заработная плата обслуживающего персонала, руб.;</w:t>
      </w:r>
    </w:p>
    <w:p w14:paraId="355DAAA8" w14:textId="77777777" w:rsidR="00494D80" w:rsidRPr="00494D80" w:rsidRDefault="00494D80" w:rsidP="00494D80">
      <w:pPr>
        <w:spacing w:after="0" w:line="264" w:lineRule="auto"/>
        <w:ind w:firstLine="567"/>
        <w:rPr>
          <w:rFonts w:eastAsia="Calibri" w:cs="Times New Roman"/>
          <w:b w:val="0"/>
          <w:color w:val="auto"/>
        </w:rPr>
      </w:pPr>
      <m:oMath>
        <m:r>
          <m:rPr>
            <m:nor/>
          </m:rPr>
          <w:rPr>
            <w:rFonts w:ascii="Cambria Math" w:eastAsia="Calibri" w:cs="Times New Roman"/>
            <w:b w:val="0"/>
            <w:color w:val="auto"/>
          </w:rPr>
          <m:t>ОТ</m:t>
        </m:r>
        <m:sSub>
          <m:sSubPr>
            <m:ctrlPr>
              <w:rPr>
                <w:rFonts w:ascii="Cambria Math" w:eastAsia="Calibri" w:hAnsi="Cambria Math" w:cs="Times New Roman"/>
                <w:b w:val="0"/>
                <w:color w:val="auto"/>
                <w:szCs w:val="28"/>
                <w:lang w:val="en-US"/>
              </w:rPr>
            </m:ctrlPr>
          </m:sSubPr>
          <m:e>
            <m:r>
              <m:rPr>
                <m:nor/>
              </m:rPr>
              <w:rPr>
                <w:rFonts w:ascii="Cambria Math" w:eastAsia="Calibri" w:cs="Times New Roman"/>
                <w:b w:val="0"/>
                <w:color w:val="auto"/>
              </w:rPr>
              <m:t>Ч</m:t>
            </m:r>
          </m:e>
          <m:sub>
            <m:r>
              <m:rPr>
                <m:nor/>
              </m:rPr>
              <w:rPr>
                <w:rFonts w:ascii="Cambria Math" w:eastAsia="Calibri" w:cs="Times New Roman"/>
                <w:b w:val="0"/>
                <w:color w:val="auto"/>
              </w:rPr>
              <m:t>зп</m:t>
            </m:r>
            <m:r>
              <m:rPr>
                <m:nor/>
              </m:rPr>
              <w:rPr>
                <w:rFonts w:ascii="Cambria Math" w:eastAsia="Calibri" w:cs="Times New Roman"/>
                <w:b w:val="0"/>
                <w:color w:val="auto"/>
              </w:rPr>
              <m:t>.</m:t>
            </m:r>
            <m:r>
              <m:rPr>
                <m:nor/>
              </m:rPr>
              <w:rPr>
                <w:rFonts w:ascii="Cambria Math" w:eastAsia="Calibri" w:cs="Times New Roman"/>
                <w:b w:val="0"/>
                <w:color w:val="auto"/>
              </w:rPr>
              <m:t>об</m:t>
            </m:r>
          </m:sub>
        </m:sSub>
      </m:oMath>
      <w:r w:rsidRPr="00494D80">
        <w:rPr>
          <w:rFonts w:eastAsia="Calibri" w:cs="Times New Roman"/>
          <w:b w:val="0"/>
          <w:color w:val="auto"/>
        </w:rPr>
        <w:t xml:space="preserve"> – сумма отчислений от заработной платы (социальные нужды, страхование от несчастных случаев), руб.;</w:t>
      </w:r>
    </w:p>
    <w:p w14:paraId="6568B324" w14:textId="77777777" w:rsidR="00494D80" w:rsidRPr="00494D80" w:rsidRDefault="00000000" w:rsidP="00494D80">
      <w:pPr>
        <w:spacing w:after="0" w:line="264" w:lineRule="auto"/>
        <w:ind w:firstLine="567"/>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i/>
                <w:iCs/>
                <w:color w:val="auto"/>
              </w:rPr>
              <m:t>Q</m:t>
            </m:r>
          </m:e>
          <m:sub>
            <m:r>
              <m:rPr>
                <m:nor/>
              </m:rPr>
              <w:rPr>
                <w:rFonts w:eastAsia="Calibri" w:cs="Times New Roman"/>
                <w:b w:val="0"/>
                <w:color w:val="auto"/>
              </w:rPr>
              <m:t>эвм</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 xml:space="preserve"> – количество обслуживаемых ПЭВМ, шт.;</w:t>
      </w:r>
    </w:p>
    <w:p w14:paraId="7CAD4A2F" w14:textId="77777777" w:rsidR="00494D80" w:rsidRPr="00494D80" w:rsidRDefault="00000000" w:rsidP="00494D80">
      <w:pPr>
        <w:spacing w:after="0" w:line="264" w:lineRule="auto"/>
        <w:ind w:firstLine="567"/>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C</m:t>
            </m:r>
          </m:e>
          <m:sub>
            <m:r>
              <m:rPr>
                <m:nor/>
              </m:rPr>
              <w:rPr>
                <w:rFonts w:eastAsia="Calibri" w:cs="Times New Roman"/>
                <w:b w:val="0"/>
                <w:color w:val="auto"/>
              </w:rPr>
              <m:t>м.об</m:t>
            </m:r>
            <m:r>
              <m:rPr>
                <m:nor/>
              </m:rPr>
              <w:rPr>
                <w:rFonts w:eastAsia="Calibri" w:cs="Times New Roman"/>
                <w:b w:val="0"/>
                <w:i/>
                <w:iCs/>
                <w:color w:val="auto"/>
              </w:rPr>
              <m:t>i</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 xml:space="preserve"> – месячная тарифная ставка </w:t>
      </w:r>
      <w:r w:rsidR="00494D80" w:rsidRPr="00494D80">
        <w:rPr>
          <w:rFonts w:eastAsia="Calibri" w:cs="Times New Roman"/>
          <w:b w:val="0"/>
          <w:i/>
          <w:iCs/>
          <w:color w:val="auto"/>
        </w:rPr>
        <w:t>i</w:t>
      </w:r>
      <w:r w:rsidR="00494D80" w:rsidRPr="00494D80">
        <w:rPr>
          <w:rFonts w:eastAsia="Calibri" w:cs="Times New Roman"/>
          <w:b w:val="0"/>
          <w:color w:val="auto"/>
        </w:rPr>
        <w:t>-го работника, руб.;</w:t>
      </w:r>
    </w:p>
    <w:p w14:paraId="1F03F2AC" w14:textId="77777777" w:rsidR="00494D80" w:rsidRPr="00494D80" w:rsidRDefault="00494D80" w:rsidP="00494D80">
      <w:pPr>
        <w:spacing w:after="0" w:line="264" w:lineRule="auto"/>
        <w:ind w:firstLine="567"/>
        <w:rPr>
          <w:rFonts w:eastAsia="Calibri" w:cs="Times New Roman"/>
          <w:b w:val="0"/>
          <w:color w:val="auto"/>
        </w:rPr>
      </w:pPr>
      <w:r w:rsidRPr="00494D80">
        <w:rPr>
          <w:rFonts w:eastAsia="Calibri" w:cs="Times New Roman"/>
          <w:b w:val="0"/>
          <w:color w:val="auto"/>
        </w:rPr>
        <w:t xml:space="preserve"> </w:t>
      </w:r>
      <w:r w:rsidRPr="00494D80">
        <w:rPr>
          <w:rFonts w:eastAsia="Calibri" w:cs="Times New Roman"/>
          <w:b w:val="0"/>
          <w:i/>
          <w:color w:val="auto"/>
        </w:rPr>
        <w:t>n</w:t>
      </w:r>
      <w:r w:rsidRPr="00494D80">
        <w:rPr>
          <w:rFonts w:eastAsia="Calibri" w:cs="Times New Roman"/>
          <w:b w:val="0"/>
          <w:color w:val="auto"/>
        </w:rPr>
        <w:t xml:space="preserve"> – численность обслуживающего персонала, чел.;</w:t>
      </w:r>
    </w:p>
    <w:p w14:paraId="7581853A" w14:textId="77777777" w:rsidR="00494D80" w:rsidRPr="00494D80" w:rsidRDefault="00000000" w:rsidP="00494D80">
      <w:pPr>
        <w:spacing w:after="0" w:line="264" w:lineRule="auto"/>
        <w:ind w:firstLine="567"/>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Н</m:t>
            </m:r>
          </m:e>
          <m:sub>
            <m:r>
              <m:rPr>
                <m:nor/>
              </m:rPr>
              <w:rPr>
                <w:rFonts w:eastAsia="Calibri" w:cs="Times New Roman"/>
                <w:b w:val="0"/>
                <w:color w:val="auto"/>
              </w:rPr>
              <m:t>доп</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 xml:space="preserve"> – процент дополнительной заработной платы обслуживающего персонала от основной;</w:t>
      </w:r>
    </w:p>
    <w:p w14:paraId="04E0EC9F" w14:textId="77777777" w:rsidR="00494D80" w:rsidRPr="00494D80" w:rsidRDefault="00000000" w:rsidP="00494D80">
      <w:pPr>
        <w:spacing w:after="0" w:line="264" w:lineRule="auto"/>
        <w:ind w:firstLine="567"/>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Н</m:t>
            </m:r>
          </m:e>
          <m:sub>
            <m:r>
              <m:rPr>
                <m:nor/>
              </m:rPr>
              <w:rPr>
                <w:rFonts w:eastAsia="Calibri" w:cs="Times New Roman"/>
                <w:b w:val="0"/>
                <w:color w:val="auto"/>
              </w:rPr>
              <m:t>зп</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 xml:space="preserve"> – процент отчислений на социальные нужды и обязательное страхование от суммы основной и дополнительной заработной платы. </w:t>
      </w:r>
    </w:p>
    <w:p w14:paraId="43E24EA0" w14:textId="77777777" w:rsidR="00494D80" w:rsidRPr="00494D80" w:rsidRDefault="00494D80" w:rsidP="00494D80">
      <w:pPr>
        <w:spacing w:after="0" w:line="264" w:lineRule="auto"/>
        <w:ind w:firstLine="567"/>
        <w:rPr>
          <w:rFonts w:eastAsia="Calibri" w:cs="Times New Roman"/>
          <w:b w:val="0"/>
          <w:color w:val="auto"/>
        </w:rPr>
      </w:pPr>
    </w:p>
    <w:p w14:paraId="5BEF392C"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m:oMathPara>
        <m:oMath>
          <m:r>
            <m:rPr>
              <m:nor/>
            </m:rPr>
            <w:rPr>
              <w:rFonts w:eastAsia="Calibri" w:cs="Times New Roman"/>
              <w:b w:val="0"/>
              <w:color w:val="auto"/>
            </w:rPr>
            <w:lastRenderedPageBreak/>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З</m:t>
              </m:r>
            </m:e>
            <m:sub>
              <m:r>
                <m:rPr>
                  <m:nor/>
                </m:rPr>
                <w:rPr>
                  <w:rFonts w:eastAsia="Calibri" w:cs="Times New Roman"/>
                  <w:b w:val="0"/>
                  <w:color w:val="auto"/>
                </w:rPr>
                <m:t>ар</m:t>
              </m:r>
            </m:sub>
          </m:sSub>
          <m:r>
            <m:rPr>
              <m:nor/>
            </m:rPr>
            <w:rPr>
              <w:rFonts w:eastAsia="Calibri" w:cs="Times New Roman"/>
              <w:b w:val="0"/>
              <w:color w:val="auto"/>
            </w:rPr>
            <m:t xml:space="preserve">= </m:t>
          </m:r>
          <m:f>
            <m:fPr>
              <m:ctrlPr>
                <w:rPr>
                  <w:rFonts w:ascii="Cambria Math" w:eastAsia="Calibri" w:hAnsi="Cambria Math" w:cs="Times New Roman"/>
                  <w:b w:val="0"/>
                  <w:i/>
                  <w:color w:val="auto"/>
                  <w:szCs w:val="28"/>
                </w:rPr>
              </m:ctrlPr>
            </m:fPr>
            <m:num>
              <m:sSub>
                <m:sSubPr>
                  <m:ctrlPr>
                    <w:rPr>
                      <w:rFonts w:ascii="Cambria Math" w:eastAsia="Calibri" w:hAnsi="Cambria Math" w:cs="Times New Roman"/>
                      <w:b w:val="0"/>
                      <w:i/>
                      <w:color w:val="auto"/>
                      <w:szCs w:val="28"/>
                    </w:rPr>
                  </m:ctrlPr>
                </m:sSubPr>
                <m:e>
                  <m:r>
                    <m:rPr>
                      <m:nor/>
                    </m:rPr>
                    <w:rPr>
                      <w:rFonts w:eastAsia="Calibri" w:cs="Times New Roman"/>
                      <w:b w:val="0"/>
                      <w:color w:val="auto"/>
                    </w:rPr>
                    <m:t>С</m:t>
                  </m:r>
                </m:e>
                <m:sub>
                  <m:r>
                    <m:rPr>
                      <m:nor/>
                    </m:rPr>
                    <w:rPr>
                      <w:rFonts w:eastAsia="Calibri" w:cs="Times New Roman"/>
                      <w:b w:val="0"/>
                      <w:color w:val="auto"/>
                    </w:rPr>
                    <m:t>ар</m:t>
                  </m:r>
                </m:sub>
              </m:sSub>
              <m:r>
                <m:rPr>
                  <m:nor/>
                </m:rPr>
                <w:rPr>
                  <w:rFonts w:eastAsia="Calibri" w:cs="Times New Roman"/>
                  <w:b w:val="0"/>
                  <w:color w:val="auto"/>
                </w:rPr>
                <m:t xml:space="preserve">∙ </m:t>
              </m:r>
              <m:r>
                <m:rPr>
                  <m:nor/>
                </m:rPr>
                <w:rPr>
                  <w:rFonts w:eastAsia="Calibri" w:cs="Times New Roman"/>
                  <w:b w:val="0"/>
                  <w:i/>
                  <w:iCs/>
                  <w:color w:val="auto"/>
                </w:rPr>
                <m:t>S</m:t>
              </m:r>
            </m:num>
            <m:den>
              <m:sSub>
                <m:sSubPr>
                  <m:ctrlPr>
                    <w:rPr>
                      <w:rFonts w:ascii="Cambria Math" w:eastAsia="Calibri" w:hAnsi="Cambria Math" w:cs="Times New Roman"/>
                      <w:b w:val="0"/>
                      <w:i/>
                      <w:color w:val="auto"/>
                      <w:szCs w:val="28"/>
                    </w:rPr>
                  </m:ctrlPr>
                </m:sSubPr>
                <m:e>
                  <m:r>
                    <m:rPr>
                      <m:nor/>
                    </m:rPr>
                    <w:rPr>
                      <w:rFonts w:eastAsia="Calibri" w:cs="Times New Roman"/>
                      <w:b w:val="0"/>
                      <w:i/>
                      <w:iCs/>
                      <w:color w:val="auto"/>
                    </w:rPr>
                    <m:t>Q</m:t>
                  </m:r>
                </m:e>
                <m:sub>
                  <m:r>
                    <m:rPr>
                      <m:nor/>
                    </m:rPr>
                    <w:rPr>
                      <w:rFonts w:eastAsia="Calibri" w:cs="Times New Roman"/>
                      <w:b w:val="0"/>
                      <w:color w:val="auto"/>
                    </w:rPr>
                    <m:t>эвм</m:t>
                  </m:r>
                </m:sub>
              </m:sSub>
            </m:den>
          </m:f>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(Д.27)</m:t>
          </m:r>
        </m:oMath>
      </m:oMathPara>
    </w:p>
    <w:p w14:paraId="03714027" w14:textId="77777777" w:rsidR="00494D80" w:rsidRPr="00494D80" w:rsidRDefault="00494D80" w:rsidP="00494D80">
      <w:pPr>
        <w:spacing w:after="0" w:line="264" w:lineRule="auto"/>
        <w:rPr>
          <w:rFonts w:eastAsia="Calibri" w:cs="Times"/>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sty m:val="bi"/>
              </m:rPr>
              <w:rPr>
                <w:rFonts w:ascii="Cambria Math" w:eastAsia="Calibri" w:cs="Times New Roman"/>
                <w:color w:val="auto"/>
              </w:rPr>
              <m:t>С</m:t>
            </m:r>
          </m:e>
          <m:sub>
            <m:r>
              <m:rPr>
                <m:nor/>
              </m:rPr>
              <w:rPr>
                <w:rFonts w:ascii="Cambria Math" w:eastAsia="Calibri" w:cs="Times New Roman"/>
                <w:b w:val="0"/>
                <w:color w:val="auto"/>
              </w:rPr>
              <m:t>ар</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средняя годовая ставка арендных платежей, руб./м</w:t>
      </w:r>
      <w:r w:rsidRPr="00494D80">
        <w:rPr>
          <w:rFonts w:eastAsia="Calibri" w:cs="Times New Roman"/>
          <w:b w:val="0"/>
          <w:color w:val="auto"/>
          <w:vertAlign w:val="superscript"/>
        </w:rPr>
        <w:t>2</w:t>
      </w:r>
      <w:r w:rsidRPr="00494D80">
        <w:rPr>
          <w:rFonts w:eastAsia="Calibri" w:cs="Times New Roman"/>
          <w:b w:val="0"/>
          <w:color w:val="auto"/>
        </w:rPr>
        <w:t>;</w:t>
      </w:r>
    </w:p>
    <w:p w14:paraId="2AB6D29D" w14:textId="77777777" w:rsidR="00494D80" w:rsidRPr="00494D80" w:rsidRDefault="00494D80" w:rsidP="00494D80">
      <w:pPr>
        <w:spacing w:after="0" w:line="264" w:lineRule="auto"/>
        <w:ind w:firstLine="567"/>
        <w:rPr>
          <w:rFonts w:eastAsia="Calibri" w:cs="Times New Roman"/>
          <w:b w:val="0"/>
          <w:color w:val="auto"/>
        </w:rPr>
      </w:pPr>
      <m:oMath>
        <m:r>
          <m:rPr>
            <m:sty m:val="bi"/>
          </m:rPr>
          <w:rPr>
            <w:rFonts w:ascii="Cambria Math" w:eastAsia="Calibri" w:cs="Times New Roman"/>
            <w:color w:val="auto"/>
          </w:rPr>
          <m:t>S</m:t>
        </m:r>
      </m:oMath>
      <w:r w:rsidRPr="00494D80">
        <w:rPr>
          <w:rFonts w:eastAsia="Calibri" w:cs="Times New Roman"/>
          <w:b w:val="0"/>
          <w:color w:val="auto"/>
        </w:rPr>
        <w:t xml:space="preserve"> – площадь помещения, м</w:t>
      </w:r>
      <w:r w:rsidRPr="00494D80">
        <w:rPr>
          <w:rFonts w:eastAsia="Calibri" w:cs="Times New Roman"/>
          <w:b w:val="0"/>
          <w:color w:val="auto"/>
          <w:vertAlign w:val="superscript"/>
        </w:rPr>
        <w:t>2</w:t>
      </w:r>
      <w:r w:rsidRPr="00494D80">
        <w:rPr>
          <w:rFonts w:eastAsia="Calibri" w:cs="Times New Roman"/>
          <w:b w:val="0"/>
          <w:color w:val="auto"/>
        </w:rPr>
        <w:t>.</w:t>
      </w:r>
    </w:p>
    <w:p w14:paraId="42BA9E96" w14:textId="77777777" w:rsidR="00494D80" w:rsidRPr="00494D80" w:rsidRDefault="00494D80" w:rsidP="00494D80">
      <w:pPr>
        <w:tabs>
          <w:tab w:val="center" w:pos="4678"/>
          <w:tab w:val="right" w:pos="9356"/>
        </w:tabs>
        <w:spacing w:after="0" w:line="264" w:lineRule="auto"/>
        <w:rPr>
          <w:rFonts w:eastAsia="Calibri" w:cs="Times New Roman"/>
          <w:b w:val="0"/>
          <w:color w:val="auto"/>
        </w:rPr>
      </w:pPr>
    </w:p>
    <w:p w14:paraId="0C62BA42"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m:oMathPara>
        <m:oMathParaPr>
          <m:jc m:val="center"/>
        </m:oMathParaPr>
        <m:oMath>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З</m:t>
              </m:r>
            </m:e>
            <m:sub>
              <m:r>
                <m:rPr>
                  <m:nor/>
                </m:rPr>
                <w:rPr>
                  <w:rFonts w:eastAsia="Calibri" w:cs="Times New Roman"/>
                  <w:b w:val="0"/>
                  <w:color w:val="auto"/>
                </w:rPr>
                <m:t>ам</m:t>
              </m:r>
            </m:sub>
          </m:sSub>
          <m:r>
            <m:rPr>
              <m:nor/>
            </m:rPr>
            <w:rPr>
              <w:rFonts w:eastAsia="Calibri" w:cs="Times New Roman"/>
              <w:b w:val="0"/>
              <w:color w:val="auto"/>
            </w:rPr>
            <m:t xml:space="preserve">= </m:t>
          </m:r>
          <m:f>
            <m:fPr>
              <m:ctrlPr>
                <w:rPr>
                  <w:rFonts w:ascii="Cambria Math" w:eastAsia="Calibri" w:hAnsi="Cambria Math" w:cs="Times New Roman"/>
                  <w:b w:val="0"/>
                  <w:i/>
                  <w:color w:val="auto"/>
                  <w:szCs w:val="28"/>
                </w:rPr>
              </m:ctrlPr>
            </m:fPr>
            <m:num>
              <m:nary>
                <m:naryPr>
                  <m:chr m:val="∑"/>
                  <m:limLoc m:val="subSup"/>
                  <m:supHide m:val="1"/>
                  <m:ctrlPr>
                    <w:rPr>
                      <w:rFonts w:ascii="Cambria Math" w:eastAsia="Calibri" w:hAnsi="Cambria Math" w:cs="Times New Roman"/>
                      <w:b w:val="0"/>
                      <w:i/>
                      <w:color w:val="auto"/>
                      <w:szCs w:val="28"/>
                    </w:rPr>
                  </m:ctrlPr>
                </m:naryPr>
                <m:sub>
                  <m:r>
                    <m:rPr>
                      <m:nor/>
                    </m:rPr>
                    <w:rPr>
                      <w:rFonts w:eastAsia="Calibri" w:cs="Times New Roman"/>
                      <w:b w:val="0"/>
                      <w:i/>
                      <w:iCs/>
                      <w:color w:val="auto"/>
                    </w:rPr>
                    <m:t>i</m:t>
                  </m:r>
                </m:sub>
                <m:sup/>
                <m:e>
                  <m:sSub>
                    <m:sSubPr>
                      <m:ctrlPr>
                        <w:rPr>
                          <w:rFonts w:ascii="Cambria Math" w:eastAsia="Calibri" w:hAnsi="Cambria Math" w:cs="Times New Roman"/>
                          <w:b w:val="0"/>
                          <w:i/>
                          <w:color w:val="auto"/>
                          <w:szCs w:val="28"/>
                        </w:rPr>
                      </m:ctrlPr>
                    </m:sSubPr>
                    <m:e>
                      <m:r>
                        <m:rPr>
                          <m:nor/>
                        </m:rPr>
                        <w:rPr>
                          <w:rFonts w:eastAsia="Calibri" w:cs="Times New Roman"/>
                          <w:b w:val="0"/>
                          <w:color w:val="auto"/>
                        </w:rPr>
                        <m:t>З</m:t>
                      </m:r>
                    </m:e>
                    <m:sub>
                      <m:r>
                        <m:rPr>
                          <m:nor/>
                        </m:rPr>
                        <w:rPr>
                          <w:rFonts w:eastAsia="Calibri" w:cs="Times New Roman"/>
                          <w:b w:val="0"/>
                          <w:color w:val="auto"/>
                        </w:rPr>
                        <m:t>пр</m:t>
                      </m:r>
                      <m:r>
                        <m:rPr>
                          <m:nor/>
                        </m:rPr>
                        <w:rPr>
                          <w:rFonts w:eastAsia="Calibri" w:cs="Times New Roman"/>
                          <w:b w:val="0"/>
                          <w:i/>
                          <w:iCs/>
                          <w:color w:val="auto"/>
                        </w:rPr>
                        <m:t>i</m:t>
                      </m:r>
                    </m:sub>
                  </m:sSub>
                  <m:r>
                    <m:rPr>
                      <m:nor/>
                    </m:rPr>
                    <w:rPr>
                      <w:rFonts w:eastAsia="Calibri" w:cs="Times New Roman"/>
                      <w:b w:val="0"/>
                      <w:color w:val="auto"/>
                    </w:rPr>
                    <m:t>(1</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К</m:t>
                      </m:r>
                    </m:e>
                    <m:sub>
                      <m:r>
                        <m:rPr>
                          <m:nor/>
                        </m:rPr>
                        <w:rPr>
                          <w:rFonts w:eastAsia="Calibri" w:cs="Times New Roman"/>
                          <w:b w:val="0"/>
                          <w:color w:val="auto"/>
                        </w:rPr>
                        <m:t>доп</m:t>
                      </m:r>
                    </m:sub>
                  </m:sSub>
                  <m:r>
                    <m:rPr>
                      <m:nor/>
                    </m:rPr>
                    <w:rPr>
                      <w:rFonts w:eastAsia="Calibri" w:cs="Times New Roman"/>
                      <w:b w:val="0"/>
                      <w:color w:val="auto"/>
                    </w:rPr>
                    <m:t>)</m:t>
                  </m:r>
                  <m:sSub>
                    <m:sSubPr>
                      <m:ctrlPr>
                        <w:rPr>
                          <w:rFonts w:ascii="Cambria Math" w:eastAsia="Calibri" w:hAnsi="Cambria Math" w:cs="Times New Roman"/>
                          <w:b w:val="0"/>
                          <w:i/>
                          <w:color w:val="auto"/>
                          <w:szCs w:val="28"/>
                        </w:rPr>
                      </m:ctrlPr>
                    </m:sSubPr>
                    <m:e>
                      <m:r>
                        <m:rPr>
                          <m:nor/>
                        </m:rPr>
                        <w:rPr>
                          <w:rFonts w:ascii="Cambria Math" w:eastAsia="Calibri" w:cs="Times New Roman"/>
                          <w:b w:val="0"/>
                          <w:color w:val="auto"/>
                        </w:rPr>
                        <m:t xml:space="preserve"> </m:t>
                      </m:r>
                      <m:r>
                        <m:rPr>
                          <m:nor/>
                        </m:rPr>
                        <w:rPr>
                          <w:rFonts w:eastAsia="Calibri" w:cs="Times New Roman"/>
                          <w:b w:val="0"/>
                          <w:i/>
                          <w:iCs/>
                          <w:color w:val="auto"/>
                        </w:rPr>
                        <m:t>m</m:t>
                      </m:r>
                    </m:e>
                    <m:sub>
                      <m:r>
                        <m:rPr>
                          <m:nor/>
                        </m:rPr>
                        <w:rPr>
                          <w:rFonts w:eastAsia="Calibri" w:cs="Times New Roman"/>
                          <w:b w:val="0"/>
                          <w:i/>
                          <w:iCs/>
                          <w:color w:val="auto"/>
                        </w:rPr>
                        <m:t>i</m:t>
                      </m:r>
                      <m:r>
                        <m:rPr>
                          <m:nor/>
                        </m:rPr>
                        <w:rPr>
                          <w:rFonts w:ascii="Cambria Math" w:eastAsia="Calibri" w:cs="Times New Roman"/>
                          <w:b w:val="0"/>
                          <w:color w:val="auto"/>
                        </w:rPr>
                        <m:t xml:space="preserve"> </m:t>
                      </m:r>
                    </m:sub>
                  </m:sSub>
                  <m:r>
                    <m:rPr>
                      <m:nor/>
                    </m:rPr>
                    <w:rPr>
                      <w:rFonts w:eastAsia="Calibri" w:cs="Times New Roman"/>
                      <w:b w:val="0"/>
                      <w:color w:val="auto"/>
                    </w:rPr>
                    <m:t>∙</m:t>
                  </m:r>
                  <m:sSub>
                    <m:sSubPr>
                      <m:ctrlPr>
                        <w:rPr>
                          <w:rFonts w:ascii="Cambria Math" w:eastAsia="Calibri" w:hAnsi="Cambria Math" w:cs="Times New Roman"/>
                          <w:b w:val="0"/>
                          <w:i/>
                          <w:color w:val="auto"/>
                          <w:szCs w:val="28"/>
                        </w:rPr>
                      </m:ctrlPr>
                    </m:sSubPr>
                    <m:e>
                      <m:r>
                        <m:rPr>
                          <m:nor/>
                        </m:rPr>
                        <w:rPr>
                          <w:rFonts w:ascii="Cambria Math" w:eastAsia="Calibri" w:cs="Times New Roman"/>
                          <w:b w:val="0"/>
                          <w:color w:val="auto"/>
                        </w:rPr>
                        <m:t xml:space="preserve"> </m:t>
                      </m:r>
                      <m:r>
                        <m:rPr>
                          <m:nor/>
                        </m:rPr>
                        <w:rPr>
                          <w:rFonts w:eastAsia="Calibri" w:cs="Times New Roman"/>
                          <w:b w:val="0"/>
                          <w:color w:val="auto"/>
                        </w:rPr>
                        <m:t>Н</m:t>
                      </m:r>
                    </m:e>
                    <m:sub>
                      <m:r>
                        <m:rPr>
                          <m:nor/>
                        </m:rPr>
                        <w:rPr>
                          <w:rFonts w:eastAsia="Calibri" w:cs="Times New Roman"/>
                          <w:b w:val="0"/>
                          <w:color w:val="auto"/>
                        </w:rPr>
                        <m:t>ам</m:t>
                      </m:r>
                      <m:r>
                        <m:rPr>
                          <m:nor/>
                        </m:rPr>
                        <w:rPr>
                          <w:rFonts w:eastAsia="Calibri" w:cs="Times New Roman"/>
                          <w:b w:val="0"/>
                          <w:i/>
                          <w:iCs/>
                          <w:color w:val="auto"/>
                        </w:rPr>
                        <m:t>i</m:t>
                      </m:r>
                    </m:sub>
                  </m:sSub>
                </m:e>
              </m:nary>
            </m:num>
            <m:den>
              <m:r>
                <m:rPr>
                  <m:nor/>
                </m:rPr>
                <w:rPr>
                  <w:rFonts w:eastAsia="Calibri" w:cs="Times New Roman"/>
                  <w:b w:val="0"/>
                  <w:color w:val="auto"/>
                </w:rPr>
                <m:t>100</m:t>
              </m:r>
            </m:den>
          </m:f>
          <m:r>
            <m:rPr>
              <m:nor/>
            </m:rPr>
            <w:rPr>
              <w:rFonts w:eastAsia="Calibri" w:cs="Times New Roman"/>
              <w:b w:val="0"/>
              <w:color w:val="auto"/>
            </w:rPr>
            <m:t>,                                    (Д.28)</m:t>
          </m:r>
        </m:oMath>
      </m:oMathPara>
    </w:p>
    <w:p w14:paraId="429040AE" w14:textId="77777777" w:rsidR="00494D80" w:rsidRPr="00494D80" w:rsidRDefault="00494D80" w:rsidP="00494D80">
      <w:pPr>
        <w:spacing w:after="0" w:line="264" w:lineRule="auto"/>
        <w:rPr>
          <w:rFonts w:eastAsia="Calibri" w:cs="Times New Roman"/>
          <w:b w:val="0"/>
          <w:color w:val="auto"/>
        </w:rPr>
      </w:pPr>
    </w:p>
    <w:p w14:paraId="330E30B9"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пр</m:t>
            </m:r>
            <m:r>
              <m:rPr>
                <m:nor/>
              </m:rPr>
              <w:rPr>
                <w:rFonts w:eastAsia="Calibri" w:cs="Times New Roman"/>
                <w:b w:val="0"/>
                <w:i/>
                <w:iCs/>
                <w:color w:val="auto"/>
              </w:rPr>
              <m:t>i</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затраты на приобретение </w:t>
      </w:r>
      <w:r w:rsidRPr="00494D80">
        <w:rPr>
          <w:rFonts w:eastAsia="Calibri" w:cs="Times New Roman"/>
          <w:b w:val="0"/>
          <w:i/>
          <w:color w:val="auto"/>
        </w:rPr>
        <w:t>i</w:t>
      </w:r>
      <w:r w:rsidRPr="00494D80">
        <w:rPr>
          <w:rFonts w:eastAsia="Calibri" w:cs="Times New Roman"/>
          <w:b w:val="0"/>
          <w:color w:val="auto"/>
        </w:rPr>
        <w:t xml:space="preserve">-го вида основных фондов, </w:t>
      </w:r>
      <w:proofErr w:type="spellStart"/>
      <w:r w:rsidRPr="00494D80">
        <w:rPr>
          <w:rFonts w:eastAsia="Calibri" w:cs="Times New Roman"/>
          <w:b w:val="0"/>
          <w:color w:val="auto"/>
        </w:rPr>
        <w:t>руб</w:t>
      </w:r>
      <w:proofErr w:type="spellEnd"/>
      <w:r w:rsidRPr="00494D80">
        <w:rPr>
          <w:rFonts w:eastAsia="Calibri" w:cs="Times New Roman"/>
          <w:b w:val="0"/>
          <w:color w:val="auto"/>
        </w:rPr>
        <w:t>;</w:t>
      </w:r>
    </w:p>
    <w:p w14:paraId="426FF70F" w14:textId="77777777" w:rsidR="00494D80" w:rsidRPr="00494D80" w:rsidRDefault="0000000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доп</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 xml:space="preserve"> – коэффициент, дополнительных затраты, связанные с доставкой, монтажом и наладкой оборудования,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доп</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 xml:space="preserve"> = 12% от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пр</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w:t>
      </w:r>
    </w:p>
    <w:p w14:paraId="5C65C9B9" w14:textId="77777777" w:rsidR="00494D80" w:rsidRPr="00494D80" w:rsidRDefault="0000000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пр</m:t>
            </m:r>
            <m:r>
              <m:rPr>
                <m:nor/>
              </m:rPr>
              <w:rPr>
                <w:rFonts w:eastAsia="Calibri" w:cs="Times New Roman"/>
                <w:b w:val="0"/>
                <w:i/>
                <w:iCs/>
                <w:color w:val="auto"/>
              </w:rPr>
              <m:t>i</m:t>
            </m:r>
            <m:ctrlPr>
              <w:rPr>
                <w:rFonts w:ascii="Cambria Math" w:eastAsia="Calibri" w:hAnsi="Cambria Math" w:cs="Times New Roman"/>
                <w:b w:val="0"/>
                <w:color w:val="auto"/>
                <w:szCs w:val="28"/>
                <w:lang w:val="en-US"/>
              </w:rPr>
            </m:ctrlPr>
          </m:sub>
        </m:sSub>
        <m:d>
          <m:dPr>
            <m:ctrlPr>
              <w:rPr>
                <w:rFonts w:ascii="Cambria Math" w:eastAsia="Calibri" w:hAnsi="Cambria Math" w:cs="Times New Roman"/>
                <w:b w:val="0"/>
                <w:i/>
                <w:color w:val="auto"/>
                <w:szCs w:val="28"/>
                <w:lang w:val="en-US"/>
              </w:rPr>
            </m:ctrlPr>
          </m:dPr>
          <m:e>
            <m:r>
              <m:rPr>
                <m:nor/>
              </m:rPr>
              <w:rPr>
                <w:rFonts w:eastAsia="Calibri" w:cs="Times New Roman"/>
                <w:b w:val="0"/>
                <w:color w:val="auto"/>
              </w:rPr>
              <m:t>1+</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доп</m:t>
                </m:r>
                <m:ctrlPr>
                  <w:rPr>
                    <w:rFonts w:ascii="Cambria Math" w:eastAsia="Calibri" w:hAnsi="Cambria Math" w:cs="Times New Roman"/>
                    <w:b w:val="0"/>
                    <w:color w:val="auto"/>
                    <w:szCs w:val="28"/>
                    <w:lang w:val="en-US"/>
                  </w:rPr>
                </m:ctrlPr>
              </m:sub>
            </m:sSub>
          </m:e>
        </m:d>
      </m:oMath>
      <w:r w:rsidR="00494D80" w:rsidRPr="00494D80">
        <w:rPr>
          <w:rFonts w:eastAsia="Calibri" w:cs="Times New Roman"/>
          <w:b w:val="0"/>
          <w:color w:val="auto"/>
        </w:rPr>
        <w:t xml:space="preserve"> – балансовая стоимость ЭВМ, </w:t>
      </w:r>
      <w:proofErr w:type="spellStart"/>
      <w:r w:rsidR="00494D80" w:rsidRPr="00494D80">
        <w:rPr>
          <w:rFonts w:eastAsia="Calibri" w:cs="Times New Roman"/>
          <w:b w:val="0"/>
          <w:color w:val="auto"/>
        </w:rPr>
        <w:t>руб</w:t>
      </w:r>
      <w:proofErr w:type="spellEnd"/>
      <w:r w:rsidR="00494D80" w:rsidRPr="00494D80">
        <w:rPr>
          <w:rFonts w:eastAsia="Calibri" w:cs="Times New Roman"/>
          <w:b w:val="0"/>
          <w:color w:val="auto"/>
        </w:rPr>
        <w:t>;</w:t>
      </w:r>
    </w:p>
    <w:p w14:paraId="47F89ECA" w14:textId="77777777" w:rsidR="00494D80" w:rsidRPr="00494D80" w:rsidRDefault="0000000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H</m:t>
            </m:r>
          </m:e>
          <m:sub>
            <m:r>
              <m:rPr>
                <m:nor/>
              </m:rPr>
              <w:rPr>
                <w:rFonts w:eastAsia="Calibri" w:cs="Times New Roman"/>
                <w:b w:val="0"/>
                <w:color w:val="auto"/>
              </w:rPr>
              <m:t>ам</m:t>
            </m:r>
            <m:r>
              <m:rPr>
                <m:nor/>
              </m:rPr>
              <w:rPr>
                <w:rFonts w:eastAsia="Calibri" w:cs="Times New Roman"/>
                <w:b w:val="0"/>
                <w:i/>
                <w:iCs/>
                <w:color w:val="auto"/>
              </w:rPr>
              <m:t>i</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 xml:space="preserve"> – норма амортизации, %.</w:t>
      </w:r>
    </w:p>
    <w:p w14:paraId="27F08A65" w14:textId="77777777" w:rsidR="00494D80" w:rsidRPr="00494D80" w:rsidRDefault="00494D80" w:rsidP="00494D80">
      <w:pPr>
        <w:spacing w:after="0" w:line="264" w:lineRule="auto"/>
        <w:ind w:firstLine="426"/>
        <w:rPr>
          <w:rFonts w:eastAsia="Calibri" w:cs="Times New Roman"/>
          <w:b w:val="0"/>
          <w:color w:val="auto"/>
        </w:rPr>
      </w:pPr>
    </w:p>
    <w:p w14:paraId="51FA0474" w14:textId="77777777" w:rsidR="00494D80" w:rsidRPr="00494D80" w:rsidRDefault="00494D80" w:rsidP="00494D80">
      <w:pPr>
        <w:tabs>
          <w:tab w:val="left" w:pos="2110"/>
        </w:tabs>
        <w:spacing w:after="0" w:line="264" w:lineRule="auto"/>
        <w:rPr>
          <w:rFonts w:eastAsia="Calibri" w:cs="Times New Roman"/>
          <w:b w:val="0"/>
          <w:color w:val="auto"/>
        </w:rPr>
      </w:pPr>
    </w:p>
    <w:p w14:paraId="7F89C614"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m:oMathPara>
        <m:oMathParaPr>
          <m:jc m:val="center"/>
        </m:oMathParaPr>
        <m:oMath>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З</m:t>
              </m:r>
            </m:e>
            <m:sub>
              <m:r>
                <m:rPr>
                  <m:nor/>
                </m:rPr>
                <w:rPr>
                  <w:rFonts w:eastAsia="Calibri" w:cs="Times New Roman"/>
                  <w:b w:val="0"/>
                  <w:color w:val="auto"/>
                </w:rPr>
                <m:t>эвм</m:t>
              </m:r>
            </m:sub>
          </m:sSub>
          <m:r>
            <m:rPr>
              <m:nor/>
            </m:rPr>
            <w:rPr>
              <w:rFonts w:eastAsia="Calibri" w:cs="Times New Roman"/>
              <w:b w:val="0"/>
              <w:color w:val="auto"/>
            </w:rPr>
            <m:t xml:space="preserve">= </m:t>
          </m:r>
          <m:f>
            <m:fPr>
              <m:ctrlPr>
                <w:rPr>
                  <w:rFonts w:ascii="Cambria Math" w:eastAsia="Calibri" w:hAnsi="Cambria Math" w:cs="Times New Roman"/>
                  <w:b w:val="0"/>
                  <w:i/>
                  <w:color w:val="auto"/>
                  <w:szCs w:val="28"/>
                </w:rPr>
              </m:ctrlPr>
            </m:fPr>
            <m:num>
              <m:sSub>
                <m:sSubPr>
                  <m:ctrlPr>
                    <w:rPr>
                      <w:rFonts w:ascii="Cambria Math" w:eastAsia="Calibri" w:hAnsi="Cambria Math" w:cs="Times New Roman"/>
                      <w:b w:val="0"/>
                      <w:i/>
                      <w:color w:val="auto"/>
                      <w:szCs w:val="28"/>
                    </w:rPr>
                  </m:ctrlPr>
                </m:sSubPr>
                <m:e>
                  <m:r>
                    <m:rPr>
                      <m:nor/>
                    </m:rPr>
                    <w:rPr>
                      <w:rFonts w:eastAsia="Calibri" w:cs="Times New Roman"/>
                      <w:b w:val="0"/>
                      <w:color w:val="auto"/>
                    </w:rPr>
                    <m:t>М</m:t>
                  </m:r>
                </m:e>
                <m:sub>
                  <m:r>
                    <m:rPr>
                      <m:nor/>
                    </m:rPr>
                    <w:rPr>
                      <w:rFonts w:eastAsia="Calibri" w:cs="Times New Roman"/>
                      <w:b w:val="0"/>
                      <w:color w:val="auto"/>
                    </w:rPr>
                    <m:t>сум</m:t>
                  </m:r>
                </m:sub>
              </m:sSub>
              <m:r>
                <m:rPr>
                  <m:nor/>
                </m:rPr>
                <w:rPr>
                  <w:rFonts w:eastAsia="Calibri" w:cs="Times New Roman"/>
                  <w:b w:val="0"/>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i/>
                      <w:iCs/>
                      <w:color w:val="auto"/>
                    </w:rPr>
                    <m:t>F</m:t>
                  </m:r>
                </m:e>
                <m:sub>
                  <m:r>
                    <m:rPr>
                      <m:nor/>
                    </m:rPr>
                    <w:rPr>
                      <w:rFonts w:eastAsia="Calibri" w:cs="Times New Roman"/>
                      <w:b w:val="0"/>
                      <w:color w:val="auto"/>
                    </w:rPr>
                    <m:t>эвм</m:t>
                  </m:r>
                </m:sub>
              </m:sSub>
              <m:r>
                <m:rPr>
                  <m:sty m:val="bi"/>
                </m:rPr>
                <w:rPr>
                  <w:rFonts w:ascii="Cambria Math" w:eastAsia="Calibri" w:hAnsi="Cambria Math" w:cs="Times New Roman"/>
                  <w:color w:val="auto"/>
                </w:rPr>
                <m:t>∙</m:t>
              </m:r>
              <m:sSub>
                <m:sSubPr>
                  <m:ctrlPr>
                    <w:rPr>
                      <w:rFonts w:ascii="Cambria Math" w:eastAsia="Calibri" w:hAnsi="Cambria Math" w:cs="Times New Roman"/>
                      <w:b w:val="0"/>
                      <w:i/>
                      <w:color w:val="auto"/>
                      <w:szCs w:val="28"/>
                    </w:rPr>
                  </m:ctrlPr>
                </m:sSubPr>
                <m:e>
                  <m:r>
                    <m:rPr>
                      <m:nor/>
                    </m:rPr>
                    <w:rPr>
                      <w:rFonts w:eastAsia="Calibri" w:cs="Times New Roman"/>
                      <w:b w:val="0"/>
                      <w:color w:val="auto"/>
                    </w:rPr>
                    <m:t>C</m:t>
                  </m:r>
                </m:e>
                <m:sub>
                  <m:r>
                    <m:rPr>
                      <m:nor/>
                    </m:rPr>
                    <w:rPr>
                      <w:rFonts w:eastAsia="Calibri" w:cs="Times New Roman"/>
                      <w:b w:val="0"/>
                      <w:color w:val="auto"/>
                    </w:rPr>
                    <m:t>эл</m:t>
                  </m:r>
                </m:sub>
              </m:sSub>
              <m:r>
                <m:rPr>
                  <m:nor/>
                </m:rPr>
                <w:rPr>
                  <w:rFonts w:eastAsia="Calibri" w:cs="Times New Roman"/>
                  <w:b w:val="0"/>
                  <w:color w:val="auto"/>
                </w:rPr>
                <m:t xml:space="preserve">∙ </m:t>
              </m:r>
              <m:r>
                <m:rPr>
                  <m:nor/>
                </m:rPr>
                <w:rPr>
                  <w:rFonts w:ascii="Cambria Math" w:eastAsia="Calibri" w:hAnsi="Cambria Math" w:cs="Times New Roman"/>
                  <w:b w:val="0"/>
                  <w:i/>
                  <w:color w:val="auto"/>
                </w:rPr>
                <m:t>A</m:t>
              </m:r>
            </m:num>
            <m:den>
              <m:r>
                <m:rPr>
                  <m:nor/>
                </m:rPr>
                <w:rPr>
                  <w:rFonts w:eastAsia="Calibri" w:cs="Times New Roman"/>
                  <w:b w:val="0"/>
                  <w:color w:val="auto"/>
                </w:rPr>
                <m:t>100</m:t>
              </m:r>
            </m:den>
          </m:f>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(Д.29)</m:t>
          </m:r>
        </m:oMath>
      </m:oMathPara>
    </w:p>
    <w:p w14:paraId="6380FBB4" w14:textId="77777777" w:rsidR="00494D80" w:rsidRPr="00494D80" w:rsidRDefault="00494D80" w:rsidP="00494D80">
      <w:pPr>
        <w:tabs>
          <w:tab w:val="center" w:pos="4678"/>
          <w:tab w:val="right" w:pos="9356"/>
        </w:tabs>
        <w:spacing w:after="0" w:line="264" w:lineRule="auto"/>
        <w:rPr>
          <w:rFonts w:eastAsia="Calibri" w:cs="Times New Roman"/>
          <w:b w:val="0"/>
          <w:color w:val="auto"/>
        </w:rPr>
      </w:pPr>
    </w:p>
    <w:p w14:paraId="66450DC4"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М</m:t>
            </m:r>
          </m:e>
          <m:sub>
            <m:r>
              <m:rPr>
                <m:nor/>
              </m:rPr>
              <w:rPr>
                <w:rFonts w:eastAsia="Calibri" w:cs="Times New Roman"/>
                <w:b w:val="0"/>
                <w:color w:val="auto"/>
              </w:rPr>
              <m:t>сум</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паспортная мощность ПЭВМ, кВт;</w:t>
      </w:r>
    </w:p>
    <w:p w14:paraId="022E0F31" w14:textId="77777777" w:rsidR="00494D80" w:rsidRPr="00494D80" w:rsidRDefault="0000000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М</m:t>
            </m:r>
          </m:e>
          <m:sub>
            <m:r>
              <m:rPr>
                <m:nor/>
              </m:rPr>
              <w:rPr>
                <w:rFonts w:eastAsia="Calibri" w:cs="Times New Roman"/>
                <w:b w:val="0"/>
                <w:color w:val="auto"/>
              </w:rPr>
              <m:t>сум</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 xml:space="preserve"> = 0,44 кВт;</w:t>
      </w:r>
    </w:p>
    <w:p w14:paraId="3C098F5C" w14:textId="77777777" w:rsidR="00494D80" w:rsidRPr="00494D80" w:rsidRDefault="0000000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С</m:t>
            </m:r>
          </m:e>
          <m:sub>
            <m:r>
              <m:rPr>
                <m:nor/>
              </m:rPr>
              <w:rPr>
                <w:rFonts w:eastAsia="Calibri" w:cs="Times New Roman"/>
                <w:b w:val="0"/>
                <w:color w:val="auto"/>
              </w:rPr>
              <m:t>эл</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vertAlign w:val="subscript"/>
        </w:rPr>
        <w:t xml:space="preserve"> </w:t>
      </w:r>
      <w:r w:rsidR="00494D80" w:rsidRPr="00494D80">
        <w:rPr>
          <w:rFonts w:eastAsia="Calibri" w:cs="Times New Roman"/>
          <w:b w:val="0"/>
          <w:color w:val="auto"/>
        </w:rPr>
        <w:t xml:space="preserve"> – стоимость одного кВт-часа электроэнергии, </w:t>
      </w:r>
      <w:proofErr w:type="spellStart"/>
      <w:r w:rsidR="00494D80" w:rsidRPr="00494D80">
        <w:rPr>
          <w:rFonts w:eastAsia="Calibri" w:cs="Times New Roman"/>
          <w:b w:val="0"/>
          <w:color w:val="auto"/>
        </w:rPr>
        <w:t>руб</w:t>
      </w:r>
      <w:proofErr w:type="spellEnd"/>
      <w:r w:rsidR="00494D80" w:rsidRPr="00494D80">
        <w:rPr>
          <w:rFonts w:eastAsia="Calibri" w:cs="Times New Roman"/>
          <w:b w:val="0"/>
          <w:color w:val="auto"/>
        </w:rPr>
        <w:t>;</w:t>
      </w:r>
    </w:p>
    <w:p w14:paraId="55CD9DFB" w14:textId="77777777" w:rsidR="00494D80" w:rsidRPr="00494D80" w:rsidRDefault="00494D80" w:rsidP="00494D80">
      <w:pPr>
        <w:spacing w:after="0" w:line="264" w:lineRule="auto"/>
        <w:ind w:firstLine="426"/>
        <w:rPr>
          <w:rFonts w:eastAsia="Calibri" w:cs="Times New Roman"/>
          <w:b w:val="0"/>
          <w:color w:val="auto"/>
        </w:rPr>
      </w:pPr>
      <w:r w:rsidRPr="00494D80">
        <w:rPr>
          <w:rFonts w:eastAsia="Calibri" w:cs="Times New Roman"/>
          <w:b w:val="0"/>
          <w:i/>
          <w:iCs/>
          <w:color w:val="auto"/>
        </w:rPr>
        <w:t>А</w:t>
      </w:r>
      <w:r w:rsidRPr="00494D80">
        <w:rPr>
          <w:rFonts w:eastAsia="Calibri" w:cs="Times New Roman"/>
          <w:b w:val="0"/>
          <w:color w:val="auto"/>
        </w:rPr>
        <w:t xml:space="preserve"> – коэффициент интенсивного использования мощности, А=0,98…0,9.</w:t>
      </w:r>
    </w:p>
    <w:p w14:paraId="4C3283B2" w14:textId="77777777" w:rsidR="00494D80" w:rsidRPr="00494D80" w:rsidRDefault="00494D80" w:rsidP="00494D80">
      <w:pPr>
        <w:tabs>
          <w:tab w:val="left" w:pos="2110"/>
        </w:tabs>
        <w:spacing w:after="0" w:line="264" w:lineRule="auto"/>
        <w:rPr>
          <w:rFonts w:eastAsia="Calibri" w:cs="Times New Roman"/>
          <w:b w:val="0"/>
          <w:color w:val="auto"/>
        </w:rPr>
      </w:pPr>
    </w:p>
    <w:p w14:paraId="48F31184"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w:r w:rsidRPr="00494D80">
        <w:rPr>
          <w:rFonts w:eastAsia="Calibri" w:cs="Times New Roman"/>
          <w:b w:val="0"/>
          <w:color w:val="auto"/>
        </w:rPr>
        <w:tab/>
      </w:r>
      <m:oMath>
        <m:sSub>
          <m:sSubPr>
            <m:ctrlPr>
              <w:rPr>
                <w:rFonts w:ascii="Cambria Math" w:eastAsia="Calibri" w:hAnsi="Cambria Math" w:cs="Times New Roman"/>
                <w:b w:val="0"/>
                <w:i/>
                <w:color w:val="auto"/>
                <w:szCs w:val="28"/>
                <w:lang w:val="en-US"/>
              </w:rPr>
            </m:ctrlPr>
          </m:sSubPr>
          <m:e>
            <m:r>
              <m:rPr>
                <m:nor/>
              </m:rPr>
              <w:rPr>
                <w:rFonts w:eastAsia="Calibri" w:cs="Times New Roman"/>
                <w:b w:val="0"/>
                <w:i/>
                <w:color w:val="auto"/>
              </w:rPr>
              <m:t>F</m:t>
            </m:r>
          </m:e>
          <m:sub>
            <m:r>
              <m:rPr>
                <m:nor/>
              </m:rPr>
              <w:rPr>
                <w:rFonts w:eastAsia="Calibri" w:cs="Times New Roman"/>
                <w:b w:val="0"/>
                <w:color w:val="auto"/>
              </w:rPr>
              <m:t>эвм</m:t>
            </m:r>
            <m:ctrlPr>
              <w:rPr>
                <w:rFonts w:ascii="Cambria Math" w:eastAsia="Calibri" w:hAnsi="Cambria Math" w:cs="Times New Roman"/>
                <w:b w:val="0"/>
                <w:color w:val="auto"/>
                <w:szCs w:val="28"/>
                <w:lang w:val="en-US"/>
              </w:rPr>
            </m:ctrlPr>
          </m:sub>
        </m:sSub>
        <m:r>
          <m:rPr>
            <m:nor/>
          </m:rPr>
          <w:rPr>
            <w:rFonts w:eastAsia="Calibri" w:cs="Times New Roman"/>
            <w:b w:val="0"/>
            <w:color w:val="auto"/>
          </w:rPr>
          <m:t>=</m:t>
        </m:r>
        <m:d>
          <m:dPr>
            <m:ctrlPr>
              <w:rPr>
                <w:rFonts w:ascii="Cambria Math" w:eastAsia="Calibri" w:hAnsi="Cambria Math" w:cs="Times New Roman"/>
                <w:b w:val="0"/>
                <w:i/>
                <w:color w:val="auto"/>
                <w:szCs w:val="28"/>
                <w:lang w:val="en-US"/>
              </w:rPr>
            </m:ctrlPr>
          </m:dPr>
          <m:e>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Д</m:t>
                </m:r>
              </m:e>
              <m:sub>
                <m:r>
                  <m:rPr>
                    <m:nor/>
                  </m:rPr>
                  <w:rPr>
                    <w:rFonts w:eastAsia="Calibri" w:cs="Times New Roman"/>
                    <w:b w:val="0"/>
                    <w:color w:val="auto"/>
                  </w:rPr>
                  <m:t>г</m:t>
                </m:r>
              </m:sub>
            </m:sSub>
            <m:r>
              <m:rPr>
                <m:sty m:val="b"/>
              </m:rPr>
              <w:rPr>
                <w:rFonts w:ascii="Cambria Math" w:eastAsia="Calibri" w:hAnsi="Cambria Math" w:cs="Times New Roman"/>
                <w:color w:val="auto"/>
              </w:rPr>
              <m:t>-</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Д</m:t>
                </m:r>
              </m:e>
              <m:sub>
                <m:r>
                  <m:rPr>
                    <m:nor/>
                  </m:rPr>
                  <w:rPr>
                    <w:rFonts w:eastAsia="Calibri" w:cs="Times New Roman"/>
                    <w:b w:val="0"/>
                    <w:color w:val="auto"/>
                  </w:rPr>
                  <m:t>вых</m:t>
                </m:r>
                <m:ctrlPr>
                  <w:rPr>
                    <w:rFonts w:ascii="Cambria Math" w:eastAsia="Calibri" w:hAnsi="Cambria Math" w:cs="Times New Roman"/>
                    <w:b w:val="0"/>
                    <w:color w:val="auto"/>
                    <w:szCs w:val="28"/>
                    <w:lang w:val="en-US"/>
                  </w:rPr>
                </m:ctrlPr>
              </m:sub>
            </m:sSub>
            <m:r>
              <m:rPr>
                <m:sty m:val="b"/>
              </m:rPr>
              <w:rPr>
                <w:rFonts w:ascii="Cambria Math" w:eastAsia="Calibri" w:hAnsi="Cambria Math" w:cs="Times New Roman"/>
                <w:color w:val="auto"/>
              </w:rPr>
              <m:t>-</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Д</m:t>
                </m:r>
              </m:e>
              <m:sub>
                <m:r>
                  <m:rPr>
                    <m:nor/>
                  </m:rPr>
                  <w:rPr>
                    <w:rFonts w:eastAsia="Calibri" w:cs="Times New Roman"/>
                    <w:b w:val="0"/>
                    <w:color w:val="auto"/>
                  </w:rPr>
                  <m:t>пр</m:t>
                </m:r>
                <m:ctrlPr>
                  <w:rPr>
                    <w:rFonts w:ascii="Cambria Math" w:eastAsia="Calibri" w:hAnsi="Cambria Math" w:cs="Times New Roman"/>
                    <w:b w:val="0"/>
                    <w:color w:val="auto"/>
                    <w:szCs w:val="28"/>
                    <w:lang w:val="en-US"/>
                  </w:rPr>
                </m:ctrlPr>
              </m:sub>
            </m:sSub>
          </m:e>
        </m:d>
        <m:sSub>
          <m:sSubPr>
            <m:ctrlPr>
              <w:rPr>
                <w:rFonts w:ascii="Cambria Math" w:eastAsia="Calibri" w:hAnsi="Cambria Math" w:cs="Times New Roman"/>
                <w:b w:val="0"/>
                <w:i/>
                <w:color w:val="auto"/>
                <w:szCs w:val="28"/>
                <w:lang w:val="en-US"/>
              </w:rPr>
            </m:ctrlPr>
          </m:sSubPr>
          <m:e>
            <m:r>
              <m:rPr>
                <m:nor/>
              </m:rPr>
              <w:rPr>
                <w:rFonts w:eastAsia="Calibri" w:cs="Times New Roman"/>
                <w:b w:val="0"/>
                <w:iCs/>
                <w:color w:val="auto"/>
              </w:rPr>
              <m:t xml:space="preserve">∙ </m:t>
            </m:r>
            <m:r>
              <m:rPr>
                <m:nor/>
              </m:rPr>
              <w:rPr>
                <w:rFonts w:eastAsia="Calibri" w:cs="Times New Roman"/>
                <w:b w:val="0"/>
                <w:i/>
                <w:color w:val="auto"/>
              </w:rPr>
              <m:t>F</m:t>
            </m:r>
          </m:e>
          <m:sub>
            <m:r>
              <m:rPr>
                <m:nor/>
              </m:rPr>
              <w:rPr>
                <w:rFonts w:eastAsia="Calibri" w:cs="Times New Roman"/>
                <w:b w:val="0"/>
                <w:color w:val="auto"/>
              </w:rPr>
              <m:t>см</m:t>
            </m:r>
            <m:ctrlPr>
              <w:rPr>
                <w:rFonts w:ascii="Cambria Math" w:eastAsia="Calibri" w:hAnsi="Cambria Math" w:cs="Times New Roman"/>
                <w:b w:val="0"/>
                <w:color w:val="auto"/>
                <w:szCs w:val="28"/>
                <w:lang w:val="en-US"/>
              </w:rPr>
            </m:ctrlPr>
          </m:sub>
        </m:sSub>
        <m:r>
          <m:rPr>
            <m:nor/>
          </m:rPr>
          <w:rPr>
            <w:rFonts w:eastAsia="Calibri" w:cs="Times New Roman"/>
            <w:b w:val="0"/>
            <w:color w:val="auto"/>
          </w:rPr>
          <m:t xml:space="preserve"> </m:t>
        </m:r>
        <m:r>
          <m:rPr>
            <m:nor/>
          </m:rPr>
          <w:rPr>
            <w:rFonts w:ascii="Cambria Math" w:eastAsia="Calibri" w:hAnsi="Cambria Math" w:cs="Cambria Math"/>
            <w:b w:val="0"/>
            <w:color w:val="auto"/>
          </w:rPr>
          <m:t>⋅</m:t>
        </m:r>
        <m:r>
          <m:rPr>
            <m:nor/>
          </m:rPr>
          <w:rPr>
            <w:rFonts w:eastAsia="Calibri" w:cs="Times New Roman"/>
            <w:b w:val="0"/>
            <w:color w:val="auto"/>
          </w:rPr>
          <m:t xml:space="preserve">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см</m:t>
            </m:r>
            <m:ctrlPr>
              <w:rPr>
                <w:rFonts w:ascii="Cambria Math" w:eastAsia="Calibri" w:hAnsi="Cambria Math" w:cs="Times New Roman"/>
                <w:b w:val="0"/>
                <w:color w:val="auto"/>
                <w:szCs w:val="28"/>
                <w:lang w:val="en-US"/>
              </w:rPr>
            </m:ctrlPr>
          </m:sub>
        </m:sSub>
        <m:r>
          <m:rPr>
            <m:nor/>
          </m:rPr>
          <w:rPr>
            <w:rFonts w:eastAsia="Calibri" w:cs="Times New Roman"/>
            <w:b w:val="0"/>
            <w:color w:val="auto"/>
          </w:rPr>
          <m:t>∙</m:t>
        </m:r>
        <m:d>
          <m:dPr>
            <m:ctrlPr>
              <w:rPr>
                <w:rFonts w:ascii="Cambria Math" w:eastAsia="Calibri" w:hAnsi="Cambria Math" w:cs="Times New Roman"/>
                <w:b w:val="0"/>
                <w:i/>
                <w:color w:val="auto"/>
                <w:szCs w:val="28"/>
                <w:lang w:val="en-US"/>
              </w:rPr>
            </m:ctrlPr>
          </m:dPr>
          <m:e>
            <m:r>
              <m:rPr>
                <m:nor/>
              </m:rPr>
              <w:rPr>
                <w:rFonts w:eastAsia="Calibri" w:cs="Times New Roman"/>
                <w:b w:val="0"/>
                <w:color w:val="auto"/>
              </w:rPr>
              <m:t>1</m:t>
            </m:r>
            <m:r>
              <m:rPr>
                <m:sty m:val="b"/>
              </m:rPr>
              <w:rPr>
                <w:rFonts w:ascii="Cambria Math" w:eastAsia="Calibri" w:hAnsi="Cambria Math" w:cs="Times New Roman"/>
                <w:color w:val="auto"/>
              </w:rPr>
              <m:t>-</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пот</m:t>
                </m:r>
                <m:ctrlPr>
                  <w:rPr>
                    <w:rFonts w:ascii="Cambria Math" w:eastAsia="Calibri" w:hAnsi="Cambria Math" w:cs="Times New Roman"/>
                    <w:b w:val="0"/>
                    <w:color w:val="auto"/>
                    <w:szCs w:val="28"/>
                    <w:lang w:val="en-US"/>
                  </w:rPr>
                </m:ctrlPr>
              </m:sub>
            </m:sSub>
          </m:e>
        </m:d>
      </m:oMath>
      <w:r w:rsidRPr="00494D80">
        <w:rPr>
          <w:rFonts w:eastAsia="Calibri" w:cs="Times New Roman"/>
          <w:b w:val="0"/>
          <w:color w:val="auto"/>
        </w:rPr>
        <w:t>,</w:t>
      </w:r>
      <w:r w:rsidRPr="00494D80">
        <w:rPr>
          <w:rFonts w:eastAsia="Calibri" w:cs="Times New Roman"/>
          <w:b w:val="0"/>
          <w:color w:val="auto"/>
        </w:rPr>
        <w:tab/>
        <w:t xml:space="preserve"> (Д.30)</w:t>
      </w:r>
    </w:p>
    <w:p w14:paraId="2FF3C43B" w14:textId="77777777" w:rsidR="00494D80" w:rsidRPr="00494D80" w:rsidRDefault="00494D80" w:rsidP="00494D80">
      <w:pPr>
        <w:spacing w:after="0" w:line="264" w:lineRule="auto"/>
        <w:rPr>
          <w:rFonts w:eastAsia="Calibri" w:cs="Times New Roman"/>
          <w:b w:val="0"/>
          <w:color w:val="auto"/>
        </w:rPr>
      </w:pPr>
    </w:p>
    <w:p w14:paraId="35BBC5A7"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Д</m:t>
            </m:r>
          </m:e>
          <m:sub>
            <m:r>
              <m:rPr>
                <m:nor/>
              </m:rPr>
              <w:rPr>
                <w:rFonts w:eastAsia="Calibri" w:cs="Times New Roman"/>
                <w:b w:val="0"/>
                <w:color w:val="auto"/>
              </w:rPr>
              <m:t>г</m:t>
            </m:r>
          </m:sub>
        </m:sSub>
      </m:oMath>
      <w:r w:rsidRPr="00494D80">
        <w:rPr>
          <w:rFonts w:eastAsia="Calibri" w:cs="Times New Roman"/>
          <w:b w:val="0"/>
          <w:color w:val="auto"/>
        </w:rPr>
        <w:t xml:space="preserve"> – общее количество дней в году, </w:t>
      </w:r>
      <m:oMath>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Д</m:t>
            </m:r>
          </m:e>
          <m:sub>
            <m:r>
              <m:rPr>
                <m:nor/>
              </m:rPr>
              <w:rPr>
                <w:rFonts w:ascii="Cambria Math" w:eastAsia="Calibri" w:cs="Times New Roman"/>
                <w:b w:val="0"/>
                <w:color w:val="auto"/>
              </w:rPr>
              <m:t>г</m:t>
            </m:r>
          </m:sub>
        </m:sSub>
      </m:oMath>
      <w:r w:rsidRPr="00494D80">
        <w:rPr>
          <w:rFonts w:eastAsia="Calibri" w:cs="Times New Roman"/>
          <w:b w:val="0"/>
          <w:color w:val="auto"/>
        </w:rPr>
        <w:t xml:space="preserve"> = 365 дней;</w:t>
      </w:r>
    </w:p>
    <w:p w14:paraId="7F9A76AC" w14:textId="77777777" w:rsidR="00494D80" w:rsidRPr="00494D80" w:rsidRDefault="0000000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Д</m:t>
            </m:r>
          </m:e>
          <m:sub>
            <m:r>
              <m:rPr>
                <m:nor/>
              </m:rPr>
              <w:rPr>
                <w:rFonts w:eastAsia="Calibri" w:cs="Times New Roman"/>
                <w:b w:val="0"/>
                <w:color w:val="auto"/>
              </w:rPr>
              <m:t>вых</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 xml:space="preserve">,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Д</m:t>
            </m:r>
          </m:e>
          <m:sub>
            <m:r>
              <m:rPr>
                <m:nor/>
              </m:rPr>
              <w:rPr>
                <w:rFonts w:eastAsia="Calibri" w:cs="Times New Roman"/>
                <w:b w:val="0"/>
                <w:color w:val="auto"/>
              </w:rPr>
              <m:t>пр</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 xml:space="preserve"> – число выходных и праздничных дней в году,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Д</m:t>
            </m:r>
          </m:e>
          <m:sub>
            <m:r>
              <m:rPr>
                <m:nor/>
              </m:rPr>
              <w:rPr>
                <w:rFonts w:eastAsia="Calibri" w:cs="Times New Roman"/>
                <w:b w:val="0"/>
                <w:color w:val="auto"/>
              </w:rPr>
              <m:t>вых</m:t>
            </m:r>
            <m:ctrlPr>
              <w:rPr>
                <w:rFonts w:ascii="Cambria Math" w:eastAsia="Calibri" w:hAnsi="Cambria Math" w:cs="Times New Roman"/>
                <w:b w:val="0"/>
                <w:color w:val="auto"/>
                <w:szCs w:val="28"/>
                <w:lang w:val="en-US"/>
              </w:rPr>
            </m:ctrlPr>
          </m:sub>
        </m:sSub>
        <m:r>
          <m:rPr>
            <m:nor/>
          </m:rPr>
          <w:rPr>
            <w:rFonts w:eastAsia="Calibri" w:cs="Times New Roman"/>
            <w:b w:val="0"/>
            <w:color w:val="auto"/>
          </w:rPr>
          <m:t>+</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Д</m:t>
            </m:r>
          </m:e>
          <m:sub>
            <m:r>
              <m:rPr>
                <m:nor/>
              </m:rPr>
              <w:rPr>
                <w:rFonts w:eastAsia="Calibri" w:cs="Times New Roman"/>
                <w:b w:val="0"/>
                <w:color w:val="auto"/>
              </w:rPr>
              <m:t>пр</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 xml:space="preserve"> = 121 дней;</w:t>
      </w:r>
    </w:p>
    <w:p w14:paraId="63C7B0F9" w14:textId="77777777" w:rsidR="00494D80" w:rsidRPr="00494D80" w:rsidRDefault="0000000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i/>
                <w:iCs/>
                <w:color w:val="auto"/>
              </w:rPr>
              <m:t>F</m:t>
            </m:r>
          </m:e>
          <m:sub>
            <m:r>
              <m:rPr>
                <m:nor/>
              </m:rPr>
              <w:rPr>
                <w:rFonts w:eastAsia="Calibri" w:cs="Times New Roman"/>
                <w:b w:val="0"/>
                <w:color w:val="auto"/>
              </w:rPr>
              <m:t>см</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 xml:space="preserve"> – продолжительность 1 смены,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i/>
                <w:iCs/>
                <w:color w:val="auto"/>
              </w:rPr>
              <m:t>F</m:t>
            </m:r>
          </m:e>
          <m:sub>
            <m:r>
              <m:rPr>
                <m:nor/>
              </m:rPr>
              <w:rPr>
                <w:rFonts w:eastAsia="Calibri" w:cs="Times New Roman"/>
                <w:b w:val="0"/>
                <w:color w:val="auto"/>
              </w:rPr>
              <m:t>см</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 8 часов;</w:t>
      </w:r>
    </w:p>
    <w:p w14:paraId="7EDD3079" w14:textId="77777777" w:rsidR="00494D80" w:rsidRPr="00494D80" w:rsidRDefault="0000000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см</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vertAlign w:val="subscript"/>
        </w:rPr>
        <w:t xml:space="preserve"> </w:t>
      </w:r>
      <w:r w:rsidR="00494D80" w:rsidRPr="00494D80">
        <w:rPr>
          <w:rFonts w:eastAsia="Calibri" w:cs="Times New Roman"/>
          <w:b w:val="0"/>
          <w:color w:val="auto"/>
        </w:rPr>
        <w:t xml:space="preserve">– коэффициент сменности,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см</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 1;</w:t>
      </w:r>
    </w:p>
    <w:p w14:paraId="06998101" w14:textId="77777777" w:rsidR="00494D80" w:rsidRPr="00494D80" w:rsidRDefault="0000000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пот</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 xml:space="preserve"> – коэффициент, учитывающий потери рабочего времени, связанные с профилактикой и ремонтом ЭВМ, примем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доп</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 xml:space="preserve"> = 0,2.</w:t>
      </w:r>
    </w:p>
    <w:p w14:paraId="49F6BE55" w14:textId="77777777" w:rsidR="00494D80" w:rsidRPr="00494D80" w:rsidRDefault="00494D80" w:rsidP="00494D80">
      <w:pPr>
        <w:tabs>
          <w:tab w:val="left" w:pos="2110"/>
        </w:tabs>
        <w:spacing w:after="0" w:line="264" w:lineRule="auto"/>
        <w:rPr>
          <w:rFonts w:eastAsia="Calibri" w:cs="Times New Roman"/>
          <w:b w:val="0"/>
          <w:color w:val="auto"/>
        </w:rPr>
      </w:pPr>
    </w:p>
    <w:p w14:paraId="19F09AD9"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m:oMathPara>
        <m:oMath>
          <m:r>
            <m:rPr>
              <m:nor/>
            </m:rPr>
            <w:rPr>
              <w:rFonts w:eastAsia="Calibri" w:cs="Times New Roman"/>
              <w:b w:val="0"/>
              <w:color w:val="auto"/>
            </w:rPr>
            <m:t xml:space="preserve">            </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З</m:t>
              </m:r>
            </m:e>
            <m:sub>
              <m:r>
                <m:rPr>
                  <m:nor/>
                </m:rPr>
                <w:rPr>
                  <w:rFonts w:eastAsia="Calibri" w:cs="Times New Roman"/>
                  <w:b w:val="0"/>
                  <w:color w:val="auto"/>
                </w:rPr>
                <m:t>в.м</m:t>
              </m:r>
            </m:sub>
          </m:sSub>
          <m:r>
            <m:rPr>
              <m:nor/>
            </m:rPr>
            <w:rPr>
              <w:rFonts w:eastAsia="Calibri" w:cs="Times New Roman"/>
              <w:b w:val="0"/>
              <w:color w:val="auto"/>
            </w:rPr>
            <m:t>=</m:t>
          </m:r>
          <m:nary>
            <m:naryPr>
              <m:chr m:val="∑"/>
              <m:limLoc m:val="subSup"/>
              <m:supHide m:val="1"/>
              <m:ctrlPr>
                <w:rPr>
                  <w:rFonts w:ascii="Cambria Math" w:eastAsia="Calibri" w:hAnsi="Cambria Math" w:cs="Times New Roman"/>
                  <w:b w:val="0"/>
                  <w:i/>
                  <w:color w:val="auto"/>
                  <w:szCs w:val="28"/>
                  <w:lang w:val="en-US"/>
                </w:rPr>
              </m:ctrlPr>
            </m:naryPr>
            <m:sub>
              <m:r>
                <m:rPr>
                  <m:nor/>
                </m:rPr>
                <w:rPr>
                  <w:rFonts w:eastAsia="Calibri" w:cs="Times New Roman"/>
                  <w:b w:val="0"/>
                  <w:i/>
                  <w:color w:val="auto"/>
                </w:rPr>
                <m:t>i</m:t>
              </m:r>
            </m:sub>
            <m:sup/>
            <m:e>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m:r>
                    <m:rPr>
                      <m:nor/>
                    </m:rPr>
                    <w:rPr>
                      <w:rFonts w:ascii="Cambria Math" w:eastAsia="Calibri" w:cs="Times New Roman"/>
                      <w:b w:val="0"/>
                      <w:iCs/>
                      <w:color w:val="auto"/>
                    </w:rPr>
                    <m:t>пр</m:t>
                  </m:r>
                  <m:r>
                    <m:rPr>
                      <m:nor/>
                    </m:rPr>
                    <w:rPr>
                      <w:rFonts w:eastAsia="Calibri" w:cs="Times New Roman"/>
                      <w:b w:val="0"/>
                      <w:i/>
                      <w:color w:val="auto"/>
                    </w:rPr>
                    <m:t>i</m:t>
                  </m:r>
                </m:sub>
              </m:sSub>
              <m:d>
                <m:dPr>
                  <m:ctrlPr>
                    <w:rPr>
                      <w:rFonts w:ascii="Cambria Math" w:eastAsia="Calibri" w:hAnsi="Cambria Math" w:cs="Times New Roman"/>
                      <w:b w:val="0"/>
                      <w:i/>
                      <w:color w:val="auto"/>
                      <w:szCs w:val="28"/>
                      <w:lang w:val="en-US"/>
                    </w:rPr>
                  </m:ctrlPr>
                </m:dPr>
                <m:e>
                  <m:r>
                    <m:rPr>
                      <m:nor/>
                    </m:rPr>
                    <w:rPr>
                      <w:rFonts w:eastAsia="Calibri" w:cs="Times New Roman"/>
                      <w:b w:val="0"/>
                      <w:color w:val="auto"/>
                    </w:rPr>
                    <m:t>1</m:t>
                  </m:r>
                  <m:r>
                    <m:rPr>
                      <m:nor/>
                    </m:rPr>
                    <w:rPr>
                      <w:rFonts w:ascii="Cambria Math" w:eastAsia="Calibri" w:cs="Times New Roman"/>
                      <w:b w:val="0"/>
                      <w:color w:val="auto"/>
                    </w:rPr>
                    <m:t xml:space="preserve"> </m:t>
                  </m:r>
                  <m:r>
                    <m:rPr>
                      <m:nor/>
                    </m:rPr>
                    <w:rPr>
                      <w:rFonts w:eastAsia="Calibri" w:cs="Times New Roman"/>
                      <w:b w:val="0"/>
                      <w:color w:val="auto"/>
                    </w:rPr>
                    <m:t>+</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К</m:t>
                      </m:r>
                    </m:e>
                    <m:sub>
                      <m:r>
                        <m:rPr>
                          <m:nor/>
                        </m:rPr>
                        <w:rPr>
                          <w:rFonts w:eastAsia="Calibri" w:cs="Times New Roman"/>
                          <w:b w:val="0"/>
                          <w:color w:val="auto"/>
                        </w:rPr>
                        <m:t>доп</m:t>
                      </m:r>
                    </m:sub>
                  </m:sSub>
                </m:e>
              </m:d>
              <m:sSub>
                <m:sSubPr>
                  <m:ctrlPr>
                    <w:rPr>
                      <w:rFonts w:ascii="Cambria Math" w:eastAsia="Calibri" w:hAnsi="Cambria Math" w:cs="Times New Roman"/>
                      <w:b w:val="0"/>
                      <w:i/>
                      <w:color w:val="auto"/>
                      <w:szCs w:val="28"/>
                      <w:lang w:val="en-US"/>
                    </w:rPr>
                  </m:ctrlPr>
                </m:sSubPr>
                <m:e>
                  <m:r>
                    <m:rPr>
                      <m:nor/>
                    </m:rPr>
                    <w:rPr>
                      <w:rFonts w:eastAsia="Calibri" w:cs="Times New Roman"/>
                      <w:b w:val="0"/>
                      <w:i/>
                      <w:iCs/>
                      <w:color w:val="auto"/>
                    </w:rPr>
                    <m:t>m</m:t>
                  </m:r>
                </m:e>
                <m:sub>
                  <m:r>
                    <m:rPr>
                      <m:nor/>
                    </m:rPr>
                    <w:rPr>
                      <w:rFonts w:eastAsia="Calibri" w:cs="Times New Roman"/>
                      <w:b w:val="0"/>
                      <w:i/>
                      <w:iCs/>
                      <w:color w:val="auto"/>
                    </w:rPr>
                    <m:t>i</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К</m:t>
                  </m:r>
                </m:e>
                <m:sub>
                  <m:r>
                    <m:rPr>
                      <m:nor/>
                    </m:rPr>
                    <w:rPr>
                      <w:rFonts w:eastAsia="Calibri" w:cs="Times New Roman"/>
                      <w:b w:val="0"/>
                      <w:color w:val="auto"/>
                    </w:rPr>
                    <m:t>м.з</m:t>
                  </m:r>
                </m:sub>
              </m:sSub>
              <m:r>
                <m:rPr>
                  <m:nor/>
                </m:rPr>
                <w:rPr>
                  <w:rFonts w:eastAsia="Calibri" w:cs="Times New Roman"/>
                  <w:b w:val="0"/>
                  <w:color w:val="auto"/>
                </w:rPr>
                <m:t>,                                    (Д.31)</m:t>
              </m:r>
            </m:e>
          </m:nary>
        </m:oMath>
      </m:oMathPara>
    </w:p>
    <w:p w14:paraId="3E7133C0" w14:textId="77777777" w:rsidR="00494D80" w:rsidRPr="00494D80" w:rsidRDefault="00494D80" w:rsidP="00494D80">
      <w:pPr>
        <w:spacing w:after="0" w:line="264" w:lineRule="auto"/>
        <w:rPr>
          <w:rFonts w:eastAsia="Calibri" w:cs="Times New Roman"/>
          <w:b w:val="0"/>
          <w:color w:val="auto"/>
        </w:rPr>
      </w:pPr>
    </w:p>
    <w:p w14:paraId="17DB1A14"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пр</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затраты на приобретение (стоимость) ЭВМ, руб.;</w:t>
      </w:r>
    </w:p>
    <w:p w14:paraId="4B843620" w14:textId="77777777" w:rsidR="00494D80" w:rsidRPr="00494D80" w:rsidRDefault="0000000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доп</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 xml:space="preserve"> – коэффициент, характеризующий дополнительные затраты, связанные с доставкой, монтажом и наладкой оборудования,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доп</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vertAlign w:val="subscript"/>
        </w:rPr>
        <w:t xml:space="preserve"> </w:t>
      </w:r>
      <w:r w:rsidR="00494D80" w:rsidRPr="00494D80">
        <w:rPr>
          <w:rFonts w:eastAsia="Calibri" w:cs="Times New Roman"/>
          <w:b w:val="0"/>
          <w:color w:val="auto"/>
        </w:rPr>
        <w:t xml:space="preserve">= 12–13 % от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пр</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w:t>
      </w:r>
    </w:p>
    <w:p w14:paraId="2A1D40B1" w14:textId="77777777" w:rsidR="00494D80" w:rsidRPr="00494D80" w:rsidRDefault="0000000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м.з</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 коэффициент, характеризующий затраты на вспомогательные материалы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м.з</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 xml:space="preserve"> = 0,01).</w:t>
      </w:r>
    </w:p>
    <w:p w14:paraId="3F47A2B0" w14:textId="77777777" w:rsidR="00494D80" w:rsidRPr="00494D80" w:rsidRDefault="00494D80" w:rsidP="00494D80">
      <w:pPr>
        <w:spacing w:after="0" w:line="264" w:lineRule="auto"/>
        <w:ind w:firstLine="426"/>
        <w:rPr>
          <w:rFonts w:eastAsia="Calibri" w:cs="Times New Roman"/>
          <w:b w:val="0"/>
          <w:color w:val="auto"/>
        </w:rPr>
      </w:pPr>
    </w:p>
    <w:p w14:paraId="3A39125B"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m:oMathPara>
        <m:oMath>
          <m:r>
            <m:rPr>
              <m:nor/>
            </m:rPr>
            <w:rPr>
              <w:rFonts w:eastAsia="Calibri" w:cs="Times New Roman"/>
              <w:b w:val="0"/>
              <w:color w:val="auto"/>
            </w:rPr>
            <m:t xml:space="preserve">            </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З</m:t>
              </m:r>
            </m:e>
            <m:sub>
              <m:r>
                <m:rPr>
                  <m:nor/>
                </m:rPr>
                <w:rPr>
                  <w:rFonts w:eastAsia="Calibri" w:cs="Times New Roman"/>
                  <w:b w:val="0"/>
                  <w:color w:val="auto"/>
                </w:rPr>
                <m:t>т.р</m:t>
              </m:r>
            </m:sub>
          </m:sSub>
          <m:r>
            <m:rPr>
              <m:nor/>
            </m:rPr>
            <w:rPr>
              <w:rFonts w:eastAsia="Calibri" w:cs="Times New Roman"/>
              <w:b w:val="0"/>
              <w:color w:val="auto"/>
            </w:rPr>
            <m:t>=</m:t>
          </m:r>
          <m:nary>
            <m:naryPr>
              <m:chr m:val="∑"/>
              <m:limLoc m:val="subSup"/>
              <m:supHide m:val="1"/>
              <m:ctrlPr>
                <w:rPr>
                  <w:rFonts w:ascii="Cambria Math" w:eastAsia="Calibri" w:hAnsi="Cambria Math" w:cs="Times New Roman"/>
                  <w:b w:val="0"/>
                  <w:i/>
                  <w:color w:val="auto"/>
                  <w:szCs w:val="28"/>
                  <w:lang w:val="en-US"/>
                </w:rPr>
              </m:ctrlPr>
            </m:naryPr>
            <m:sub>
              <m:r>
                <m:rPr>
                  <m:nor/>
                </m:rPr>
                <w:rPr>
                  <w:rFonts w:eastAsia="Calibri" w:cs="Times New Roman"/>
                  <w:b w:val="0"/>
                  <w:i/>
                  <w:color w:val="auto"/>
                </w:rPr>
                <m:t>i</m:t>
              </m:r>
            </m:sub>
            <m:sup/>
            <m:e>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m:r>
                    <m:rPr>
                      <m:nor/>
                    </m:rPr>
                    <w:rPr>
                      <w:rFonts w:ascii="Cambria Math" w:eastAsia="Calibri" w:cs="Times New Roman"/>
                      <w:b w:val="0"/>
                      <w:iCs/>
                      <w:color w:val="auto"/>
                    </w:rPr>
                    <m:t>пр</m:t>
                  </m:r>
                  <m:r>
                    <m:rPr>
                      <m:nor/>
                    </m:rPr>
                    <w:rPr>
                      <w:rFonts w:eastAsia="Calibri" w:cs="Times New Roman"/>
                      <w:b w:val="0"/>
                      <w:i/>
                      <w:color w:val="auto"/>
                    </w:rPr>
                    <m:t>i</m:t>
                  </m:r>
                </m:sub>
              </m:sSub>
              <m:d>
                <m:dPr>
                  <m:ctrlPr>
                    <w:rPr>
                      <w:rFonts w:ascii="Cambria Math" w:eastAsia="Calibri" w:hAnsi="Cambria Math" w:cs="Times New Roman"/>
                      <w:b w:val="0"/>
                      <w:i/>
                      <w:color w:val="auto"/>
                      <w:szCs w:val="28"/>
                      <w:lang w:val="en-US"/>
                    </w:rPr>
                  </m:ctrlPr>
                </m:dPr>
                <m:e>
                  <m:r>
                    <m:rPr>
                      <m:nor/>
                    </m:rPr>
                    <w:rPr>
                      <w:rFonts w:eastAsia="Calibri" w:cs="Times New Roman"/>
                      <w:b w:val="0"/>
                      <w:color w:val="auto"/>
                    </w:rPr>
                    <m:t>1</m:t>
                  </m:r>
                  <m:r>
                    <m:rPr>
                      <m:nor/>
                    </m:rPr>
                    <w:rPr>
                      <w:rFonts w:ascii="Cambria Math" w:eastAsia="Calibri" w:cs="Times New Roman"/>
                      <w:b w:val="0"/>
                      <w:color w:val="auto"/>
                    </w:rPr>
                    <m:t xml:space="preserve"> </m:t>
                  </m:r>
                  <m:r>
                    <m:rPr>
                      <m:nor/>
                    </m:rPr>
                    <w:rPr>
                      <w:rFonts w:eastAsia="Calibri" w:cs="Times New Roman"/>
                      <w:b w:val="0"/>
                      <w:color w:val="auto"/>
                    </w:rPr>
                    <m:t>+</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К</m:t>
                      </m:r>
                    </m:e>
                    <m:sub>
                      <m:r>
                        <m:rPr>
                          <m:nor/>
                        </m:rPr>
                        <w:rPr>
                          <w:rFonts w:eastAsia="Calibri" w:cs="Times New Roman"/>
                          <w:b w:val="0"/>
                          <w:color w:val="auto"/>
                        </w:rPr>
                        <m:t>доп</m:t>
                      </m:r>
                    </m:sub>
                  </m:sSub>
                </m:e>
              </m:d>
              <m:sSub>
                <m:sSubPr>
                  <m:ctrlPr>
                    <w:rPr>
                      <w:rFonts w:ascii="Cambria Math" w:eastAsia="Calibri" w:hAnsi="Cambria Math" w:cs="Times New Roman"/>
                      <w:b w:val="0"/>
                      <w:i/>
                      <w:color w:val="auto"/>
                      <w:szCs w:val="28"/>
                      <w:lang w:val="en-US"/>
                    </w:rPr>
                  </m:ctrlPr>
                </m:sSubPr>
                <m:e>
                  <m:r>
                    <m:rPr>
                      <m:nor/>
                    </m:rPr>
                    <w:rPr>
                      <w:rFonts w:eastAsia="Calibri" w:cs="Times New Roman"/>
                      <w:b w:val="0"/>
                      <w:i/>
                      <w:iCs/>
                      <w:color w:val="auto"/>
                    </w:rPr>
                    <m:t>m</m:t>
                  </m:r>
                </m:e>
                <m:sub>
                  <m:r>
                    <m:rPr>
                      <m:nor/>
                    </m:rPr>
                    <w:rPr>
                      <w:rFonts w:eastAsia="Calibri" w:cs="Times New Roman"/>
                      <w:b w:val="0"/>
                      <w:i/>
                      <w:iCs/>
                      <w:color w:val="auto"/>
                    </w:rPr>
                    <m:t>i</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К</m:t>
                  </m:r>
                </m:e>
                <m:sub>
                  <m:r>
                    <m:rPr>
                      <m:nor/>
                    </m:rPr>
                    <w:rPr>
                      <w:rFonts w:eastAsia="Calibri" w:cs="Times New Roman"/>
                      <w:b w:val="0"/>
                      <w:color w:val="auto"/>
                    </w:rPr>
                    <m:t>т.р</m:t>
                  </m:r>
                </m:sub>
              </m:sSub>
              <m:r>
                <m:rPr>
                  <m:nor/>
                </m:rPr>
                <w:rPr>
                  <w:rFonts w:eastAsia="Calibri" w:cs="Times New Roman"/>
                  <w:b w:val="0"/>
                  <w:color w:val="auto"/>
                </w:rPr>
                <m:t>,                                    (Д.32)</m:t>
              </m:r>
            </m:e>
          </m:nary>
        </m:oMath>
      </m:oMathPara>
    </w:p>
    <w:p w14:paraId="3A81ED6C" w14:textId="77777777" w:rsidR="00494D80" w:rsidRPr="00494D80" w:rsidRDefault="00494D80" w:rsidP="00494D80">
      <w:pPr>
        <w:spacing w:after="0" w:line="264" w:lineRule="auto"/>
        <w:rPr>
          <w:rFonts w:eastAsia="Calibri" w:cs="Times New Roman"/>
          <w:b w:val="0"/>
          <w:color w:val="auto"/>
        </w:rPr>
      </w:pPr>
    </w:p>
    <w:p w14:paraId="257E2333"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т.р</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коэффициент, характеризующий затраты на текущий и профилактический ремонт,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т.р</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0,08.</w:t>
      </w:r>
    </w:p>
    <w:p w14:paraId="731922A2" w14:textId="77777777" w:rsidR="00494D80" w:rsidRPr="00494D80" w:rsidRDefault="00494D80" w:rsidP="00494D80">
      <w:pPr>
        <w:tabs>
          <w:tab w:val="center" w:pos="4678"/>
          <w:tab w:val="right" w:pos="9356"/>
        </w:tabs>
        <w:spacing w:after="0" w:line="264" w:lineRule="auto"/>
        <w:rPr>
          <w:rFonts w:eastAsia="Calibri" w:cs="Times New Roman"/>
          <w:b w:val="0"/>
          <w:color w:val="auto"/>
        </w:rPr>
      </w:pPr>
    </w:p>
    <w:p w14:paraId="26528927" w14:textId="77777777" w:rsidR="00494D80" w:rsidRPr="00494D80" w:rsidRDefault="00494D80" w:rsidP="00494D80">
      <w:pPr>
        <w:tabs>
          <w:tab w:val="center" w:pos="4678"/>
          <w:tab w:val="right" w:pos="9356"/>
        </w:tabs>
        <w:spacing w:after="0" w:line="264" w:lineRule="auto"/>
        <w:jc w:val="center"/>
        <w:rPr>
          <w:rFonts w:eastAsia="Calibri" w:cs="Times New Roman"/>
          <w:b w:val="0"/>
          <w:color w:val="auto"/>
        </w:rPr>
      </w:pPr>
      <m:oMathPara>
        <m:oMath>
          <m:r>
            <m:rPr>
              <m:nor/>
            </m:rPr>
            <w:rPr>
              <w:rFonts w:eastAsia="Calibri" w:cs="Times New Roman"/>
              <w:b w:val="0"/>
              <w:color w:val="auto"/>
            </w:rPr>
            <m:t xml:space="preserve">            </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З</m:t>
              </m:r>
            </m:e>
            <m:sub>
              <m:r>
                <m:rPr>
                  <m:nor/>
                </m:rPr>
                <w:rPr>
                  <w:rFonts w:eastAsia="Calibri" w:cs="Times New Roman"/>
                  <w:b w:val="0"/>
                  <w:color w:val="auto"/>
                </w:rPr>
                <m:t>пр</m:t>
              </m:r>
            </m:sub>
          </m:sSub>
          <m:r>
            <m:rPr>
              <m:nor/>
            </m:rPr>
            <w:rPr>
              <w:rFonts w:eastAsia="Calibri" w:cs="Times New Roman"/>
              <w:b w:val="0"/>
              <w:color w:val="auto"/>
            </w:rPr>
            <m:t>=</m:t>
          </m:r>
          <m:nary>
            <m:naryPr>
              <m:chr m:val="∑"/>
              <m:limLoc m:val="subSup"/>
              <m:supHide m:val="1"/>
              <m:ctrlPr>
                <w:rPr>
                  <w:rFonts w:ascii="Cambria Math" w:eastAsia="Calibri" w:hAnsi="Cambria Math" w:cs="Times New Roman"/>
                  <w:b w:val="0"/>
                  <w:i/>
                  <w:color w:val="auto"/>
                  <w:szCs w:val="28"/>
                  <w:lang w:val="en-US"/>
                </w:rPr>
              </m:ctrlPr>
            </m:naryPr>
            <m:sub>
              <m:r>
                <m:rPr>
                  <m:nor/>
                </m:rPr>
                <w:rPr>
                  <w:rFonts w:eastAsia="Calibri" w:cs="Times New Roman"/>
                  <w:b w:val="0"/>
                  <w:i/>
                  <w:color w:val="auto"/>
                </w:rPr>
                <m:t>i</m:t>
              </m:r>
            </m:sub>
            <m:sup/>
            <m:e>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m:r>
                    <m:rPr>
                      <m:nor/>
                    </m:rPr>
                    <w:rPr>
                      <w:rFonts w:ascii="Cambria Math" w:eastAsia="Calibri" w:cs="Times New Roman"/>
                      <w:b w:val="0"/>
                      <w:iCs/>
                      <w:color w:val="auto"/>
                    </w:rPr>
                    <m:t>пр</m:t>
                  </m:r>
                  <m:r>
                    <m:rPr>
                      <m:nor/>
                    </m:rPr>
                    <w:rPr>
                      <w:rFonts w:eastAsia="Calibri" w:cs="Times New Roman"/>
                      <w:b w:val="0"/>
                      <w:i/>
                      <w:color w:val="auto"/>
                    </w:rPr>
                    <m:t>i</m:t>
                  </m:r>
                </m:sub>
              </m:sSub>
              <m:d>
                <m:dPr>
                  <m:ctrlPr>
                    <w:rPr>
                      <w:rFonts w:ascii="Cambria Math" w:eastAsia="Calibri" w:hAnsi="Cambria Math" w:cs="Times New Roman"/>
                      <w:b w:val="0"/>
                      <w:i/>
                      <w:color w:val="auto"/>
                      <w:szCs w:val="28"/>
                      <w:lang w:val="en-US"/>
                    </w:rPr>
                  </m:ctrlPr>
                </m:dPr>
                <m:e>
                  <m:r>
                    <m:rPr>
                      <m:nor/>
                    </m:rPr>
                    <w:rPr>
                      <w:rFonts w:eastAsia="Calibri" w:cs="Times New Roman"/>
                      <w:b w:val="0"/>
                      <w:color w:val="auto"/>
                    </w:rPr>
                    <m:t>1</m:t>
                  </m:r>
                  <m:r>
                    <m:rPr>
                      <m:nor/>
                    </m:rPr>
                    <w:rPr>
                      <w:rFonts w:ascii="Cambria Math" w:eastAsia="Calibri" w:cs="Times New Roman"/>
                      <w:b w:val="0"/>
                      <w:color w:val="auto"/>
                    </w:rPr>
                    <m:t xml:space="preserve"> </m:t>
                  </m:r>
                  <m:r>
                    <m:rPr>
                      <m:nor/>
                    </m:rPr>
                    <w:rPr>
                      <w:rFonts w:eastAsia="Calibri" w:cs="Times New Roman"/>
                      <w:b w:val="0"/>
                      <w:color w:val="auto"/>
                    </w:rPr>
                    <m:t>+</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Д</m:t>
                      </m:r>
                    </m:e>
                    <m:sub>
                      <m:r>
                        <m:rPr>
                          <m:nor/>
                        </m:rPr>
                        <w:rPr>
                          <w:rFonts w:eastAsia="Calibri" w:cs="Times New Roman"/>
                          <w:b w:val="0"/>
                          <w:color w:val="auto"/>
                        </w:rPr>
                        <m:t>доп</m:t>
                      </m:r>
                    </m:sub>
                  </m:sSub>
                </m:e>
              </m:d>
              <m:sSub>
                <m:sSubPr>
                  <m:ctrlPr>
                    <w:rPr>
                      <w:rFonts w:ascii="Cambria Math" w:eastAsia="Calibri" w:hAnsi="Cambria Math" w:cs="Times New Roman"/>
                      <w:b w:val="0"/>
                      <w:i/>
                      <w:color w:val="auto"/>
                      <w:szCs w:val="28"/>
                      <w:lang w:val="en-US"/>
                    </w:rPr>
                  </m:ctrlPr>
                </m:sSubPr>
                <m:e>
                  <m:r>
                    <m:rPr>
                      <m:nor/>
                    </m:rPr>
                    <w:rPr>
                      <w:rFonts w:eastAsia="Calibri" w:cs="Times New Roman"/>
                      <w:b w:val="0"/>
                      <w:i/>
                      <w:iCs/>
                      <w:color w:val="auto"/>
                    </w:rPr>
                    <m:t>m</m:t>
                  </m:r>
                </m:e>
                <m:sub>
                  <m:r>
                    <m:rPr>
                      <m:nor/>
                    </m:rPr>
                    <w:rPr>
                      <w:rFonts w:eastAsia="Calibri" w:cs="Times New Roman"/>
                      <w:b w:val="0"/>
                      <w:i/>
                      <w:iCs/>
                      <w:color w:val="auto"/>
                    </w:rPr>
                    <m:t>i</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К</m:t>
                  </m:r>
                </m:e>
                <m:sub>
                  <m:r>
                    <m:rPr>
                      <m:nor/>
                    </m:rPr>
                    <w:rPr>
                      <w:rFonts w:eastAsia="Calibri" w:cs="Times New Roman"/>
                      <w:b w:val="0"/>
                      <w:color w:val="auto"/>
                    </w:rPr>
                    <m:t>пр</m:t>
                  </m:r>
                </m:sub>
              </m:sSub>
              <m:r>
                <m:rPr>
                  <m:nor/>
                </m:rPr>
                <w:rPr>
                  <w:rFonts w:eastAsia="Calibri" w:cs="Times New Roman"/>
                  <w:b w:val="0"/>
                  <w:color w:val="auto"/>
                </w:rPr>
                <m:t>,                                    (Д.33)</m:t>
              </m:r>
            </m:e>
          </m:nary>
        </m:oMath>
      </m:oMathPara>
    </w:p>
    <w:p w14:paraId="47647103" w14:textId="77777777" w:rsidR="00494D80" w:rsidRPr="00494D80" w:rsidRDefault="00494D80" w:rsidP="00494D80">
      <w:pPr>
        <w:spacing w:after="0" w:line="264" w:lineRule="auto"/>
        <w:rPr>
          <w:rFonts w:eastAsia="Calibri" w:cs="Times"/>
          <w:b w:val="0"/>
          <w:color w:val="auto"/>
        </w:rPr>
      </w:pPr>
    </w:p>
    <w:p w14:paraId="735063BE"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пр</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коэффициент, характеризующий размер прочих затрат, связанных с эксплуатацией ЭВМ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пр</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0,05).</w:t>
      </w:r>
    </w:p>
    <w:p w14:paraId="6E0F6030" w14:textId="77777777" w:rsidR="00494D80" w:rsidRPr="00494D80" w:rsidRDefault="00494D80" w:rsidP="00494D80">
      <w:pPr>
        <w:tabs>
          <w:tab w:val="left" w:pos="2110"/>
        </w:tabs>
        <w:spacing w:after="0" w:line="264" w:lineRule="auto"/>
        <w:rPr>
          <w:rFonts w:eastAsia="Calibri" w:cs="Times New Roman"/>
          <w:b w:val="0"/>
          <w:color w:val="auto"/>
        </w:rPr>
      </w:pPr>
    </w:p>
    <w:p w14:paraId="5EEA0E7E"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w:r w:rsidRPr="00494D80">
        <w:rPr>
          <w:rFonts w:eastAsia="Calibri" w:cs="Times New Roman"/>
          <w:b w:val="0"/>
          <w:color w:val="auto"/>
        </w:rPr>
        <w:tab/>
      </w:r>
      <m:oMath>
        <m:sSub>
          <m:sSubPr>
            <m:ctrlPr>
              <w:rPr>
                <w:rFonts w:ascii="Cambria Math" w:eastAsia="Calibri" w:hAnsi="Cambria Math" w:cs="Times New Roman"/>
                <w:b w:val="0"/>
                <w:iCs/>
                <w:color w:val="auto"/>
                <w:szCs w:val="28"/>
                <w:lang w:val="en-US"/>
              </w:rPr>
            </m:ctrlPr>
          </m:sSubPr>
          <m:e>
            <m:r>
              <m:rPr>
                <m:sty m:val="bi"/>
              </m:rPr>
              <w:rPr>
                <w:rFonts w:ascii="Cambria Math" w:eastAsia="Calibri" w:hAnsi="Cambria Math" w:cs="Times New Roman"/>
                <w:color w:val="auto"/>
              </w:rPr>
              <m:t>t</m:t>
            </m:r>
          </m:e>
          <m:sub>
            <m:r>
              <m:rPr>
                <m:sty m:val="bi"/>
              </m:rPr>
              <w:rPr>
                <w:rFonts w:ascii="Cambria Math" w:eastAsia="Calibri" w:hAnsi="Cambria Math" w:cs="Times New Roman"/>
                <w:color w:val="auto"/>
              </w:rPr>
              <m:t>эвм</m:t>
            </m:r>
          </m:sub>
        </m:sSub>
        <m:r>
          <m:rPr>
            <m:sty m:val="bi"/>
          </m:rPr>
          <w:rPr>
            <w:rFonts w:ascii="Cambria Math" w:eastAsia="Calibri" w:hAnsi="Cambria Math" w:cs="Times New Roman"/>
            <w:color w:val="auto"/>
          </w:rPr>
          <m:t>=</m:t>
        </m:r>
        <m:d>
          <m:dPr>
            <m:ctrlPr>
              <w:rPr>
                <w:rFonts w:ascii="Cambria Math" w:eastAsia="Calibri" w:hAnsi="Cambria Math" w:cs="Times New Roman"/>
                <w:b w:val="0"/>
                <w:i/>
                <w:color w:val="auto"/>
                <w:szCs w:val="28"/>
                <w:lang w:val="en-US"/>
              </w:rPr>
            </m:ctrlPr>
          </m:dPr>
          <m:e>
            <m:sSub>
              <m:sSubPr>
                <m:ctrlPr>
                  <w:rPr>
                    <w:rFonts w:ascii="Cambria Math" w:eastAsia="Calibri" w:hAnsi="Cambria Math" w:cs="Times New Roman"/>
                    <w:b w:val="0"/>
                    <w:i/>
                    <w:color w:val="auto"/>
                    <w:szCs w:val="28"/>
                    <w:lang w:val="en-US"/>
                  </w:rPr>
                </m:ctrlPr>
              </m:sSubPr>
              <m:e>
                <m:r>
                  <m:rPr>
                    <m:sty m:val="bi"/>
                  </m:rPr>
                  <w:rPr>
                    <w:rFonts w:ascii="Cambria Math" w:eastAsia="Calibri" w:hAnsi="Cambria Math" w:cs="Times New Roman"/>
                    <w:color w:val="auto"/>
                  </w:rPr>
                  <m:t>t</m:t>
                </m:r>
              </m:e>
              <m:sub>
                <m:r>
                  <m:rPr>
                    <m:sty m:val="bi"/>
                  </m:rPr>
                  <w:rPr>
                    <w:rFonts w:ascii="Cambria Math" w:eastAsia="Calibri" w:hAnsi="Cambria Math" w:cs="Times New Roman"/>
                    <w:color w:val="auto"/>
                  </w:rPr>
                  <m:t>р.п</m:t>
                </m:r>
                <m:ctrlPr>
                  <w:rPr>
                    <w:rFonts w:ascii="Cambria Math" w:eastAsia="Calibri" w:hAnsi="Cambria Math" w:cs="Times New Roman"/>
                    <w:b w:val="0"/>
                    <w:color w:val="auto"/>
                    <w:szCs w:val="28"/>
                    <w:lang w:val="en-US"/>
                  </w:rPr>
                </m:ctrlPr>
              </m:sub>
            </m:sSub>
            <m:r>
              <m:rPr>
                <m:sty m:val="bi"/>
              </m:rPr>
              <w:rPr>
                <w:rFonts w:ascii="Cambria Math" w:eastAsia="Calibri" w:hAnsi="Cambria Math" w:cs="Times New Roman"/>
                <w:color w:val="auto"/>
              </w:rPr>
              <m:t>+</m:t>
            </m:r>
            <m:sSub>
              <m:sSubPr>
                <m:ctrlPr>
                  <w:rPr>
                    <w:rFonts w:ascii="Cambria Math" w:eastAsia="Calibri" w:hAnsi="Cambria Math" w:cs="Times New Roman"/>
                    <w:b w:val="0"/>
                    <w:i/>
                    <w:color w:val="auto"/>
                    <w:szCs w:val="28"/>
                    <w:lang w:val="en-US"/>
                  </w:rPr>
                </m:ctrlPr>
              </m:sSubPr>
              <m:e>
                <m:r>
                  <m:rPr>
                    <m:sty m:val="bi"/>
                  </m:rPr>
                  <w:rPr>
                    <w:rFonts w:ascii="Cambria Math" w:eastAsia="Calibri" w:hAnsi="Cambria Math" w:cs="Times New Roman"/>
                    <w:color w:val="auto"/>
                  </w:rPr>
                  <m:t>t</m:t>
                </m:r>
              </m:e>
              <m:sub>
                <m:r>
                  <m:rPr>
                    <m:sty m:val="bi"/>
                  </m:rPr>
                  <w:rPr>
                    <w:rFonts w:ascii="Cambria Math" w:eastAsia="Calibri" w:hAnsi="Cambria Math" w:cs="Times New Roman"/>
                    <w:color w:val="auto"/>
                  </w:rPr>
                  <m:t>вн</m:t>
                </m:r>
                <m:ctrlPr>
                  <w:rPr>
                    <w:rFonts w:ascii="Cambria Math" w:eastAsia="Calibri" w:hAnsi="Cambria Math" w:cs="Times New Roman"/>
                    <w:b w:val="0"/>
                    <w:color w:val="auto"/>
                    <w:szCs w:val="28"/>
                    <w:lang w:val="en-US"/>
                  </w:rPr>
                </m:ctrlPr>
              </m:sub>
            </m:sSub>
          </m:e>
        </m:d>
        <m:r>
          <m:rPr>
            <m:sty m:val="bi"/>
          </m:rPr>
          <w:rPr>
            <w:rFonts w:ascii="Cambria Math" w:eastAsia="Calibri" w:hAnsi="Cambria Math" w:cs="Times New Roman"/>
            <w:color w:val="auto"/>
          </w:rPr>
          <m:t>∙</m:t>
        </m:r>
        <m:sSub>
          <m:sSubPr>
            <m:ctrlPr>
              <w:rPr>
                <w:rFonts w:ascii="Cambria Math" w:eastAsia="Calibri" w:hAnsi="Cambria Math" w:cs="Times New Roman"/>
                <w:b w:val="0"/>
                <w:i/>
                <w:color w:val="auto"/>
                <w:szCs w:val="28"/>
                <w:lang w:val="en-US"/>
              </w:rPr>
            </m:ctrlPr>
          </m:sSubPr>
          <m:e>
            <m:r>
              <m:rPr>
                <m:sty m:val="bi"/>
              </m:rPr>
              <w:rPr>
                <w:rFonts w:ascii="Cambria Math" w:eastAsia="Calibri" w:hAnsi="Cambria Math" w:cs="Times New Roman"/>
                <w:color w:val="auto"/>
              </w:rPr>
              <m:t>F</m:t>
            </m:r>
          </m:e>
          <m:sub>
            <m:r>
              <m:rPr>
                <m:sty m:val="bi"/>
              </m:rPr>
              <w:rPr>
                <w:rFonts w:ascii="Cambria Math" w:eastAsia="Calibri" w:hAnsi="Cambria Math" w:cs="Times New Roman"/>
                <w:color w:val="auto"/>
              </w:rPr>
              <m:t>см</m:t>
            </m:r>
            <m:ctrlPr>
              <w:rPr>
                <w:rFonts w:ascii="Cambria Math" w:eastAsia="Calibri" w:hAnsi="Cambria Math" w:cs="Times New Roman"/>
                <w:b w:val="0"/>
                <w:color w:val="auto"/>
                <w:szCs w:val="28"/>
                <w:lang w:val="en-US"/>
              </w:rPr>
            </m:ctrlPr>
          </m:sub>
        </m:sSub>
        <m:r>
          <m:rPr>
            <m:sty m:val="bi"/>
          </m:rPr>
          <w:rPr>
            <w:rFonts w:ascii="Cambria Math" w:eastAsia="Calibri" w:hAnsi="Cambria Math" w:cs="Times New Roman"/>
            <w:color w:val="auto"/>
          </w:rPr>
          <m:t xml:space="preserve"> ⋅ </m:t>
        </m:r>
        <m:sSub>
          <m:sSubPr>
            <m:ctrlPr>
              <w:rPr>
                <w:rFonts w:ascii="Cambria Math" w:eastAsia="Calibri" w:hAnsi="Cambria Math" w:cs="Times New Roman"/>
                <w:b w:val="0"/>
                <w:i/>
                <w:color w:val="auto"/>
                <w:szCs w:val="28"/>
                <w:lang w:val="en-US"/>
              </w:rPr>
            </m:ctrlPr>
          </m:sSubPr>
          <m:e>
            <m:r>
              <m:rPr>
                <m:sty m:val="b"/>
              </m:rPr>
              <w:rPr>
                <w:rFonts w:ascii="Cambria Math" w:eastAsia="Calibri" w:hAnsi="Cambria Math" w:cs="Times New Roman"/>
                <w:color w:val="auto"/>
              </w:rPr>
              <m:t>K</m:t>
            </m:r>
          </m:e>
          <m:sub>
            <m:r>
              <m:rPr>
                <m:sty m:val="bi"/>
              </m:rPr>
              <w:rPr>
                <w:rFonts w:ascii="Cambria Math" w:eastAsia="Calibri" w:hAnsi="Cambria Math" w:cs="Times New Roman"/>
                <w:color w:val="auto"/>
              </w:rPr>
              <m:t>см</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w:t>
      </w:r>
      <w:r w:rsidRPr="00494D80">
        <w:rPr>
          <w:rFonts w:eastAsia="Calibri" w:cs="Times New Roman"/>
          <w:b w:val="0"/>
          <w:color w:val="auto"/>
        </w:rPr>
        <w:tab/>
        <w:t>(Д.34)</w:t>
      </w:r>
    </w:p>
    <w:p w14:paraId="543AD7C1"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i/>
                <w:iCs/>
                <w:color w:val="auto"/>
              </w:rPr>
              <m:t>t</m:t>
            </m:r>
          </m:e>
          <m:sub>
            <m:r>
              <m:rPr>
                <m:nor/>
              </m:rPr>
              <w:rPr>
                <w:rFonts w:eastAsia="Calibri" w:cs="Times New Roman"/>
                <w:b w:val="0"/>
                <w:color w:val="auto"/>
              </w:rPr>
              <m:t>р.п</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срок реализации стадии «Рабочий проект» (РП);</w:t>
      </w:r>
    </w:p>
    <w:p w14:paraId="7073FB1A" w14:textId="77777777" w:rsidR="00494D80" w:rsidRPr="00494D80" w:rsidRDefault="0000000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Cs/>
                <w:color w:val="auto"/>
                <w:szCs w:val="28"/>
                <w:lang w:val="en-US"/>
              </w:rPr>
            </m:ctrlPr>
          </m:sSubPr>
          <m:e>
            <m:r>
              <m:rPr>
                <m:nor/>
              </m:rPr>
              <w:rPr>
                <w:rFonts w:eastAsia="Calibri" w:cs="Times New Roman"/>
                <w:b w:val="0"/>
                <w:i/>
                <w:color w:val="auto"/>
              </w:rPr>
              <m:t>t</m:t>
            </m:r>
          </m:e>
          <m:sub>
            <m:r>
              <m:rPr>
                <m:nor/>
              </m:rPr>
              <w:rPr>
                <w:rFonts w:eastAsia="Calibri" w:cs="Times New Roman"/>
                <w:b w:val="0"/>
                <w:iCs/>
                <w:color w:val="auto"/>
              </w:rPr>
              <m:t>вн</m:t>
            </m:r>
          </m:sub>
        </m:sSub>
      </m:oMath>
      <w:r w:rsidR="00494D80" w:rsidRPr="00494D80">
        <w:rPr>
          <w:rFonts w:eastAsia="Calibri" w:cs="Times New Roman"/>
          <w:b w:val="0"/>
          <w:color w:val="auto"/>
        </w:rPr>
        <w:t xml:space="preserve"> – срок реализации стадии «Ввод в действие» (ВП);</w:t>
      </w:r>
    </w:p>
    <w:p w14:paraId="2C74F52E" w14:textId="77777777" w:rsidR="00494D80" w:rsidRPr="00494D80" w:rsidRDefault="0000000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i/>
                <w:iCs/>
                <w:color w:val="auto"/>
              </w:rPr>
              <m:t>t</m:t>
            </m:r>
          </m:e>
          <m:sub>
            <m:r>
              <m:rPr>
                <m:nor/>
              </m:rPr>
              <w:rPr>
                <w:rFonts w:eastAsia="Calibri" w:cs="Times New Roman"/>
                <w:b w:val="0"/>
                <w:color w:val="auto"/>
              </w:rPr>
              <m:t>р.п</m:t>
            </m:r>
            <m:r>
              <m:rPr>
                <m:nor/>
              </m:rPr>
              <w:rPr>
                <w:rFonts w:ascii="Cambria Math" w:eastAsia="Calibri" w:cs="Times New Roman"/>
                <w:b w:val="0"/>
                <w:color w:val="auto"/>
              </w:rPr>
              <m:t xml:space="preserve"> </m:t>
            </m:r>
            <m:ctrlPr>
              <w:rPr>
                <w:rFonts w:ascii="Cambria Math" w:eastAsia="Calibri" w:hAnsi="Cambria Math" w:cs="Times New Roman"/>
                <w:b w:val="0"/>
                <w:color w:val="auto"/>
                <w:szCs w:val="28"/>
                <w:lang w:val="en-US"/>
              </w:rPr>
            </m:ctrlPr>
          </m:sub>
        </m:sSub>
        <m:r>
          <m:rPr>
            <m:nor/>
          </m:rPr>
          <w:rPr>
            <w:rFonts w:eastAsia="Calibri" w:cs="Times New Roman"/>
            <w:b w:val="0"/>
            <w:color w:val="auto"/>
          </w:rPr>
          <m:t>+</m:t>
        </m:r>
        <m:r>
          <m:rPr>
            <m:nor/>
          </m:rPr>
          <w:rPr>
            <w:rFonts w:ascii="Cambria Math" w:eastAsia="Calibri" w:cs="Times New Roman"/>
            <w:b w:val="0"/>
            <w:color w:val="auto"/>
          </w:rPr>
          <m:t xml:space="preserve"> </m:t>
        </m:r>
        <m:sSub>
          <m:sSubPr>
            <m:ctrlPr>
              <w:rPr>
                <w:rFonts w:ascii="Cambria Math" w:eastAsia="Calibri" w:hAnsi="Cambria Math" w:cs="Times New Roman"/>
                <w:b w:val="0"/>
                <w:i/>
                <w:color w:val="auto"/>
                <w:szCs w:val="28"/>
                <w:lang w:val="en-US"/>
              </w:rPr>
            </m:ctrlPr>
          </m:sSubPr>
          <m:e>
            <m:r>
              <m:rPr>
                <m:nor/>
              </m:rPr>
              <w:rPr>
                <w:rFonts w:eastAsia="Calibri" w:cs="Times New Roman"/>
                <w:b w:val="0"/>
                <w:i/>
                <w:iCs/>
                <w:color w:val="auto"/>
              </w:rPr>
              <m:t>t</m:t>
            </m:r>
          </m:e>
          <m:sub>
            <m:r>
              <m:rPr>
                <m:nor/>
              </m:rPr>
              <w:rPr>
                <w:rFonts w:eastAsia="Calibri" w:cs="Times New Roman"/>
                <w:b w:val="0"/>
                <w:color w:val="auto"/>
              </w:rPr>
              <m:t>вн</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 xml:space="preserve"> = 33;</w:t>
      </w:r>
    </w:p>
    <w:p w14:paraId="1DEEAC5F" w14:textId="77777777" w:rsidR="00494D80" w:rsidRPr="00494D80" w:rsidRDefault="0000000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i/>
                <w:iCs/>
                <w:color w:val="auto"/>
              </w:rPr>
              <m:t>F</m:t>
            </m:r>
          </m:e>
          <m:sub>
            <m:r>
              <m:rPr>
                <m:nor/>
              </m:rPr>
              <w:rPr>
                <w:rFonts w:eastAsia="Calibri" w:cs="Times New Roman"/>
                <w:b w:val="0"/>
                <w:color w:val="auto"/>
              </w:rPr>
              <m:t>см</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 xml:space="preserve"> – продолжительность рабочей смены, ч.,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i/>
                <w:iCs/>
                <w:color w:val="auto"/>
              </w:rPr>
              <m:t>F</m:t>
            </m:r>
          </m:e>
          <m:sub>
            <m:r>
              <m:rPr>
                <m:nor/>
              </m:rPr>
              <w:rPr>
                <w:rFonts w:eastAsia="Calibri" w:cs="Times New Roman"/>
                <w:b w:val="0"/>
                <w:color w:val="auto"/>
              </w:rPr>
              <m:t>см</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 xml:space="preserve"> = 8 ч.;</w:t>
      </w:r>
    </w:p>
    <w:p w14:paraId="68577700" w14:textId="77777777" w:rsidR="00494D80" w:rsidRPr="00494D80" w:rsidRDefault="0000000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см</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 xml:space="preserve"> – количество рабочих смен,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см</m:t>
            </m:r>
            <m:ctrlPr>
              <w:rPr>
                <w:rFonts w:ascii="Cambria Math" w:eastAsia="Calibri" w:hAnsi="Cambria Math" w:cs="Times New Roman"/>
                <w:b w:val="0"/>
                <w:color w:val="auto"/>
                <w:szCs w:val="28"/>
                <w:lang w:val="en-US"/>
              </w:rPr>
            </m:ctrlPr>
          </m:sub>
        </m:sSub>
      </m:oMath>
      <w:r w:rsidR="00494D80" w:rsidRPr="00494D80">
        <w:rPr>
          <w:rFonts w:eastAsia="Calibri" w:cs="Times New Roman"/>
          <w:b w:val="0"/>
          <w:color w:val="auto"/>
        </w:rPr>
        <w:t>= 1.</w:t>
      </w:r>
    </w:p>
    <w:p w14:paraId="7E7D2791" w14:textId="77777777" w:rsidR="00494D80" w:rsidRPr="00494D80" w:rsidRDefault="00494D80" w:rsidP="00494D80">
      <w:pPr>
        <w:tabs>
          <w:tab w:val="left" w:pos="2110"/>
        </w:tabs>
        <w:spacing w:after="0" w:line="264" w:lineRule="auto"/>
        <w:rPr>
          <w:rFonts w:eastAsia="Calibri" w:cs="Times New Roman"/>
          <w:b w:val="0"/>
          <w:color w:val="auto"/>
        </w:rPr>
      </w:pPr>
    </w:p>
    <w:p w14:paraId="2263ED73"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w:r w:rsidRPr="00494D80">
        <w:rPr>
          <w:rFonts w:eastAsia="Calibri" w:cs="Times New Roman"/>
          <w:b w:val="0"/>
          <w:color w:val="auto"/>
        </w:rPr>
        <w:tab/>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эт</m:t>
            </m:r>
            <m:ctrlPr>
              <w:rPr>
                <w:rFonts w:ascii="Cambria Math" w:eastAsia="Calibri" w:hAnsi="Cambria Math" w:cs="Times New Roman"/>
                <w:b w:val="0"/>
                <w:color w:val="auto"/>
                <w:szCs w:val="28"/>
                <w:lang w:val="en-US"/>
              </w:rPr>
            </m:ctrlPr>
          </m:sub>
        </m:sSub>
        <m:r>
          <m:rPr>
            <m:nor/>
          </m:rPr>
          <w:rPr>
            <w:rFonts w:eastAsia="Calibri" w:cs="Times New Roman"/>
            <w:b w:val="0"/>
            <w:color w:val="auto"/>
          </w:rPr>
          <m:t>=</m:t>
        </m:r>
        <m:d>
          <m:dPr>
            <m:ctrlPr>
              <w:rPr>
                <w:rFonts w:ascii="Cambria Math" w:eastAsia="Calibri" w:hAnsi="Cambria Math" w:cs="Times New Roman"/>
                <w:b w:val="0"/>
                <w:i/>
                <w:color w:val="auto"/>
                <w:szCs w:val="28"/>
                <w:lang w:val="en-US"/>
              </w:rPr>
            </m:ctrlPr>
          </m:dPr>
          <m:e>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т.р</m:t>
                </m:r>
                <m:ctrlPr>
                  <w:rPr>
                    <w:rFonts w:ascii="Cambria Math" w:eastAsia="Calibri" w:hAnsi="Cambria Math" w:cs="Times New Roman"/>
                    <w:b w:val="0"/>
                    <w:color w:val="auto"/>
                    <w:szCs w:val="28"/>
                    <w:lang w:val="en-US"/>
                  </w:rPr>
                </m:ctrlPr>
              </m:sub>
            </m:sSub>
            <m:r>
              <m:rPr>
                <m:nor/>
              </m:rPr>
              <w:rPr>
                <w:rFonts w:eastAsia="Calibri" w:cs="Times New Roman"/>
                <w:b w:val="0"/>
                <w:color w:val="auto"/>
              </w:rPr>
              <m:t>+</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тех</m:t>
                </m:r>
                <m:ctrlPr>
                  <w:rPr>
                    <w:rFonts w:ascii="Cambria Math" w:eastAsia="Calibri" w:hAnsi="Cambria Math" w:cs="Times New Roman"/>
                    <w:b w:val="0"/>
                    <w:color w:val="auto"/>
                    <w:szCs w:val="28"/>
                    <w:lang w:val="en-US"/>
                  </w:rPr>
                </m:ctrlPr>
              </m:sub>
            </m:sSub>
            <m:r>
              <m:rPr>
                <m:nor/>
              </m:rPr>
              <w:rPr>
                <w:rFonts w:eastAsia="Calibri" w:cs="Times New Roman"/>
                <w:b w:val="0"/>
                <w:color w:val="auto"/>
              </w:rPr>
              <m:t>+</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м.в</m:t>
                </m:r>
                <m:ctrlPr>
                  <w:rPr>
                    <w:rFonts w:ascii="Cambria Math" w:eastAsia="Calibri" w:hAnsi="Cambria Math" w:cs="Times New Roman"/>
                    <w:b w:val="0"/>
                    <w:color w:val="auto"/>
                    <w:szCs w:val="28"/>
                    <w:lang w:val="en-US"/>
                  </w:rPr>
                </m:ctrlPr>
              </m:sub>
            </m:sSub>
          </m:e>
        </m:d>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эт</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w:t>
      </w:r>
      <w:r w:rsidRPr="00494D80">
        <w:rPr>
          <w:rFonts w:eastAsia="Calibri" w:cs="Times New Roman"/>
          <w:b w:val="0"/>
          <w:color w:val="auto"/>
        </w:rPr>
        <w:tab/>
        <w:t>(Д.35)</w:t>
      </w:r>
    </w:p>
    <w:p w14:paraId="6E990D58" w14:textId="77777777" w:rsidR="00494D80" w:rsidRPr="00494D80" w:rsidRDefault="00494D80" w:rsidP="00494D80">
      <w:pPr>
        <w:spacing w:after="0" w:line="264" w:lineRule="auto"/>
        <w:rPr>
          <w:rFonts w:eastAsia="Calibri" w:cs="Times New Roman"/>
          <w:b w:val="0"/>
          <w:color w:val="auto"/>
        </w:rPr>
      </w:pPr>
    </w:p>
    <w:p w14:paraId="00A1EE7F"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эт</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коэффициент, учитывающий размер затрат на изготовление эталонного экземпляра,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эт</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0,05.</w:t>
      </w:r>
    </w:p>
    <w:p w14:paraId="5F47259F" w14:textId="77777777" w:rsidR="00494D80" w:rsidRPr="00494D80" w:rsidRDefault="00494D80" w:rsidP="00494D80">
      <w:pPr>
        <w:tabs>
          <w:tab w:val="left" w:pos="2110"/>
        </w:tabs>
        <w:spacing w:after="0" w:line="264" w:lineRule="auto"/>
        <w:rPr>
          <w:rFonts w:eastAsia="Calibri" w:cs="Times New Roman"/>
          <w:b w:val="0"/>
          <w:color w:val="auto"/>
        </w:rPr>
      </w:pPr>
    </w:p>
    <w:p w14:paraId="477B3A66" w14:textId="77777777" w:rsidR="00494D80" w:rsidRPr="00494D80" w:rsidRDefault="00494D80" w:rsidP="00494D80">
      <w:pPr>
        <w:spacing w:after="0" w:line="264" w:lineRule="auto"/>
        <w:jc w:val="center"/>
        <w:rPr>
          <w:rFonts w:eastAsia="Calibri" w:cs="Times New Roman"/>
          <w:b w:val="0"/>
          <w:color w:val="auto"/>
          <w:lang w:val="en-US"/>
        </w:rPr>
      </w:pPr>
      <m:oMathPara>
        <m:oMath>
          <m:r>
            <m:rPr>
              <m:sty m:val="bi"/>
            </m:rPr>
            <w:rPr>
              <w:rFonts w:ascii="Cambria Math" w:eastAsia="Calibri" w:hAnsi="Cambria Math" w:cs="Times New Roman"/>
              <w:color w:val="auto"/>
              <w:lang w:val="en-US"/>
            </w:rPr>
            <m:t xml:space="preserve">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мат</m:t>
              </m:r>
            </m:sub>
          </m:sSub>
          <m:r>
            <m:rPr>
              <m:nor/>
            </m:rPr>
            <w:rPr>
              <w:rFonts w:eastAsia="Calibri" w:cs="Times New Roman"/>
              <w:b w:val="0"/>
              <w:color w:val="auto"/>
              <w:lang w:val="en-US"/>
            </w:rPr>
            <m:t>=</m:t>
          </m:r>
          <m:nary>
            <m:naryPr>
              <m:chr m:val="∑"/>
              <m:limLoc m:val="subSup"/>
              <m:supHide m:val="1"/>
              <m:ctrlPr>
                <w:rPr>
                  <w:rFonts w:ascii="Cambria Math" w:eastAsia="Calibri" w:hAnsi="Cambria Math" w:cs="Times New Roman"/>
                  <w:b w:val="0"/>
                  <w:i/>
                  <w:color w:val="auto"/>
                  <w:szCs w:val="28"/>
                  <w:lang w:val="en-US"/>
                </w:rPr>
              </m:ctrlPr>
            </m:naryPr>
            <m:sub>
              <w:proofErr w:type="spellStart"/>
              <m:r>
                <m:rPr>
                  <m:nor/>
                </m:rPr>
                <w:rPr>
                  <w:rFonts w:eastAsia="Calibri" w:cs="Times New Roman"/>
                  <w:b w:val="0"/>
                  <w:i/>
                  <w:iCs/>
                  <w:color w:val="auto"/>
                  <w:lang w:val="en-US"/>
                </w:rPr>
                <m:t>i</m:t>
              </m:r>
              <w:proofErr w:type="spellEnd"/>
            </m:sub>
            <m:sup/>
            <m:e>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Ц</m:t>
                  </m:r>
                </m:e>
                <m:sub>
                  <w:proofErr w:type="spellStart"/>
                  <m:r>
                    <m:rPr>
                      <m:nor/>
                    </m:rPr>
                    <w:rPr>
                      <w:rFonts w:eastAsia="Calibri" w:cs="Times New Roman"/>
                      <w:b w:val="0"/>
                      <w:i/>
                      <w:iCs/>
                      <w:color w:val="auto"/>
                      <w:lang w:val="en-US"/>
                    </w:rPr>
                    <m:t>i</m:t>
                  </m:r>
                  <w:proofErr w:type="spellEnd"/>
                </m:sub>
              </m:sSub>
              <m:sSub>
                <m:sSubPr>
                  <m:ctrlPr>
                    <w:rPr>
                      <w:rFonts w:ascii="Cambria Math" w:eastAsia="Calibri" w:hAnsi="Cambria Math" w:cs="Times New Roman"/>
                      <w:b w:val="0"/>
                      <w:i/>
                      <w:color w:val="auto"/>
                      <w:szCs w:val="28"/>
                      <w:lang w:val="en-US"/>
                    </w:rPr>
                  </m:ctrlPr>
                </m:sSubPr>
                <m:e>
                  <m:r>
                    <m:rPr>
                      <m:nor/>
                    </m:rPr>
                    <w:rPr>
                      <w:rFonts w:eastAsia="Calibri" w:cs="Times New Roman"/>
                      <w:b w:val="0"/>
                      <w:i/>
                      <w:iCs/>
                      <w:color w:val="auto"/>
                      <w:lang w:val="en-US"/>
                    </w:rPr>
                    <m:t>N</m:t>
                  </m:r>
                </m:e>
                <m:sub>
                  <w:proofErr w:type="spellStart"/>
                  <m:r>
                    <m:rPr>
                      <m:nor/>
                    </m:rPr>
                    <w:rPr>
                      <w:rFonts w:eastAsia="Calibri" w:cs="Times New Roman"/>
                      <w:b w:val="0"/>
                      <w:i/>
                      <w:iCs/>
                      <w:color w:val="auto"/>
                      <w:lang w:val="en-US"/>
                    </w:rPr>
                    <m:t>i</m:t>
                  </m:r>
                  <w:proofErr w:type="spellEnd"/>
                </m:sub>
              </m:sSub>
              <m:d>
                <m:dPr>
                  <m:ctrlPr>
                    <w:rPr>
                      <w:rFonts w:ascii="Cambria Math" w:eastAsia="Calibri" w:hAnsi="Cambria Math" w:cs="Times New Roman"/>
                      <w:b w:val="0"/>
                      <w:i/>
                      <w:color w:val="auto"/>
                      <w:szCs w:val="28"/>
                      <w:lang w:val="en-US"/>
                    </w:rPr>
                  </m:ctrlPr>
                </m:dPr>
                <m:e>
                  <m:r>
                    <m:rPr>
                      <m:nor/>
                    </m:rPr>
                    <w:rPr>
                      <w:rFonts w:eastAsia="Calibri" w:cs="Times New Roman"/>
                      <w:b w:val="0"/>
                      <w:color w:val="auto"/>
                      <w:lang w:val="en-US"/>
                    </w:rPr>
                    <m:t>1+</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К</m:t>
                      </m:r>
                    </m:e>
                    <m:sub>
                      <m:r>
                        <m:rPr>
                          <m:nor/>
                        </m:rPr>
                        <w:rPr>
                          <w:rFonts w:eastAsia="Calibri" w:cs="Times New Roman"/>
                          <w:b w:val="0"/>
                          <w:color w:val="auto"/>
                        </w:rPr>
                        <m:t>т</m:t>
                      </m:r>
                      <m:r>
                        <m:rPr>
                          <m:nor/>
                        </m:rPr>
                        <w:rPr>
                          <w:rFonts w:eastAsia="Calibri" w:cs="Times New Roman"/>
                          <w:b w:val="0"/>
                          <w:color w:val="auto"/>
                          <w:lang w:val="en-US"/>
                        </w:rPr>
                        <m:t>.</m:t>
                      </m:r>
                      <m:r>
                        <m:rPr>
                          <m:nor/>
                        </m:rPr>
                        <w:rPr>
                          <w:rFonts w:eastAsia="Calibri" w:cs="Times New Roman"/>
                          <w:b w:val="0"/>
                          <w:color w:val="auto"/>
                        </w:rPr>
                        <m:t>з</m:t>
                      </m:r>
                    </m:sub>
                  </m:sSub>
                </m:e>
              </m:d>
              <m:r>
                <m:rPr>
                  <m:sty m:val="bi"/>
                </m:rPr>
                <w:rPr>
                  <w:rFonts w:ascii="Cambria Math" w:eastAsia="Calibri" w:hAnsi="Cambria Math" w:cs="Times New Roman"/>
                  <w:color w:val="auto"/>
                  <w:lang w:val="en-US"/>
                </w:rPr>
                <m:t>-</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Ц</m:t>
                  </m:r>
                </m:e>
                <m:sub>
                  <m:r>
                    <m:rPr>
                      <m:nor/>
                    </m:rPr>
                    <w:rPr>
                      <w:rFonts w:eastAsia="Calibri" w:cs="Times New Roman"/>
                      <w:b w:val="0"/>
                      <w:color w:val="auto"/>
                      <w:lang w:val="en-US"/>
                    </w:rPr>
                    <m:t>0</m:t>
                  </m:r>
                  <m:r>
                    <m:rPr>
                      <m:nor/>
                    </m:rPr>
                    <w:rPr>
                      <w:rFonts w:eastAsia="Calibri" w:cs="Times New Roman"/>
                      <w:b w:val="0"/>
                      <w:i/>
                      <w:iCs/>
                      <w:color w:val="auto"/>
                      <w:lang w:val="en-US"/>
                    </w:rPr>
                    <m:t>i</m:t>
                  </m:r>
                </m:sub>
              </m:sSub>
              <m:sSub>
                <m:sSubPr>
                  <m:ctrlPr>
                    <w:rPr>
                      <w:rFonts w:ascii="Cambria Math" w:eastAsia="Calibri" w:hAnsi="Cambria Math" w:cs="Times New Roman"/>
                      <w:b w:val="0"/>
                      <w:i/>
                      <w:color w:val="auto"/>
                      <w:szCs w:val="28"/>
                      <w:lang w:val="en-US"/>
                    </w:rPr>
                  </m:ctrlPr>
                </m:sSubPr>
                <m:e>
                  <m:r>
                    <m:rPr>
                      <m:nor/>
                    </m:rPr>
                    <w:rPr>
                      <w:rFonts w:eastAsia="Calibri" w:cs="Times New Roman"/>
                      <w:b w:val="0"/>
                      <w:i/>
                      <w:iCs/>
                      <w:color w:val="auto"/>
                      <w:lang w:val="en-US"/>
                    </w:rPr>
                    <m:t>N</m:t>
                  </m:r>
                </m:e>
                <m:sub>
                  <m:r>
                    <m:rPr>
                      <m:nor/>
                    </m:rPr>
                    <w:rPr>
                      <w:rFonts w:eastAsia="Calibri" w:cs="Times New Roman"/>
                      <w:b w:val="0"/>
                      <w:color w:val="auto"/>
                      <w:lang w:val="en-US"/>
                    </w:rPr>
                    <m:t>0</m:t>
                  </m:r>
                  <m:r>
                    <m:rPr>
                      <m:nor/>
                    </m:rPr>
                    <w:rPr>
                      <w:rFonts w:eastAsia="Calibri" w:cs="Times New Roman"/>
                      <w:b w:val="0"/>
                      <w:i/>
                      <w:iCs/>
                      <w:color w:val="auto"/>
                      <w:lang w:val="en-US"/>
                    </w:rPr>
                    <m:t>i</m:t>
                  </m:r>
                </m:sub>
              </m:sSub>
              <m:r>
                <m:rPr>
                  <m:nor/>
                </m:rPr>
                <w:rPr>
                  <w:rFonts w:eastAsia="Calibri" w:cs="Times New Roman"/>
                  <w:b w:val="0"/>
                  <w:color w:val="auto"/>
                  <w:lang w:val="en-US"/>
                </w:rPr>
                <m:t xml:space="preserve">,  </m:t>
              </m:r>
              <m:r>
                <m:rPr>
                  <m:nor/>
                </m:rPr>
                <w:rPr>
                  <w:rFonts w:ascii="Cambria Math" w:eastAsia="Calibri" w:cs="Times New Roman"/>
                  <w:b w:val="0"/>
                  <w:color w:val="auto"/>
                  <w:lang w:val="en-US"/>
                </w:rPr>
                <m:t xml:space="preserve">                                 </m:t>
              </m:r>
              <m:r>
                <m:rPr>
                  <m:nor/>
                </m:rPr>
                <w:rPr>
                  <w:rFonts w:eastAsia="Calibri" w:cs="Times New Roman"/>
                  <w:b w:val="0"/>
                  <w:color w:val="auto"/>
                  <w:lang w:val="en-US"/>
                </w:rPr>
                <m:t xml:space="preserve"> (</m:t>
              </m:r>
              <m:r>
                <m:rPr>
                  <m:nor/>
                </m:rPr>
                <w:rPr>
                  <w:rFonts w:eastAsia="Calibri" w:cs="Times New Roman"/>
                  <w:b w:val="0"/>
                  <w:color w:val="auto"/>
                </w:rPr>
                <m:t>Д</m:t>
              </m:r>
              <m:r>
                <m:rPr>
                  <m:nor/>
                </m:rPr>
                <w:rPr>
                  <w:rFonts w:eastAsia="Calibri" w:cs="Times New Roman"/>
                  <w:b w:val="0"/>
                  <w:color w:val="auto"/>
                  <w:lang w:val="en-US"/>
                </w:rPr>
                <m:t>.36)</m:t>
              </m:r>
            </m:e>
          </m:nary>
        </m:oMath>
      </m:oMathPara>
    </w:p>
    <w:p w14:paraId="5D7C471A" w14:textId="77777777" w:rsidR="00494D80" w:rsidRPr="00494D80" w:rsidRDefault="00494D80" w:rsidP="00494D80">
      <w:pPr>
        <w:spacing w:after="0" w:line="264" w:lineRule="auto"/>
        <w:jc w:val="right"/>
        <w:rPr>
          <w:rFonts w:eastAsia="Calibri" w:cs="Times"/>
          <w:b w:val="0"/>
          <w:color w:val="auto"/>
          <w:lang w:val="en-US"/>
        </w:rPr>
      </w:pPr>
    </w:p>
    <w:p w14:paraId="03C08771" w14:textId="77777777" w:rsidR="00494D80" w:rsidRPr="00494D80" w:rsidRDefault="00494D80" w:rsidP="00494D80">
      <w:pPr>
        <w:adjustRightInd w:val="0"/>
        <w:spacing w:after="0" w:line="264" w:lineRule="auto"/>
        <w:rPr>
          <w:rFonts w:eastAsia="TimesNewRoman"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Ц</m:t>
            </m:r>
          </m:e>
          <m:sub>
            <m:r>
              <m:rPr>
                <m:nor/>
              </m:rPr>
              <w:rPr>
                <w:rFonts w:eastAsia="Calibri" w:cs="Times New Roman"/>
                <w:b w:val="0"/>
                <w:i/>
                <w:iCs/>
                <w:color w:val="auto"/>
              </w:rPr>
              <m:t>i</m:t>
            </m:r>
          </m:sub>
        </m:sSub>
      </m:oMath>
      <w:r w:rsidRPr="00494D80">
        <w:rPr>
          <w:rFonts w:eastAsia="Calibri" w:cs="Times New Roman"/>
          <w:b w:val="0"/>
          <w:color w:val="auto"/>
        </w:rPr>
        <w:t xml:space="preserve"> – </w:t>
      </w:r>
      <w:r w:rsidRPr="00494D80">
        <w:rPr>
          <w:rFonts w:eastAsia="TimesNewRoman" w:cs="Times New Roman"/>
          <w:b w:val="0"/>
          <w:color w:val="auto"/>
        </w:rPr>
        <w:t xml:space="preserve">цена </w:t>
      </w:r>
      <w:r w:rsidRPr="00494D80">
        <w:rPr>
          <w:rFonts w:eastAsia="TimesNewRoman" w:cs="Times New Roman"/>
          <w:b w:val="0"/>
          <w:i/>
          <w:iCs/>
          <w:color w:val="auto"/>
        </w:rPr>
        <w:t>i</w:t>
      </w:r>
      <w:r w:rsidRPr="00494D80">
        <w:rPr>
          <w:rFonts w:eastAsia="TimesNewRoman" w:cs="Times New Roman"/>
          <w:b w:val="0"/>
          <w:color w:val="auto"/>
        </w:rPr>
        <w:t xml:space="preserve">-го наименования материала полуфабриката, комплектующего, руб.; </w:t>
      </w:r>
    </w:p>
    <w:p w14:paraId="0C18A91C" w14:textId="77777777" w:rsidR="00494D80" w:rsidRPr="00494D80" w:rsidRDefault="00000000" w:rsidP="00494D80">
      <w:pPr>
        <w:adjustRightInd w:val="0"/>
        <w:spacing w:after="0" w:line="264" w:lineRule="auto"/>
        <w:ind w:firstLine="567"/>
        <w:rPr>
          <w:rFonts w:eastAsia="TimesNewRoman"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i/>
                <w:color w:val="auto"/>
              </w:rPr>
              <m:t>N</m:t>
            </m:r>
          </m:e>
          <m:sub>
            <m:r>
              <m:rPr>
                <m:nor/>
              </m:rPr>
              <w:rPr>
                <w:rFonts w:eastAsia="Calibri" w:cs="Times New Roman"/>
                <w:b w:val="0"/>
                <w:i/>
                <w:color w:val="auto"/>
              </w:rPr>
              <m:t>i</m:t>
            </m:r>
          </m:sub>
        </m:sSub>
        <m:r>
          <m:rPr>
            <m:sty m:val="bi"/>
          </m:rPr>
          <w:rPr>
            <w:rFonts w:ascii="Cambria Math" w:eastAsia="Calibri" w:hAnsi="Cambria Math" w:cs="Times New Roman"/>
            <w:color w:val="auto"/>
          </w:rPr>
          <m:t xml:space="preserve"> </m:t>
        </m:r>
      </m:oMath>
      <w:r w:rsidR="00494D80" w:rsidRPr="00494D80">
        <w:rPr>
          <w:rFonts w:eastAsia="TimesNewRoman" w:cs="Times New Roman"/>
          <w:b w:val="0"/>
          <w:color w:val="auto"/>
        </w:rPr>
        <w:t xml:space="preserve"> – потребность в </w:t>
      </w:r>
      <w:r w:rsidR="00494D80" w:rsidRPr="00494D80">
        <w:rPr>
          <w:rFonts w:eastAsia="TimesNewRoman" w:cs="Times New Roman"/>
          <w:b w:val="0"/>
          <w:i/>
          <w:iCs/>
          <w:color w:val="auto"/>
        </w:rPr>
        <w:t>i</w:t>
      </w:r>
      <w:r w:rsidR="00494D80" w:rsidRPr="00494D80">
        <w:rPr>
          <w:rFonts w:eastAsia="TimesNewRoman" w:cs="Times New Roman"/>
          <w:b w:val="0"/>
          <w:color w:val="auto"/>
        </w:rPr>
        <w:t>-м материале, полуфабрикате, комплектующем, натур. ед.;</w:t>
      </w:r>
    </w:p>
    <w:p w14:paraId="291C4D59" w14:textId="77777777" w:rsidR="00494D80" w:rsidRPr="00494D80" w:rsidRDefault="00000000" w:rsidP="00494D80">
      <w:pPr>
        <w:adjustRightInd w:val="0"/>
        <w:spacing w:after="0" w:line="264" w:lineRule="auto"/>
        <w:ind w:firstLine="567"/>
        <w:rPr>
          <w:rFonts w:eastAsia="TimesNewRoman"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т.з</m:t>
            </m:r>
            <m:ctrlPr>
              <w:rPr>
                <w:rFonts w:ascii="Cambria Math" w:eastAsia="Calibri" w:hAnsi="Cambria Math" w:cs="Times New Roman"/>
                <w:b w:val="0"/>
                <w:color w:val="auto"/>
                <w:szCs w:val="28"/>
                <w:lang w:val="en-US"/>
              </w:rPr>
            </m:ctrlPr>
          </m:sub>
        </m:sSub>
      </m:oMath>
      <w:r w:rsidR="00494D80" w:rsidRPr="00494D80">
        <w:rPr>
          <w:rFonts w:eastAsia="TimesNewRoman" w:cs="Times New Roman"/>
          <w:b w:val="0"/>
          <w:color w:val="auto"/>
        </w:rPr>
        <w:t xml:space="preserve"> – коэффициент, учитывающий сложившийся процент транспортно-заготовительных расходов в зависимости от способа доставки товаров,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K</m:t>
            </m:r>
          </m:e>
          <m:sub>
            <m:r>
              <m:rPr>
                <m:nor/>
              </m:rPr>
              <w:rPr>
                <w:rFonts w:eastAsia="Calibri" w:cs="Times New Roman"/>
                <w:b w:val="0"/>
                <w:color w:val="auto"/>
              </w:rPr>
              <m:t>т.з</m:t>
            </m:r>
            <m:ctrlPr>
              <w:rPr>
                <w:rFonts w:ascii="Cambria Math" w:eastAsia="Calibri" w:hAnsi="Cambria Math" w:cs="Times New Roman"/>
                <w:b w:val="0"/>
                <w:color w:val="auto"/>
                <w:szCs w:val="28"/>
                <w:lang w:val="en-US"/>
              </w:rPr>
            </m:ctrlPr>
          </m:sub>
        </m:sSub>
      </m:oMath>
      <w:r w:rsidR="00494D80" w:rsidRPr="00494D80">
        <w:rPr>
          <w:rFonts w:eastAsia="TimesNewRoman" w:cs="Times New Roman"/>
          <w:b w:val="0"/>
          <w:color w:val="auto"/>
        </w:rPr>
        <w:t>= 0,1;</w:t>
      </w:r>
    </w:p>
    <w:p w14:paraId="3DD00F52" w14:textId="77777777" w:rsidR="00494D80" w:rsidRPr="00494D80" w:rsidRDefault="00000000" w:rsidP="00494D80">
      <w:pPr>
        <w:adjustRightInd w:val="0"/>
        <w:spacing w:after="0" w:line="264" w:lineRule="auto"/>
        <w:ind w:firstLine="567"/>
        <w:rPr>
          <w:rFonts w:eastAsia="TimesNewRoman"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Ц</m:t>
            </m:r>
          </m:e>
          <m:sub>
            <m:r>
              <m:rPr>
                <m:nor/>
              </m:rPr>
              <w:rPr>
                <w:rFonts w:eastAsia="Calibri" w:cs="Times New Roman"/>
                <w:b w:val="0"/>
                <w:color w:val="auto"/>
              </w:rPr>
              <m:t>0</m:t>
            </m:r>
            <m:r>
              <m:rPr>
                <m:nor/>
              </m:rPr>
              <w:rPr>
                <w:rFonts w:eastAsia="Calibri" w:cs="Times New Roman"/>
                <w:b w:val="0"/>
                <w:i/>
                <w:iCs/>
                <w:color w:val="auto"/>
              </w:rPr>
              <m:t>i</m:t>
            </m:r>
          </m:sub>
        </m:sSub>
      </m:oMath>
      <w:r w:rsidR="00494D80" w:rsidRPr="00494D80">
        <w:rPr>
          <w:rFonts w:eastAsia="TimesNewRoman" w:cs="Times New Roman"/>
          <w:b w:val="0"/>
          <w:color w:val="auto"/>
        </w:rPr>
        <w:t xml:space="preserve"> – цена возвратных отходов</w:t>
      </w:r>
      <w:r w:rsidR="00494D80" w:rsidRPr="00494D80">
        <w:rPr>
          <w:rFonts w:eastAsia="TimesNewRoman" w:cs="Times New Roman"/>
          <w:b w:val="0"/>
          <w:i/>
          <w:color w:val="auto"/>
        </w:rPr>
        <w:t xml:space="preserve"> </w:t>
      </w:r>
      <w:r w:rsidR="00494D80" w:rsidRPr="00494D80">
        <w:rPr>
          <w:rFonts w:eastAsia="TimesNewRoman" w:cs="Times New Roman"/>
          <w:b w:val="0"/>
          <w:i/>
          <w:iCs/>
          <w:color w:val="auto"/>
        </w:rPr>
        <w:t>i</w:t>
      </w:r>
      <w:r w:rsidR="00494D80" w:rsidRPr="00494D80">
        <w:rPr>
          <w:rFonts w:eastAsia="TimesNewRoman" w:cs="Times New Roman"/>
          <w:b w:val="0"/>
          <w:color w:val="auto"/>
        </w:rPr>
        <w:t>-го наименования материала, руб.;</w:t>
      </w:r>
    </w:p>
    <w:p w14:paraId="71E89B45" w14:textId="77777777" w:rsidR="00494D80" w:rsidRPr="00494D80" w:rsidRDefault="00494D80" w:rsidP="00494D80">
      <w:pPr>
        <w:adjustRightInd w:val="0"/>
        <w:spacing w:after="0" w:line="264" w:lineRule="auto"/>
        <w:ind w:firstLine="567"/>
        <w:rPr>
          <w:rFonts w:eastAsia="TimesNewRoman" w:cs="Times New Roman"/>
          <w:b w:val="0"/>
          <w:color w:val="auto"/>
        </w:rPr>
      </w:pPr>
      <w:r w:rsidRPr="00494D80">
        <w:rPr>
          <w:rFonts w:eastAsia="TimesNewRoman" w:cs="Times New Roman"/>
          <w:b w:val="0"/>
          <w:iCs/>
          <w:color w:val="auto"/>
        </w:rPr>
        <w:t>N</w:t>
      </w:r>
      <w:r w:rsidRPr="00494D80">
        <w:rPr>
          <w:rFonts w:eastAsia="TimesNewRoman" w:cs="Times New Roman"/>
          <w:b w:val="0"/>
          <w:color w:val="auto"/>
          <w:vertAlign w:val="subscript"/>
        </w:rPr>
        <w:t>0</w:t>
      </w:r>
      <w:r w:rsidRPr="00494D80">
        <w:rPr>
          <w:rFonts w:eastAsia="TimesNewRoman" w:cs="Times New Roman"/>
          <w:b w:val="0"/>
          <w:i/>
          <w:color w:val="auto"/>
          <w:vertAlign w:val="subscript"/>
        </w:rPr>
        <w:t>i</w:t>
      </w:r>
      <w:r w:rsidRPr="00494D80">
        <w:rPr>
          <w:rFonts w:eastAsia="TimesNewRoman" w:cs="Times New Roman"/>
          <w:b w:val="0"/>
          <w:iCs/>
          <w:color w:val="auto"/>
        </w:rPr>
        <w:t xml:space="preserve"> </w:t>
      </w:r>
      <w:r w:rsidRPr="00494D80">
        <w:rPr>
          <w:rFonts w:eastAsia="TimesNewRoman" w:cs="Times New Roman"/>
          <w:b w:val="0"/>
          <w:color w:val="auto"/>
        </w:rPr>
        <w:t>– количество возвратных отходов</w:t>
      </w:r>
      <w:r w:rsidRPr="00494D80">
        <w:rPr>
          <w:rFonts w:eastAsia="TimesNewRoman" w:cs="Times New Roman"/>
          <w:b w:val="0"/>
          <w:i/>
          <w:color w:val="auto"/>
        </w:rPr>
        <w:t xml:space="preserve"> </w:t>
      </w:r>
      <w:r w:rsidRPr="00494D80">
        <w:rPr>
          <w:rFonts w:eastAsia="TimesNewRoman" w:cs="Times New Roman"/>
          <w:b w:val="0"/>
          <w:i/>
          <w:iCs/>
          <w:color w:val="auto"/>
        </w:rPr>
        <w:t>i</w:t>
      </w:r>
      <w:r w:rsidRPr="00494D80">
        <w:rPr>
          <w:rFonts w:eastAsia="TimesNewRoman" w:cs="Times New Roman"/>
          <w:b w:val="0"/>
          <w:color w:val="auto"/>
        </w:rPr>
        <w:t>-го наименования, натур. ед.;</w:t>
      </w:r>
    </w:p>
    <w:p w14:paraId="0399A825" w14:textId="77777777" w:rsidR="00494D80" w:rsidRPr="00494D80" w:rsidRDefault="00494D80" w:rsidP="00494D80">
      <w:pPr>
        <w:adjustRightInd w:val="0"/>
        <w:spacing w:after="0" w:line="264" w:lineRule="auto"/>
        <w:ind w:firstLine="567"/>
        <w:rPr>
          <w:rFonts w:eastAsia="TimesNewRoman" w:cs="Times New Roman"/>
          <w:b w:val="0"/>
          <w:color w:val="auto"/>
        </w:rPr>
      </w:pPr>
      <w:r w:rsidRPr="00494D80">
        <w:rPr>
          <w:rFonts w:eastAsia="TimesNewRoman" w:cs="Times New Roman"/>
          <w:b w:val="0"/>
          <w:i/>
          <w:iCs/>
          <w:color w:val="auto"/>
        </w:rPr>
        <w:t>n</w:t>
      </w:r>
      <w:r w:rsidRPr="00494D80">
        <w:rPr>
          <w:rFonts w:eastAsia="TimesNewRoman" w:cs="Times New Roman"/>
          <w:b w:val="0"/>
          <w:iCs/>
          <w:color w:val="auto"/>
        </w:rPr>
        <w:t xml:space="preserve"> </w:t>
      </w:r>
      <w:r w:rsidRPr="00494D80">
        <w:rPr>
          <w:rFonts w:eastAsia="TimesNewRoman" w:cs="Times New Roman"/>
          <w:b w:val="0"/>
          <w:color w:val="auto"/>
        </w:rPr>
        <w:t xml:space="preserve">– количество наименований материалов, полуфабрикатов, и т.д. </w:t>
      </w:r>
    </w:p>
    <w:p w14:paraId="38D45382" w14:textId="77777777" w:rsidR="00494D80" w:rsidRPr="00494D80" w:rsidRDefault="00494D80" w:rsidP="00494D80">
      <w:pPr>
        <w:tabs>
          <w:tab w:val="center" w:pos="4678"/>
          <w:tab w:val="right" w:pos="9356"/>
        </w:tabs>
        <w:spacing w:after="0" w:line="264" w:lineRule="auto"/>
        <w:rPr>
          <w:rFonts w:eastAsia="Calibri" w:cs="Times New Roman"/>
          <w:b w:val="0"/>
          <w:color w:val="auto"/>
        </w:rPr>
      </w:pPr>
    </w:p>
    <w:p w14:paraId="44946151"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m:oMathPara>
        <m:oMath>
          <m:r>
            <m:rPr>
              <m:nor/>
            </m:rPr>
            <w:rPr>
              <w:rFonts w:eastAsia="Calibri" w:cs="Times New Roman"/>
              <w:b w:val="0"/>
              <w:color w:val="auto"/>
            </w:rPr>
            <w:lastRenderedPageBreak/>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З</m:t>
              </m:r>
            </m:e>
            <m:sub>
              <m:r>
                <m:rPr>
                  <m:nor/>
                </m:rPr>
                <w:rPr>
                  <w:rFonts w:eastAsia="Calibri" w:cs="Times New Roman"/>
                  <w:b w:val="0"/>
                  <w:color w:val="auto"/>
                </w:rPr>
                <m:t>общ.пр</m:t>
              </m:r>
            </m:sub>
          </m:sSub>
          <m:r>
            <m:rPr>
              <m:nor/>
            </m:rPr>
            <w:rPr>
              <w:rFonts w:eastAsia="Calibri" w:cs="Times New Roman"/>
              <w:b w:val="0"/>
              <w:color w:val="auto"/>
            </w:rPr>
            <m:t xml:space="preserve">= </m:t>
          </m:r>
          <m:f>
            <m:fPr>
              <m:ctrlPr>
                <w:rPr>
                  <w:rFonts w:ascii="Cambria Math" w:eastAsia="Calibri" w:hAnsi="Cambria Math" w:cs="Times New Roman"/>
                  <w:b w:val="0"/>
                  <w:i/>
                  <w:color w:val="auto"/>
                  <w:szCs w:val="28"/>
                </w:rPr>
              </m:ctrlPr>
            </m:fPr>
            <m:num>
              <m:sSub>
                <m:sSubPr>
                  <m:ctrlPr>
                    <w:rPr>
                      <w:rFonts w:ascii="Cambria Math" w:eastAsia="Calibri" w:hAnsi="Cambria Math" w:cs="Times New Roman"/>
                      <w:b w:val="0"/>
                      <w:i/>
                      <w:color w:val="auto"/>
                      <w:szCs w:val="28"/>
                    </w:rPr>
                  </m:ctrlPr>
                </m:sSubPr>
                <m:e>
                  <m:r>
                    <m:rPr>
                      <m:nor/>
                    </m:rPr>
                    <w:rPr>
                      <w:rFonts w:eastAsia="Calibri" w:cs="Times New Roman"/>
                      <w:b w:val="0"/>
                      <w:color w:val="auto"/>
                    </w:rPr>
                    <m:t>ЗП</m:t>
                  </m:r>
                </m:e>
                <m:sub>
                  <m:r>
                    <m:rPr>
                      <m:nor/>
                    </m:rPr>
                    <w:rPr>
                      <w:rFonts w:eastAsia="Calibri" w:cs="Times New Roman"/>
                      <w:b w:val="0"/>
                      <w:color w:val="auto"/>
                    </w:rPr>
                    <m:t>осн</m:t>
                  </m:r>
                </m:sub>
              </m:sSub>
              <m:r>
                <m:rPr>
                  <m:nor/>
                </m:rPr>
                <w:rPr>
                  <w:rFonts w:eastAsia="Calibri" w:cs="Times New Roman"/>
                  <w:b w:val="0"/>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Н</m:t>
                  </m:r>
                </m:e>
                <m:sub>
                  <m:r>
                    <m:rPr>
                      <m:nor/>
                    </m:rPr>
                    <w:rPr>
                      <w:rFonts w:eastAsia="Calibri" w:cs="Times New Roman"/>
                      <w:b w:val="0"/>
                      <w:color w:val="auto"/>
                    </w:rPr>
                    <m:t>доп</m:t>
                  </m:r>
                </m:sub>
              </m:sSub>
            </m:num>
            <m:den>
              <m:r>
                <m:rPr>
                  <m:nor/>
                </m:rPr>
                <w:rPr>
                  <w:rFonts w:eastAsia="Calibri" w:cs="Times New Roman"/>
                  <w:b w:val="0"/>
                  <w:color w:val="auto"/>
                </w:rPr>
                <m:t>100</m:t>
              </m:r>
            </m:den>
          </m:f>
          <m:r>
            <m:rPr>
              <m:nor/>
            </m:rPr>
            <w:rPr>
              <w:rFonts w:eastAsia="Calibri" w:cs="Times New Roman"/>
              <w:b w:val="0"/>
              <w:color w:val="auto"/>
            </w:rPr>
            <m:t xml:space="preserve">,                     </m:t>
          </m:r>
          <m:r>
            <m:rPr>
              <m:nor/>
            </m:rPr>
            <w:rPr>
              <w:rFonts w:ascii="Cambria Math" w:eastAsia="Calibri" w:cs="Times New Roman"/>
              <w:b w:val="0"/>
              <w:color w:val="auto"/>
            </w:rPr>
            <m:t xml:space="preserve"> </m:t>
          </m:r>
          <m:r>
            <m:rPr>
              <m:nor/>
            </m:rPr>
            <w:rPr>
              <w:rFonts w:eastAsia="Calibri" w:cs="Times New Roman"/>
              <w:b w:val="0"/>
              <w:color w:val="auto"/>
            </w:rPr>
            <m:t xml:space="preserve">                   (Д.37)</m:t>
          </m:r>
        </m:oMath>
      </m:oMathPara>
    </w:p>
    <w:p w14:paraId="0B663805" w14:textId="77777777" w:rsidR="00494D80" w:rsidRPr="00494D80" w:rsidRDefault="00494D80" w:rsidP="00494D80">
      <w:pPr>
        <w:spacing w:after="0" w:line="264" w:lineRule="auto"/>
        <w:rPr>
          <w:rFonts w:eastAsia="Calibri" w:cs="Times New Roman"/>
          <w:b w:val="0"/>
          <w:color w:val="auto"/>
        </w:rPr>
      </w:pPr>
    </w:p>
    <w:p w14:paraId="6B7FD841"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Н</m:t>
            </m:r>
          </m:e>
          <m:sub>
            <m:r>
              <m:rPr>
                <m:nor/>
              </m:rPr>
              <w:rPr>
                <w:rFonts w:eastAsia="Calibri" w:cs="Times New Roman"/>
                <w:b w:val="0"/>
                <w:color w:val="auto"/>
              </w:rPr>
              <m:t>доп</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норматив общепроизводственных затрат. </w:t>
      </w:r>
    </w:p>
    <w:p w14:paraId="2298178C" w14:textId="77777777" w:rsidR="00494D80" w:rsidRPr="00494D80" w:rsidRDefault="00494D80" w:rsidP="00494D80">
      <w:pPr>
        <w:tabs>
          <w:tab w:val="left" w:pos="2110"/>
        </w:tabs>
        <w:spacing w:after="0" w:line="264" w:lineRule="auto"/>
        <w:rPr>
          <w:rFonts w:eastAsia="Calibri" w:cs="Times New Roman"/>
          <w:b w:val="0"/>
          <w:color w:val="auto"/>
        </w:rPr>
      </w:pPr>
    </w:p>
    <w:p w14:paraId="3FCC18EC" w14:textId="77777777" w:rsidR="00494D80" w:rsidRPr="00494D80" w:rsidRDefault="00494D80" w:rsidP="00494D80">
      <w:pPr>
        <w:tabs>
          <w:tab w:val="center" w:pos="4678"/>
          <w:tab w:val="right" w:pos="9356"/>
        </w:tabs>
        <w:spacing w:after="0" w:line="264" w:lineRule="auto"/>
        <w:jc w:val="center"/>
        <w:rPr>
          <w:rFonts w:eastAsia="Calibri" w:cs="Times New Roman"/>
          <w:b w:val="0"/>
          <w:color w:val="auto"/>
        </w:rPr>
      </w:pPr>
      <m:oMathPara>
        <m:oMath>
          <m:r>
            <m:rPr>
              <m:nor/>
            </m:rPr>
            <w:rPr>
              <w:rFonts w:eastAsia="Calibri" w:cs="Times New Roman"/>
              <w:b w:val="0"/>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З</m:t>
              </m:r>
            </m:e>
            <m:sub>
              <m:r>
                <m:rPr>
                  <m:nor/>
                </m:rPr>
                <w:rPr>
                  <w:rFonts w:eastAsia="Calibri" w:cs="Times New Roman"/>
                  <w:b w:val="0"/>
                  <w:color w:val="auto"/>
                </w:rPr>
                <m:t>непр</m:t>
              </m:r>
            </m:sub>
          </m:sSub>
          <m:r>
            <m:rPr>
              <m:nor/>
            </m:rPr>
            <w:rPr>
              <w:rFonts w:eastAsia="Calibri" w:cs="Times New Roman"/>
              <w:b w:val="0"/>
              <w:color w:val="auto"/>
            </w:rPr>
            <m:t xml:space="preserve">= </m:t>
          </m:r>
          <m:f>
            <m:fPr>
              <m:ctrlPr>
                <w:rPr>
                  <w:rFonts w:ascii="Cambria Math" w:eastAsia="Calibri" w:hAnsi="Cambria Math" w:cs="Times New Roman"/>
                  <w:b w:val="0"/>
                  <w:i/>
                  <w:color w:val="auto"/>
                  <w:szCs w:val="28"/>
                </w:rPr>
              </m:ctrlPr>
            </m:fPr>
            <m:num>
              <m:sSub>
                <m:sSubPr>
                  <m:ctrlPr>
                    <w:rPr>
                      <w:rFonts w:ascii="Cambria Math" w:eastAsia="Calibri" w:hAnsi="Cambria Math" w:cs="Times New Roman"/>
                      <w:b w:val="0"/>
                      <w:i/>
                      <w:color w:val="auto"/>
                      <w:szCs w:val="28"/>
                    </w:rPr>
                  </m:ctrlPr>
                </m:sSubPr>
                <m:e>
                  <m:r>
                    <m:rPr>
                      <m:nor/>
                    </m:rPr>
                    <w:rPr>
                      <w:rFonts w:eastAsia="Calibri" w:cs="Times New Roman"/>
                      <w:b w:val="0"/>
                      <w:color w:val="auto"/>
                    </w:rPr>
                    <m:t>ЗП</m:t>
                  </m:r>
                </m:e>
                <m:sub>
                  <m:r>
                    <m:rPr>
                      <m:nor/>
                    </m:rPr>
                    <w:rPr>
                      <w:rFonts w:eastAsia="Calibri" w:cs="Times New Roman"/>
                      <w:b w:val="0"/>
                      <w:color w:val="auto"/>
                    </w:rPr>
                    <m:t>осн</m:t>
                  </m:r>
                </m:sub>
              </m:sSub>
              <m:r>
                <m:rPr>
                  <m:nor/>
                </m:rPr>
                <w:rPr>
                  <w:rFonts w:eastAsia="Calibri" w:cs="Times New Roman"/>
                  <w:b w:val="0"/>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Н</m:t>
                  </m:r>
                </m:e>
                <m:sub>
                  <m:r>
                    <m:rPr>
                      <m:nor/>
                    </m:rPr>
                    <w:rPr>
                      <w:rFonts w:eastAsia="Calibri" w:cs="Times New Roman"/>
                      <w:b w:val="0"/>
                      <w:color w:val="auto"/>
                    </w:rPr>
                    <m:t>непр</m:t>
                  </m:r>
                </m:sub>
              </m:sSub>
            </m:num>
            <m:den>
              <m:r>
                <m:rPr>
                  <m:nor/>
                </m:rPr>
                <w:rPr>
                  <w:rFonts w:eastAsia="Calibri" w:cs="Times New Roman"/>
                  <w:b w:val="0"/>
                  <w:color w:val="auto"/>
                </w:rPr>
                <m:t>100</m:t>
              </m:r>
            </m:den>
          </m:f>
          <m:r>
            <m:rPr>
              <m:nor/>
            </m:rPr>
            <w:rPr>
              <w:rFonts w:eastAsia="Calibri" w:cs="Times New Roman"/>
              <w:b w:val="0"/>
              <w:color w:val="auto"/>
            </w:rPr>
            <m:t>,                                        (Д.38)</m:t>
          </m:r>
        </m:oMath>
      </m:oMathPara>
    </w:p>
    <w:p w14:paraId="13E4DF04" w14:textId="77777777" w:rsidR="00494D80" w:rsidRPr="00494D80" w:rsidRDefault="00494D80" w:rsidP="00494D80">
      <w:pPr>
        <w:spacing w:after="0" w:line="264" w:lineRule="auto"/>
        <w:rPr>
          <w:rFonts w:eastAsia="Calibri" w:cs="Times"/>
          <w:b w:val="0"/>
          <w:color w:val="auto"/>
        </w:rPr>
      </w:pPr>
    </w:p>
    <w:p w14:paraId="4E4C68A8"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Н</m:t>
            </m:r>
          </m:e>
          <m:sub>
            <m:r>
              <m:rPr>
                <m:nor/>
              </m:rPr>
              <w:rPr>
                <w:rFonts w:eastAsia="Calibri" w:cs="Times New Roman"/>
                <w:b w:val="0"/>
                <w:color w:val="auto"/>
              </w:rPr>
              <m:t>непр</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норматив непроизводственных затрат. </w:t>
      </w:r>
    </w:p>
    <w:p w14:paraId="6457C474" w14:textId="77777777" w:rsidR="00494D80" w:rsidRPr="00494D80" w:rsidRDefault="00494D80" w:rsidP="00494D80">
      <w:pPr>
        <w:spacing w:after="0" w:line="264" w:lineRule="auto"/>
        <w:rPr>
          <w:rFonts w:eastAsia="Calibri" w:cs="Times New Roman"/>
          <w:b w:val="0"/>
          <w:color w:val="auto"/>
        </w:rPr>
      </w:pPr>
    </w:p>
    <w:p w14:paraId="161884AA"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w:r w:rsidRPr="00494D80">
        <w:rPr>
          <w:rFonts w:eastAsia="Calibri" w:cs="Times New Roman"/>
          <w:b w:val="0"/>
          <w:color w:val="auto"/>
        </w:rPr>
        <w:tab/>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Ц</m:t>
            </m:r>
          </m:e>
          <m:sub>
            <m:r>
              <m:rPr>
                <m:nor/>
              </m:rPr>
              <w:rPr>
                <w:rFonts w:eastAsia="Calibri" w:cs="Times New Roman"/>
                <w:b w:val="0"/>
                <w:color w:val="auto"/>
              </w:rPr>
              <m:t>отп</m:t>
            </m:r>
            <m:ctrlPr>
              <w:rPr>
                <w:rFonts w:ascii="Cambria Math" w:eastAsia="Calibri" w:hAnsi="Cambria Math" w:cs="Times New Roman"/>
                <w:b w:val="0"/>
                <w:color w:val="auto"/>
                <w:szCs w:val="28"/>
                <w:lang w:val="en-US"/>
              </w:rPr>
            </m:ctrlPr>
          </m:sub>
        </m:sSub>
        <m:r>
          <m:rPr>
            <m:nor/>
          </m:rPr>
          <w:rPr>
            <w:rFonts w:ascii="Cambria Math" w:eastAsia="Calibri" w:cs="Times New Roman"/>
            <w:b w:val="0"/>
            <w:color w:val="auto"/>
          </w:rPr>
          <m:t xml:space="preserve"> </m:t>
        </m:r>
        <m:r>
          <m:rPr>
            <m:nor/>
          </m:rPr>
          <w:rPr>
            <w:rFonts w:eastAsia="Calibri" w:cs="Times New Roman"/>
            <w:b w:val="0"/>
            <w:color w:val="auto"/>
          </w:rPr>
          <m:t>=</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З</m:t>
            </m:r>
          </m:e>
          <m:sub>
            <m:r>
              <m:rPr>
                <m:nor/>
              </m:rPr>
              <w:rPr>
                <w:rFonts w:eastAsia="Calibri" w:cs="Times New Roman"/>
                <w:b w:val="0"/>
                <w:color w:val="auto"/>
              </w:rPr>
              <m:t>р</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П</m:t>
            </m:r>
          </m:e>
          <m:sub>
            <m:r>
              <m:rPr>
                <m:nor/>
              </m:rPr>
              <w:rPr>
                <w:rFonts w:eastAsia="Calibri" w:cs="Times New Roman"/>
                <w:b w:val="0"/>
                <w:color w:val="auto"/>
              </w:rPr>
              <m:t>р</m:t>
            </m:r>
          </m:sub>
        </m:sSub>
      </m:oMath>
      <w:r w:rsidRPr="00494D80">
        <w:rPr>
          <w:rFonts w:eastAsia="Calibri" w:cs="Times New Roman"/>
          <w:b w:val="0"/>
          <w:color w:val="auto"/>
        </w:rPr>
        <w:t>,</w:t>
      </w:r>
      <w:r w:rsidRPr="00494D80">
        <w:rPr>
          <w:rFonts w:eastAsia="Calibri" w:cs="Times New Roman"/>
          <w:b w:val="0"/>
          <w:color w:val="auto"/>
        </w:rPr>
        <w:tab/>
        <w:t>(Д.39)</w:t>
      </w:r>
    </w:p>
    <w:p w14:paraId="45A61E29" w14:textId="77777777" w:rsidR="00494D80" w:rsidRPr="00494D80" w:rsidRDefault="00494D80" w:rsidP="00494D80">
      <w:pPr>
        <w:tabs>
          <w:tab w:val="center" w:pos="4678"/>
          <w:tab w:val="right" w:pos="9356"/>
        </w:tabs>
        <w:spacing w:after="0" w:line="264" w:lineRule="auto"/>
        <w:rPr>
          <w:rFonts w:eastAsia="Calibri" w:cs="Times New Roman"/>
          <w:b w:val="0"/>
          <w:color w:val="auto"/>
        </w:rPr>
      </w:pPr>
    </w:p>
    <w:p w14:paraId="10DFF1C6" w14:textId="77777777" w:rsidR="00494D80" w:rsidRPr="00494D80" w:rsidRDefault="00494D80" w:rsidP="00494D80">
      <w:pPr>
        <w:tabs>
          <w:tab w:val="center" w:pos="4678"/>
          <w:tab w:val="right" w:pos="9356"/>
        </w:tabs>
        <w:spacing w:after="0" w:line="264" w:lineRule="auto"/>
        <w:jc w:val="center"/>
        <w:rPr>
          <w:rFonts w:eastAsia="Calibri" w:cs="Times New Roman"/>
          <w:b w:val="0"/>
          <w:color w:val="auto"/>
        </w:rPr>
      </w:pPr>
      <m:oMathPara>
        <m:oMathParaPr>
          <m:jc m:val="center"/>
        </m:oMathParaPr>
        <m:oMath>
          <m:r>
            <m:rPr>
              <m:sty m:val="bi"/>
            </m:rPr>
            <w:rPr>
              <w:rFonts w:ascii="Cambria Math" w:eastAsia="Calibri" w:hAnsi="Cambria Math" w:cs="Times New Roman"/>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П</m:t>
              </m:r>
            </m:e>
            <m:sub>
              <m:r>
                <m:rPr>
                  <m:nor/>
                </m:rPr>
                <w:rPr>
                  <w:rFonts w:eastAsia="Calibri" w:cs="Times New Roman"/>
                  <w:b w:val="0"/>
                  <w:color w:val="auto"/>
                </w:rPr>
                <m:t>р</m:t>
              </m:r>
            </m:sub>
          </m:sSub>
          <m:r>
            <m:rPr>
              <m:nor/>
            </m:rPr>
            <w:rPr>
              <w:rFonts w:eastAsia="Calibri" w:cs="Times New Roman"/>
              <w:b w:val="0"/>
              <w:color w:val="auto"/>
            </w:rPr>
            <m:t xml:space="preserve">= </m:t>
          </m:r>
          <m:f>
            <m:fPr>
              <m:ctrlPr>
                <w:rPr>
                  <w:rFonts w:ascii="Cambria Math" w:eastAsia="Calibri" w:hAnsi="Cambria Math" w:cs="Times New Roman"/>
                  <w:b w:val="0"/>
                  <w:i/>
                  <w:color w:val="auto"/>
                  <w:szCs w:val="28"/>
                </w:rPr>
              </m:ctrlPr>
            </m:fPr>
            <m:num>
              <m:sSub>
                <m:sSubPr>
                  <m:ctrlPr>
                    <w:rPr>
                      <w:rFonts w:ascii="Cambria Math" w:eastAsia="Calibri" w:hAnsi="Cambria Math" w:cs="Times New Roman"/>
                      <w:b w:val="0"/>
                      <w:i/>
                      <w:color w:val="auto"/>
                      <w:szCs w:val="28"/>
                    </w:rPr>
                  </m:ctrlPr>
                </m:sSubPr>
                <m:e>
                  <m:r>
                    <m:rPr>
                      <m:nor/>
                    </m:rPr>
                    <w:rPr>
                      <w:rFonts w:eastAsia="Calibri" w:cs="Times New Roman"/>
                      <w:b w:val="0"/>
                      <w:color w:val="auto"/>
                    </w:rPr>
                    <m:t>З</m:t>
                  </m:r>
                </m:e>
                <m:sub>
                  <m:r>
                    <m:rPr>
                      <m:nor/>
                    </m:rPr>
                    <w:rPr>
                      <w:rFonts w:eastAsia="Calibri" w:cs="Times New Roman"/>
                      <w:b w:val="0"/>
                      <w:color w:val="auto"/>
                    </w:rPr>
                    <m:t>р</m:t>
                  </m:r>
                </m:sub>
              </m:sSub>
              <m:r>
                <m:rPr>
                  <m:nor/>
                </m:rPr>
                <w:rPr>
                  <w:rFonts w:eastAsia="Calibri" w:cs="Times New Roman"/>
                  <w:b w:val="0"/>
                  <w:color w:val="auto"/>
                </w:rPr>
                <m:t>∙</m:t>
              </m:r>
              <m:sSub>
                <m:sSubPr>
                  <m:ctrlPr>
                    <w:rPr>
                      <w:rFonts w:ascii="Cambria Math" w:eastAsia="Calibri" w:hAnsi="Cambria Math" w:cs="Times New Roman"/>
                      <w:b w:val="0"/>
                      <w:i/>
                      <w:color w:val="auto"/>
                      <w:szCs w:val="28"/>
                    </w:rPr>
                  </m:ctrlPr>
                </m:sSubPr>
                <m:e>
                  <m:r>
                    <m:rPr>
                      <m:nor/>
                    </m:rPr>
                    <w:rPr>
                      <w:rFonts w:eastAsia="Calibri" w:cs="Times New Roman"/>
                      <w:b w:val="0"/>
                      <w:color w:val="auto"/>
                    </w:rPr>
                    <m:t>У</m:t>
                  </m:r>
                </m:e>
                <m:sub>
                  <m:r>
                    <m:rPr>
                      <m:nor/>
                    </m:rPr>
                    <w:rPr>
                      <w:rFonts w:eastAsia="Calibri" w:cs="Times New Roman"/>
                      <w:b w:val="0"/>
                      <w:color w:val="auto"/>
                    </w:rPr>
                    <m:t>р</m:t>
                  </m:r>
                </m:sub>
              </m:sSub>
            </m:num>
            <m:den>
              <m:r>
                <m:rPr>
                  <m:nor/>
                </m:rPr>
                <w:rPr>
                  <w:rFonts w:eastAsia="Calibri" w:cs="Times New Roman"/>
                  <w:b w:val="0"/>
                  <w:color w:val="auto"/>
                </w:rPr>
                <m:t>100</m:t>
              </m:r>
            </m:den>
          </m:f>
          <m:r>
            <m:rPr>
              <m:nor/>
            </m:rPr>
            <w:rPr>
              <w:rFonts w:eastAsia="Calibri" w:cs="Times New Roman"/>
              <w:b w:val="0"/>
              <w:color w:val="auto"/>
            </w:rPr>
            <m:t>,</m:t>
          </m:r>
          <m:r>
            <m:rPr>
              <m:sty m:val="bi"/>
            </m:rPr>
            <w:rPr>
              <w:rFonts w:ascii="Cambria Math" w:eastAsia="Calibri" w:hAnsi="Cambria Math" w:cs="Times New Roman"/>
              <w:color w:val="auto"/>
            </w:rPr>
            <m:t xml:space="preserve">                                                   </m:t>
          </m:r>
          <m:r>
            <m:rPr>
              <m:nor/>
            </m:rPr>
            <w:rPr>
              <w:rFonts w:eastAsia="Calibri" w:cs="Times New Roman"/>
              <w:b w:val="0"/>
              <w:color w:val="auto"/>
            </w:rPr>
            <m:t xml:space="preserve">  (Д.40)</m:t>
          </m:r>
        </m:oMath>
      </m:oMathPara>
    </w:p>
    <w:p w14:paraId="7A4AFB76" w14:textId="77777777" w:rsidR="00494D80" w:rsidRPr="00494D80" w:rsidRDefault="00494D80" w:rsidP="00494D80">
      <w:pPr>
        <w:spacing w:after="0" w:line="264" w:lineRule="auto"/>
        <w:rPr>
          <w:rFonts w:eastAsia="Calibri" w:cs="Times New Roman"/>
          <w:b w:val="0"/>
          <w:color w:val="auto"/>
        </w:rPr>
      </w:pPr>
    </w:p>
    <w:p w14:paraId="299DE976"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р</m:t>
            </m:r>
          </m:sub>
        </m:sSub>
      </m:oMath>
      <w:r w:rsidRPr="00494D80">
        <w:rPr>
          <w:rFonts w:eastAsia="Calibri" w:cs="Times New Roman"/>
          <w:b w:val="0"/>
          <w:color w:val="auto"/>
        </w:rPr>
        <w:t xml:space="preserve"> – себестоимость ПО, руб.;</w:t>
      </w:r>
    </w:p>
    <w:p w14:paraId="2A1216A1" w14:textId="77777777" w:rsidR="00494D80" w:rsidRPr="00494D80" w:rsidRDefault="0000000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П</m:t>
            </m:r>
          </m:e>
          <m:sub>
            <m:r>
              <m:rPr>
                <m:nor/>
              </m:rPr>
              <w:rPr>
                <w:rFonts w:eastAsia="Calibri" w:cs="Times New Roman"/>
                <w:b w:val="0"/>
                <w:color w:val="auto"/>
              </w:rPr>
              <m:t>р</m:t>
            </m:r>
          </m:sub>
        </m:sSub>
      </m:oMath>
      <w:r w:rsidR="00494D80" w:rsidRPr="00494D80">
        <w:rPr>
          <w:rFonts w:eastAsia="Calibri" w:cs="Times New Roman"/>
          <w:b w:val="0"/>
          <w:color w:val="auto"/>
        </w:rPr>
        <w:t xml:space="preserve"> – прибыль от реализации программного продукта, руб.;</w:t>
      </w:r>
    </w:p>
    <w:p w14:paraId="12FAF243" w14:textId="77777777" w:rsidR="00494D80" w:rsidRPr="00494D80" w:rsidRDefault="00000000" w:rsidP="00494D80">
      <w:pPr>
        <w:spacing w:after="0" w:line="264" w:lineRule="auto"/>
        <w:ind w:firstLine="426"/>
        <w:rPr>
          <w:rFonts w:eastAsia="Calibri" w:cs="Times New Roman"/>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У</m:t>
            </m:r>
          </m:e>
          <m:sub>
            <m:r>
              <m:rPr>
                <m:nor/>
              </m:rPr>
              <w:rPr>
                <w:rFonts w:eastAsia="Calibri" w:cs="Times New Roman"/>
                <w:b w:val="0"/>
                <w:color w:val="auto"/>
              </w:rPr>
              <m:t>р</m:t>
            </m:r>
          </m:sub>
        </m:sSub>
      </m:oMath>
      <w:r w:rsidR="00494D80" w:rsidRPr="00494D80">
        <w:rPr>
          <w:rFonts w:eastAsia="Calibri" w:cs="Times New Roman"/>
          <w:b w:val="0"/>
          <w:color w:val="auto"/>
        </w:rPr>
        <w:t xml:space="preserve"> – уровень рентабельности программного продукта, %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У</m:t>
            </m:r>
          </m:e>
          <m:sub>
            <m:r>
              <m:rPr>
                <m:nor/>
              </m:rPr>
              <w:rPr>
                <w:rFonts w:eastAsia="Calibri" w:cs="Times New Roman"/>
                <w:b w:val="0"/>
                <w:color w:val="auto"/>
              </w:rPr>
              <m:t>р</m:t>
            </m:r>
          </m:sub>
        </m:sSub>
      </m:oMath>
      <w:r w:rsidR="00494D80" w:rsidRPr="00494D80">
        <w:rPr>
          <w:rFonts w:eastAsia="Calibri" w:cs="Times New Roman"/>
          <w:b w:val="0"/>
          <w:color w:val="auto"/>
        </w:rPr>
        <w:t>= 30 %).</w:t>
      </w:r>
    </w:p>
    <w:p w14:paraId="402CAAAA"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w:r w:rsidRPr="00494D80">
        <w:rPr>
          <w:rFonts w:eastAsia="Calibri" w:cs="Times New Roman"/>
          <w:b w:val="0"/>
          <w:color w:val="auto"/>
        </w:rPr>
        <w:tab/>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Ц</m:t>
            </m:r>
          </m:e>
          <m:sub>
            <m:r>
              <m:rPr>
                <m:nor/>
              </m:rPr>
              <w:rPr>
                <w:rFonts w:eastAsia="Calibri" w:cs="Times New Roman"/>
                <w:b w:val="0"/>
                <w:color w:val="auto"/>
              </w:rPr>
              <m:t>отп</m:t>
            </m:r>
            <m:ctrlPr>
              <w:rPr>
                <w:rFonts w:ascii="Cambria Math" w:eastAsia="Calibri" w:hAnsi="Cambria Math" w:cs="Times New Roman"/>
                <w:b w:val="0"/>
                <w:color w:val="auto"/>
                <w:szCs w:val="28"/>
                <w:lang w:val="en-US"/>
              </w:rPr>
            </m:ctrlPr>
          </m:sub>
        </m:sSub>
        <m:r>
          <m:rPr>
            <m:nor/>
          </m:rPr>
          <w:rPr>
            <w:rFonts w:eastAsia="Calibri" w:cs="Times New Roman"/>
            <w:b w:val="0"/>
            <w:color w:val="auto"/>
          </w:rPr>
          <m:t>=</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З</m:t>
            </m:r>
          </m:e>
          <m:sub>
            <m:r>
              <m:rPr>
                <m:nor/>
              </m:rPr>
              <w:rPr>
                <w:rFonts w:eastAsia="Calibri" w:cs="Times New Roman"/>
                <w:b w:val="0"/>
                <w:color w:val="auto"/>
              </w:rPr>
              <m:t>р</m:t>
            </m:r>
          </m:sub>
        </m:sSub>
        <m:r>
          <m:rPr>
            <m:nor/>
          </m:rPr>
          <w:rPr>
            <w:rFonts w:eastAsia="Calibri" w:cs="Times New Roman"/>
            <w:b w:val="0"/>
            <w:color w:val="auto"/>
          </w:rPr>
          <m:t>+</m:t>
        </m:r>
        <m:sSub>
          <m:sSubPr>
            <m:ctrlPr>
              <w:rPr>
                <w:rFonts w:ascii="Cambria Math" w:eastAsia="Calibri" w:hAnsi="Cambria Math" w:cs="Times New Roman"/>
                <w:b w:val="0"/>
                <w:i/>
                <w:color w:val="auto"/>
                <w:szCs w:val="28"/>
                <w:lang w:val="en-US"/>
              </w:rPr>
            </m:ctrlPr>
          </m:sSubPr>
          <m:e>
            <m:r>
              <m:rPr>
                <m:nor/>
              </m:rPr>
              <w:rPr>
                <w:rFonts w:ascii="Cambria Math" w:eastAsia="Calibri" w:cs="Times New Roman"/>
                <w:b w:val="0"/>
                <w:color w:val="auto"/>
              </w:rPr>
              <m:t xml:space="preserve"> </m:t>
            </m:r>
            <m:r>
              <m:rPr>
                <m:nor/>
              </m:rPr>
              <w:rPr>
                <w:rFonts w:eastAsia="Calibri" w:cs="Times New Roman"/>
                <w:b w:val="0"/>
                <w:color w:val="auto"/>
              </w:rPr>
              <m:t>П</m:t>
            </m:r>
          </m:e>
          <m:sub>
            <m:r>
              <m:rPr>
                <m:nor/>
              </m:rPr>
              <w:rPr>
                <w:rFonts w:eastAsia="Calibri" w:cs="Times New Roman"/>
                <w:b w:val="0"/>
                <w:color w:val="auto"/>
              </w:rPr>
              <m:t>р</m:t>
            </m:r>
          </m:sub>
        </m:sSub>
        <m:r>
          <m:rPr>
            <m:nor/>
          </m:rPr>
          <w:rPr>
            <w:rFonts w:eastAsia="Calibri" w:cs="Times New Roman"/>
            <w:b w:val="0"/>
            <w:color w:val="auto"/>
          </w:rPr>
          <m:t>+</m:t>
        </m:r>
        <m:r>
          <m:rPr>
            <m:nor/>
          </m:rPr>
          <w:rPr>
            <w:rFonts w:ascii="Cambria Math" w:eastAsia="Calibri" w:cs="Times New Roman"/>
            <w:b w:val="0"/>
            <w:color w:val="auto"/>
          </w:rPr>
          <m:t xml:space="preserve"> </m:t>
        </m:r>
        <m:sSub>
          <m:sSubPr>
            <m:ctrlPr>
              <w:rPr>
                <w:rFonts w:ascii="Cambria Math" w:eastAsia="Calibri" w:hAnsi="Cambria Math" w:cs="Times New Roman"/>
                <w:b w:val="0"/>
                <w:i/>
                <w:color w:val="auto"/>
                <w:szCs w:val="28"/>
                <w:lang w:val="en-US"/>
              </w:rPr>
            </m:ctrlPr>
          </m:sSubPr>
          <m:e>
            <m:r>
              <m:rPr>
                <m:nor/>
              </m:rPr>
              <w:rPr>
                <w:rFonts w:eastAsia="Calibri" w:cs="Times New Roman"/>
                <w:b w:val="0"/>
                <w:iCs/>
                <w:color w:val="auto"/>
              </w:rPr>
              <m:t>P</m:t>
            </m:r>
          </m:e>
          <m:sub>
            <m:r>
              <m:rPr>
                <m:nor/>
              </m:rPr>
              <w:rPr>
                <w:rFonts w:eastAsia="Calibri" w:cs="Times New Roman"/>
                <w:b w:val="0"/>
                <w:color w:val="auto"/>
              </w:rPr>
              <m:t>ндс</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w:t>
      </w:r>
      <w:r w:rsidRPr="00494D80">
        <w:rPr>
          <w:rFonts w:eastAsia="Calibri" w:cs="Times New Roman"/>
          <w:b w:val="0"/>
          <w:color w:val="auto"/>
        </w:rPr>
        <w:tab/>
        <w:t>(Д.41)</w:t>
      </w:r>
    </w:p>
    <w:p w14:paraId="0C9C09B0" w14:textId="77777777" w:rsidR="00494D80" w:rsidRPr="00494D80" w:rsidRDefault="00494D80" w:rsidP="00494D80">
      <w:pPr>
        <w:tabs>
          <w:tab w:val="left" w:pos="2110"/>
        </w:tabs>
        <w:spacing w:after="0" w:line="264" w:lineRule="auto"/>
        <w:jc w:val="right"/>
        <w:rPr>
          <w:rFonts w:eastAsia="Calibri" w:cs="Times New Roman"/>
          <w:b w:val="0"/>
          <w:color w:val="auto"/>
        </w:rPr>
      </w:pPr>
    </w:p>
    <w:p w14:paraId="592C54D1"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m:oMathPara>
        <m:oMath>
          <m:r>
            <m:rPr>
              <m:nor/>
            </m:rPr>
            <w:rPr>
              <w:rFonts w:eastAsia="Calibri" w:cs="Times New Roman"/>
              <w:b w:val="0"/>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Р</m:t>
              </m:r>
            </m:e>
            <m:sub>
              <m:r>
                <m:rPr>
                  <m:nor/>
                </m:rPr>
                <w:rPr>
                  <w:rFonts w:eastAsia="Calibri" w:cs="Times New Roman"/>
                  <w:b w:val="0"/>
                  <w:color w:val="auto"/>
                </w:rPr>
                <m:t>ндс</m:t>
              </m:r>
            </m:sub>
          </m:sSub>
          <m:r>
            <m:rPr>
              <m:nor/>
            </m:rPr>
            <w:rPr>
              <w:rFonts w:eastAsia="Calibri" w:cs="Times New Roman"/>
              <w:b w:val="0"/>
              <w:color w:val="auto"/>
            </w:rPr>
            <m:t xml:space="preserve">= </m:t>
          </m:r>
          <m:f>
            <m:fPr>
              <m:ctrlPr>
                <w:rPr>
                  <w:rFonts w:ascii="Cambria Math" w:eastAsia="Calibri" w:hAnsi="Cambria Math" w:cs="Times New Roman"/>
                  <w:b w:val="0"/>
                  <w:i/>
                  <w:color w:val="auto"/>
                  <w:szCs w:val="28"/>
                </w:rPr>
              </m:ctrlPr>
            </m:fPr>
            <m:num>
              <m:r>
                <m:rPr>
                  <m:nor/>
                </m:rPr>
                <w:rPr>
                  <w:rFonts w:eastAsia="Calibri" w:cs="Times New Roman"/>
                  <w:b w:val="0"/>
                  <w:color w:val="auto"/>
                </w:rPr>
                <m:t>(</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З</m:t>
                  </m:r>
                </m:e>
                <m:sub>
                  <m:r>
                    <m:rPr>
                      <m:nor/>
                    </m:rPr>
                    <w:rPr>
                      <w:rFonts w:eastAsia="Calibri" w:cs="Times New Roman"/>
                      <w:b w:val="0"/>
                      <w:color w:val="auto"/>
                    </w:rPr>
                    <m:t>р</m:t>
                  </m:r>
                </m:sub>
              </m:sSub>
              <m:r>
                <m:rPr>
                  <m:nor/>
                </m:rPr>
                <w:rPr>
                  <w:rFonts w:eastAsia="Calibri" w:cs="Times New Roman"/>
                  <w:b w:val="0"/>
                  <w:color w:val="auto"/>
                </w:rPr>
                <m:t xml:space="preserve"> +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П</m:t>
                  </m:r>
                </m:e>
                <m:sub>
                  <m:r>
                    <m:rPr>
                      <m:nor/>
                    </m:rPr>
                    <w:rPr>
                      <w:rFonts w:eastAsia="Calibri" w:cs="Times New Roman"/>
                      <w:b w:val="0"/>
                      <w:color w:val="auto"/>
                    </w:rPr>
                    <m:t>р</m:t>
                  </m:r>
                </m:sub>
              </m:sSub>
              <m:r>
                <m:rPr>
                  <m:nor/>
                </m:rPr>
                <w:rPr>
                  <w:rFonts w:eastAsia="Calibri" w:cs="Times New Roman"/>
                  <w:b w:val="0"/>
                  <w:color w:val="auto"/>
                </w:rPr>
                <m:t>)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 xml:space="preserve"> Н</m:t>
                  </m:r>
                </m:e>
                <m:sub>
                  <m:r>
                    <m:rPr>
                      <m:nor/>
                    </m:rPr>
                    <w:rPr>
                      <w:rFonts w:eastAsia="Calibri" w:cs="Times New Roman"/>
                      <w:b w:val="0"/>
                      <w:color w:val="auto"/>
                    </w:rPr>
                    <m:t>ндс</m:t>
                  </m:r>
                </m:sub>
              </m:sSub>
            </m:num>
            <m:den>
              <m:r>
                <m:rPr>
                  <m:nor/>
                </m:rPr>
                <w:rPr>
                  <w:rFonts w:eastAsia="Calibri" w:cs="Times New Roman"/>
                  <w:b w:val="0"/>
                  <w:color w:val="auto"/>
                </w:rPr>
                <m:t>100</m:t>
              </m:r>
            </m:den>
          </m:f>
          <m:r>
            <m:rPr>
              <m:nor/>
            </m:rPr>
            <w:rPr>
              <w:rFonts w:eastAsia="Calibri" w:cs="Times New Roman"/>
              <w:b w:val="0"/>
              <w:color w:val="auto"/>
            </w:rPr>
            <m:t>,                                     (Д.42)</m:t>
          </m:r>
        </m:oMath>
      </m:oMathPara>
    </w:p>
    <w:p w14:paraId="14BEB264" w14:textId="77777777" w:rsidR="00494D80" w:rsidRPr="00494D80" w:rsidRDefault="00494D80" w:rsidP="00494D80">
      <w:pPr>
        <w:spacing w:after="0" w:line="264" w:lineRule="auto"/>
        <w:rPr>
          <w:rFonts w:eastAsia="Calibri" w:cs="Times"/>
          <w:b w:val="0"/>
          <w:color w:val="auto"/>
        </w:rPr>
      </w:pPr>
    </w:p>
    <w:p w14:paraId="72CE5F59" w14:textId="77777777" w:rsidR="00494D80" w:rsidRPr="00494D80" w:rsidRDefault="00494D80" w:rsidP="00494D80">
      <w:pPr>
        <w:spacing w:after="0" w:line="264" w:lineRule="auto"/>
        <w:rPr>
          <w:rFonts w:eastAsia="Calibri" w:cs="Times New Roman"/>
          <w:b w:val="0"/>
          <w:color w:val="auto"/>
        </w:rPr>
      </w:pPr>
      <w:r w:rsidRPr="00494D80">
        <w:rPr>
          <w:rFonts w:eastAsia="Calibri"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Н</m:t>
            </m:r>
          </m:e>
          <m:sub>
            <m:r>
              <m:rPr>
                <m:nor/>
              </m:rPr>
              <w:rPr>
                <w:rFonts w:eastAsia="Calibri" w:cs="Times New Roman"/>
                <w:b w:val="0"/>
                <w:color w:val="auto"/>
              </w:rPr>
              <m:t>ндс</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xml:space="preserve"> – ставка налога на добавленную стоимость, %, </w:t>
      </w: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Н</m:t>
            </m:r>
          </m:e>
          <m:sub>
            <m:r>
              <m:rPr>
                <m:nor/>
              </m:rPr>
              <w:rPr>
                <w:rFonts w:eastAsia="Calibri" w:cs="Times New Roman"/>
                <w:b w:val="0"/>
                <w:color w:val="auto"/>
              </w:rPr>
              <m:t>ндс</m:t>
            </m:r>
            <m:ctrlPr>
              <w:rPr>
                <w:rFonts w:ascii="Cambria Math" w:eastAsia="Calibri" w:hAnsi="Cambria Math" w:cs="Times New Roman"/>
                <w:b w:val="0"/>
                <w:color w:val="auto"/>
                <w:szCs w:val="28"/>
                <w:lang w:val="en-US"/>
              </w:rPr>
            </m:ctrlPr>
          </m:sub>
        </m:sSub>
      </m:oMath>
      <w:r w:rsidRPr="00494D80">
        <w:rPr>
          <w:rFonts w:eastAsia="Calibri" w:cs="Times New Roman"/>
          <w:b w:val="0"/>
          <w:color w:val="auto"/>
        </w:rPr>
        <w:t>= 20 %.</w:t>
      </w:r>
    </w:p>
    <w:p w14:paraId="722CBBEF" w14:textId="77777777" w:rsidR="00494D80" w:rsidRPr="00494D80" w:rsidRDefault="00494D80" w:rsidP="00494D80">
      <w:pPr>
        <w:spacing w:after="0" w:line="264" w:lineRule="auto"/>
        <w:rPr>
          <w:rFonts w:eastAsia="Calibri" w:cs="Times New Roman"/>
          <w:b w:val="0"/>
          <w:color w:val="auto"/>
        </w:rPr>
      </w:pPr>
    </w:p>
    <w:p w14:paraId="3932C187" w14:textId="77777777" w:rsidR="00494D80" w:rsidRPr="00494D80" w:rsidRDefault="00000000" w:rsidP="00494D80">
      <w:pPr>
        <w:tabs>
          <w:tab w:val="center" w:pos="4678"/>
          <w:tab w:val="right" w:pos="9356"/>
        </w:tabs>
        <w:spacing w:after="0" w:line="264" w:lineRule="auto"/>
        <w:ind w:firstLine="3969"/>
        <w:jc w:val="center"/>
        <w:rPr>
          <w:rFonts w:eastAsia="Calibri" w:cs="Times New Roman"/>
          <w:b w:val="0"/>
          <w:color w:val="auto"/>
        </w:rPr>
      </w:pPr>
      <m:oMath>
        <m:sSub>
          <m:sSubPr>
            <m:ctrlPr>
              <w:rPr>
                <w:rFonts w:ascii="Cambria Math" w:eastAsia="Calibri" w:hAnsi="Cambria Math" w:cs="Times New Roman"/>
                <w:b w:val="0"/>
                <w:i/>
                <w:color w:val="000000" w:themeColor="text1"/>
                <w:szCs w:val="28"/>
              </w:rPr>
            </m:ctrlPr>
          </m:sSubPr>
          <m:e>
            <m:r>
              <m:rPr>
                <m:nor/>
              </m:rPr>
              <w:rPr>
                <w:rFonts w:eastAsia="Calibri" w:cs="Times New Roman"/>
                <w:b w:val="0"/>
                <w:color w:val="000000" w:themeColor="text1"/>
                <w:szCs w:val="28"/>
              </w:rPr>
              <m:t>Ц</m:t>
            </m:r>
          </m:e>
          <m:sub>
            <m:r>
              <m:rPr>
                <m:nor/>
              </m:rPr>
              <w:rPr>
                <w:rFonts w:eastAsia="Calibri" w:cs="Times New Roman"/>
                <w:b w:val="0"/>
                <w:color w:val="000000" w:themeColor="text1"/>
                <w:szCs w:val="28"/>
              </w:rPr>
              <m:t>н</m:t>
            </m:r>
          </m:sub>
        </m:sSub>
        <m:r>
          <m:rPr>
            <m:nor/>
          </m:rPr>
          <w:rPr>
            <w:rFonts w:eastAsia="Calibri" w:cs="Times New Roman"/>
            <w:b w:val="0"/>
            <w:color w:val="000000" w:themeColor="text1"/>
            <w:szCs w:val="28"/>
          </w:rPr>
          <m:t>=</m:t>
        </m:r>
        <m:sSub>
          <m:sSubPr>
            <m:ctrlPr>
              <w:rPr>
                <w:rFonts w:ascii="Cambria Math" w:eastAsia="Calibri" w:hAnsi="Cambria Math" w:cs="Times New Roman"/>
                <w:b w:val="0"/>
                <w:i/>
                <w:color w:val="000000" w:themeColor="text1"/>
                <w:szCs w:val="28"/>
              </w:rPr>
            </m:ctrlPr>
          </m:sSubPr>
          <m:e>
            <m:r>
              <m:rPr>
                <m:nor/>
              </m:rPr>
              <w:rPr>
                <w:rFonts w:eastAsia="Calibri" w:cs="Times New Roman"/>
                <w:b w:val="0"/>
                <w:color w:val="000000" w:themeColor="text1"/>
                <w:szCs w:val="28"/>
              </w:rPr>
              <m:t>Ц</m:t>
            </m:r>
          </m:e>
          <m:sub>
            <m:r>
              <m:rPr>
                <m:nor/>
              </m:rPr>
              <w:rPr>
                <w:rFonts w:eastAsia="Calibri" w:cs="Times New Roman"/>
                <w:b w:val="0"/>
                <w:color w:val="000000" w:themeColor="text1"/>
                <w:szCs w:val="28"/>
              </w:rPr>
              <m:t>отп</m:t>
            </m:r>
          </m:sub>
        </m:sSub>
        <m:r>
          <m:rPr>
            <m:nor/>
          </m:rPr>
          <w:rPr>
            <w:rFonts w:eastAsia="Calibri" w:cs="Times New Roman"/>
            <w:b w:val="0"/>
            <w:color w:val="000000" w:themeColor="text1"/>
            <w:szCs w:val="28"/>
          </w:rPr>
          <m:t xml:space="preserve"> /</m:t>
        </m:r>
        <m:sSub>
          <m:sSubPr>
            <m:ctrlPr>
              <w:rPr>
                <w:rFonts w:ascii="Cambria Math" w:eastAsia="Calibri" w:hAnsi="Cambria Math" w:cs="Times New Roman"/>
                <w:b w:val="0"/>
                <w:i/>
                <w:color w:val="000000" w:themeColor="text1"/>
                <w:szCs w:val="28"/>
              </w:rPr>
            </m:ctrlPr>
          </m:sSubPr>
          <m:e>
            <m:r>
              <m:rPr>
                <m:nor/>
              </m:rPr>
              <w:rPr>
                <w:rFonts w:eastAsia="Calibri" w:cs="Times New Roman"/>
                <w:b w:val="0"/>
                <w:color w:val="000000" w:themeColor="text1"/>
                <w:szCs w:val="28"/>
              </w:rPr>
              <m:t xml:space="preserve"> О</m:t>
            </m:r>
          </m:e>
          <m:sub>
            <m:r>
              <m:rPr>
                <m:nor/>
              </m:rPr>
              <w:rPr>
                <w:rFonts w:eastAsia="Calibri" w:cs="Times New Roman"/>
                <w:b w:val="0"/>
                <w:color w:val="000000" w:themeColor="text1"/>
                <w:szCs w:val="28"/>
              </w:rPr>
              <m:t>а</m:t>
            </m:r>
          </m:sub>
        </m:sSub>
      </m:oMath>
      <w:proofErr w:type="gramStart"/>
      <w:r w:rsidR="00494D80" w:rsidRPr="00494D80">
        <w:rPr>
          <w:rFonts w:eastAsia="Calibri" w:cs="Times New Roman"/>
          <w:b w:val="0"/>
          <w:color w:val="000000" w:themeColor="text1"/>
          <w:szCs w:val="28"/>
          <w:lang w:eastAsia="zh-CN"/>
        </w:rPr>
        <w:t xml:space="preserve">,   </w:t>
      </w:r>
      <w:proofErr w:type="gramEnd"/>
      <w:r w:rsidR="00494D80" w:rsidRPr="00494D80">
        <w:rPr>
          <w:rFonts w:eastAsia="Calibri" w:cs="Times New Roman"/>
          <w:b w:val="0"/>
          <w:color w:val="000000" w:themeColor="text1"/>
          <w:szCs w:val="28"/>
          <w:lang w:eastAsia="zh-CN"/>
        </w:rPr>
        <w:t xml:space="preserve">                                            (Д.43)</w:t>
      </w:r>
    </w:p>
    <w:p w14:paraId="6B371BB3" w14:textId="77777777" w:rsidR="00494D80" w:rsidRPr="00494D80" w:rsidRDefault="00494D80" w:rsidP="00494D80">
      <w:pPr>
        <w:spacing w:after="0" w:line="264" w:lineRule="auto"/>
        <w:ind w:firstLine="709"/>
        <w:jc w:val="center"/>
        <w:rPr>
          <w:rFonts w:eastAsia="Calibri" w:cs="Times New Roman"/>
          <w:b w:val="0"/>
          <w:color w:val="000000" w:themeColor="text1"/>
          <w:szCs w:val="28"/>
          <w:lang w:eastAsia="zh-CN"/>
        </w:rPr>
      </w:pPr>
    </w:p>
    <w:p w14:paraId="3C2EA30E" w14:textId="77777777" w:rsidR="00494D80" w:rsidRPr="00494D80" w:rsidRDefault="00494D80" w:rsidP="00494D80">
      <w:pPr>
        <w:suppressAutoHyphens/>
        <w:spacing w:after="0" w:line="264" w:lineRule="auto"/>
        <w:ind w:firstLine="851"/>
        <w:rPr>
          <w:rFonts w:eastAsia="Calibri" w:cs="Times New Roman"/>
          <w:b w:val="0"/>
          <w:color w:val="000000" w:themeColor="text1"/>
          <w:szCs w:val="28"/>
          <w:lang w:eastAsia="zh-CN"/>
        </w:rPr>
      </w:pPr>
    </w:p>
    <w:p w14:paraId="643221D5" w14:textId="77777777" w:rsidR="00494D80" w:rsidRPr="00494D80" w:rsidRDefault="00494D80" w:rsidP="00494D80">
      <w:pPr>
        <w:spacing w:after="0" w:line="264" w:lineRule="auto"/>
        <w:rPr>
          <w:rFonts w:eastAsia="Calibri" w:cs="Times New Roman"/>
          <w:b w:val="0"/>
          <w:color w:val="000000" w:themeColor="text1"/>
          <w:szCs w:val="28"/>
        </w:rPr>
      </w:pPr>
      <w:r w:rsidRPr="00494D80">
        <w:rPr>
          <w:rFonts w:eastAsia="Calibri" w:cs="Times New Roman"/>
          <w:b w:val="0"/>
          <w:color w:val="000000" w:themeColor="text1"/>
          <w:szCs w:val="28"/>
        </w:rPr>
        <w:t xml:space="preserve">где </w:t>
      </w:r>
      <w:proofErr w:type="spellStart"/>
      <w:r w:rsidRPr="00494D80">
        <w:rPr>
          <w:rFonts w:eastAsia="Calibri" w:cs="Times New Roman"/>
          <w:b w:val="0"/>
          <w:color w:val="000000" w:themeColor="text1"/>
          <w:szCs w:val="28"/>
        </w:rPr>
        <w:t>Ц</w:t>
      </w:r>
      <w:r w:rsidRPr="00494D80">
        <w:rPr>
          <w:rFonts w:eastAsia="Calibri" w:cs="Times New Roman"/>
          <w:b w:val="0"/>
          <w:color w:val="000000" w:themeColor="text1"/>
          <w:szCs w:val="28"/>
          <w:vertAlign w:val="subscript"/>
        </w:rPr>
        <w:t>н</w:t>
      </w:r>
      <w:proofErr w:type="spellEnd"/>
      <w:r w:rsidRPr="00494D80">
        <w:rPr>
          <w:rFonts w:eastAsia="Calibri" w:cs="Times New Roman"/>
          <w:b w:val="0"/>
          <w:color w:val="000000" w:themeColor="text1"/>
          <w:szCs w:val="28"/>
        </w:rPr>
        <w:t xml:space="preserve"> – итоговая начальная отпускная цена;</w:t>
      </w:r>
    </w:p>
    <w:p w14:paraId="7248C8BC" w14:textId="77777777" w:rsidR="00494D80" w:rsidRPr="00494D80" w:rsidRDefault="00494D80" w:rsidP="00494D80">
      <w:pPr>
        <w:spacing w:after="0" w:line="264" w:lineRule="auto"/>
        <w:rPr>
          <w:rFonts w:eastAsia="Calibri" w:cs="Times New Roman"/>
          <w:b w:val="0"/>
          <w:color w:val="000000" w:themeColor="text1"/>
          <w:szCs w:val="28"/>
        </w:rPr>
      </w:pPr>
      <w:r w:rsidRPr="00494D80">
        <w:rPr>
          <w:rFonts w:eastAsia="Calibri" w:cs="Times New Roman"/>
          <w:b w:val="0"/>
          <w:color w:val="000000" w:themeColor="text1"/>
          <w:szCs w:val="28"/>
        </w:rPr>
        <w:tab/>
      </w:r>
      <w:proofErr w:type="spellStart"/>
      <w:r w:rsidRPr="00494D80">
        <w:rPr>
          <w:rFonts w:eastAsia="Calibri" w:cs="Times New Roman"/>
          <w:b w:val="0"/>
          <w:color w:val="000000" w:themeColor="text1"/>
          <w:szCs w:val="28"/>
        </w:rPr>
        <w:t>Ц</w:t>
      </w:r>
      <w:r w:rsidRPr="00494D80">
        <w:rPr>
          <w:rFonts w:eastAsia="Calibri" w:cs="Times New Roman"/>
          <w:b w:val="0"/>
          <w:color w:val="000000" w:themeColor="text1"/>
          <w:szCs w:val="28"/>
          <w:vertAlign w:val="subscript"/>
        </w:rPr>
        <w:t>отп</w:t>
      </w:r>
      <w:proofErr w:type="spellEnd"/>
      <w:r w:rsidRPr="00494D80">
        <w:rPr>
          <w:rFonts w:eastAsia="Calibri" w:cs="Times New Roman"/>
          <w:b w:val="0"/>
          <w:color w:val="000000" w:themeColor="text1"/>
          <w:szCs w:val="28"/>
        </w:rPr>
        <w:t xml:space="preserve"> – цена отпуска;</w:t>
      </w:r>
    </w:p>
    <w:p w14:paraId="6D49C4C3" w14:textId="77777777" w:rsidR="00494D80" w:rsidRPr="00494D80" w:rsidRDefault="00494D80" w:rsidP="00494D80">
      <w:pPr>
        <w:spacing w:after="0" w:line="264" w:lineRule="auto"/>
        <w:rPr>
          <w:rFonts w:eastAsia="Calibri" w:cs="Times New Roman"/>
          <w:b w:val="0"/>
          <w:color w:val="000000" w:themeColor="text1"/>
          <w:szCs w:val="28"/>
        </w:rPr>
      </w:pPr>
      <w:r w:rsidRPr="00494D80">
        <w:rPr>
          <w:rFonts w:eastAsia="Calibri" w:cs="Times New Roman"/>
          <w:b w:val="0"/>
          <w:color w:val="000000" w:themeColor="text1"/>
          <w:szCs w:val="28"/>
        </w:rPr>
        <w:tab/>
      </w:r>
      <w:proofErr w:type="spellStart"/>
      <w:r w:rsidRPr="00494D80">
        <w:rPr>
          <w:rFonts w:eastAsia="Calibri" w:cs="Times New Roman"/>
          <w:b w:val="0"/>
          <w:color w:val="000000" w:themeColor="text1"/>
          <w:szCs w:val="28"/>
        </w:rPr>
        <w:t>О</w:t>
      </w:r>
      <w:r w:rsidRPr="00494D80">
        <w:rPr>
          <w:rFonts w:eastAsia="Calibri" w:cs="Times New Roman"/>
          <w:b w:val="0"/>
          <w:color w:val="000000" w:themeColor="text1"/>
          <w:szCs w:val="28"/>
          <w:vertAlign w:val="subscript"/>
        </w:rPr>
        <w:t>а</w:t>
      </w:r>
      <w:proofErr w:type="spellEnd"/>
      <w:r w:rsidRPr="00494D80">
        <w:rPr>
          <w:rFonts w:eastAsia="Calibri" w:cs="Times New Roman"/>
          <w:b w:val="0"/>
          <w:color w:val="000000" w:themeColor="text1"/>
          <w:szCs w:val="28"/>
          <w:vertAlign w:val="subscript"/>
        </w:rPr>
        <w:t xml:space="preserve"> </w:t>
      </w:r>
      <w:r w:rsidRPr="00494D80">
        <w:rPr>
          <w:rFonts w:eastAsia="Calibri" w:cs="Times New Roman"/>
          <w:b w:val="0"/>
          <w:color w:val="000000" w:themeColor="text1"/>
          <w:szCs w:val="28"/>
        </w:rPr>
        <w:t>– объём аудитории, чел.</w:t>
      </w:r>
    </w:p>
    <w:p w14:paraId="420E5F68" w14:textId="77777777" w:rsidR="00494D80" w:rsidRPr="00494D80" w:rsidRDefault="00494D80" w:rsidP="00494D80">
      <w:pPr>
        <w:adjustRightInd w:val="0"/>
        <w:spacing w:after="0" w:line="264" w:lineRule="auto"/>
        <w:rPr>
          <w:rFonts w:eastAsia="Calibri" w:cs="Times New Roman"/>
          <w:b w:val="0"/>
          <w:color w:val="000000"/>
        </w:rPr>
      </w:pPr>
    </w:p>
    <w:p w14:paraId="3C6EE848" w14:textId="77777777" w:rsidR="00494D80" w:rsidRPr="00494D80" w:rsidRDefault="00494D80" w:rsidP="00494D80">
      <w:pPr>
        <w:tabs>
          <w:tab w:val="center" w:pos="4678"/>
          <w:tab w:val="right" w:pos="9356"/>
        </w:tabs>
        <w:spacing w:after="0" w:line="264" w:lineRule="auto"/>
        <w:jc w:val="right"/>
        <w:rPr>
          <w:rFonts w:eastAsia="Calibri" w:cs="Times New Roman"/>
          <w:b w:val="0"/>
          <w:color w:val="auto"/>
        </w:rPr>
      </w:pPr>
      <m:oMathPara>
        <m:oMath>
          <m:r>
            <m:rPr>
              <m:nor/>
            </m:rPr>
            <w:rPr>
              <w:rFonts w:eastAsia="Calibri" w:cs="Times New Roman"/>
              <w:b w:val="0"/>
              <w:color w:val="auto"/>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rPr>
                <m:t>Э</m:t>
              </m:r>
            </m:e>
            <m:sub>
              <m:r>
                <m:rPr>
                  <m:nor/>
                </m:rPr>
                <w:rPr>
                  <w:rFonts w:eastAsia="Calibri" w:cs="Times New Roman"/>
                  <w:b w:val="0"/>
                  <w:color w:val="auto"/>
                </w:rPr>
                <m:t>пр</m:t>
              </m:r>
            </m:sub>
          </m:sSub>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m:t>
          </m:r>
          <m:sSub>
            <m:sSubPr>
              <m:ctrlPr>
                <w:rPr>
                  <w:rFonts w:ascii="Cambria Math" w:eastAsia="Calibri" w:hAnsi="Cambria Math" w:cs="Times New Roman"/>
                  <w:b w:val="0"/>
                  <w:i/>
                  <w:color w:val="auto"/>
                  <w:szCs w:val="28"/>
                  <w:lang w:val="en-US"/>
                </w:rPr>
              </m:ctrlPr>
            </m:sSubPr>
            <m:e>
              <m:r>
                <m:rPr>
                  <m:sty m:val="bi"/>
                </m:rPr>
                <w:rPr>
                  <w:rFonts w:ascii="Cambria Math" w:eastAsia="Calibri" w:hAnsi="Cambria Math" w:cs="Times New Roman"/>
                  <w:color w:val="auto"/>
                </w:rPr>
                <m:t>З</m:t>
              </m:r>
            </m:e>
            <m:sub>
              <m:r>
                <m:rPr>
                  <m:sty m:val="bi"/>
                </m:rPr>
                <w:rPr>
                  <w:rFonts w:ascii="Cambria Math" w:eastAsia="Calibri" w:hAnsi="Cambria Math" w:cs="Times New Roman"/>
                  <w:color w:val="auto"/>
                </w:rPr>
                <m:t>пр.б</m:t>
              </m:r>
              <m:ctrlPr>
                <w:rPr>
                  <w:rFonts w:ascii="Cambria Math" w:eastAsia="Calibri" w:hAnsi="Cambria Math" w:cs="Times New Roman"/>
                  <w:b w:val="0"/>
                  <w:color w:val="auto"/>
                  <w:szCs w:val="28"/>
                  <w:lang w:val="en-US"/>
                </w:rPr>
              </m:ctrlPr>
            </m:sub>
          </m:sSub>
          <m:r>
            <m:rPr>
              <m:sty m:val="bi"/>
            </m:rPr>
            <w:rPr>
              <w:rFonts w:ascii="Cambria Math" w:eastAsia="Calibri" w:hAnsi="Cambria Math" w:cs="Times New Roman"/>
              <w:color w:val="auto"/>
            </w:rPr>
            <m:t>-</m:t>
          </m:r>
          <m:sSub>
            <m:sSubPr>
              <m:ctrlPr>
                <w:rPr>
                  <w:rFonts w:ascii="Cambria Math" w:eastAsia="Calibri" w:hAnsi="Cambria Math" w:cs="Times New Roman"/>
                  <w:b w:val="0"/>
                  <w:i/>
                  <w:color w:val="auto"/>
                  <w:szCs w:val="28"/>
                  <w:lang w:val="en-US"/>
                </w:rPr>
              </m:ctrlPr>
            </m:sSubPr>
            <m:e>
              <m:r>
                <m:rPr>
                  <m:sty m:val="bi"/>
                </m:rPr>
                <w:rPr>
                  <w:rFonts w:ascii="Cambria Math" w:eastAsia="Calibri" w:hAnsi="Cambria Math" w:cs="Times New Roman"/>
                  <w:color w:val="auto"/>
                </w:rPr>
                <m:t>З</m:t>
              </m:r>
            </m:e>
            <m:sub>
              <m:r>
                <m:rPr>
                  <m:sty m:val="bi"/>
                </m:rPr>
                <w:rPr>
                  <w:rFonts w:ascii="Cambria Math" w:eastAsia="Calibri" w:hAnsi="Cambria Math" w:cs="Times New Roman"/>
                  <w:color w:val="auto"/>
                </w:rPr>
                <m:t>пр.н</m:t>
              </m:r>
              <m:ctrlPr>
                <w:rPr>
                  <w:rFonts w:ascii="Cambria Math" w:eastAsia="Calibri" w:hAnsi="Cambria Math" w:cs="Times New Roman"/>
                  <w:b w:val="0"/>
                  <w:color w:val="auto"/>
                  <w:szCs w:val="28"/>
                  <w:lang w:val="en-US"/>
                </w:rPr>
              </m:ctrlPr>
            </m:sub>
          </m:sSub>
          <m:r>
            <m:rPr>
              <m:sty m:val="bi"/>
            </m:rPr>
            <w:rPr>
              <w:rFonts w:ascii="Cambria Math" w:eastAsia="Calibri" w:hAnsi="Cambria Math" w:cs="Times New Roman"/>
              <w:color w:val="auto"/>
            </w:rPr>
            <m:t>)⋅</m:t>
          </m:r>
          <m:sSub>
            <m:sSubPr>
              <m:ctrlPr>
                <w:rPr>
                  <w:rFonts w:ascii="Cambria Math" w:eastAsia="Calibri" w:hAnsi="Cambria Math" w:cs="Times New Roman"/>
                  <w:b w:val="0"/>
                  <w:i/>
                  <w:color w:val="auto"/>
                  <w:szCs w:val="28"/>
                  <w:lang w:val="en-US"/>
                </w:rPr>
              </m:ctrlPr>
            </m:sSubPr>
            <m:e>
              <m:r>
                <m:rPr>
                  <m:nor/>
                </m:rPr>
                <w:rPr>
                  <w:rFonts w:eastAsia="Calibri" w:cs="Times New Roman"/>
                  <w:b w:val="0"/>
                  <w:i/>
                  <w:color w:val="auto"/>
                </w:rPr>
                <m:t>А</m:t>
              </m:r>
            </m:e>
            <m:sub>
              <m:r>
                <m:rPr>
                  <m:nor/>
                </m:rPr>
                <w:rPr>
                  <w:rFonts w:eastAsia="Calibri" w:cs="Times New Roman"/>
                  <w:b w:val="0"/>
                  <w:color w:val="auto"/>
                </w:rPr>
                <m:t>пр.н</m:t>
              </m:r>
              <m:ctrlPr>
                <w:rPr>
                  <w:rFonts w:ascii="Cambria Math" w:eastAsia="Calibri" w:hAnsi="Cambria Math" w:cs="Times New Roman"/>
                  <w:b w:val="0"/>
                  <w:color w:val="auto"/>
                  <w:szCs w:val="28"/>
                  <w:lang w:val="en-US"/>
                </w:rPr>
              </m:ctrlPr>
            </m:sub>
          </m:sSub>
          <m:r>
            <m:rPr>
              <m:nor/>
            </m:rPr>
            <w:rPr>
              <w:rFonts w:eastAsia="Calibri" w:cs="Times New Roman"/>
              <w:b w:val="0"/>
              <w:color w:val="auto"/>
            </w:rPr>
            <m:t>,                                      (Д.44)</m:t>
          </m:r>
        </m:oMath>
      </m:oMathPara>
    </w:p>
    <w:p w14:paraId="05D1E149" w14:textId="77777777" w:rsidR="00494D80" w:rsidRPr="00494D80" w:rsidRDefault="00494D80" w:rsidP="00494D80">
      <w:pPr>
        <w:adjustRightInd w:val="0"/>
        <w:spacing w:after="0" w:line="264" w:lineRule="auto"/>
        <w:jc w:val="center"/>
        <w:rPr>
          <w:rFonts w:eastAsia="Calibri" w:cs="Times New Roman"/>
          <w:b w:val="0"/>
          <w:color w:val="auto"/>
        </w:rPr>
      </w:pPr>
    </w:p>
    <w:p w14:paraId="5FBC59CD" w14:textId="77777777" w:rsidR="00494D80" w:rsidRPr="00494D80" w:rsidRDefault="00494D80" w:rsidP="00494D80">
      <w:pPr>
        <w:adjustRightInd w:val="0"/>
        <w:spacing w:after="0" w:line="264" w:lineRule="auto"/>
        <w:rPr>
          <w:rFonts w:eastAsia="TimesNewRoman" w:cs="Times New Roman"/>
          <w:b w:val="0"/>
          <w:color w:val="auto"/>
        </w:rPr>
      </w:pPr>
      <w:r w:rsidRPr="00494D80">
        <w:rPr>
          <w:rFonts w:eastAsia="TimesNewRoman" w:cs="Times New Roman"/>
          <w:b w:val="0"/>
          <w:color w:val="auto"/>
        </w:rPr>
        <w:t xml:space="preserve">где </w:t>
      </w:r>
      <m:oMath>
        <m:sSub>
          <m:sSubPr>
            <m:ctrlPr>
              <w:rPr>
                <w:rFonts w:ascii="Cambria Math" w:eastAsia="Calibri" w:hAnsi="Cambria Math" w:cs="Times New Roman"/>
                <w:b w:val="0"/>
                <w:i/>
                <w:color w:val="auto"/>
                <w:szCs w:val="28"/>
                <w:lang w:val="en-US"/>
              </w:rPr>
            </m:ctrlPr>
          </m:sSubPr>
          <m:e>
            <m:r>
              <m:rPr>
                <m:sty m:val="bi"/>
              </m:rPr>
              <w:rPr>
                <w:rFonts w:ascii="Cambria Math" w:eastAsia="Calibri" w:hAnsi="Cambria Math" w:cs="Times New Roman"/>
                <w:color w:val="auto"/>
              </w:rPr>
              <m:t>З</m:t>
            </m:r>
          </m:e>
          <m:sub>
            <m:r>
              <m:rPr>
                <m:sty m:val="bi"/>
              </m:rPr>
              <w:rPr>
                <w:rFonts w:ascii="Cambria Math" w:eastAsia="Calibri" w:hAnsi="Cambria Math" w:cs="Times New Roman"/>
                <w:color w:val="auto"/>
              </w:rPr>
              <m:t>пр.б</m:t>
            </m:r>
            <m:ctrlPr>
              <w:rPr>
                <w:rFonts w:ascii="Cambria Math" w:eastAsia="Calibri" w:hAnsi="Cambria Math" w:cs="Times New Roman"/>
                <w:b w:val="0"/>
                <w:color w:val="auto"/>
                <w:szCs w:val="28"/>
                <w:lang w:val="en-US"/>
              </w:rPr>
            </m:ctrlPr>
          </m:sub>
        </m:sSub>
        <m:r>
          <m:rPr>
            <m:sty m:val="bi"/>
          </m:rPr>
          <w:rPr>
            <w:rFonts w:ascii="Cambria Math" w:eastAsia="Calibri" w:hAnsi="Cambria Math" w:cs="Times New Roman"/>
            <w:color w:val="auto"/>
          </w:rPr>
          <m:t>,</m:t>
        </m:r>
        <m:sSub>
          <m:sSubPr>
            <m:ctrlPr>
              <w:rPr>
                <w:rFonts w:ascii="Cambria Math" w:eastAsia="Calibri" w:hAnsi="Cambria Math" w:cs="Times New Roman"/>
                <w:b w:val="0"/>
                <w:color w:val="auto"/>
                <w:szCs w:val="28"/>
                <w:lang w:val="en-US"/>
              </w:rPr>
            </m:ctrlPr>
          </m:sSubPr>
          <m:e>
            <m:r>
              <m:rPr>
                <m:sty m:val="bi"/>
              </m:rPr>
              <w:rPr>
                <w:rFonts w:ascii="Cambria Math" w:eastAsia="Calibri" w:hAnsi="Cambria Math" w:cs="Times New Roman"/>
                <w:color w:val="auto"/>
              </w:rPr>
              <m:t>З</m:t>
            </m:r>
          </m:e>
          <m:sub>
            <m:r>
              <m:rPr>
                <m:sty m:val="bi"/>
              </m:rPr>
              <w:rPr>
                <w:rFonts w:ascii="Cambria Math" w:eastAsia="Calibri" w:hAnsi="Cambria Math" w:cs="Times New Roman"/>
                <w:color w:val="auto"/>
              </w:rPr>
              <m:t>пр.н</m:t>
            </m:r>
          </m:sub>
        </m:sSub>
      </m:oMath>
      <w:r w:rsidRPr="00494D80">
        <w:rPr>
          <w:rFonts w:eastAsia="TimesNewRoman" w:cs="Times New Roman"/>
          <w:b w:val="0"/>
          <w:color w:val="auto"/>
        </w:rPr>
        <w:t xml:space="preserve"> – приведенные затраты на единицу выпуска ПО по базовому и новому вариантам, руб.;</w:t>
      </w:r>
    </w:p>
    <w:p w14:paraId="57CDF4B9" w14:textId="77777777" w:rsidR="00494D80" w:rsidRPr="00494D80" w:rsidRDefault="00000000" w:rsidP="00494D80">
      <w:pPr>
        <w:adjustRightInd w:val="0"/>
        <w:spacing w:after="0" w:line="264" w:lineRule="auto"/>
        <w:ind w:firstLine="426"/>
        <w:rPr>
          <w:rFonts w:eastAsia="TimesNewRoman" w:cs="Times New Roman"/>
          <w:b w:val="0"/>
          <w:noProof/>
          <w:color w:val="auto"/>
        </w:rPr>
      </w:pPr>
      <m:oMath>
        <m:sSub>
          <m:sSubPr>
            <m:ctrlPr>
              <w:rPr>
                <w:rFonts w:ascii="Cambria Math" w:eastAsia="Calibri" w:hAnsi="Cambria Math" w:cs="Times New Roman"/>
                <w:b w:val="0"/>
                <w:i/>
                <w:color w:val="auto"/>
                <w:szCs w:val="28"/>
                <w:lang w:val="en-US"/>
              </w:rPr>
            </m:ctrlPr>
          </m:sSubPr>
          <m:e>
            <m:r>
              <m:rPr>
                <m:sty m:val="bi"/>
              </m:rPr>
              <w:rPr>
                <w:rFonts w:ascii="Cambria Math" w:eastAsia="Calibri" w:cs="Times New Roman"/>
                <w:color w:val="auto"/>
              </w:rPr>
              <m:t>А</m:t>
            </m:r>
          </m:e>
          <m:sub>
            <m:r>
              <m:rPr>
                <m:nor/>
              </m:rPr>
              <w:rPr>
                <w:rFonts w:ascii="Cambria Math" w:eastAsia="Calibri" w:cs="Times New Roman"/>
                <w:b w:val="0"/>
                <w:color w:val="auto"/>
              </w:rPr>
              <m:t>пр</m:t>
            </m:r>
            <m:r>
              <m:rPr>
                <m:nor/>
              </m:rPr>
              <w:rPr>
                <w:rFonts w:ascii="Cambria Math" w:eastAsia="Calibri" w:cs="Times New Roman"/>
                <w:b w:val="0"/>
                <w:color w:val="auto"/>
              </w:rPr>
              <m:t>.</m:t>
            </m:r>
            <m:r>
              <m:rPr>
                <m:nor/>
              </m:rPr>
              <w:rPr>
                <w:rFonts w:ascii="Cambria Math" w:eastAsia="Calibri" w:cs="Times New Roman"/>
                <w:b w:val="0"/>
                <w:color w:val="auto"/>
              </w:rPr>
              <m:t>н</m:t>
            </m:r>
            <m:ctrlPr>
              <w:rPr>
                <w:rFonts w:ascii="Cambria Math" w:eastAsia="Calibri" w:hAnsi="Cambria Math" w:cs="Times New Roman"/>
                <w:b w:val="0"/>
                <w:color w:val="auto"/>
                <w:szCs w:val="28"/>
                <w:lang w:val="en-US"/>
              </w:rPr>
            </m:ctrlPr>
          </m:sub>
        </m:sSub>
      </m:oMath>
      <w:r w:rsidR="00494D80" w:rsidRPr="00494D80">
        <w:rPr>
          <w:rFonts w:eastAsia="TimesNewRoman" w:cs="Times New Roman"/>
          <w:b w:val="0"/>
          <w:color w:val="auto"/>
        </w:rPr>
        <w:t xml:space="preserve"> – годовой объем выпуска в расчетном году для реализуемого ПО, ед.</w:t>
      </w:r>
      <w:r w:rsidR="00494D80" w:rsidRPr="00494D80">
        <w:rPr>
          <w:rFonts w:eastAsia="TimesNewRoman" w:cs="Times New Roman"/>
          <w:b w:val="0"/>
          <w:noProof/>
          <w:color w:val="auto"/>
        </w:rPr>
        <w:t xml:space="preserve"> </w:t>
      </w:r>
    </w:p>
    <w:p w14:paraId="13324297" w14:textId="77777777" w:rsidR="00494D80" w:rsidRPr="00494D80" w:rsidRDefault="00494D80" w:rsidP="00494D80">
      <w:pPr>
        <w:adjustRightInd w:val="0"/>
        <w:spacing w:after="0" w:line="264" w:lineRule="auto"/>
        <w:rPr>
          <w:rFonts w:eastAsia="TimesNewRoman" w:cs="Times New Roman"/>
          <w:b w:val="0"/>
          <w:color w:val="auto"/>
        </w:rPr>
      </w:pPr>
    </w:p>
    <w:p w14:paraId="0A31451E" w14:textId="77777777" w:rsidR="00494D80" w:rsidRPr="00494D80" w:rsidRDefault="00000000" w:rsidP="00494D80">
      <w:pPr>
        <w:spacing w:after="0" w:line="264" w:lineRule="auto"/>
        <w:ind w:firstLine="3402"/>
        <w:jc w:val="center"/>
        <w:rPr>
          <w:rFonts w:eastAsia="Calibri" w:cs="Times New Roman"/>
          <w:b w:val="0"/>
          <w:color w:val="auto"/>
          <w:szCs w:val="28"/>
        </w:rPr>
      </w:pPr>
      <m:oMath>
        <m:sSub>
          <m:sSubPr>
            <m:ctrlPr>
              <w:rPr>
                <w:rFonts w:ascii="Cambria Math" w:eastAsia="Calibri" w:hAnsi="Cambria Math" w:cs="Times New Roman"/>
                <w:b w:val="0"/>
                <w:i/>
                <w:color w:val="auto"/>
                <w:szCs w:val="28"/>
              </w:rPr>
            </m:ctrlPr>
          </m:sSubPr>
          <m:e>
            <m:r>
              <m:rPr>
                <m:nor/>
              </m:rPr>
              <w:rPr>
                <w:rFonts w:eastAsia="Calibri" w:cs="Times New Roman"/>
                <w:b w:val="0"/>
                <w:color w:val="auto"/>
                <w:szCs w:val="28"/>
              </w:rPr>
              <m:t>П</m:t>
            </m:r>
          </m:e>
          <m:sub>
            <m:r>
              <m:rPr>
                <m:nor/>
              </m:rPr>
              <w:rPr>
                <w:rFonts w:eastAsia="Calibri" w:cs="Times New Roman"/>
                <w:b w:val="0"/>
                <w:color w:val="auto"/>
                <w:szCs w:val="28"/>
              </w:rPr>
              <m:t>р</m:t>
            </m:r>
          </m:sub>
        </m:sSub>
        <m:r>
          <m:rPr>
            <m:nor/>
          </m:rPr>
          <w:rPr>
            <w:rFonts w:eastAsia="Calibri" w:cs="Times New Roman"/>
            <w:b w:val="0"/>
            <w:color w:val="auto"/>
            <w:szCs w:val="28"/>
          </w:rPr>
          <m:t>=</m:t>
        </m:r>
        <m:r>
          <m:rPr>
            <m:nor/>
          </m:rPr>
          <w:rPr>
            <w:rFonts w:ascii="Cambria Math" w:eastAsia="Calibri" w:cs="Times New Roman"/>
            <w:b w:val="0"/>
            <w:color w:val="auto"/>
            <w:szCs w:val="28"/>
          </w:rPr>
          <m:t xml:space="preserve"> </m:t>
        </m:r>
        <m:sSub>
          <m:sSubPr>
            <m:ctrlPr>
              <w:rPr>
                <w:rFonts w:ascii="Cambria Math" w:eastAsia="Calibri" w:hAnsi="Cambria Math" w:cs="Times New Roman"/>
                <w:b w:val="0"/>
                <w:i/>
                <w:color w:val="auto"/>
                <w:szCs w:val="28"/>
              </w:rPr>
            </m:ctrlPr>
          </m:sSubPr>
          <m:e>
            <m:r>
              <m:rPr>
                <m:nor/>
              </m:rPr>
              <w:rPr>
                <w:rFonts w:eastAsia="Calibri" w:cs="Times New Roman"/>
                <w:b w:val="0"/>
                <w:color w:val="auto"/>
                <w:szCs w:val="28"/>
              </w:rPr>
              <m:t>К</m:t>
            </m:r>
          </m:e>
          <m:sub>
            <m:r>
              <m:rPr>
                <m:nor/>
              </m:rPr>
              <w:rPr>
                <w:rFonts w:eastAsia="Calibri" w:cs="Times New Roman"/>
                <w:b w:val="0"/>
                <w:color w:val="auto"/>
                <w:szCs w:val="28"/>
              </w:rPr>
              <m:t>е.п.</m:t>
            </m:r>
            <m:ctrlPr>
              <w:rPr>
                <w:rFonts w:ascii="Cambria Math" w:eastAsia="Calibri" w:hAnsi="Cambria Math" w:cs="Times New Roman"/>
                <w:b w:val="0"/>
                <w:color w:val="auto"/>
                <w:szCs w:val="28"/>
              </w:rPr>
            </m:ctrlPr>
          </m:sub>
        </m:sSub>
        <m:r>
          <m:rPr>
            <m:nor/>
          </m:rPr>
          <w:rPr>
            <w:rFonts w:ascii="Cambria Math" w:eastAsia="Calibri" w:hAnsi="Cambria Math" w:cs="Cambria Math"/>
            <w:b w:val="0"/>
            <w:color w:val="auto"/>
            <w:szCs w:val="28"/>
          </w:rPr>
          <m:t>⋅</m:t>
        </m:r>
        <m:sSub>
          <m:sSubPr>
            <m:ctrlPr>
              <w:rPr>
                <w:rFonts w:ascii="Cambria Math" w:eastAsia="Calibri" w:hAnsi="Cambria Math" w:cs="Times New Roman"/>
                <w:b w:val="0"/>
                <w:i/>
                <w:color w:val="auto"/>
                <w:szCs w:val="28"/>
              </w:rPr>
            </m:ctrlPr>
          </m:sSubPr>
          <m:e>
            <m:r>
              <m:rPr>
                <m:nor/>
              </m:rPr>
              <w:rPr>
                <w:rFonts w:eastAsia="Calibri" w:cs="Times New Roman"/>
                <w:b w:val="0"/>
                <w:color w:val="auto"/>
                <w:szCs w:val="28"/>
              </w:rPr>
              <m:t>П</m:t>
            </m:r>
          </m:e>
          <m:sub>
            <m:r>
              <m:rPr>
                <m:nor/>
              </m:rPr>
              <w:rPr>
                <w:rFonts w:eastAsia="Calibri" w:cs="Times New Roman"/>
                <w:b w:val="0"/>
                <w:color w:val="auto"/>
                <w:szCs w:val="28"/>
              </w:rPr>
              <m:t>с.п.</m:t>
            </m:r>
            <m:ctrlPr>
              <w:rPr>
                <w:rFonts w:ascii="Cambria Math" w:eastAsia="Calibri" w:hAnsi="Cambria Math" w:cs="Times New Roman"/>
                <w:b w:val="0"/>
                <w:color w:val="auto"/>
                <w:szCs w:val="28"/>
              </w:rPr>
            </m:ctrlPr>
          </m:sub>
        </m:sSub>
        <m:r>
          <m:rPr>
            <m:nor/>
          </m:rPr>
          <w:rPr>
            <w:rFonts w:ascii="Cambria Math" w:eastAsia="Calibri" w:hAnsi="Cambria Math" w:cs="Cambria Math"/>
            <w:b w:val="0"/>
            <w:color w:val="auto"/>
            <w:szCs w:val="28"/>
          </w:rPr>
          <m:t>⋅</m:t>
        </m:r>
        <m:sSub>
          <m:sSubPr>
            <m:ctrlPr>
              <w:rPr>
                <w:rFonts w:ascii="Cambria Math" w:eastAsia="Calibri" w:hAnsi="Cambria Math" w:cs="Times New Roman"/>
                <w:b w:val="0"/>
                <w:i/>
                <w:color w:val="auto"/>
                <w:szCs w:val="28"/>
              </w:rPr>
            </m:ctrlPr>
          </m:sSubPr>
          <m:e>
            <m:r>
              <m:rPr>
                <m:nor/>
              </m:rPr>
              <w:rPr>
                <w:rFonts w:eastAsia="Calibri" w:cs="Times New Roman"/>
                <w:b w:val="0"/>
                <w:color w:val="auto"/>
                <w:szCs w:val="28"/>
              </w:rPr>
              <m:t>К</m:t>
            </m:r>
          </m:e>
          <m:sub>
            <m:r>
              <m:rPr>
                <m:nor/>
              </m:rPr>
              <w:rPr>
                <w:rFonts w:eastAsia="Calibri" w:cs="Times New Roman"/>
                <w:b w:val="0"/>
                <w:color w:val="auto"/>
                <w:szCs w:val="28"/>
              </w:rPr>
              <m:t>д</m:t>
            </m:r>
          </m:sub>
        </m:sSub>
        <m:r>
          <m:rPr>
            <m:nor/>
          </m:rPr>
          <w:rPr>
            <w:rFonts w:ascii="Cambria Math" w:eastAsia="Calibri" w:hAnsi="Cambria Math" w:cs="Cambria Math"/>
            <w:b w:val="0"/>
            <w:color w:val="auto"/>
            <w:szCs w:val="28"/>
          </w:rPr>
          <m:t>⋅</m:t>
        </m:r>
        <m:sSub>
          <m:sSubPr>
            <m:ctrlPr>
              <w:rPr>
                <w:rFonts w:ascii="Cambria Math" w:eastAsia="Calibri" w:hAnsi="Cambria Math" w:cs="Times New Roman"/>
                <w:b w:val="0"/>
                <w:i/>
                <w:color w:val="auto"/>
                <w:szCs w:val="28"/>
              </w:rPr>
            </m:ctrlPr>
          </m:sSubPr>
          <m:e>
            <m:r>
              <m:rPr>
                <m:nor/>
              </m:rPr>
              <w:rPr>
                <w:rFonts w:eastAsia="Calibri" w:cs="Times New Roman"/>
                <w:b w:val="0"/>
                <w:color w:val="auto"/>
                <w:szCs w:val="28"/>
              </w:rPr>
              <m:t>К</m:t>
            </m:r>
          </m:e>
          <m:sub>
            <m:r>
              <m:rPr>
                <m:nor/>
              </m:rPr>
              <w:rPr>
                <w:rFonts w:eastAsia="Calibri" w:cs="Times New Roman"/>
                <w:b w:val="0"/>
                <w:color w:val="auto"/>
                <w:szCs w:val="28"/>
              </w:rPr>
              <m:t>м</m:t>
            </m:r>
          </m:sub>
        </m:sSub>
      </m:oMath>
      <w:r w:rsidR="00494D80" w:rsidRPr="00494D80">
        <w:rPr>
          <w:rFonts w:eastAsia="Calibri" w:cs="Times New Roman"/>
          <w:b w:val="0"/>
          <w:color w:val="auto"/>
          <w:szCs w:val="28"/>
        </w:rPr>
        <w:t xml:space="preserve">                                            (Д.45)</w:t>
      </w:r>
    </w:p>
    <w:p w14:paraId="1F355476" w14:textId="77777777" w:rsidR="00494D80" w:rsidRPr="00494D80" w:rsidRDefault="00494D80" w:rsidP="00494D80">
      <w:pPr>
        <w:spacing w:after="0" w:line="264" w:lineRule="auto"/>
        <w:ind w:firstLine="709"/>
        <w:jc w:val="right"/>
        <w:rPr>
          <w:rFonts w:eastAsia="Calibri" w:cs="Times New Roman"/>
          <w:b w:val="0"/>
          <w:color w:val="auto"/>
          <w:szCs w:val="28"/>
        </w:rPr>
      </w:pPr>
    </w:p>
    <w:p w14:paraId="5BF5EE0F" w14:textId="38D42DEA" w:rsidR="00494D80" w:rsidRPr="00494D80" w:rsidRDefault="00494D80" w:rsidP="00494D80">
      <w:pPr>
        <w:spacing w:after="0" w:line="264" w:lineRule="auto"/>
        <w:jc w:val="both"/>
        <w:rPr>
          <w:rFonts w:eastAsia="Calibri" w:cs="Times New Roman"/>
          <w:b w:val="0"/>
          <w:color w:val="auto"/>
          <w:szCs w:val="28"/>
        </w:rPr>
      </w:pPr>
      <w:r w:rsidRPr="00494D80">
        <w:rPr>
          <w:rFonts w:eastAsia="Calibri" w:cs="Times New Roman"/>
          <w:b w:val="0"/>
          <w:color w:val="auto"/>
          <w:szCs w:val="28"/>
        </w:rPr>
        <w:lastRenderedPageBreak/>
        <w:t xml:space="preserve">где </w:t>
      </w:r>
      <m:oMath>
        <m:sSub>
          <m:sSubPr>
            <m:ctrlPr>
              <w:rPr>
                <w:rFonts w:ascii="Cambria Math" w:eastAsia="Calibri" w:hAnsi="Cambria Math" w:cs="Times New Roman"/>
                <w:b w:val="0"/>
                <w:i/>
                <w:color w:val="auto"/>
                <w:szCs w:val="28"/>
              </w:rPr>
            </m:ctrlPr>
          </m:sSubPr>
          <m:e>
            <m:r>
              <m:rPr>
                <m:sty m:val="bi"/>
              </m:rPr>
              <w:rPr>
                <w:rFonts w:ascii="Cambria Math" w:eastAsia="Calibri" w:hAnsi="Cambria Math" w:cs="Times New Roman"/>
                <w:color w:val="auto"/>
                <w:szCs w:val="28"/>
              </w:rPr>
              <m:t>К</m:t>
            </m:r>
          </m:e>
          <m:sub>
            <m:r>
              <m:rPr>
                <m:nor/>
              </m:rPr>
              <w:rPr>
                <w:rFonts w:eastAsia="Calibri" w:cs="Times New Roman"/>
                <w:b w:val="0"/>
                <w:color w:val="auto"/>
                <w:szCs w:val="28"/>
              </w:rPr>
              <m:t>е.п.</m:t>
            </m:r>
            <m:ctrlPr>
              <w:rPr>
                <w:rFonts w:ascii="Cambria Math" w:eastAsia="Calibri" w:hAnsi="Cambria Math" w:cs="Times New Roman"/>
                <w:b w:val="0"/>
                <w:color w:val="auto"/>
                <w:szCs w:val="28"/>
              </w:rPr>
            </m:ctrlPr>
          </m:sub>
        </m:sSub>
      </m:oMath>
      <w:r w:rsidRPr="00494D80">
        <w:rPr>
          <w:rFonts w:eastAsia="Calibri" w:cs="Times New Roman"/>
          <w:b w:val="0"/>
          <w:color w:val="auto"/>
          <w:szCs w:val="28"/>
        </w:rPr>
        <w:t xml:space="preserve"> – количество пользователей в день, равняется </w:t>
      </w:r>
      <w:r w:rsidR="006E6F1C" w:rsidRPr="00182D18">
        <w:rPr>
          <w:rFonts w:eastAsia="Calibri" w:cs="Times New Roman"/>
          <w:b w:val="0"/>
          <w:color w:val="auto"/>
          <w:szCs w:val="28"/>
        </w:rPr>
        <w:t>40</w:t>
      </w:r>
      <w:r w:rsidRPr="00494D80">
        <w:rPr>
          <w:rFonts w:eastAsia="Calibri" w:cs="Times New Roman"/>
          <w:b w:val="0"/>
          <w:color w:val="auto"/>
          <w:szCs w:val="28"/>
        </w:rPr>
        <w:t>;</w:t>
      </w:r>
    </w:p>
    <w:p w14:paraId="04BAA253" w14:textId="77777777" w:rsidR="00494D80" w:rsidRPr="00494D80" w:rsidRDefault="00000000" w:rsidP="00494D80">
      <w:pPr>
        <w:spacing w:after="0" w:line="264" w:lineRule="auto"/>
        <w:ind w:firstLine="708"/>
        <w:jc w:val="both"/>
        <w:rPr>
          <w:rFonts w:eastAsia="Calibri" w:cs="Times New Roman"/>
          <w:b w:val="0"/>
          <w:color w:val="auto"/>
          <w:szCs w:val="28"/>
        </w:rPr>
      </w:pPr>
      <m:oMath>
        <m:sSub>
          <m:sSubPr>
            <m:ctrlPr>
              <w:rPr>
                <w:rFonts w:ascii="Cambria Math" w:eastAsia="Calibri" w:hAnsi="Cambria Math" w:cs="Times New Roman"/>
                <w:b w:val="0"/>
                <w:i/>
                <w:color w:val="auto"/>
                <w:szCs w:val="28"/>
              </w:rPr>
            </m:ctrlPr>
          </m:sSubPr>
          <m:e>
            <m:r>
              <m:rPr>
                <m:sty m:val="bi"/>
              </m:rPr>
              <w:rPr>
                <w:rFonts w:ascii="Cambria Math" w:eastAsia="Calibri" w:hAnsi="Cambria Math" w:cs="Times New Roman"/>
                <w:color w:val="auto"/>
                <w:szCs w:val="28"/>
              </w:rPr>
              <m:t>П</m:t>
            </m:r>
          </m:e>
          <m:sub>
            <m:r>
              <m:rPr>
                <m:nor/>
              </m:rPr>
              <w:rPr>
                <w:rFonts w:eastAsia="Calibri" w:cs="Times New Roman"/>
                <w:b w:val="0"/>
                <w:color w:val="auto"/>
                <w:szCs w:val="28"/>
              </w:rPr>
              <m:t>с.п</m:t>
            </m:r>
            <m:ctrlPr>
              <w:rPr>
                <w:rFonts w:ascii="Cambria Math" w:eastAsia="Calibri" w:hAnsi="Cambria Math" w:cs="Times New Roman"/>
                <w:b w:val="0"/>
                <w:color w:val="auto"/>
                <w:szCs w:val="28"/>
              </w:rPr>
            </m:ctrlPr>
          </m:sub>
        </m:sSub>
      </m:oMath>
      <w:r w:rsidR="00494D80" w:rsidRPr="00494D80">
        <w:rPr>
          <w:rFonts w:eastAsia="Calibri" w:cs="Times New Roman"/>
          <w:b w:val="0"/>
          <w:color w:val="auto"/>
          <w:szCs w:val="28"/>
        </w:rPr>
        <w:t>– средний ежедневных доход с пользователя, равняется 0,18 руб.;</w:t>
      </w:r>
    </w:p>
    <w:p w14:paraId="06F1FAB6" w14:textId="77777777" w:rsidR="00494D80" w:rsidRPr="00494D80" w:rsidRDefault="00494D80" w:rsidP="00494D80">
      <w:pPr>
        <w:spacing w:after="0" w:line="264" w:lineRule="auto"/>
        <w:ind w:firstLine="709"/>
        <w:jc w:val="both"/>
        <w:rPr>
          <w:rFonts w:eastAsia="Calibri" w:cs="Times New Roman"/>
          <w:b w:val="0"/>
          <w:color w:val="auto"/>
          <w:szCs w:val="28"/>
        </w:rPr>
      </w:pPr>
      <w:r w:rsidRPr="00494D80">
        <w:rPr>
          <w:rFonts w:eastAsia="Calibri" w:cs="Times New Roman"/>
          <w:b w:val="0"/>
          <w:color w:val="auto"/>
          <w:szCs w:val="28"/>
        </w:rPr>
        <w:t xml:space="preserve"> </w:t>
      </w:r>
      <m:oMath>
        <m:sSub>
          <m:sSubPr>
            <m:ctrlPr>
              <w:rPr>
                <w:rFonts w:ascii="Cambria Math" w:eastAsia="Calibri" w:hAnsi="Cambria Math" w:cs="Times New Roman"/>
                <w:b w:val="0"/>
                <w:i/>
                <w:color w:val="auto"/>
                <w:szCs w:val="28"/>
              </w:rPr>
            </m:ctrlPr>
          </m:sSubPr>
          <m:e>
            <m:r>
              <m:rPr>
                <m:sty m:val="bi"/>
              </m:rPr>
              <w:rPr>
                <w:rFonts w:ascii="Cambria Math" w:eastAsia="Calibri" w:hAnsi="Cambria Math" w:cs="Times New Roman"/>
                <w:color w:val="auto"/>
                <w:szCs w:val="28"/>
              </w:rPr>
              <m:t>К</m:t>
            </m:r>
          </m:e>
          <m:sub>
            <m:r>
              <m:rPr>
                <m:sty m:val="bi"/>
              </m:rPr>
              <w:rPr>
                <w:rFonts w:ascii="Cambria Math" w:eastAsia="Calibri" w:hAnsi="Cambria Math" w:cs="Times New Roman"/>
                <w:color w:val="auto"/>
                <w:szCs w:val="28"/>
              </w:rPr>
              <m:t>д</m:t>
            </m:r>
          </m:sub>
        </m:sSub>
      </m:oMath>
      <w:r w:rsidRPr="00494D80">
        <w:rPr>
          <w:rFonts w:eastAsia="Calibri" w:cs="Times New Roman"/>
          <w:b w:val="0"/>
          <w:color w:val="auto"/>
          <w:szCs w:val="28"/>
        </w:rPr>
        <w:t xml:space="preserve"> – количество дней, равняется 30;</w:t>
      </w:r>
    </w:p>
    <w:p w14:paraId="0C2BC035" w14:textId="77777777" w:rsidR="00494D80" w:rsidRPr="00494D80" w:rsidRDefault="00000000" w:rsidP="00494D80">
      <w:pPr>
        <w:spacing w:after="0" w:line="264" w:lineRule="auto"/>
        <w:ind w:firstLine="708"/>
        <w:jc w:val="both"/>
        <w:rPr>
          <w:rFonts w:eastAsia="Calibri" w:cs="Times New Roman"/>
          <w:b w:val="0"/>
          <w:color w:val="auto"/>
          <w:szCs w:val="28"/>
        </w:rPr>
      </w:pPr>
      <m:oMath>
        <m:sSub>
          <m:sSubPr>
            <m:ctrlPr>
              <w:rPr>
                <w:rFonts w:ascii="Cambria Math" w:eastAsia="Calibri" w:hAnsi="Cambria Math" w:cs="Times New Roman"/>
                <w:b w:val="0"/>
                <w:i/>
                <w:color w:val="auto"/>
                <w:szCs w:val="28"/>
              </w:rPr>
            </m:ctrlPr>
          </m:sSubPr>
          <m:e>
            <m:r>
              <m:rPr>
                <m:sty m:val="bi"/>
              </m:rPr>
              <w:rPr>
                <w:rFonts w:ascii="Cambria Math" w:eastAsia="Calibri" w:hAnsi="Cambria Math" w:cs="Times New Roman"/>
                <w:color w:val="auto"/>
                <w:szCs w:val="28"/>
              </w:rPr>
              <m:t>К</m:t>
            </m:r>
          </m:e>
          <m:sub>
            <m:r>
              <m:rPr>
                <m:sty m:val="bi"/>
              </m:rPr>
              <w:rPr>
                <w:rFonts w:ascii="Cambria Math" w:eastAsia="Calibri" w:hAnsi="Cambria Math" w:cs="Times New Roman"/>
                <w:color w:val="auto"/>
                <w:szCs w:val="28"/>
              </w:rPr>
              <m:t>м</m:t>
            </m:r>
          </m:sub>
        </m:sSub>
      </m:oMath>
      <w:r w:rsidR="00494D80" w:rsidRPr="00494D80">
        <w:rPr>
          <w:rFonts w:eastAsia="Calibri" w:cs="Times New Roman"/>
          <w:b w:val="0"/>
          <w:color w:val="auto"/>
          <w:szCs w:val="28"/>
        </w:rPr>
        <w:t>– количество месяцев, равняется 12.</w:t>
      </w:r>
    </w:p>
    <w:p w14:paraId="05796B8D" w14:textId="77777777" w:rsidR="00494D80" w:rsidRPr="00494D80" w:rsidRDefault="00494D80" w:rsidP="00494D80">
      <w:pPr>
        <w:spacing w:after="0" w:line="264" w:lineRule="auto"/>
        <w:ind w:firstLine="709"/>
        <w:jc w:val="both"/>
        <w:rPr>
          <w:rFonts w:eastAsia="Calibri" w:cs="Times New Roman"/>
          <w:b w:val="0"/>
          <w:color w:val="auto"/>
          <w:szCs w:val="28"/>
        </w:rPr>
      </w:pPr>
    </w:p>
    <w:p w14:paraId="1E1FBFD7" w14:textId="77777777" w:rsidR="00494D80" w:rsidRPr="00494D80" w:rsidRDefault="00494D80" w:rsidP="00494D80">
      <w:pPr>
        <w:spacing w:after="0" w:line="264" w:lineRule="auto"/>
        <w:ind w:firstLine="4111"/>
        <w:jc w:val="center"/>
        <w:rPr>
          <w:rFonts w:eastAsia="Calibri" w:cs="Times New Roman"/>
          <w:b w:val="0"/>
          <w:color w:val="auto"/>
          <w:szCs w:val="28"/>
        </w:rPr>
      </w:pPr>
      <m:oMath>
        <m:r>
          <m:rPr>
            <m:nor/>
          </m:rPr>
          <w:rPr>
            <w:rFonts w:eastAsia="Calibri" w:cs="Times New Roman"/>
            <w:b w:val="0"/>
            <w:color w:val="auto"/>
            <w:szCs w:val="28"/>
          </w:rPr>
          <m:t>Р =</m:t>
        </m:r>
        <m:f>
          <m:fPr>
            <m:ctrlPr>
              <w:rPr>
                <w:rFonts w:ascii="Cambria Math" w:eastAsia="Calibri" w:hAnsi="Cambria Math" w:cs="Times New Roman"/>
                <w:b w:val="0"/>
                <w:i/>
                <w:color w:val="auto"/>
                <w:szCs w:val="28"/>
              </w:rPr>
            </m:ctrlPr>
          </m:fPr>
          <m:num>
            <m:r>
              <m:rPr>
                <m:nor/>
              </m:rPr>
              <w:rPr>
                <w:rFonts w:eastAsia="Calibri" w:cs="Times New Roman"/>
                <w:b w:val="0"/>
                <w:color w:val="auto"/>
                <w:szCs w:val="28"/>
              </w:rPr>
              <m:t>П</m:t>
            </m:r>
          </m:num>
          <m:den>
            <m:r>
              <m:rPr>
                <m:nor/>
              </m:rPr>
              <w:rPr>
                <w:rFonts w:eastAsia="Calibri" w:cs="Times New Roman"/>
                <w:b w:val="0"/>
                <w:color w:val="auto"/>
                <w:szCs w:val="28"/>
              </w:rPr>
              <m:t>В</m:t>
            </m:r>
          </m:den>
        </m:f>
      </m:oMath>
      <w:proofErr w:type="gramStart"/>
      <w:r w:rsidRPr="00494D80">
        <w:rPr>
          <w:rFonts w:eastAsia="Calibri" w:cs="Times New Roman"/>
          <w:b w:val="0"/>
          <w:color w:val="auto"/>
          <w:szCs w:val="28"/>
        </w:rPr>
        <w:t xml:space="preserve">,   </w:t>
      </w:r>
      <w:proofErr w:type="gramEnd"/>
      <w:r w:rsidRPr="00494D80">
        <w:rPr>
          <w:rFonts w:eastAsia="Calibri" w:cs="Times New Roman"/>
          <w:b w:val="0"/>
          <w:color w:val="auto"/>
          <w:szCs w:val="28"/>
        </w:rPr>
        <w:t xml:space="preserve">                                                        (Д.46)</w:t>
      </w:r>
    </w:p>
    <w:p w14:paraId="430F56C0" w14:textId="77777777" w:rsidR="00494D80" w:rsidRPr="00494D80" w:rsidRDefault="00494D80" w:rsidP="00494D80">
      <w:pPr>
        <w:spacing w:after="0" w:line="264" w:lineRule="auto"/>
        <w:ind w:firstLine="709"/>
        <w:jc w:val="right"/>
        <w:rPr>
          <w:rFonts w:eastAsia="Calibri" w:cs="Times New Roman"/>
          <w:b w:val="0"/>
          <w:color w:val="auto"/>
          <w:szCs w:val="28"/>
        </w:rPr>
      </w:pPr>
    </w:p>
    <w:p w14:paraId="3E7FCDB4" w14:textId="77777777" w:rsidR="00494D80" w:rsidRPr="00494D80" w:rsidRDefault="00494D80" w:rsidP="00494D80">
      <w:pPr>
        <w:spacing w:after="0" w:line="264" w:lineRule="auto"/>
        <w:jc w:val="both"/>
        <w:rPr>
          <w:rFonts w:eastAsia="Calibri" w:cs="Times New Roman"/>
          <w:b w:val="0"/>
          <w:color w:val="auto"/>
          <w:szCs w:val="28"/>
        </w:rPr>
      </w:pPr>
      <w:r w:rsidRPr="00494D80">
        <w:rPr>
          <w:rFonts w:eastAsia="Calibri" w:cs="Times New Roman"/>
          <w:b w:val="0"/>
          <w:color w:val="auto"/>
          <w:szCs w:val="28"/>
        </w:rPr>
        <w:t>где П</w:t>
      </w:r>
      <w:r w:rsidRPr="00494D80">
        <w:rPr>
          <w:rFonts w:eastAsia="Calibri" w:cs="Times New Roman"/>
          <w:b w:val="0"/>
          <w:i/>
          <w:color w:val="auto"/>
          <w:szCs w:val="28"/>
        </w:rPr>
        <w:t xml:space="preserve"> </w:t>
      </w:r>
      <w:r w:rsidRPr="00494D80">
        <w:rPr>
          <w:rFonts w:eastAsia="Calibri" w:cs="Times New Roman"/>
          <w:b w:val="0"/>
          <w:color w:val="auto"/>
          <w:szCs w:val="28"/>
        </w:rPr>
        <w:t>– показатель прибыли в год;</w:t>
      </w:r>
    </w:p>
    <w:p w14:paraId="480356F2" w14:textId="77777777" w:rsidR="00494D80" w:rsidRPr="00494D80" w:rsidRDefault="00494D80" w:rsidP="00494D80">
      <w:pPr>
        <w:spacing w:after="0" w:line="264" w:lineRule="auto"/>
        <w:ind w:firstLine="426"/>
        <w:jc w:val="both"/>
        <w:rPr>
          <w:rFonts w:eastAsia="Calibri" w:cs="Times New Roman"/>
          <w:b w:val="0"/>
          <w:color w:val="auto"/>
          <w:szCs w:val="28"/>
        </w:rPr>
      </w:pPr>
      <w:r w:rsidRPr="00494D80">
        <w:rPr>
          <w:rFonts w:eastAsia="Calibri" w:cs="Times New Roman"/>
          <w:b w:val="0"/>
          <w:color w:val="auto"/>
          <w:szCs w:val="28"/>
        </w:rPr>
        <w:t>В – показатель выручки.</w:t>
      </w:r>
    </w:p>
    <w:p w14:paraId="4CA503A9" w14:textId="77777777" w:rsidR="00337895" w:rsidRPr="002A0732" w:rsidRDefault="00337895" w:rsidP="002A0732"/>
    <w:sectPr w:rsidR="00337895" w:rsidRPr="002A0732" w:rsidSect="00895A8D">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TimesNewRoman">
    <w:altName w:val="MS Mincho"/>
    <w:panose1 w:val="00000000000000000000"/>
    <w:charset w:val="80"/>
    <w:family w:val="auto"/>
    <w:notTrueType/>
    <w:pitch w:val="default"/>
    <w:sig w:usb0="00000203" w:usb1="08070000" w:usb2="00000010" w:usb3="00000000" w:csb0="00020005" w:csb1="00000000"/>
  </w:font>
  <w:font w:name="TimesNewRoman,Bold">
    <w:altName w:val="Yu Gothic UI"/>
    <w:panose1 w:val="00000000000000000000"/>
    <w:charset w:val="CC"/>
    <w:family w:val="auto"/>
    <w:notTrueType/>
    <w:pitch w:val="default"/>
    <w:sig w:usb0="00000001" w:usb1="00000000" w:usb2="00000000" w:usb3="00000000" w:csb0="0000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A0BC0"/>
    <w:multiLevelType w:val="hybridMultilevel"/>
    <w:tmpl w:val="F34894A0"/>
    <w:lvl w:ilvl="0" w:tplc="24ECEBB4">
      <w:start w:val="1"/>
      <w:numFmt w:val="bullet"/>
      <w:suff w:val="space"/>
      <w:lvlText w:val=""/>
      <w:lvlJc w:val="left"/>
      <w:pPr>
        <w:ind w:left="709" w:hanging="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 w15:restartNumberingAfterBreak="0">
    <w:nsid w:val="08FC69F9"/>
    <w:multiLevelType w:val="hybridMultilevel"/>
    <w:tmpl w:val="B7F6E0BC"/>
    <w:lvl w:ilvl="0" w:tplc="BFC0B986">
      <w:start w:val="1"/>
      <w:numFmt w:val="bullet"/>
      <w:suff w:val="space"/>
      <w:lvlText w:val="–"/>
      <w:lvlJc w:val="left"/>
      <w:pPr>
        <w:ind w:left="1070" w:hanging="360"/>
      </w:pPr>
      <w:rPr>
        <w:rFonts w:ascii="Times New Roman" w:eastAsia="Calibri"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15:restartNumberingAfterBreak="0">
    <w:nsid w:val="0B032091"/>
    <w:multiLevelType w:val="hybridMultilevel"/>
    <w:tmpl w:val="67D6D4AC"/>
    <w:lvl w:ilvl="0" w:tplc="139C8770">
      <w:start w:val="4"/>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0CC802DD"/>
    <w:multiLevelType w:val="multilevel"/>
    <w:tmpl w:val="F4003DBC"/>
    <w:styleLink w:val="Style1"/>
    <w:lvl w:ilvl="0">
      <w:start w:val="1"/>
      <w:numFmt w:val="decimal"/>
      <w:lvlText w:val="%1."/>
      <w:lvlJc w:val="left"/>
      <w:pPr>
        <w:ind w:left="1069" w:hanging="360"/>
      </w:pPr>
      <w:rPr>
        <w:rFonts w:ascii="Times New Roman" w:hAnsi="Times New Roman" w:cs="Times New Roman" w:hint="default"/>
        <w:b/>
        <w:i w:val="0"/>
        <w:sz w:val="28"/>
      </w:rPr>
    </w:lvl>
    <w:lvl w:ilvl="1">
      <w:start w:val="4"/>
      <w:numFmt w:val="decimal"/>
      <w:isLgl/>
      <w:lvlText w:val="%1.%2"/>
      <w:lvlJc w:val="left"/>
      <w:pPr>
        <w:ind w:left="1129" w:hanging="420"/>
      </w:pPr>
    </w:lvl>
    <w:lvl w:ilvl="2">
      <w:start w:val="1"/>
      <w:numFmt w:val="decimal"/>
      <w:isLgl/>
      <w:lvlText w:val="%1.%2.%3"/>
      <w:lvlJc w:val="left"/>
      <w:pPr>
        <w:ind w:left="1429" w:hanging="720"/>
      </w:pPr>
    </w:lvl>
    <w:lvl w:ilvl="3">
      <w:start w:val="1"/>
      <w:numFmt w:val="decimal"/>
      <w:isLgl/>
      <w:lvlText w:val="%1.%2.%3.%4"/>
      <w:lvlJc w:val="left"/>
      <w:pPr>
        <w:ind w:left="1789" w:hanging="1080"/>
      </w:pPr>
    </w:lvl>
    <w:lvl w:ilvl="4">
      <w:start w:val="1"/>
      <w:numFmt w:val="decimal"/>
      <w:isLgl/>
      <w:lvlText w:val="%1.%2.%3.%4.%5"/>
      <w:lvlJc w:val="left"/>
      <w:pPr>
        <w:ind w:left="1789" w:hanging="1080"/>
      </w:pPr>
    </w:lvl>
    <w:lvl w:ilvl="5">
      <w:start w:val="1"/>
      <w:numFmt w:val="decimal"/>
      <w:isLgl/>
      <w:lvlText w:val="%1.%2.%3.%4.%5.%6"/>
      <w:lvlJc w:val="left"/>
      <w:pPr>
        <w:ind w:left="2149" w:hanging="1440"/>
      </w:pPr>
    </w:lvl>
    <w:lvl w:ilvl="6">
      <w:start w:val="1"/>
      <w:numFmt w:val="decimal"/>
      <w:isLgl/>
      <w:lvlText w:val="%1.%2.%3.%4.%5.%6.%7"/>
      <w:lvlJc w:val="left"/>
      <w:pPr>
        <w:ind w:left="2149" w:hanging="1440"/>
      </w:pPr>
    </w:lvl>
    <w:lvl w:ilvl="7">
      <w:start w:val="1"/>
      <w:numFmt w:val="decimal"/>
      <w:isLgl/>
      <w:lvlText w:val="%1.%2.%3.%4.%5.%6.%7.%8"/>
      <w:lvlJc w:val="left"/>
      <w:pPr>
        <w:ind w:left="2509" w:hanging="1800"/>
      </w:pPr>
    </w:lvl>
    <w:lvl w:ilvl="8">
      <w:start w:val="1"/>
      <w:numFmt w:val="decimal"/>
      <w:isLgl/>
      <w:lvlText w:val="%1.%2.%3.%4.%5.%6.%7.%8.%9"/>
      <w:lvlJc w:val="left"/>
      <w:pPr>
        <w:ind w:left="2869" w:hanging="2160"/>
      </w:pPr>
    </w:lvl>
  </w:abstractNum>
  <w:abstractNum w:abstractNumId="4" w15:restartNumberingAfterBreak="0">
    <w:nsid w:val="0D4A7300"/>
    <w:multiLevelType w:val="hybridMultilevel"/>
    <w:tmpl w:val="CC78926E"/>
    <w:lvl w:ilvl="0" w:tplc="A2D68D58">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8A7039E"/>
    <w:multiLevelType w:val="hybridMultilevel"/>
    <w:tmpl w:val="A2A40CF0"/>
    <w:lvl w:ilvl="0" w:tplc="144AD9CA">
      <w:start w:val="1"/>
      <w:numFmt w:val="bullet"/>
      <w:suff w:val="space"/>
      <w:lvlText w:val=""/>
      <w:lvlJc w:val="left"/>
      <w:pPr>
        <w:ind w:left="709" w:hanging="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6" w15:restartNumberingAfterBreak="0">
    <w:nsid w:val="1DE22508"/>
    <w:multiLevelType w:val="hybridMultilevel"/>
    <w:tmpl w:val="15640B72"/>
    <w:lvl w:ilvl="0" w:tplc="2000000F">
      <w:start w:val="1"/>
      <w:numFmt w:val="decimal"/>
      <w:lvlText w:val="%1."/>
      <w:lvlJc w:val="left"/>
      <w:pPr>
        <w:ind w:left="1429" w:hanging="360"/>
      </w:pPr>
    </w:lvl>
    <w:lvl w:ilvl="1" w:tplc="670461D4">
      <w:start w:val="1"/>
      <w:numFmt w:val="decimal"/>
      <w:suff w:val="space"/>
      <w:lvlText w:val="%2."/>
      <w:lvlJc w:val="left"/>
      <w:pPr>
        <w:ind w:left="1277" w:hanging="709"/>
      </w:pPr>
      <w:rPr>
        <w:rFonts w:hint="default"/>
      </w:rPr>
    </w:lvl>
    <w:lvl w:ilvl="2" w:tplc="1000001B" w:tentative="1">
      <w:start w:val="1"/>
      <w:numFmt w:val="lowerRoman"/>
      <w:lvlText w:val="%3."/>
      <w:lvlJc w:val="right"/>
      <w:pPr>
        <w:ind w:left="2869" w:hanging="180"/>
      </w:pPr>
    </w:lvl>
    <w:lvl w:ilvl="3" w:tplc="1000000F" w:tentative="1">
      <w:start w:val="1"/>
      <w:numFmt w:val="decimal"/>
      <w:lvlText w:val="%4."/>
      <w:lvlJc w:val="left"/>
      <w:pPr>
        <w:ind w:left="3589" w:hanging="360"/>
      </w:pPr>
    </w:lvl>
    <w:lvl w:ilvl="4" w:tplc="10000019" w:tentative="1">
      <w:start w:val="1"/>
      <w:numFmt w:val="lowerLetter"/>
      <w:lvlText w:val="%5."/>
      <w:lvlJc w:val="left"/>
      <w:pPr>
        <w:ind w:left="4309" w:hanging="360"/>
      </w:pPr>
    </w:lvl>
    <w:lvl w:ilvl="5" w:tplc="1000001B" w:tentative="1">
      <w:start w:val="1"/>
      <w:numFmt w:val="lowerRoman"/>
      <w:lvlText w:val="%6."/>
      <w:lvlJc w:val="right"/>
      <w:pPr>
        <w:ind w:left="5029" w:hanging="180"/>
      </w:pPr>
    </w:lvl>
    <w:lvl w:ilvl="6" w:tplc="1000000F" w:tentative="1">
      <w:start w:val="1"/>
      <w:numFmt w:val="decimal"/>
      <w:lvlText w:val="%7."/>
      <w:lvlJc w:val="left"/>
      <w:pPr>
        <w:ind w:left="5749" w:hanging="360"/>
      </w:pPr>
    </w:lvl>
    <w:lvl w:ilvl="7" w:tplc="10000019" w:tentative="1">
      <w:start w:val="1"/>
      <w:numFmt w:val="lowerLetter"/>
      <w:lvlText w:val="%8."/>
      <w:lvlJc w:val="left"/>
      <w:pPr>
        <w:ind w:left="6469" w:hanging="360"/>
      </w:pPr>
    </w:lvl>
    <w:lvl w:ilvl="8" w:tplc="1000001B" w:tentative="1">
      <w:start w:val="1"/>
      <w:numFmt w:val="lowerRoman"/>
      <w:lvlText w:val="%9."/>
      <w:lvlJc w:val="right"/>
      <w:pPr>
        <w:ind w:left="7189" w:hanging="180"/>
      </w:pPr>
    </w:lvl>
  </w:abstractNum>
  <w:abstractNum w:abstractNumId="7" w15:restartNumberingAfterBreak="0">
    <w:nsid w:val="2E6A4E8A"/>
    <w:multiLevelType w:val="hybridMultilevel"/>
    <w:tmpl w:val="7522207A"/>
    <w:lvl w:ilvl="0" w:tplc="EA16E2F2">
      <w:start w:val="1"/>
      <w:numFmt w:val="decimal"/>
      <w:pStyle w:val="22"/>
      <w:lvlText w:val="2.%1"/>
      <w:lvlJc w:val="left"/>
      <w:pPr>
        <w:ind w:left="1069" w:hanging="360"/>
      </w:p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2000000F">
      <w:start w:val="1"/>
      <w:numFmt w:val="decimal"/>
      <w:lvlText w:val="%4."/>
      <w:lvlJc w:val="left"/>
      <w:pPr>
        <w:ind w:left="3229" w:hanging="360"/>
      </w:p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8" w15:restartNumberingAfterBreak="0">
    <w:nsid w:val="333F3E13"/>
    <w:multiLevelType w:val="multilevel"/>
    <w:tmpl w:val="2960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362BE3"/>
    <w:multiLevelType w:val="hybridMultilevel"/>
    <w:tmpl w:val="A1000B68"/>
    <w:lvl w:ilvl="0" w:tplc="390A963A">
      <w:start w:val="3"/>
      <w:numFmt w:val="bullet"/>
      <w:lvlText w:val="–"/>
      <w:lvlJc w:val="left"/>
      <w:pPr>
        <w:ind w:left="1065" w:hanging="360"/>
      </w:pPr>
      <w:rPr>
        <w:rFonts w:ascii="Times New Roman" w:eastAsiaTheme="minorHAnsi"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10" w15:restartNumberingAfterBreak="0">
    <w:nsid w:val="3E8B1B16"/>
    <w:multiLevelType w:val="multilevel"/>
    <w:tmpl w:val="BD3E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7A4CD9"/>
    <w:multiLevelType w:val="multilevel"/>
    <w:tmpl w:val="095453A8"/>
    <w:lvl w:ilvl="0">
      <w:start w:val="4"/>
      <w:numFmt w:val="decimal"/>
      <w:suff w:val="space"/>
      <w:lvlText w:val="%1"/>
      <w:lvlJc w:val="left"/>
      <w:pPr>
        <w:ind w:left="360" w:hanging="360"/>
      </w:pPr>
      <w:rPr>
        <w:rFonts w:hint="default"/>
      </w:rPr>
    </w:lvl>
    <w:lvl w:ilvl="1">
      <w:start w:val="1"/>
      <w:numFmt w:val="decimal"/>
      <w:suff w:val="space"/>
      <w:lvlText w:val="%1.%2"/>
      <w:lvlJc w:val="left"/>
      <w:pPr>
        <w:ind w:left="1070" w:hanging="36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12" w15:restartNumberingAfterBreak="0">
    <w:nsid w:val="4A991FEB"/>
    <w:multiLevelType w:val="hybridMultilevel"/>
    <w:tmpl w:val="84B6BE7C"/>
    <w:lvl w:ilvl="0" w:tplc="656A1484">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15:restartNumberingAfterBreak="0">
    <w:nsid w:val="51C8318A"/>
    <w:multiLevelType w:val="multilevel"/>
    <w:tmpl w:val="6ECE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4A1DD6"/>
    <w:multiLevelType w:val="hybridMultilevel"/>
    <w:tmpl w:val="64F21EE8"/>
    <w:lvl w:ilvl="0" w:tplc="5CC8FFD8">
      <w:start w:val="1"/>
      <w:numFmt w:val="decimal"/>
      <w:suff w:val="space"/>
      <w:lvlText w:val="%1."/>
      <w:lvlJc w:val="left"/>
      <w:pPr>
        <w:ind w:left="1070"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5" w15:restartNumberingAfterBreak="0">
    <w:nsid w:val="52EF565E"/>
    <w:multiLevelType w:val="hybridMultilevel"/>
    <w:tmpl w:val="209A2F2A"/>
    <w:lvl w:ilvl="0" w:tplc="2D84A19A">
      <w:start w:val="3"/>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15:restartNumberingAfterBreak="0">
    <w:nsid w:val="585C176B"/>
    <w:multiLevelType w:val="hybridMultilevel"/>
    <w:tmpl w:val="485687C0"/>
    <w:lvl w:ilvl="0" w:tplc="670461D4">
      <w:start w:val="1"/>
      <w:numFmt w:val="decimal"/>
      <w:suff w:val="space"/>
      <w:lvlText w:val="%1."/>
      <w:lvlJc w:val="left"/>
      <w:pPr>
        <w:ind w:left="1277" w:hanging="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9514081"/>
    <w:multiLevelType w:val="hybridMultilevel"/>
    <w:tmpl w:val="C5640C0C"/>
    <w:lvl w:ilvl="0" w:tplc="18224AFE">
      <w:start w:val="1"/>
      <w:numFmt w:val="bullet"/>
      <w:suff w:val="space"/>
      <w:lvlText w:val=""/>
      <w:lvlJc w:val="left"/>
      <w:pPr>
        <w:ind w:left="709" w:hanging="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8" w15:restartNumberingAfterBreak="0">
    <w:nsid w:val="5DB53D7D"/>
    <w:multiLevelType w:val="multilevel"/>
    <w:tmpl w:val="30F0C0F2"/>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19" w15:restartNumberingAfterBreak="0">
    <w:nsid w:val="62BA46ED"/>
    <w:multiLevelType w:val="hybridMultilevel"/>
    <w:tmpl w:val="B4A808C8"/>
    <w:lvl w:ilvl="0" w:tplc="5C9E6C78">
      <w:start w:val="3"/>
      <w:numFmt w:val="bullet"/>
      <w:pStyle w:val="a"/>
      <w:lvlText w:val="–"/>
      <w:lvlJc w:val="left"/>
      <w:pPr>
        <w:ind w:left="1429" w:hanging="360"/>
      </w:pPr>
      <w:rPr>
        <w:rFonts w:ascii="Times New Roman" w:eastAsia="Times New Roman" w:hAnsi="Times New Roman" w:cs="Times New Roman" w:hint="default"/>
        <w:b w:val="0"/>
        <w:i w:val="0"/>
        <w:color w:val="auto"/>
        <w:sz w:val="28"/>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0" w15:restartNumberingAfterBreak="0">
    <w:nsid w:val="63087F6F"/>
    <w:multiLevelType w:val="hybridMultilevel"/>
    <w:tmpl w:val="EEC48598"/>
    <w:lvl w:ilvl="0" w:tplc="B8263906">
      <w:start w:val="1"/>
      <w:numFmt w:val="decimal"/>
      <w:pStyle w:val="1"/>
      <w:lvlText w:val="1.%1"/>
      <w:lvlJc w:val="left"/>
      <w:pPr>
        <w:ind w:left="1068"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1" w15:restartNumberingAfterBreak="0">
    <w:nsid w:val="6AFE67D0"/>
    <w:multiLevelType w:val="multilevel"/>
    <w:tmpl w:val="C94C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7DD1894"/>
    <w:multiLevelType w:val="hybridMultilevel"/>
    <w:tmpl w:val="9E9419F2"/>
    <w:lvl w:ilvl="0" w:tplc="D792B2B2">
      <w:start w:val="1"/>
      <w:numFmt w:val="bullet"/>
      <w:suff w:val="space"/>
      <w:lvlText w:val=""/>
      <w:lvlJc w:val="left"/>
      <w:pPr>
        <w:ind w:left="709" w:hanging="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num w:numId="1" w16cid:durableId="1931157563">
    <w:abstractNumId w:val="10"/>
  </w:num>
  <w:num w:numId="2" w16cid:durableId="1402558816">
    <w:abstractNumId w:val="13"/>
  </w:num>
  <w:num w:numId="3" w16cid:durableId="387799238">
    <w:abstractNumId w:val="21"/>
  </w:num>
  <w:num w:numId="4" w16cid:durableId="1876497750">
    <w:abstractNumId w:val="12"/>
  </w:num>
  <w:num w:numId="5" w16cid:durableId="917523351">
    <w:abstractNumId w:val="15"/>
  </w:num>
  <w:num w:numId="6" w16cid:durableId="555091416">
    <w:abstractNumId w:val="9"/>
  </w:num>
  <w:num w:numId="7" w16cid:durableId="1751997527">
    <w:abstractNumId w:val="4"/>
  </w:num>
  <w:num w:numId="8" w16cid:durableId="1600915110">
    <w:abstractNumId w:val="11"/>
  </w:num>
  <w:num w:numId="9" w16cid:durableId="249387822">
    <w:abstractNumId w:val="0"/>
  </w:num>
  <w:num w:numId="10" w16cid:durableId="1026128748">
    <w:abstractNumId w:val="22"/>
  </w:num>
  <w:num w:numId="11" w16cid:durableId="635063169">
    <w:abstractNumId w:val="17"/>
  </w:num>
  <w:num w:numId="12" w16cid:durableId="679551520">
    <w:abstractNumId w:val="5"/>
  </w:num>
  <w:num w:numId="13" w16cid:durableId="1024330575">
    <w:abstractNumId w:val="19"/>
  </w:num>
  <w:num w:numId="14" w16cid:durableId="322203377">
    <w:abstractNumId w:val="7"/>
  </w:num>
  <w:num w:numId="15" w16cid:durableId="49330354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38975774">
    <w:abstractNumId w:val="20"/>
  </w:num>
  <w:num w:numId="17" w16cid:durableId="72970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72383788">
    <w:abstractNumId w:val="3"/>
  </w:num>
  <w:num w:numId="19" w16cid:durableId="392699503">
    <w:abstractNumId w:val="1"/>
  </w:num>
  <w:num w:numId="20" w16cid:durableId="9963447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509840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63179553">
    <w:abstractNumId w:val="6"/>
  </w:num>
  <w:num w:numId="23" w16cid:durableId="303777440">
    <w:abstractNumId w:val="8"/>
  </w:num>
  <w:num w:numId="24" w16cid:durableId="1618682594">
    <w:abstractNumId w:val="2"/>
  </w:num>
  <w:num w:numId="25" w16cid:durableId="1163542280">
    <w:abstractNumId w:val="16"/>
  </w:num>
  <w:num w:numId="26" w16cid:durableId="1517991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B4A"/>
    <w:rsid w:val="00036D26"/>
    <w:rsid w:val="00051803"/>
    <w:rsid w:val="00182D18"/>
    <w:rsid w:val="0019110C"/>
    <w:rsid w:val="002A0732"/>
    <w:rsid w:val="00337895"/>
    <w:rsid w:val="003F7B4A"/>
    <w:rsid w:val="00494D80"/>
    <w:rsid w:val="006114D6"/>
    <w:rsid w:val="006E6F1C"/>
    <w:rsid w:val="00771A99"/>
    <w:rsid w:val="00895A8D"/>
    <w:rsid w:val="009165B4"/>
    <w:rsid w:val="009E2FEC"/>
    <w:rsid w:val="00A075BF"/>
    <w:rsid w:val="00A13378"/>
    <w:rsid w:val="00AB7118"/>
    <w:rsid w:val="00B223C5"/>
    <w:rsid w:val="00E862FD"/>
    <w:rsid w:val="00EF0F07"/>
    <w:rsid w:val="00F114EC"/>
    <w:rsid w:val="00FA43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66494"/>
  <w15:chartTrackingRefBased/>
  <w15:docId w15:val="{F2BF9C91-385F-4A3D-AB5C-796BB7A5F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ajorBidi"/>
        <w:b/>
        <w:bCs/>
        <w:color w:val="2E74B5" w:themeColor="accent1" w:themeShade="BF"/>
        <w:kern w:val="2"/>
        <w:sz w:val="28"/>
        <w:szCs w:val="26"/>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0">
    <w:name w:val="heading 1"/>
    <w:aliases w:val="формулы"/>
    <w:basedOn w:val="a0"/>
    <w:next w:val="a0"/>
    <w:link w:val="11"/>
    <w:uiPriority w:val="99"/>
    <w:qFormat/>
    <w:rsid w:val="00895A8D"/>
    <w:pPr>
      <w:keepNext/>
      <w:keepLines/>
      <w:spacing w:before="240" w:after="0"/>
      <w:jc w:val="both"/>
      <w:outlineLvl w:val="0"/>
    </w:pPr>
    <w:rPr>
      <w:rFonts w:asciiTheme="majorHAnsi" w:eastAsiaTheme="majorEastAsia" w:hAnsiTheme="majorHAnsi"/>
      <w:b w:val="0"/>
      <w:sz w:val="32"/>
      <w:szCs w:val="32"/>
    </w:rPr>
  </w:style>
  <w:style w:type="paragraph" w:styleId="2">
    <w:name w:val="heading 2"/>
    <w:basedOn w:val="a0"/>
    <w:next w:val="a0"/>
    <w:link w:val="20"/>
    <w:uiPriority w:val="9"/>
    <w:unhideWhenUsed/>
    <w:qFormat/>
    <w:rsid w:val="00895A8D"/>
    <w:pPr>
      <w:keepNext/>
      <w:keepLines/>
      <w:spacing w:after="0" w:line="264" w:lineRule="auto"/>
      <w:jc w:val="both"/>
      <w:outlineLvl w:val="1"/>
    </w:pPr>
    <w:rPr>
      <w:rFonts w:eastAsiaTheme="majorEastAsia"/>
      <w:color w:val="auto"/>
    </w:rPr>
  </w:style>
  <w:style w:type="paragraph" w:styleId="3">
    <w:name w:val="heading 3"/>
    <w:basedOn w:val="a0"/>
    <w:next w:val="a0"/>
    <w:link w:val="30"/>
    <w:semiHidden/>
    <w:unhideWhenUsed/>
    <w:qFormat/>
    <w:rsid w:val="00895A8D"/>
    <w:pPr>
      <w:keepNext/>
      <w:keepLines/>
      <w:spacing w:before="40" w:after="0" w:line="256" w:lineRule="auto"/>
      <w:jc w:val="both"/>
      <w:outlineLvl w:val="2"/>
    </w:pPr>
    <w:rPr>
      <w:rFonts w:asciiTheme="majorHAnsi" w:eastAsiaTheme="majorEastAsia" w:hAnsiTheme="majorHAnsi"/>
      <w:b w:val="0"/>
      <w:bCs w:val="0"/>
      <w:color w:val="1F4D78" w:themeColor="accent1" w:themeShade="7F"/>
      <w:kern w:val="0"/>
      <w:sz w:val="24"/>
      <w:szCs w:val="24"/>
      <w:lang w:val="en-US"/>
      <w14:ligatures w14:val="none"/>
    </w:rPr>
  </w:style>
  <w:style w:type="paragraph" w:styleId="4">
    <w:name w:val="heading 4"/>
    <w:basedOn w:val="a0"/>
    <w:next w:val="a0"/>
    <w:link w:val="40"/>
    <w:semiHidden/>
    <w:unhideWhenUsed/>
    <w:qFormat/>
    <w:rsid w:val="00895A8D"/>
    <w:pPr>
      <w:keepNext/>
      <w:keepLines/>
      <w:spacing w:before="40" w:after="0" w:line="264" w:lineRule="auto"/>
      <w:outlineLvl w:val="3"/>
    </w:pPr>
    <w:rPr>
      <w:rFonts w:asciiTheme="majorHAnsi" w:eastAsiaTheme="majorEastAsia" w:hAnsiTheme="majorHAnsi"/>
      <w:b w:val="0"/>
      <w:i/>
      <w:iCs/>
    </w:rPr>
  </w:style>
  <w:style w:type="paragraph" w:styleId="5">
    <w:name w:val="heading 5"/>
    <w:basedOn w:val="a0"/>
    <w:next w:val="a0"/>
    <w:link w:val="50"/>
    <w:uiPriority w:val="9"/>
    <w:semiHidden/>
    <w:unhideWhenUsed/>
    <w:qFormat/>
    <w:rsid w:val="00895A8D"/>
    <w:pPr>
      <w:keepNext/>
      <w:keepLines/>
      <w:widowControl w:val="0"/>
      <w:autoSpaceDE w:val="0"/>
      <w:autoSpaceDN w:val="0"/>
      <w:spacing w:after="0" w:line="360" w:lineRule="exact"/>
      <w:ind w:firstLine="709"/>
      <w:outlineLvl w:val="4"/>
    </w:pPr>
    <w:rPr>
      <w:rFonts w:eastAsiaTheme="majorEastAsia"/>
      <w:bCs w:val="0"/>
      <w:color w:val="auto"/>
      <w:kern w:val="0"/>
      <w:szCs w:val="28"/>
      <w:lang w:eastAsia="ru-RU" w:bidi="ru-RU"/>
      <w14:ligatures w14:val="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ПЗ"/>
    <w:basedOn w:val="a0"/>
    <w:autoRedefine/>
    <w:qFormat/>
    <w:rsid w:val="00AB7118"/>
    <w:rPr>
      <w:b w:val="0"/>
      <w:bCs w:val="0"/>
      <w:color w:val="auto"/>
      <w:szCs w:val="28"/>
    </w:rPr>
  </w:style>
  <w:style w:type="character" w:customStyle="1" w:styleId="11">
    <w:name w:val="Заголовок 1 Знак"/>
    <w:aliases w:val="формулы Знак"/>
    <w:basedOn w:val="a1"/>
    <w:link w:val="10"/>
    <w:uiPriority w:val="99"/>
    <w:rsid w:val="00895A8D"/>
    <w:rPr>
      <w:rFonts w:asciiTheme="majorHAnsi" w:eastAsiaTheme="majorEastAsia" w:hAnsiTheme="majorHAnsi"/>
      <w:b w:val="0"/>
      <w:sz w:val="32"/>
      <w:szCs w:val="32"/>
    </w:rPr>
  </w:style>
  <w:style w:type="character" w:customStyle="1" w:styleId="20">
    <w:name w:val="Заголовок 2 Знак"/>
    <w:basedOn w:val="a1"/>
    <w:link w:val="2"/>
    <w:uiPriority w:val="9"/>
    <w:rsid w:val="00895A8D"/>
    <w:rPr>
      <w:rFonts w:eastAsiaTheme="majorEastAsia"/>
      <w:color w:val="auto"/>
    </w:rPr>
  </w:style>
  <w:style w:type="character" w:customStyle="1" w:styleId="30">
    <w:name w:val="Заголовок 3 Знак"/>
    <w:basedOn w:val="a1"/>
    <w:link w:val="3"/>
    <w:semiHidden/>
    <w:rsid w:val="00895A8D"/>
    <w:rPr>
      <w:rFonts w:asciiTheme="majorHAnsi" w:eastAsiaTheme="majorEastAsia" w:hAnsiTheme="majorHAnsi"/>
      <w:b w:val="0"/>
      <w:bCs w:val="0"/>
      <w:color w:val="1F4D78" w:themeColor="accent1" w:themeShade="7F"/>
      <w:kern w:val="0"/>
      <w:sz w:val="24"/>
      <w:szCs w:val="24"/>
      <w:lang w:val="en-US"/>
      <w14:ligatures w14:val="none"/>
    </w:rPr>
  </w:style>
  <w:style w:type="character" w:customStyle="1" w:styleId="40">
    <w:name w:val="Заголовок 4 Знак"/>
    <w:basedOn w:val="a1"/>
    <w:link w:val="4"/>
    <w:semiHidden/>
    <w:rsid w:val="00895A8D"/>
    <w:rPr>
      <w:rFonts w:asciiTheme="majorHAnsi" w:eastAsiaTheme="majorEastAsia" w:hAnsiTheme="majorHAnsi"/>
      <w:b w:val="0"/>
      <w:i/>
      <w:iCs/>
    </w:rPr>
  </w:style>
  <w:style w:type="character" w:customStyle="1" w:styleId="50">
    <w:name w:val="Заголовок 5 Знак"/>
    <w:basedOn w:val="a1"/>
    <w:link w:val="5"/>
    <w:uiPriority w:val="9"/>
    <w:semiHidden/>
    <w:rsid w:val="00895A8D"/>
    <w:rPr>
      <w:rFonts w:eastAsiaTheme="majorEastAsia"/>
      <w:bCs w:val="0"/>
      <w:color w:val="auto"/>
      <w:kern w:val="0"/>
      <w:szCs w:val="28"/>
      <w:lang w:eastAsia="ru-RU" w:bidi="ru-RU"/>
      <w14:ligatures w14:val="none"/>
    </w:rPr>
  </w:style>
  <w:style w:type="numbering" w:customStyle="1" w:styleId="12">
    <w:name w:val="Нет списка1"/>
    <w:next w:val="a3"/>
    <w:uiPriority w:val="99"/>
    <w:semiHidden/>
    <w:unhideWhenUsed/>
    <w:rsid w:val="00895A8D"/>
  </w:style>
  <w:style w:type="paragraph" w:styleId="a5">
    <w:name w:val="List Paragraph"/>
    <w:aliases w:val="Курсач"/>
    <w:basedOn w:val="a0"/>
    <w:link w:val="a6"/>
    <w:uiPriority w:val="34"/>
    <w:qFormat/>
    <w:rsid w:val="00895A8D"/>
    <w:pPr>
      <w:spacing w:after="0" w:line="264" w:lineRule="auto"/>
      <w:ind w:left="720"/>
      <w:contextualSpacing/>
    </w:pPr>
    <w:rPr>
      <w:b w:val="0"/>
      <w:color w:val="auto"/>
    </w:rPr>
  </w:style>
  <w:style w:type="table" w:styleId="a7">
    <w:name w:val="Table Grid"/>
    <w:basedOn w:val="a2"/>
    <w:uiPriority w:val="59"/>
    <w:rsid w:val="00895A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Абзац списка Знак"/>
    <w:aliases w:val="Курсач Знак"/>
    <w:link w:val="a5"/>
    <w:uiPriority w:val="34"/>
    <w:rsid w:val="00895A8D"/>
    <w:rPr>
      <w:b w:val="0"/>
      <w:color w:val="auto"/>
    </w:rPr>
  </w:style>
  <w:style w:type="table" w:customStyle="1" w:styleId="110">
    <w:name w:val="Сетка таблицы11"/>
    <w:basedOn w:val="a2"/>
    <w:uiPriority w:val="59"/>
    <w:rsid w:val="00895A8D"/>
    <w:pPr>
      <w:spacing w:after="0" w:line="240" w:lineRule="auto"/>
    </w:pPr>
    <w:rPr>
      <w:rFonts w:eastAsia="Calibri" w:cs="Times"/>
      <w:b w:val="0"/>
      <w:bCs w:val="0"/>
      <w:color w:val="auto"/>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8">
    <w:name w:val="header"/>
    <w:basedOn w:val="a0"/>
    <w:link w:val="a9"/>
    <w:uiPriority w:val="99"/>
    <w:unhideWhenUsed/>
    <w:rsid w:val="00895A8D"/>
    <w:pPr>
      <w:tabs>
        <w:tab w:val="center" w:pos="4677"/>
        <w:tab w:val="right" w:pos="9355"/>
      </w:tabs>
      <w:spacing w:after="0" w:line="240" w:lineRule="auto"/>
      <w:jc w:val="both"/>
    </w:pPr>
    <w:rPr>
      <w:b w:val="0"/>
      <w:color w:val="000000" w:themeColor="text1"/>
    </w:rPr>
  </w:style>
  <w:style w:type="character" w:customStyle="1" w:styleId="a9">
    <w:name w:val="Верхний колонтитул Знак"/>
    <w:basedOn w:val="a1"/>
    <w:link w:val="a8"/>
    <w:uiPriority w:val="99"/>
    <w:rsid w:val="00895A8D"/>
    <w:rPr>
      <w:b w:val="0"/>
      <w:color w:val="000000" w:themeColor="text1"/>
    </w:rPr>
  </w:style>
  <w:style w:type="paragraph" w:styleId="aa">
    <w:name w:val="footer"/>
    <w:basedOn w:val="a0"/>
    <w:link w:val="ab"/>
    <w:uiPriority w:val="99"/>
    <w:unhideWhenUsed/>
    <w:rsid w:val="00895A8D"/>
    <w:pPr>
      <w:tabs>
        <w:tab w:val="center" w:pos="4677"/>
        <w:tab w:val="right" w:pos="9355"/>
      </w:tabs>
      <w:spacing w:after="0" w:line="240" w:lineRule="auto"/>
      <w:jc w:val="both"/>
    </w:pPr>
    <w:rPr>
      <w:b w:val="0"/>
      <w:color w:val="000000" w:themeColor="text1"/>
    </w:rPr>
  </w:style>
  <w:style w:type="character" w:customStyle="1" w:styleId="ab">
    <w:name w:val="Нижний колонтитул Знак"/>
    <w:basedOn w:val="a1"/>
    <w:link w:val="aa"/>
    <w:uiPriority w:val="99"/>
    <w:rsid w:val="00895A8D"/>
    <w:rPr>
      <w:b w:val="0"/>
      <w:color w:val="000000" w:themeColor="text1"/>
    </w:rPr>
  </w:style>
  <w:style w:type="table" w:customStyle="1" w:styleId="21">
    <w:name w:val="Сетка таблицы21"/>
    <w:basedOn w:val="a2"/>
    <w:rsid w:val="00895A8D"/>
    <w:pPr>
      <w:spacing w:after="0" w:line="240" w:lineRule="auto"/>
    </w:pPr>
    <w:rPr>
      <w:rFonts w:eastAsia="Calibri" w:cs="Times"/>
      <w:b w:val="0"/>
      <w:bCs w:val="0"/>
      <w:color w:val="auto"/>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1">
    <w:name w:val="Сетка таблицы3"/>
    <w:basedOn w:val="a2"/>
    <w:rsid w:val="00895A8D"/>
    <w:pPr>
      <w:spacing w:after="0" w:line="240" w:lineRule="auto"/>
    </w:pPr>
    <w:rPr>
      <w:rFonts w:eastAsia="Calibri" w:cs="Times"/>
      <w:b w:val="0"/>
      <w:bCs w:val="0"/>
      <w:color w:val="auto"/>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c">
    <w:name w:val="Hyperlink"/>
    <w:basedOn w:val="a1"/>
    <w:uiPriority w:val="99"/>
    <w:unhideWhenUsed/>
    <w:rsid w:val="00895A8D"/>
    <w:rPr>
      <w:color w:val="0563C1" w:themeColor="hyperlink"/>
      <w:u w:val="single"/>
    </w:rPr>
  </w:style>
  <w:style w:type="character" w:styleId="ad">
    <w:name w:val="FollowedHyperlink"/>
    <w:basedOn w:val="a1"/>
    <w:semiHidden/>
    <w:unhideWhenUsed/>
    <w:rsid w:val="00895A8D"/>
    <w:rPr>
      <w:color w:val="954F72" w:themeColor="followedHyperlink"/>
      <w:u w:val="single"/>
    </w:rPr>
  </w:style>
  <w:style w:type="character" w:styleId="HTML">
    <w:name w:val="HTML Code"/>
    <w:basedOn w:val="a1"/>
    <w:uiPriority w:val="99"/>
    <w:semiHidden/>
    <w:unhideWhenUsed/>
    <w:rsid w:val="00895A8D"/>
    <w:rPr>
      <w:rFonts w:ascii="Courier New" w:eastAsia="Times New Roman" w:hAnsi="Courier New" w:cs="Courier New" w:hint="default"/>
      <w:sz w:val="20"/>
      <w:szCs w:val="20"/>
    </w:rPr>
  </w:style>
  <w:style w:type="character" w:customStyle="1" w:styleId="111">
    <w:name w:val="Заголовок 1 Знак1"/>
    <w:aliases w:val="формулы Знак1"/>
    <w:basedOn w:val="a1"/>
    <w:uiPriority w:val="99"/>
    <w:rsid w:val="00895A8D"/>
    <w:rPr>
      <w:rFonts w:asciiTheme="majorHAnsi" w:eastAsiaTheme="majorEastAsia" w:hAnsiTheme="majorHAnsi" w:cstheme="majorBidi"/>
      <w:color w:val="2E74B5" w:themeColor="accent1" w:themeShade="BF"/>
      <w:sz w:val="32"/>
      <w:szCs w:val="32"/>
    </w:rPr>
  </w:style>
  <w:style w:type="paragraph" w:styleId="HTML0">
    <w:name w:val="HTML Preformatted"/>
    <w:basedOn w:val="a0"/>
    <w:link w:val="HTML1"/>
    <w:semiHidden/>
    <w:unhideWhenUsed/>
    <w:rsid w:val="00895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val="0"/>
      <w:bCs w:val="0"/>
      <w:color w:val="auto"/>
      <w:kern w:val="0"/>
      <w:sz w:val="20"/>
      <w:szCs w:val="20"/>
      <w:lang w:val="en-US"/>
      <w14:ligatures w14:val="none"/>
    </w:rPr>
  </w:style>
  <w:style w:type="character" w:customStyle="1" w:styleId="HTML1">
    <w:name w:val="Стандартный HTML Знак"/>
    <w:basedOn w:val="a1"/>
    <w:link w:val="HTML0"/>
    <w:semiHidden/>
    <w:rsid w:val="00895A8D"/>
    <w:rPr>
      <w:rFonts w:ascii="Courier New" w:eastAsia="Times New Roman" w:hAnsi="Courier New" w:cs="Courier New"/>
      <w:b w:val="0"/>
      <w:bCs w:val="0"/>
      <w:color w:val="auto"/>
      <w:kern w:val="0"/>
      <w:sz w:val="20"/>
      <w:szCs w:val="20"/>
      <w:lang w:val="en-US"/>
      <w14:ligatures w14:val="none"/>
    </w:rPr>
  </w:style>
  <w:style w:type="paragraph" w:customStyle="1" w:styleId="msonormal0">
    <w:name w:val="msonormal"/>
    <w:basedOn w:val="a0"/>
    <w:uiPriority w:val="99"/>
    <w:rsid w:val="00895A8D"/>
    <w:pPr>
      <w:spacing w:before="100" w:beforeAutospacing="1" w:after="100" w:afterAutospacing="1" w:line="240" w:lineRule="auto"/>
    </w:pPr>
    <w:rPr>
      <w:rFonts w:eastAsia="Times New Roman" w:cs="Times New Roman"/>
      <w:b w:val="0"/>
      <w:bCs w:val="0"/>
      <w:color w:val="auto"/>
      <w:kern w:val="0"/>
      <w:sz w:val="24"/>
      <w:szCs w:val="24"/>
      <w:lang w:eastAsia="ru-RU"/>
      <w14:ligatures w14:val="none"/>
    </w:rPr>
  </w:style>
  <w:style w:type="paragraph" w:styleId="ae">
    <w:name w:val="Normal (Web)"/>
    <w:basedOn w:val="a0"/>
    <w:uiPriority w:val="99"/>
    <w:semiHidden/>
    <w:unhideWhenUsed/>
    <w:rsid w:val="00895A8D"/>
    <w:pPr>
      <w:spacing w:before="100" w:beforeAutospacing="1" w:after="100" w:afterAutospacing="1" w:line="240" w:lineRule="auto"/>
    </w:pPr>
    <w:rPr>
      <w:rFonts w:eastAsia="Times New Roman" w:cs="Times New Roman"/>
      <w:b w:val="0"/>
      <w:bCs w:val="0"/>
      <w:color w:val="auto"/>
      <w:kern w:val="0"/>
      <w:sz w:val="24"/>
      <w:szCs w:val="24"/>
      <w:lang w:eastAsia="ru-RU"/>
      <w14:ligatures w14:val="none"/>
    </w:rPr>
  </w:style>
  <w:style w:type="paragraph" w:styleId="13">
    <w:name w:val="toc 1"/>
    <w:basedOn w:val="a0"/>
    <w:next w:val="a0"/>
    <w:autoRedefine/>
    <w:uiPriority w:val="39"/>
    <w:unhideWhenUsed/>
    <w:rsid w:val="00895A8D"/>
    <w:pPr>
      <w:tabs>
        <w:tab w:val="left" w:pos="0"/>
        <w:tab w:val="right" w:leader="dot" w:pos="9628"/>
      </w:tabs>
      <w:spacing w:after="0" w:line="256" w:lineRule="auto"/>
    </w:pPr>
    <w:rPr>
      <w:rFonts w:cs="Times"/>
      <w:b w:val="0"/>
      <w:bCs w:val="0"/>
      <w:color w:val="auto"/>
      <w:kern w:val="0"/>
      <w:szCs w:val="28"/>
      <w:lang w:val="en-US"/>
      <w14:ligatures w14:val="none"/>
    </w:rPr>
  </w:style>
  <w:style w:type="paragraph" w:styleId="23">
    <w:name w:val="toc 2"/>
    <w:basedOn w:val="a0"/>
    <w:next w:val="a0"/>
    <w:autoRedefine/>
    <w:uiPriority w:val="39"/>
    <w:unhideWhenUsed/>
    <w:rsid w:val="00895A8D"/>
    <w:pPr>
      <w:tabs>
        <w:tab w:val="left" w:pos="851"/>
        <w:tab w:val="right" w:leader="dot" w:pos="9628"/>
      </w:tabs>
      <w:spacing w:after="0" w:line="264" w:lineRule="auto"/>
      <w:ind w:left="709"/>
    </w:pPr>
    <w:rPr>
      <w:rFonts w:cs="Times"/>
      <w:b w:val="0"/>
      <w:bCs w:val="0"/>
      <w:color w:val="auto"/>
      <w:kern w:val="0"/>
      <w:szCs w:val="28"/>
      <w:lang w:val="en-US"/>
      <w14:ligatures w14:val="none"/>
    </w:rPr>
  </w:style>
  <w:style w:type="paragraph" w:styleId="32">
    <w:name w:val="toc 3"/>
    <w:basedOn w:val="a0"/>
    <w:next w:val="a0"/>
    <w:autoRedefine/>
    <w:uiPriority w:val="39"/>
    <w:semiHidden/>
    <w:unhideWhenUsed/>
    <w:rsid w:val="00895A8D"/>
    <w:pPr>
      <w:widowControl w:val="0"/>
      <w:autoSpaceDE w:val="0"/>
      <w:autoSpaceDN w:val="0"/>
      <w:spacing w:after="100" w:line="360" w:lineRule="exact"/>
      <w:ind w:left="560" w:firstLine="709"/>
      <w:jc w:val="both"/>
    </w:pPr>
    <w:rPr>
      <w:rFonts w:eastAsia="Times New Roman" w:cs="Times New Roman"/>
      <w:b w:val="0"/>
      <w:bCs w:val="0"/>
      <w:color w:val="auto"/>
      <w:kern w:val="0"/>
      <w:szCs w:val="28"/>
      <w:lang w:eastAsia="ru-RU" w:bidi="ru-RU"/>
      <w14:ligatures w14:val="none"/>
    </w:rPr>
  </w:style>
  <w:style w:type="paragraph" w:styleId="af">
    <w:name w:val="annotation text"/>
    <w:basedOn w:val="a0"/>
    <w:link w:val="af0"/>
    <w:uiPriority w:val="99"/>
    <w:semiHidden/>
    <w:unhideWhenUsed/>
    <w:rsid w:val="00895A8D"/>
    <w:pPr>
      <w:spacing w:after="0" w:line="240" w:lineRule="auto"/>
      <w:jc w:val="both"/>
    </w:pPr>
    <w:rPr>
      <w:rFonts w:cs="Times"/>
      <w:b w:val="0"/>
      <w:bCs w:val="0"/>
      <w:color w:val="auto"/>
      <w:kern w:val="0"/>
      <w:sz w:val="20"/>
      <w:szCs w:val="20"/>
      <w:lang w:val="en-US"/>
      <w14:ligatures w14:val="none"/>
    </w:rPr>
  </w:style>
  <w:style w:type="character" w:customStyle="1" w:styleId="af0">
    <w:name w:val="Текст примечания Знак"/>
    <w:basedOn w:val="a1"/>
    <w:link w:val="af"/>
    <w:uiPriority w:val="99"/>
    <w:semiHidden/>
    <w:rsid w:val="00895A8D"/>
    <w:rPr>
      <w:rFonts w:cs="Times"/>
      <w:b w:val="0"/>
      <w:bCs w:val="0"/>
      <w:color w:val="auto"/>
      <w:kern w:val="0"/>
      <w:sz w:val="20"/>
      <w:szCs w:val="20"/>
      <w:lang w:val="en-US"/>
      <w14:ligatures w14:val="none"/>
    </w:rPr>
  </w:style>
  <w:style w:type="paragraph" w:styleId="af1">
    <w:name w:val="Title"/>
    <w:basedOn w:val="a0"/>
    <w:next w:val="a0"/>
    <w:link w:val="af2"/>
    <w:uiPriority w:val="10"/>
    <w:qFormat/>
    <w:rsid w:val="00895A8D"/>
    <w:pPr>
      <w:widowControl w:val="0"/>
      <w:pBdr>
        <w:bottom w:val="single" w:sz="8" w:space="4" w:color="5B9BD5" w:themeColor="accent1"/>
      </w:pBdr>
      <w:autoSpaceDE w:val="0"/>
      <w:autoSpaceDN w:val="0"/>
      <w:spacing w:after="300" w:line="240" w:lineRule="auto"/>
      <w:ind w:firstLine="709"/>
      <w:contextualSpacing/>
      <w:jc w:val="both"/>
    </w:pPr>
    <w:rPr>
      <w:rFonts w:asciiTheme="majorHAnsi" w:eastAsiaTheme="majorEastAsia" w:hAnsiTheme="majorHAnsi"/>
      <w:b w:val="0"/>
      <w:bCs w:val="0"/>
      <w:color w:val="323E4F" w:themeColor="text2" w:themeShade="BF"/>
      <w:spacing w:val="5"/>
      <w:kern w:val="28"/>
      <w:sz w:val="52"/>
      <w:szCs w:val="52"/>
      <w:lang w:eastAsia="ru-RU" w:bidi="ru-RU"/>
      <w14:ligatures w14:val="none"/>
    </w:rPr>
  </w:style>
  <w:style w:type="character" w:customStyle="1" w:styleId="af2">
    <w:name w:val="Заголовок Знак"/>
    <w:basedOn w:val="a1"/>
    <w:link w:val="af1"/>
    <w:uiPriority w:val="10"/>
    <w:rsid w:val="00895A8D"/>
    <w:rPr>
      <w:rFonts w:asciiTheme="majorHAnsi" w:eastAsiaTheme="majorEastAsia" w:hAnsiTheme="majorHAnsi"/>
      <w:b w:val="0"/>
      <w:bCs w:val="0"/>
      <w:color w:val="323E4F" w:themeColor="text2" w:themeShade="BF"/>
      <w:spacing w:val="5"/>
      <w:kern w:val="28"/>
      <w:sz w:val="52"/>
      <w:szCs w:val="52"/>
      <w:lang w:eastAsia="ru-RU" w:bidi="ru-RU"/>
      <w14:ligatures w14:val="none"/>
    </w:rPr>
  </w:style>
  <w:style w:type="character" w:customStyle="1" w:styleId="af3">
    <w:name w:val="Основной текст Знак"/>
    <w:aliases w:val="подстрочный Знак"/>
    <w:basedOn w:val="a1"/>
    <w:link w:val="af4"/>
    <w:uiPriority w:val="1"/>
    <w:semiHidden/>
    <w:locked/>
    <w:rsid w:val="00895A8D"/>
    <w:rPr>
      <w:rFonts w:eastAsia="Times New Roman" w:cs="Times New Roman"/>
      <w:sz w:val="32"/>
      <w:vertAlign w:val="subscript"/>
      <w:lang w:eastAsia="ru-RU" w:bidi="ru-RU"/>
    </w:rPr>
  </w:style>
  <w:style w:type="paragraph" w:styleId="af4">
    <w:name w:val="Body Text"/>
    <w:aliases w:val="подстрочный"/>
    <w:basedOn w:val="a0"/>
    <w:link w:val="af3"/>
    <w:uiPriority w:val="1"/>
    <w:semiHidden/>
    <w:unhideWhenUsed/>
    <w:qFormat/>
    <w:rsid w:val="00895A8D"/>
    <w:pPr>
      <w:widowControl w:val="0"/>
      <w:autoSpaceDE w:val="0"/>
      <w:autoSpaceDN w:val="0"/>
      <w:spacing w:after="0" w:line="360" w:lineRule="exact"/>
      <w:ind w:firstLine="709"/>
      <w:jc w:val="both"/>
    </w:pPr>
    <w:rPr>
      <w:rFonts w:eastAsia="Times New Roman" w:cs="Times New Roman"/>
      <w:sz w:val="32"/>
      <w:vertAlign w:val="subscript"/>
      <w:lang w:eastAsia="ru-RU" w:bidi="ru-RU"/>
    </w:rPr>
  </w:style>
  <w:style w:type="character" w:customStyle="1" w:styleId="14">
    <w:name w:val="Основной текст Знак1"/>
    <w:aliases w:val="подстрочный Знак1"/>
    <w:basedOn w:val="a1"/>
    <w:uiPriority w:val="1"/>
    <w:semiHidden/>
    <w:rsid w:val="00895A8D"/>
  </w:style>
  <w:style w:type="paragraph" w:styleId="af5">
    <w:name w:val="Subtitle"/>
    <w:basedOn w:val="a0"/>
    <w:next w:val="a0"/>
    <w:link w:val="af6"/>
    <w:uiPriority w:val="99"/>
    <w:qFormat/>
    <w:rsid w:val="00895A8D"/>
    <w:pPr>
      <w:spacing w:after="60" w:line="360" w:lineRule="exact"/>
      <w:ind w:firstLine="709"/>
      <w:jc w:val="center"/>
      <w:outlineLvl w:val="1"/>
    </w:pPr>
    <w:rPr>
      <w:rFonts w:ascii="Cambria" w:eastAsia="Times New Roman" w:hAnsi="Cambria" w:cs="Times New Roman"/>
      <w:b w:val="0"/>
      <w:bCs w:val="0"/>
      <w:color w:val="auto"/>
      <w:kern w:val="0"/>
      <w:sz w:val="24"/>
      <w:szCs w:val="24"/>
      <w:lang w:eastAsia="ru-RU"/>
      <w14:ligatures w14:val="none"/>
    </w:rPr>
  </w:style>
  <w:style w:type="character" w:customStyle="1" w:styleId="af6">
    <w:name w:val="Подзаголовок Знак"/>
    <w:basedOn w:val="a1"/>
    <w:link w:val="af5"/>
    <w:uiPriority w:val="99"/>
    <w:rsid w:val="00895A8D"/>
    <w:rPr>
      <w:rFonts w:ascii="Cambria" w:eastAsia="Times New Roman" w:hAnsi="Cambria" w:cs="Times New Roman"/>
      <w:b w:val="0"/>
      <w:bCs w:val="0"/>
      <w:color w:val="auto"/>
      <w:kern w:val="0"/>
      <w:sz w:val="24"/>
      <w:szCs w:val="24"/>
      <w:lang w:eastAsia="ru-RU"/>
      <w14:ligatures w14:val="none"/>
    </w:rPr>
  </w:style>
  <w:style w:type="paragraph" w:styleId="af7">
    <w:name w:val="annotation subject"/>
    <w:basedOn w:val="af"/>
    <w:next w:val="af"/>
    <w:link w:val="af8"/>
    <w:uiPriority w:val="99"/>
    <w:semiHidden/>
    <w:unhideWhenUsed/>
    <w:rsid w:val="00895A8D"/>
    <w:rPr>
      <w:b/>
      <w:bCs/>
    </w:rPr>
  </w:style>
  <w:style w:type="character" w:customStyle="1" w:styleId="af8">
    <w:name w:val="Тема примечания Знак"/>
    <w:basedOn w:val="af0"/>
    <w:link w:val="af7"/>
    <w:uiPriority w:val="99"/>
    <w:semiHidden/>
    <w:rsid w:val="00895A8D"/>
    <w:rPr>
      <w:rFonts w:cs="Times"/>
      <w:b/>
      <w:bCs/>
      <w:color w:val="auto"/>
      <w:kern w:val="0"/>
      <w:sz w:val="20"/>
      <w:szCs w:val="20"/>
      <w:lang w:val="en-US"/>
      <w14:ligatures w14:val="none"/>
    </w:rPr>
  </w:style>
  <w:style w:type="paragraph" w:styleId="af9">
    <w:name w:val="Balloon Text"/>
    <w:basedOn w:val="a0"/>
    <w:link w:val="afa"/>
    <w:uiPriority w:val="99"/>
    <w:semiHidden/>
    <w:unhideWhenUsed/>
    <w:rsid w:val="00895A8D"/>
    <w:pPr>
      <w:spacing w:after="0" w:line="240" w:lineRule="auto"/>
      <w:jc w:val="both"/>
    </w:pPr>
    <w:rPr>
      <w:rFonts w:ascii="Segoe UI" w:hAnsi="Segoe UI" w:cs="Segoe UI"/>
      <w:b w:val="0"/>
      <w:bCs w:val="0"/>
      <w:color w:val="auto"/>
      <w:kern w:val="0"/>
      <w:sz w:val="18"/>
      <w:szCs w:val="18"/>
      <w:lang w:val="en-US"/>
      <w14:ligatures w14:val="none"/>
    </w:rPr>
  </w:style>
  <w:style w:type="character" w:customStyle="1" w:styleId="afa">
    <w:name w:val="Текст выноски Знак"/>
    <w:basedOn w:val="a1"/>
    <w:link w:val="af9"/>
    <w:uiPriority w:val="99"/>
    <w:semiHidden/>
    <w:rsid w:val="00895A8D"/>
    <w:rPr>
      <w:rFonts w:ascii="Segoe UI" w:hAnsi="Segoe UI" w:cs="Segoe UI"/>
      <w:b w:val="0"/>
      <w:bCs w:val="0"/>
      <w:color w:val="auto"/>
      <w:kern w:val="0"/>
      <w:sz w:val="18"/>
      <w:szCs w:val="18"/>
      <w:lang w:val="en-US"/>
      <w14:ligatures w14:val="none"/>
    </w:rPr>
  </w:style>
  <w:style w:type="paragraph" w:styleId="afb">
    <w:name w:val="No Spacing"/>
    <w:aliases w:val="список,Основной_текст"/>
    <w:uiPriority w:val="99"/>
    <w:qFormat/>
    <w:rsid w:val="00895A8D"/>
    <w:pPr>
      <w:spacing w:after="0" w:line="240" w:lineRule="auto"/>
      <w:ind w:left="1134"/>
      <w:jc w:val="both"/>
    </w:pPr>
    <w:rPr>
      <w:rFonts w:cs="Times"/>
      <w:bCs w:val="0"/>
      <w:caps/>
      <w:color w:val="auto"/>
      <w:kern w:val="0"/>
      <w:szCs w:val="28"/>
      <w:lang w:val="en-US"/>
      <w14:ligatures w14:val="none"/>
    </w:rPr>
  </w:style>
  <w:style w:type="paragraph" w:styleId="afc">
    <w:name w:val="Revision"/>
    <w:uiPriority w:val="99"/>
    <w:semiHidden/>
    <w:rsid w:val="00895A8D"/>
    <w:pPr>
      <w:spacing w:after="0" w:line="240" w:lineRule="auto"/>
    </w:pPr>
    <w:rPr>
      <w:rFonts w:eastAsia="Times New Roman" w:cs="Times New Roman"/>
      <w:b w:val="0"/>
      <w:bCs w:val="0"/>
      <w:color w:val="auto"/>
      <w:kern w:val="0"/>
      <w:szCs w:val="28"/>
      <w:lang w:eastAsia="ru-RU" w:bidi="ru-RU"/>
      <w14:ligatures w14:val="none"/>
    </w:rPr>
  </w:style>
  <w:style w:type="paragraph" w:styleId="afd">
    <w:name w:val="TOC Heading"/>
    <w:basedOn w:val="10"/>
    <w:next w:val="a0"/>
    <w:uiPriority w:val="39"/>
    <w:unhideWhenUsed/>
    <w:qFormat/>
    <w:rsid w:val="00895A8D"/>
    <w:pPr>
      <w:spacing w:line="256" w:lineRule="auto"/>
      <w:jc w:val="center"/>
      <w:outlineLvl w:val="9"/>
    </w:pPr>
    <w:rPr>
      <w:rFonts w:ascii="Times New Roman" w:hAnsi="Times New Roman"/>
      <w:b/>
      <w:bCs w:val="0"/>
      <w:caps/>
      <w:color w:val="auto"/>
      <w:kern w:val="0"/>
      <w:sz w:val="28"/>
      <w:lang w:val="en-US"/>
      <w14:ligatures w14:val="none"/>
    </w:rPr>
  </w:style>
  <w:style w:type="paragraph" w:customStyle="1" w:styleId="15">
    <w:name w:val="Обычный (веб)1"/>
    <w:basedOn w:val="a0"/>
    <w:uiPriority w:val="99"/>
    <w:rsid w:val="00895A8D"/>
    <w:pPr>
      <w:spacing w:before="100" w:after="100" w:line="240" w:lineRule="auto"/>
    </w:pPr>
    <w:rPr>
      <w:rFonts w:ascii="Arial Unicode MS" w:eastAsia="Times New Roman" w:hAnsi="Arial Unicode MS" w:cs="Times New Roman"/>
      <w:b w:val="0"/>
      <w:bCs w:val="0"/>
      <w:color w:val="auto"/>
      <w:kern w:val="0"/>
      <w:sz w:val="24"/>
      <w:szCs w:val="20"/>
      <w:lang w:val="en-US" w:eastAsia="ko-KR"/>
      <w14:ligatures w14:val="none"/>
    </w:rPr>
  </w:style>
  <w:style w:type="paragraph" w:customStyle="1" w:styleId="Default">
    <w:name w:val="Default"/>
    <w:uiPriority w:val="99"/>
    <w:rsid w:val="00895A8D"/>
    <w:pPr>
      <w:widowControl w:val="0"/>
      <w:suppressAutoHyphens/>
      <w:autoSpaceDE w:val="0"/>
      <w:spacing w:after="0" w:line="240" w:lineRule="auto"/>
    </w:pPr>
    <w:rPr>
      <w:rFonts w:ascii="Tahoma" w:eastAsia="Times New Roman" w:hAnsi="Tahoma" w:cs="Tahoma"/>
      <w:b w:val="0"/>
      <w:bCs w:val="0"/>
      <w:color w:val="000000"/>
      <w:kern w:val="0"/>
      <w:sz w:val="24"/>
      <w:szCs w:val="24"/>
      <w:lang w:eastAsia="zh-CN"/>
      <w14:ligatures w14:val="none"/>
    </w:rPr>
  </w:style>
  <w:style w:type="character" w:customStyle="1" w:styleId="afe">
    <w:name w:val="Курс_обычный Знак"/>
    <w:link w:val="aff"/>
    <w:locked/>
    <w:rsid w:val="00895A8D"/>
    <w:rPr>
      <w:rFonts w:eastAsia="Times New Roman" w:cs="Times New Roman"/>
      <w:sz w:val="26"/>
      <w:lang w:eastAsia="ru-RU"/>
    </w:rPr>
  </w:style>
  <w:style w:type="paragraph" w:customStyle="1" w:styleId="aff">
    <w:name w:val="Курс_обычный"/>
    <w:basedOn w:val="a0"/>
    <w:link w:val="afe"/>
    <w:rsid w:val="00895A8D"/>
    <w:pPr>
      <w:spacing w:after="0" w:line="360" w:lineRule="auto"/>
      <w:ind w:firstLine="907"/>
      <w:jc w:val="both"/>
    </w:pPr>
    <w:rPr>
      <w:rFonts w:eastAsia="Times New Roman" w:cs="Times New Roman"/>
      <w:sz w:val="26"/>
      <w:lang w:eastAsia="ru-RU"/>
    </w:rPr>
  </w:style>
  <w:style w:type="character" w:customStyle="1" w:styleId="16">
    <w:name w:val="Стиль1 Знак"/>
    <w:basedOn w:val="a1"/>
    <w:link w:val="17"/>
    <w:locked/>
    <w:rsid w:val="00895A8D"/>
    <w:rPr>
      <w:rFonts w:eastAsiaTheme="minorEastAsia" w:cs="Times New Roman"/>
      <w:lang w:eastAsia="ru-RU"/>
    </w:rPr>
  </w:style>
  <w:style w:type="paragraph" w:customStyle="1" w:styleId="17">
    <w:name w:val="Стиль1"/>
    <w:basedOn w:val="a0"/>
    <w:link w:val="16"/>
    <w:qFormat/>
    <w:rsid w:val="00895A8D"/>
    <w:pPr>
      <w:spacing w:after="0" w:line="360" w:lineRule="exact"/>
      <w:ind w:firstLine="709"/>
    </w:pPr>
    <w:rPr>
      <w:rFonts w:eastAsiaTheme="minorEastAsia" w:cs="Times New Roman"/>
      <w:lang w:eastAsia="ru-RU"/>
    </w:rPr>
  </w:style>
  <w:style w:type="character" w:customStyle="1" w:styleId="KSKRChar">
    <w:name w:val="KSKR Char"/>
    <w:link w:val="KSKR"/>
    <w:locked/>
    <w:rsid w:val="00895A8D"/>
    <w:rPr>
      <w:rFonts w:eastAsia="Times New Roman" w:cs="Times New Roman"/>
      <w:lang w:val="x-none" w:eastAsia="x-none"/>
    </w:rPr>
  </w:style>
  <w:style w:type="paragraph" w:customStyle="1" w:styleId="KSKR">
    <w:name w:val="KSKR"/>
    <w:basedOn w:val="a0"/>
    <w:link w:val="KSKRChar"/>
    <w:qFormat/>
    <w:rsid w:val="00895A8D"/>
    <w:pPr>
      <w:spacing w:after="0" w:line="240" w:lineRule="auto"/>
      <w:ind w:firstLine="540"/>
    </w:pPr>
    <w:rPr>
      <w:rFonts w:eastAsia="Times New Roman" w:cs="Times New Roman"/>
      <w:lang w:val="x-none" w:eastAsia="x-none"/>
    </w:rPr>
  </w:style>
  <w:style w:type="character" w:customStyle="1" w:styleId="24">
    <w:name w:val="Стиль2 Знак"/>
    <w:link w:val="25"/>
    <w:locked/>
    <w:rsid w:val="00895A8D"/>
    <w:rPr>
      <w:rFonts w:eastAsia="Times New Roman" w:cs="Times New Roman"/>
      <w:lang w:eastAsia="ru-RU"/>
    </w:rPr>
  </w:style>
  <w:style w:type="paragraph" w:customStyle="1" w:styleId="25">
    <w:name w:val="Стиль2"/>
    <w:basedOn w:val="aff"/>
    <w:link w:val="24"/>
    <w:qFormat/>
    <w:rsid w:val="00895A8D"/>
    <w:pPr>
      <w:widowControl w:val="0"/>
      <w:spacing w:line="240" w:lineRule="auto"/>
      <w:ind w:firstLine="708"/>
    </w:pPr>
    <w:rPr>
      <w:sz w:val="28"/>
    </w:rPr>
  </w:style>
  <w:style w:type="character" w:customStyle="1" w:styleId="aff0">
    <w:name w:val="курсовая Знак"/>
    <w:basedOn w:val="a1"/>
    <w:link w:val="aff1"/>
    <w:locked/>
    <w:rsid w:val="00895A8D"/>
    <w:rPr>
      <w:rFonts w:eastAsia="Times New Roman" w:cs="Times New Roman"/>
      <w:szCs w:val="24"/>
      <w:lang w:eastAsia="ru-RU"/>
    </w:rPr>
  </w:style>
  <w:style w:type="paragraph" w:customStyle="1" w:styleId="aff1">
    <w:name w:val="курсовая"/>
    <w:basedOn w:val="a0"/>
    <w:link w:val="aff0"/>
    <w:qFormat/>
    <w:rsid w:val="00895A8D"/>
    <w:pPr>
      <w:spacing w:after="0" w:line="240" w:lineRule="auto"/>
    </w:pPr>
    <w:rPr>
      <w:rFonts w:eastAsia="Times New Roman" w:cs="Times New Roman"/>
      <w:szCs w:val="24"/>
      <w:lang w:eastAsia="ru-RU"/>
    </w:rPr>
  </w:style>
  <w:style w:type="paragraph" w:customStyle="1" w:styleId="aff2">
    <w:name w:val="Диплом_обыч"/>
    <w:basedOn w:val="a0"/>
    <w:uiPriority w:val="99"/>
    <w:qFormat/>
    <w:rsid w:val="00895A8D"/>
    <w:pPr>
      <w:spacing w:line="256" w:lineRule="auto"/>
      <w:ind w:firstLine="567"/>
    </w:pPr>
    <w:rPr>
      <w:rFonts w:eastAsia="Calibri" w:cs="Calibri"/>
      <w:b w:val="0"/>
      <w:bCs w:val="0"/>
      <w:color w:val="auto"/>
      <w:kern w:val="0"/>
      <w:szCs w:val="28"/>
      <w14:ligatures w14:val="none"/>
    </w:rPr>
  </w:style>
  <w:style w:type="paragraph" w:customStyle="1" w:styleId="aff3">
    <w:name w:val="Диплом_обычн"/>
    <w:basedOn w:val="a0"/>
    <w:uiPriority w:val="99"/>
    <w:rsid w:val="00895A8D"/>
    <w:pPr>
      <w:spacing w:line="256" w:lineRule="auto"/>
      <w:ind w:firstLine="907"/>
    </w:pPr>
    <w:rPr>
      <w:rFonts w:eastAsia="Calibri" w:cs="Times New Roman"/>
      <w:b w:val="0"/>
      <w:bCs w:val="0"/>
      <w:color w:val="auto"/>
      <w:kern w:val="0"/>
      <w:szCs w:val="28"/>
      <w14:ligatures w14:val="none"/>
    </w:rPr>
  </w:style>
  <w:style w:type="paragraph" w:customStyle="1" w:styleId="210">
    <w:name w:val="Заголовок 21"/>
    <w:basedOn w:val="a0"/>
    <w:uiPriority w:val="1"/>
    <w:rsid w:val="00895A8D"/>
    <w:pPr>
      <w:widowControl w:val="0"/>
      <w:autoSpaceDE w:val="0"/>
      <w:autoSpaceDN w:val="0"/>
      <w:spacing w:after="0" w:line="360" w:lineRule="exact"/>
      <w:ind w:left="1232" w:hanging="422"/>
      <w:jc w:val="both"/>
      <w:outlineLvl w:val="2"/>
    </w:pPr>
    <w:rPr>
      <w:rFonts w:eastAsia="Times New Roman" w:cs="Times New Roman"/>
      <w:color w:val="auto"/>
      <w:kern w:val="0"/>
      <w:szCs w:val="28"/>
      <w:lang w:eastAsia="ru-RU" w:bidi="ru-RU"/>
      <w14:ligatures w14:val="none"/>
    </w:rPr>
  </w:style>
  <w:style w:type="paragraph" w:customStyle="1" w:styleId="TableParagraph">
    <w:name w:val="Table Paragraph"/>
    <w:basedOn w:val="a0"/>
    <w:uiPriority w:val="1"/>
    <w:qFormat/>
    <w:rsid w:val="00895A8D"/>
    <w:pPr>
      <w:widowControl w:val="0"/>
      <w:autoSpaceDE w:val="0"/>
      <w:autoSpaceDN w:val="0"/>
      <w:spacing w:after="0" w:line="360" w:lineRule="exact"/>
      <w:ind w:left="107" w:firstLine="709"/>
      <w:jc w:val="both"/>
    </w:pPr>
    <w:rPr>
      <w:rFonts w:eastAsia="Times New Roman" w:cs="Times New Roman"/>
      <w:b w:val="0"/>
      <w:bCs w:val="0"/>
      <w:color w:val="auto"/>
      <w:kern w:val="0"/>
      <w:szCs w:val="28"/>
      <w:lang w:eastAsia="ru-RU" w:bidi="ru-RU"/>
      <w14:ligatures w14:val="none"/>
    </w:rPr>
  </w:style>
  <w:style w:type="character" w:customStyle="1" w:styleId="lera">
    <w:name w:val="lera Знак"/>
    <w:link w:val="lera0"/>
    <w:locked/>
    <w:rsid w:val="00895A8D"/>
    <w:rPr>
      <w:rFonts w:eastAsia="Times New Roman" w:cs="Times New Roman"/>
      <w:color w:val="000000"/>
      <w:kern w:val="28"/>
      <w:lang w:eastAsia="ru-RU"/>
    </w:rPr>
  </w:style>
  <w:style w:type="paragraph" w:customStyle="1" w:styleId="lera0">
    <w:name w:val="lera"/>
    <w:basedOn w:val="a0"/>
    <w:link w:val="lera"/>
    <w:rsid w:val="00895A8D"/>
    <w:pPr>
      <w:spacing w:after="0" w:line="360" w:lineRule="exact"/>
      <w:ind w:firstLine="709"/>
      <w:jc w:val="both"/>
    </w:pPr>
    <w:rPr>
      <w:rFonts w:eastAsia="Times New Roman" w:cs="Times New Roman"/>
      <w:color w:val="000000"/>
      <w:kern w:val="28"/>
      <w:lang w:eastAsia="ru-RU"/>
    </w:rPr>
  </w:style>
  <w:style w:type="paragraph" w:customStyle="1" w:styleId="a">
    <w:name w:val="Перечисление"/>
    <w:basedOn w:val="a0"/>
    <w:autoRedefine/>
    <w:uiPriority w:val="99"/>
    <w:qFormat/>
    <w:rsid w:val="00895A8D"/>
    <w:pPr>
      <w:numPr>
        <w:numId w:val="13"/>
      </w:numPr>
      <w:spacing w:after="0" w:line="360" w:lineRule="exact"/>
      <w:ind w:left="0" w:firstLine="706"/>
      <w:contextualSpacing/>
      <w:jc w:val="both"/>
    </w:pPr>
    <w:rPr>
      <w:rFonts w:eastAsia="Calibri" w:cs="Times New Roman"/>
      <w:b w:val="0"/>
      <w:bCs w:val="0"/>
      <w:color w:val="auto"/>
      <w:kern w:val="0"/>
      <w:szCs w:val="28"/>
      <w14:ligatures w14:val="none"/>
    </w:rPr>
  </w:style>
  <w:style w:type="character" w:customStyle="1" w:styleId="220">
    <w:name w:val="Заголовок 22 Знак"/>
    <w:link w:val="22"/>
    <w:locked/>
    <w:rsid w:val="00895A8D"/>
    <w:rPr>
      <w:rFonts w:eastAsia="Times New Roman" w:cs="Times New Roman"/>
      <w:b w:val="0"/>
      <w:bCs w:val="0"/>
      <w:iCs/>
      <w:lang w:eastAsia="ru-RU"/>
    </w:rPr>
  </w:style>
  <w:style w:type="paragraph" w:customStyle="1" w:styleId="22">
    <w:name w:val="Заголовок 22"/>
    <w:basedOn w:val="2"/>
    <w:link w:val="220"/>
    <w:qFormat/>
    <w:rsid w:val="00895A8D"/>
    <w:pPr>
      <w:keepLines w:val="0"/>
      <w:numPr>
        <w:numId w:val="14"/>
      </w:numPr>
      <w:tabs>
        <w:tab w:val="left" w:pos="1080"/>
      </w:tabs>
      <w:spacing w:after="100" w:afterAutospacing="1" w:line="360" w:lineRule="exact"/>
      <w:ind w:left="0" w:firstLine="0"/>
      <w:contextualSpacing/>
    </w:pPr>
    <w:rPr>
      <w:rFonts w:eastAsia="Times New Roman" w:cs="Times New Roman"/>
      <w:b w:val="0"/>
      <w:bCs w:val="0"/>
      <w:iCs/>
      <w:color w:val="2E74B5" w:themeColor="accent1" w:themeShade="BF"/>
      <w:lang w:eastAsia="ru-RU"/>
    </w:rPr>
  </w:style>
  <w:style w:type="character" w:customStyle="1" w:styleId="18">
    <w:name w:val="Стиль 1 Знак"/>
    <w:link w:val="1"/>
    <w:locked/>
    <w:rsid w:val="00895A8D"/>
    <w:rPr>
      <w:rFonts w:eastAsia="Times New Roman" w:cs="Times New Roman"/>
      <w:b w:val="0"/>
      <w:bCs w:val="0"/>
      <w:iCs/>
      <w:lang w:eastAsia="ru-RU"/>
    </w:rPr>
  </w:style>
  <w:style w:type="paragraph" w:customStyle="1" w:styleId="1">
    <w:name w:val="Стиль 1"/>
    <w:basedOn w:val="2"/>
    <w:link w:val="18"/>
    <w:qFormat/>
    <w:rsid w:val="00895A8D"/>
    <w:pPr>
      <w:keepLines w:val="0"/>
      <w:numPr>
        <w:numId w:val="16"/>
      </w:numPr>
      <w:spacing w:before="100" w:beforeAutospacing="1" w:after="100" w:afterAutospacing="1" w:line="360" w:lineRule="exact"/>
      <w:contextualSpacing/>
    </w:pPr>
    <w:rPr>
      <w:rFonts w:eastAsia="Times New Roman" w:cs="Times New Roman"/>
      <w:b w:val="0"/>
      <w:bCs w:val="0"/>
      <w:iCs/>
      <w:color w:val="2E74B5" w:themeColor="accent1" w:themeShade="BF"/>
      <w:lang w:eastAsia="ru-RU"/>
    </w:rPr>
  </w:style>
  <w:style w:type="character" w:customStyle="1" w:styleId="aff4">
    <w:name w:val="Таблица Знак"/>
    <w:basedOn w:val="a1"/>
    <w:link w:val="aff5"/>
    <w:locked/>
    <w:rsid w:val="00895A8D"/>
    <w:rPr>
      <w:rFonts w:ascii="Calibri" w:eastAsia="Calibri" w:hAnsi="Calibri" w:cs="Times New Roman"/>
    </w:rPr>
  </w:style>
  <w:style w:type="paragraph" w:customStyle="1" w:styleId="aff5">
    <w:name w:val="Таблица"/>
    <w:basedOn w:val="a0"/>
    <w:link w:val="aff4"/>
    <w:qFormat/>
    <w:rsid w:val="00895A8D"/>
    <w:pPr>
      <w:spacing w:after="0" w:line="240" w:lineRule="auto"/>
    </w:pPr>
    <w:rPr>
      <w:rFonts w:ascii="Calibri" w:eastAsia="Calibri" w:hAnsi="Calibri" w:cs="Times New Roman"/>
    </w:rPr>
  </w:style>
  <w:style w:type="paragraph" w:customStyle="1" w:styleId="19">
    <w:name w:val="Название объекта1"/>
    <w:basedOn w:val="a0"/>
    <w:next w:val="a0"/>
    <w:uiPriority w:val="35"/>
    <w:qFormat/>
    <w:rsid w:val="00895A8D"/>
    <w:pPr>
      <w:spacing w:after="200" w:line="240" w:lineRule="auto"/>
    </w:pPr>
    <w:rPr>
      <w:rFonts w:ascii="Calibri" w:eastAsia="Calibri" w:hAnsi="Calibri" w:cs="Times New Roman"/>
      <w:color w:val="5B9BD5"/>
      <w:kern w:val="0"/>
      <w:sz w:val="18"/>
      <w:szCs w:val="18"/>
      <w14:ligatures w14:val="none"/>
    </w:rPr>
  </w:style>
  <w:style w:type="paragraph" w:customStyle="1" w:styleId="western">
    <w:name w:val="western"/>
    <w:basedOn w:val="a0"/>
    <w:uiPriority w:val="99"/>
    <w:rsid w:val="00895A8D"/>
    <w:pPr>
      <w:spacing w:before="100" w:beforeAutospacing="1" w:after="100" w:afterAutospacing="1" w:line="240" w:lineRule="auto"/>
    </w:pPr>
    <w:rPr>
      <w:rFonts w:eastAsia="Times New Roman" w:cs="Times New Roman"/>
      <w:b w:val="0"/>
      <w:bCs w:val="0"/>
      <w:color w:val="auto"/>
      <w:kern w:val="0"/>
      <w:sz w:val="24"/>
      <w:szCs w:val="24"/>
      <w:lang w:eastAsia="ru-RU"/>
      <w14:ligatures w14:val="none"/>
    </w:rPr>
  </w:style>
  <w:style w:type="character" w:customStyle="1" w:styleId="Title1">
    <w:name w:val="Title Знак1"/>
    <w:link w:val="26"/>
    <w:locked/>
    <w:rsid w:val="00895A8D"/>
    <w:rPr>
      <w:rFonts w:cs="Times New Roman"/>
      <w:b w:val="0"/>
      <w:bCs w:val="0"/>
      <w:kern w:val="32"/>
    </w:rPr>
  </w:style>
  <w:style w:type="paragraph" w:customStyle="1" w:styleId="26">
    <w:name w:val="Название2"/>
    <w:basedOn w:val="10"/>
    <w:link w:val="Title1"/>
    <w:qFormat/>
    <w:rsid w:val="00895A8D"/>
    <w:pPr>
      <w:keepLines w:val="0"/>
      <w:spacing w:before="0" w:line="240" w:lineRule="auto"/>
      <w:ind w:firstLine="539"/>
    </w:pPr>
    <w:rPr>
      <w:rFonts w:ascii="Times New Roman" w:eastAsiaTheme="minorHAnsi" w:hAnsi="Times New Roman" w:cs="Times New Roman"/>
      <w:bCs w:val="0"/>
      <w:kern w:val="32"/>
      <w:sz w:val="28"/>
      <w:szCs w:val="26"/>
    </w:rPr>
  </w:style>
  <w:style w:type="character" w:styleId="aff6">
    <w:name w:val="annotation reference"/>
    <w:basedOn w:val="a1"/>
    <w:uiPriority w:val="99"/>
    <w:semiHidden/>
    <w:unhideWhenUsed/>
    <w:rsid w:val="00895A8D"/>
    <w:rPr>
      <w:sz w:val="16"/>
      <w:szCs w:val="16"/>
    </w:rPr>
  </w:style>
  <w:style w:type="character" w:styleId="aff7">
    <w:name w:val="Placeholder Text"/>
    <w:basedOn w:val="a1"/>
    <w:uiPriority w:val="99"/>
    <w:semiHidden/>
    <w:rsid w:val="00895A8D"/>
    <w:rPr>
      <w:color w:val="808080"/>
    </w:rPr>
  </w:style>
  <w:style w:type="character" w:customStyle="1" w:styleId="apple-converted-space">
    <w:name w:val="apple-converted-space"/>
    <w:basedOn w:val="a1"/>
    <w:rsid w:val="00895A8D"/>
  </w:style>
  <w:style w:type="character" w:customStyle="1" w:styleId="keyword">
    <w:name w:val="keyword"/>
    <w:basedOn w:val="a1"/>
    <w:rsid w:val="00895A8D"/>
  </w:style>
  <w:style w:type="character" w:customStyle="1" w:styleId="1a">
    <w:name w:val="Неразрешенное упоминание1"/>
    <w:basedOn w:val="a1"/>
    <w:uiPriority w:val="99"/>
    <w:semiHidden/>
    <w:rsid w:val="00895A8D"/>
    <w:rPr>
      <w:color w:val="605E5C"/>
      <w:shd w:val="clear" w:color="auto" w:fill="E1DFDD"/>
    </w:rPr>
  </w:style>
  <w:style w:type="character" w:customStyle="1" w:styleId="nowrap">
    <w:name w:val="nowrap"/>
    <w:basedOn w:val="a1"/>
    <w:rsid w:val="00895A8D"/>
  </w:style>
  <w:style w:type="character" w:customStyle="1" w:styleId="1b">
    <w:name w:val="Текст выноски Знак1"/>
    <w:basedOn w:val="a1"/>
    <w:uiPriority w:val="99"/>
    <w:semiHidden/>
    <w:rsid w:val="00895A8D"/>
    <w:rPr>
      <w:rFonts w:ascii="Segoe UI" w:hAnsi="Segoe UI" w:cs="Segoe UI" w:hint="default"/>
      <w:sz w:val="18"/>
      <w:szCs w:val="18"/>
    </w:rPr>
  </w:style>
  <w:style w:type="table" w:styleId="aff8">
    <w:name w:val="Grid Table Light"/>
    <w:basedOn w:val="a2"/>
    <w:uiPriority w:val="40"/>
    <w:rsid w:val="00895A8D"/>
    <w:pPr>
      <w:spacing w:after="0" w:line="240" w:lineRule="auto"/>
    </w:pPr>
    <w:rPr>
      <w:rFonts w:cs="Times"/>
      <w:b w:val="0"/>
      <w:bCs w:val="0"/>
      <w:color w:val="auto"/>
      <w:kern w:val="0"/>
      <w:szCs w:val="28"/>
      <w:lang w:val="en-US"/>
      <w14:ligatures w14:val="none"/>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Normal">
    <w:name w:val="Table Normal"/>
    <w:uiPriority w:val="2"/>
    <w:semiHidden/>
    <w:qFormat/>
    <w:rsid w:val="00895A8D"/>
    <w:pPr>
      <w:widowControl w:val="0"/>
      <w:autoSpaceDE w:val="0"/>
      <w:autoSpaceDN w:val="0"/>
      <w:spacing w:after="0" w:line="240" w:lineRule="auto"/>
    </w:pPr>
    <w:rPr>
      <w:rFonts w:cs="Times"/>
      <w:b w:val="0"/>
      <w:bCs w:val="0"/>
      <w:color w:val="auto"/>
      <w:kern w:val="0"/>
      <w:szCs w:val="28"/>
      <w:lang w:val="en-US"/>
      <w14:ligatures w14:val="none"/>
    </w:rPr>
    <w:tblPr>
      <w:tblCellMar>
        <w:top w:w="0" w:type="dxa"/>
        <w:left w:w="0" w:type="dxa"/>
        <w:bottom w:w="0" w:type="dxa"/>
        <w:right w:w="0" w:type="dxa"/>
      </w:tblCellMar>
    </w:tblPr>
  </w:style>
  <w:style w:type="table" w:customStyle="1" w:styleId="1c">
    <w:name w:val="Сетка таблицы1"/>
    <w:basedOn w:val="a2"/>
    <w:uiPriority w:val="39"/>
    <w:rsid w:val="00895A8D"/>
    <w:pPr>
      <w:spacing w:after="0" w:line="240" w:lineRule="auto"/>
    </w:pPr>
    <w:rPr>
      <w:rFonts w:ascii="Calibri" w:eastAsia="Times New Roman" w:hAnsi="Calibri" w:cs="Calibri"/>
      <w:b w:val="0"/>
      <w:bCs w:val="0"/>
      <w:color w:val="auto"/>
      <w:kern w:val="0"/>
      <w:sz w:val="20"/>
      <w:szCs w:val="2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Сетка таблицы2"/>
    <w:basedOn w:val="a2"/>
    <w:rsid w:val="00895A8D"/>
    <w:pPr>
      <w:spacing w:after="0" w:line="240" w:lineRule="auto"/>
    </w:pPr>
    <w:rPr>
      <w:rFonts w:eastAsia="Calibri" w:cs="Times"/>
      <w:b w:val="0"/>
      <w:bCs w:val="0"/>
      <w:color w:val="auto"/>
      <w:kern w:val="0"/>
      <w:szCs w:val="28"/>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2"/>
    <w:uiPriority w:val="59"/>
    <w:rsid w:val="00895A8D"/>
    <w:pPr>
      <w:spacing w:after="0" w:line="240" w:lineRule="auto"/>
    </w:pPr>
    <w:rPr>
      <w:rFonts w:eastAsia="Calibri" w:cs="Times"/>
      <w:b w:val="0"/>
      <w:bCs w:val="0"/>
      <w:color w:val="auto"/>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1">
    <w:name w:val="Сетка таблицы4"/>
    <w:basedOn w:val="a2"/>
    <w:rsid w:val="00895A8D"/>
    <w:pPr>
      <w:spacing w:after="0" w:line="240" w:lineRule="auto"/>
    </w:pPr>
    <w:rPr>
      <w:rFonts w:eastAsia="Calibri" w:cs="Times"/>
      <w:b w:val="0"/>
      <w:bCs w:val="0"/>
      <w:color w:val="auto"/>
      <w:kern w:val="0"/>
      <w:szCs w:val="28"/>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2"/>
    <w:uiPriority w:val="59"/>
    <w:rsid w:val="00895A8D"/>
    <w:pPr>
      <w:spacing w:after="0" w:line="240" w:lineRule="auto"/>
    </w:pPr>
    <w:rPr>
      <w:rFonts w:eastAsia="Calibri" w:cs="Times"/>
      <w:b w:val="0"/>
      <w:bCs w:val="0"/>
      <w:color w:val="auto"/>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21">
    <w:name w:val="Сетка таблицы22"/>
    <w:basedOn w:val="a2"/>
    <w:rsid w:val="00895A8D"/>
    <w:pPr>
      <w:spacing w:after="0" w:line="240" w:lineRule="auto"/>
    </w:pPr>
    <w:rPr>
      <w:rFonts w:eastAsia="Calibri" w:cs="Times"/>
      <w:b w:val="0"/>
      <w:bCs w:val="0"/>
      <w:color w:val="auto"/>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10">
    <w:name w:val="Сетка таблицы31"/>
    <w:basedOn w:val="a2"/>
    <w:rsid w:val="00895A8D"/>
    <w:pPr>
      <w:spacing w:after="0" w:line="240" w:lineRule="auto"/>
    </w:pPr>
    <w:rPr>
      <w:rFonts w:eastAsia="Calibri" w:cs="Times"/>
      <w:b w:val="0"/>
      <w:bCs w:val="0"/>
      <w:color w:val="auto"/>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tyle1">
    <w:name w:val="Style1"/>
    <w:uiPriority w:val="99"/>
    <w:rsid w:val="00895A8D"/>
    <w:pPr>
      <w:numPr>
        <w:numId w:val="18"/>
      </w:numPr>
    </w:pPr>
  </w:style>
  <w:style w:type="paragraph" w:customStyle="1" w:styleId="aff9">
    <w:name w:val="Листинг"/>
    <w:basedOn w:val="a0"/>
    <w:link w:val="affa"/>
    <w:qFormat/>
    <w:rsid w:val="00895A8D"/>
    <w:pPr>
      <w:spacing w:after="0" w:line="264" w:lineRule="auto"/>
    </w:pPr>
    <w:rPr>
      <w:b w:val="0"/>
      <w:bCs w:val="0"/>
      <w:color w:val="auto"/>
      <w:sz w:val="20"/>
      <w:szCs w:val="28"/>
      <w:lang w:val="en-US"/>
    </w:rPr>
  </w:style>
  <w:style w:type="character" w:customStyle="1" w:styleId="affa">
    <w:name w:val="Листинг Знак"/>
    <w:basedOn w:val="a1"/>
    <w:link w:val="aff9"/>
    <w:rsid w:val="00895A8D"/>
    <w:rPr>
      <w:b w:val="0"/>
      <w:bCs w:val="0"/>
      <w:color w:val="auto"/>
      <w:sz w:val="20"/>
      <w:szCs w:val="28"/>
      <w:lang w:val="en-US"/>
    </w:rPr>
  </w:style>
  <w:style w:type="numbering" w:customStyle="1" w:styleId="28">
    <w:name w:val="Нет списка2"/>
    <w:next w:val="a3"/>
    <w:uiPriority w:val="99"/>
    <w:semiHidden/>
    <w:unhideWhenUsed/>
    <w:rsid w:val="002A0732"/>
  </w:style>
  <w:style w:type="numbering" w:customStyle="1" w:styleId="Style11">
    <w:name w:val="Style11"/>
    <w:uiPriority w:val="99"/>
    <w:rsid w:val="002A0732"/>
  </w:style>
  <w:style w:type="numbering" w:customStyle="1" w:styleId="33">
    <w:name w:val="Нет списка3"/>
    <w:next w:val="a3"/>
    <w:uiPriority w:val="99"/>
    <w:semiHidden/>
    <w:unhideWhenUsed/>
    <w:rsid w:val="00494D80"/>
  </w:style>
  <w:style w:type="table" w:customStyle="1" w:styleId="51">
    <w:name w:val="Сетка таблицы5"/>
    <w:basedOn w:val="a2"/>
    <w:next w:val="a7"/>
    <w:uiPriority w:val="59"/>
    <w:rsid w:val="00494D80"/>
    <w:pPr>
      <w:spacing w:after="0" w:line="240" w:lineRule="auto"/>
    </w:pPr>
    <w:rPr>
      <w:rFonts w:eastAsia="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d">
    <w:name w:val="Сетка таблицы светлая1"/>
    <w:basedOn w:val="a2"/>
    <w:next w:val="aff8"/>
    <w:uiPriority w:val="40"/>
    <w:rsid w:val="00494D80"/>
    <w:pPr>
      <w:spacing w:after="0" w:line="240" w:lineRule="auto"/>
    </w:pPr>
    <w:rPr>
      <w:rFonts w:eastAsia="Calibri" w:cs="Times"/>
      <w:kern w:val="0"/>
      <w:szCs w:val="28"/>
      <w:lang w:val="en-US"/>
      <w14:ligatures w14:val="none"/>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2">
    <w:name w:val="Сетка таблицы112"/>
    <w:basedOn w:val="a2"/>
    <w:uiPriority w:val="59"/>
    <w:rsid w:val="00494D80"/>
    <w:pPr>
      <w:spacing w:after="0" w:line="240" w:lineRule="auto"/>
    </w:pPr>
    <w:rPr>
      <w:rFonts w:eastAsia="Calibri" w:cs="Times"/>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1">
    <w:name w:val="Сетка таблицы211"/>
    <w:basedOn w:val="a2"/>
    <w:rsid w:val="00494D80"/>
    <w:pPr>
      <w:spacing w:after="0" w:line="240" w:lineRule="auto"/>
    </w:pPr>
    <w:rPr>
      <w:rFonts w:eastAsia="Calibri" w:cs="Times"/>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20">
    <w:name w:val="Сетка таблицы32"/>
    <w:basedOn w:val="a2"/>
    <w:rsid w:val="00494D80"/>
    <w:pPr>
      <w:spacing w:after="0" w:line="240" w:lineRule="auto"/>
    </w:pPr>
    <w:rPr>
      <w:rFonts w:eastAsia="Calibri" w:cs="Times"/>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1">
    <w:name w:val="Table Normal1"/>
    <w:uiPriority w:val="2"/>
    <w:semiHidden/>
    <w:qFormat/>
    <w:rsid w:val="00494D80"/>
    <w:pPr>
      <w:widowControl w:val="0"/>
      <w:autoSpaceDE w:val="0"/>
      <w:autoSpaceDN w:val="0"/>
      <w:spacing w:after="0" w:line="240" w:lineRule="auto"/>
    </w:pPr>
    <w:rPr>
      <w:rFonts w:eastAsia="Calibri" w:cs="Times"/>
      <w:kern w:val="0"/>
      <w:szCs w:val="28"/>
      <w:lang w:val="en-US"/>
      <w14:ligatures w14:val="none"/>
    </w:rPr>
    <w:tblPr>
      <w:tblCellMar>
        <w:top w:w="0" w:type="dxa"/>
        <w:left w:w="0" w:type="dxa"/>
        <w:bottom w:w="0" w:type="dxa"/>
        <w:right w:w="0" w:type="dxa"/>
      </w:tblCellMar>
    </w:tblPr>
  </w:style>
  <w:style w:type="table" w:customStyle="1" w:styleId="130">
    <w:name w:val="Сетка таблицы13"/>
    <w:basedOn w:val="a2"/>
    <w:uiPriority w:val="39"/>
    <w:rsid w:val="00494D80"/>
    <w:pPr>
      <w:spacing w:after="0" w:line="240" w:lineRule="auto"/>
    </w:pPr>
    <w:rPr>
      <w:rFonts w:ascii="Calibri" w:eastAsia="Times New Roman" w:hAnsi="Calibri" w:cs="Calibri"/>
      <w:kern w:val="0"/>
      <w:sz w:val="20"/>
      <w:szCs w:val="2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Сетка таблицы23"/>
    <w:basedOn w:val="a2"/>
    <w:rsid w:val="00494D80"/>
    <w:pPr>
      <w:spacing w:after="0" w:line="240" w:lineRule="auto"/>
    </w:pPr>
    <w:rPr>
      <w:rFonts w:eastAsia="Calibri" w:cs="Times"/>
      <w:kern w:val="0"/>
      <w:szCs w:val="28"/>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Сетка таблицы121"/>
    <w:basedOn w:val="a2"/>
    <w:uiPriority w:val="59"/>
    <w:rsid w:val="00494D80"/>
    <w:pPr>
      <w:spacing w:after="0" w:line="240" w:lineRule="auto"/>
    </w:pPr>
    <w:rPr>
      <w:rFonts w:eastAsia="Calibri" w:cs="Times"/>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10">
    <w:name w:val="Сетка таблицы41"/>
    <w:basedOn w:val="a2"/>
    <w:rsid w:val="00494D80"/>
    <w:pPr>
      <w:spacing w:after="0" w:line="240" w:lineRule="auto"/>
    </w:pPr>
    <w:rPr>
      <w:rFonts w:eastAsia="Calibri" w:cs="Times"/>
      <w:kern w:val="0"/>
      <w:szCs w:val="28"/>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Сетка таблицы1111"/>
    <w:basedOn w:val="a2"/>
    <w:uiPriority w:val="59"/>
    <w:rsid w:val="00494D80"/>
    <w:pPr>
      <w:spacing w:after="0" w:line="240" w:lineRule="auto"/>
    </w:pPr>
    <w:rPr>
      <w:rFonts w:eastAsia="Calibri" w:cs="Times"/>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210">
    <w:name w:val="Сетка таблицы221"/>
    <w:basedOn w:val="a2"/>
    <w:rsid w:val="00494D80"/>
    <w:pPr>
      <w:spacing w:after="0" w:line="240" w:lineRule="auto"/>
    </w:pPr>
    <w:rPr>
      <w:rFonts w:eastAsia="Calibri" w:cs="Times"/>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11">
    <w:name w:val="Сетка таблицы311"/>
    <w:basedOn w:val="a2"/>
    <w:rsid w:val="00494D80"/>
    <w:pPr>
      <w:spacing w:after="0" w:line="240" w:lineRule="auto"/>
    </w:pPr>
    <w:rPr>
      <w:rFonts w:eastAsia="Calibri" w:cs="Times"/>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tyle12">
    <w:name w:val="Style12"/>
    <w:uiPriority w:val="99"/>
    <w:rsid w:val="00494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256887">
      <w:bodyDiv w:val="1"/>
      <w:marLeft w:val="0"/>
      <w:marRight w:val="0"/>
      <w:marTop w:val="0"/>
      <w:marBottom w:val="0"/>
      <w:divBdr>
        <w:top w:val="none" w:sz="0" w:space="0" w:color="auto"/>
        <w:left w:val="none" w:sz="0" w:space="0" w:color="auto"/>
        <w:bottom w:val="none" w:sz="0" w:space="0" w:color="auto"/>
        <w:right w:val="none" w:sz="0" w:space="0" w:color="auto"/>
      </w:divBdr>
    </w:div>
    <w:div w:id="152505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21</Pages>
  <Words>4553</Words>
  <Characters>25958</Characters>
  <Application>Microsoft Office Word</Application>
  <DocSecurity>0</DocSecurity>
  <Lines>216</Lines>
  <Paragraphs>60</Paragraphs>
  <ScaleCrop>false</ScaleCrop>
  <Company/>
  <LinksUpToDate>false</LinksUpToDate>
  <CharactersWithSpaces>30451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MAZUTA old</dc:creator>
  <cp:keywords/>
  <dc:description/>
  <cp:lastModifiedBy>MAZUTA old</cp:lastModifiedBy>
  <cp:revision>15</cp:revision>
  <cp:lastPrinted>2024-05-30T08:15:00Z</cp:lastPrinted>
  <dcterms:created xsi:type="dcterms:W3CDTF">2024-05-29T03:36:00Z</dcterms:created>
  <dcterms:modified xsi:type="dcterms:W3CDTF">2024-05-30T08:16:00Z</dcterms:modified>
</cp:coreProperties>
</file>