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629BB" w14:textId="77777777" w:rsidR="00F37FF0" w:rsidRPr="00F37FF0" w:rsidRDefault="00F37FF0" w:rsidP="00F37FF0">
      <w:pPr>
        <w:rPr>
          <w:b/>
          <w:bCs/>
        </w:rPr>
      </w:pPr>
      <w:r w:rsidRPr="00F37FF0">
        <w:rPr>
          <w:b/>
          <w:bCs/>
        </w:rPr>
        <w:t>Chapter 2 – Literature Review</w:t>
      </w:r>
    </w:p>
    <w:p w14:paraId="4A3BB470" w14:textId="77777777" w:rsidR="00F37FF0" w:rsidRPr="00F37FF0" w:rsidRDefault="00F37FF0" w:rsidP="00F37FF0">
      <w:pPr>
        <w:rPr>
          <w:b/>
          <w:bCs/>
        </w:rPr>
      </w:pPr>
      <w:r w:rsidRPr="00F37FF0">
        <w:rPr>
          <w:b/>
          <w:bCs/>
        </w:rPr>
        <w:t>2.1 Introduction</w:t>
      </w:r>
    </w:p>
    <w:p w14:paraId="6F860DCB" w14:textId="77777777" w:rsidR="00F37FF0" w:rsidRPr="00F37FF0" w:rsidRDefault="00F37FF0" w:rsidP="00F37FF0">
      <w:pPr>
        <w:rPr>
          <w:b/>
          <w:bCs/>
        </w:rPr>
      </w:pPr>
      <w:r w:rsidRPr="00F37FF0">
        <w:rPr>
          <w:b/>
          <w:bCs/>
        </w:rPr>
        <w:t>The purpose of this literature review is to provide a comprehensive overview of existing research at the intersection of Virtual Reality (VR), meditation, physiological biofeedback, and artificial intelligence (AI). This synthesis highlights theoretical frameworks and empirical findings that form the foundation for understanding how VR can enhance mindfulness practices through emerging technologies.</w:t>
      </w:r>
    </w:p>
    <w:p w14:paraId="04CC0E2D" w14:textId="77777777" w:rsidR="00F37FF0" w:rsidRPr="00F37FF0" w:rsidRDefault="00F37FF0" w:rsidP="00F37FF0">
      <w:pPr>
        <w:rPr>
          <w:b/>
          <w:bCs/>
        </w:rPr>
      </w:pPr>
      <w:r w:rsidRPr="00F37FF0">
        <w:rPr>
          <w:b/>
          <w:bCs/>
        </w:rPr>
        <w:t>The review is organized thematically to guide readers from fundamental concepts—such as the evolution and applications of VR—to more specific areas, including meditation-based interventions, biofeedback mechanisms, AI-driven adaptivity, and multimodal system design. Together, these studies reveal how integrating technological innovation with meditative practice can support mental wellness and emotional regulation.</w:t>
      </w:r>
    </w:p>
    <w:p w14:paraId="23487757" w14:textId="77777777" w:rsidR="00F37FF0" w:rsidRPr="00F37FF0" w:rsidRDefault="00000000" w:rsidP="00F37FF0">
      <w:pPr>
        <w:rPr>
          <w:b/>
          <w:bCs/>
        </w:rPr>
      </w:pPr>
      <w:r>
        <w:rPr>
          <w:b/>
          <w:bCs/>
        </w:rPr>
        <w:pict w14:anchorId="6C13D791">
          <v:rect id="_x0000_i1025" style="width:0;height:1.5pt" o:hralign="center" o:hrstd="t" o:hr="t" fillcolor="#a0a0a0" stroked="f"/>
        </w:pict>
      </w:r>
    </w:p>
    <w:p w14:paraId="2E1717C7" w14:textId="77777777" w:rsidR="00F37FF0" w:rsidRPr="00F37FF0" w:rsidRDefault="00F37FF0" w:rsidP="00F37FF0">
      <w:pPr>
        <w:rPr>
          <w:b/>
          <w:bCs/>
        </w:rPr>
      </w:pPr>
      <w:r w:rsidRPr="00F37FF0">
        <w:rPr>
          <w:b/>
          <w:bCs/>
        </w:rPr>
        <w:t>2.2 Virtual Reality: Concepts and Applications</w:t>
      </w:r>
    </w:p>
    <w:p w14:paraId="46F7F899" w14:textId="77777777" w:rsidR="00F37FF0" w:rsidRPr="00F37FF0" w:rsidRDefault="00F37FF0" w:rsidP="00F37FF0">
      <w:pPr>
        <w:rPr>
          <w:b/>
          <w:bCs/>
        </w:rPr>
      </w:pPr>
      <w:r w:rsidRPr="00F37FF0">
        <w:rPr>
          <w:b/>
          <w:bCs/>
        </w:rPr>
        <w:t xml:space="preserve">Virtual Reality (VR) is defined as a computer-generated environment that immerses users in realistic or imagined experiences through multisensory interaction [1]. The concept of </w:t>
      </w:r>
      <w:r w:rsidRPr="00F37FF0">
        <w:rPr>
          <w:b/>
          <w:bCs/>
          <w:i/>
          <w:iCs/>
        </w:rPr>
        <w:t>presence</w:t>
      </w:r>
      <w:r w:rsidRPr="00F37FF0">
        <w:rPr>
          <w:b/>
          <w:bCs/>
        </w:rPr>
        <w:t xml:space="preserve">—the feeling of “being there”—and </w:t>
      </w:r>
      <w:r w:rsidRPr="00F37FF0">
        <w:rPr>
          <w:b/>
          <w:bCs/>
          <w:i/>
          <w:iCs/>
        </w:rPr>
        <w:t>immersion</w:t>
      </w:r>
      <w:r w:rsidRPr="00F37FF0">
        <w:rPr>
          <w:b/>
          <w:bCs/>
        </w:rPr>
        <w:t>—the degree of sensory involvement—are key to understanding VR’s transformative potential [2], [3].</w:t>
      </w:r>
    </w:p>
    <w:p w14:paraId="3208CE1D" w14:textId="5942AE96" w:rsidR="00F37FF0" w:rsidRPr="00F37FF0" w:rsidRDefault="00F37FF0" w:rsidP="00F37FF0">
      <w:pPr>
        <w:rPr>
          <w:b/>
          <w:bCs/>
        </w:rPr>
      </w:pPr>
      <w:r w:rsidRPr="00F37FF0">
        <w:rPr>
          <w:b/>
          <w:bCs/>
        </w:rPr>
        <w:t xml:space="preserve">Over the past decade, VR </w:t>
      </w:r>
      <w:proofErr w:type="gramStart"/>
      <w:r w:rsidR="0098266A">
        <w:rPr>
          <w:b/>
          <w:bCs/>
        </w:rPr>
        <w:t>is</w:t>
      </w:r>
      <w:proofErr w:type="gramEnd"/>
      <w:r w:rsidR="0098266A">
        <w:rPr>
          <w:b/>
          <w:bCs/>
        </w:rPr>
        <w:t xml:space="preserve"> not only being used for</w:t>
      </w:r>
      <w:r w:rsidRPr="00F37FF0">
        <w:rPr>
          <w:b/>
          <w:bCs/>
        </w:rPr>
        <w:t xml:space="preserve"> entertainment </w:t>
      </w:r>
      <w:r w:rsidR="0098266A">
        <w:rPr>
          <w:b/>
          <w:bCs/>
        </w:rPr>
        <w:t xml:space="preserve">purposes only but also </w:t>
      </w:r>
      <w:r w:rsidRPr="00F37FF0">
        <w:rPr>
          <w:b/>
          <w:bCs/>
        </w:rPr>
        <w:t>play</w:t>
      </w:r>
      <w:r w:rsidR="0098266A">
        <w:rPr>
          <w:b/>
          <w:bCs/>
        </w:rPr>
        <w:t>s</w:t>
      </w:r>
      <w:r w:rsidRPr="00F37FF0">
        <w:rPr>
          <w:b/>
          <w:bCs/>
        </w:rPr>
        <w:t xml:space="preserve"> a vital role in healthcare, education, therapy, and mental well-being [4], [5]. User-centered design has become critical in VR development, emphasizing intuitive interfaces, emotional resonance, and accessibility [6]. Studies show that immersive design fosters engagement and strengthens psychological impact, particularly in therapeutic applications [7], [8].</w:t>
      </w:r>
    </w:p>
    <w:p w14:paraId="16D801C9" w14:textId="4BEC2B82" w:rsidR="00F37FF0" w:rsidRPr="00F37FF0" w:rsidRDefault="00F37FF0" w:rsidP="00F37FF0">
      <w:pPr>
        <w:rPr>
          <w:b/>
          <w:bCs/>
        </w:rPr>
      </w:pPr>
      <w:r w:rsidRPr="00F37FF0">
        <w:rPr>
          <w:b/>
          <w:bCs/>
        </w:rPr>
        <w:t xml:space="preserve">Recent research underscores that emotionally responsive and adaptive VR experiences can improve learning, empathy, and relaxation outcomes [9]. Thus, VR serves as a versatile </w:t>
      </w:r>
      <w:proofErr w:type="gramStart"/>
      <w:r w:rsidRPr="00F37FF0">
        <w:rPr>
          <w:b/>
          <w:bCs/>
        </w:rPr>
        <w:t>medium</w:t>
      </w:r>
      <w:proofErr w:type="gramEnd"/>
      <w:r w:rsidRPr="00F37FF0">
        <w:rPr>
          <w:b/>
          <w:bCs/>
        </w:rPr>
        <w:t xml:space="preserve"> ca</w:t>
      </w:r>
      <w:r w:rsidR="00074B8A">
        <w:rPr>
          <w:b/>
          <w:bCs/>
        </w:rPr>
        <w:t>n transform</w:t>
      </w:r>
      <w:r w:rsidRPr="00F37FF0">
        <w:rPr>
          <w:b/>
          <w:bCs/>
        </w:rPr>
        <w:t xml:space="preserve"> </w:t>
      </w:r>
      <w:r w:rsidR="0098266A">
        <w:rPr>
          <w:b/>
          <w:bCs/>
        </w:rPr>
        <w:t xml:space="preserve">complex </w:t>
      </w:r>
      <w:r w:rsidR="00074B8A">
        <w:rPr>
          <w:b/>
          <w:bCs/>
        </w:rPr>
        <w:t>thought</w:t>
      </w:r>
      <w:r w:rsidRPr="00F37FF0">
        <w:rPr>
          <w:b/>
          <w:bCs/>
        </w:rPr>
        <w:t xml:space="preserve"> </w:t>
      </w:r>
      <w:r w:rsidR="00074B8A">
        <w:rPr>
          <w:b/>
          <w:bCs/>
        </w:rPr>
        <w:t xml:space="preserve">and </w:t>
      </w:r>
      <w:r w:rsidRPr="00F37FF0">
        <w:rPr>
          <w:b/>
          <w:bCs/>
        </w:rPr>
        <w:t>emotio</w:t>
      </w:r>
      <w:r w:rsidR="00074B8A">
        <w:rPr>
          <w:b/>
          <w:bCs/>
        </w:rPr>
        <w:t>ns</w:t>
      </w:r>
      <w:r w:rsidRPr="00F37FF0">
        <w:rPr>
          <w:b/>
          <w:bCs/>
        </w:rPr>
        <w:t xml:space="preserve"> into engaging, multisensory experiences</w:t>
      </w:r>
      <w:r w:rsidR="00074B8A">
        <w:rPr>
          <w:b/>
          <w:bCs/>
        </w:rPr>
        <w:t>, helping users feel more guided and self-aware</w:t>
      </w:r>
      <w:r w:rsidRPr="00F37FF0">
        <w:rPr>
          <w:b/>
          <w:bCs/>
        </w:rPr>
        <w:t>.</w:t>
      </w:r>
    </w:p>
    <w:p w14:paraId="77C927ED" w14:textId="77777777" w:rsidR="00F37FF0" w:rsidRPr="00F37FF0" w:rsidRDefault="00000000" w:rsidP="00F37FF0">
      <w:pPr>
        <w:rPr>
          <w:b/>
          <w:bCs/>
        </w:rPr>
      </w:pPr>
      <w:r>
        <w:rPr>
          <w:b/>
          <w:bCs/>
        </w:rPr>
        <w:pict w14:anchorId="5041B92E">
          <v:rect id="_x0000_i1026" style="width:0;height:1.5pt" o:hralign="center" o:hrstd="t" o:hr="t" fillcolor="#a0a0a0" stroked="f"/>
        </w:pict>
      </w:r>
    </w:p>
    <w:p w14:paraId="7B0D99DE" w14:textId="77777777" w:rsidR="00F37FF0" w:rsidRPr="00F37FF0" w:rsidRDefault="00F37FF0" w:rsidP="00F37FF0">
      <w:pPr>
        <w:rPr>
          <w:b/>
          <w:bCs/>
        </w:rPr>
      </w:pPr>
      <w:r w:rsidRPr="00F37FF0">
        <w:rPr>
          <w:b/>
          <w:bCs/>
        </w:rPr>
        <w:t>2.3 Meditation and Psychological Well-Being</w:t>
      </w:r>
    </w:p>
    <w:p w14:paraId="53D4D3B5" w14:textId="7FDE41F5" w:rsidR="00F37FF0" w:rsidRPr="00F37FF0" w:rsidRDefault="00F37FF0" w:rsidP="00F37FF0">
      <w:pPr>
        <w:rPr>
          <w:b/>
          <w:bCs/>
        </w:rPr>
      </w:pPr>
      <w:r w:rsidRPr="00F37FF0">
        <w:rPr>
          <w:b/>
          <w:bCs/>
        </w:rPr>
        <w:t xml:space="preserve">Meditation has a long-established role in promoting psychological balance and emotional resilience. It encompasses diverse practices—such as mindfulness, </w:t>
      </w:r>
      <w:r w:rsidR="00074B8A">
        <w:rPr>
          <w:b/>
          <w:bCs/>
        </w:rPr>
        <w:t>recitation</w:t>
      </w:r>
      <w:r w:rsidRPr="00F37FF0">
        <w:rPr>
          <w:b/>
          <w:bCs/>
        </w:rPr>
        <w:t>, and focused attention—each offering unique physiological and cognitive benefits [10]</w:t>
      </w:r>
      <w:proofErr w:type="gramStart"/>
      <w:r w:rsidRPr="00F37FF0">
        <w:rPr>
          <w:b/>
          <w:bCs/>
        </w:rPr>
        <w:t>–[</w:t>
      </w:r>
      <w:proofErr w:type="gramEnd"/>
      <w:r w:rsidRPr="00F37FF0">
        <w:rPr>
          <w:b/>
          <w:bCs/>
        </w:rPr>
        <w:t xml:space="preserve">13]. Meta-analyses </w:t>
      </w:r>
      <w:r w:rsidRPr="00F37FF0">
        <w:rPr>
          <w:b/>
          <w:bCs/>
        </w:rPr>
        <w:lastRenderedPageBreak/>
        <w:t>have consistently demonstrated that meditation reduces stress, improves concentration, and enhances emotional regulation [14].</w:t>
      </w:r>
    </w:p>
    <w:p w14:paraId="26CA9C8C" w14:textId="77777777" w:rsidR="00F37FF0" w:rsidRPr="00F37FF0" w:rsidRDefault="00F37FF0" w:rsidP="00F37FF0">
      <w:pPr>
        <w:rPr>
          <w:b/>
          <w:bCs/>
        </w:rPr>
      </w:pPr>
      <w:r w:rsidRPr="00F37FF0">
        <w:rPr>
          <w:b/>
          <w:bCs/>
        </w:rPr>
        <w:t>Neuroscientific studies further reveal that meditation can induce measurable changes in brain regions associated with attention and emotion, including the prefrontal cortex and amygdala [15]. Despite its well-documented benefits, maintaining consistent meditation habits can be challenging due to time constraints, lack of motivation, or difficulty focusing [16].</w:t>
      </w:r>
    </w:p>
    <w:p w14:paraId="45E47FE0" w14:textId="77777777" w:rsidR="00F37FF0" w:rsidRPr="00F37FF0" w:rsidRDefault="00F37FF0" w:rsidP="00F37FF0">
      <w:pPr>
        <w:rPr>
          <w:b/>
          <w:bCs/>
        </w:rPr>
      </w:pPr>
      <w:r w:rsidRPr="00F37FF0">
        <w:rPr>
          <w:b/>
          <w:bCs/>
        </w:rPr>
        <w:t>To address these barriers, researchers have explored integrating meditation with technology, including VR-based interventions, which can create immersive and distraction-free environments for meditation practice [17]. This technological augmentation bridges the gap between ancient mindfulness techniques and modern digital well-being solutions.</w:t>
      </w:r>
    </w:p>
    <w:p w14:paraId="6A0A861F" w14:textId="77777777" w:rsidR="00F37FF0" w:rsidRPr="00F37FF0" w:rsidRDefault="00000000" w:rsidP="00F37FF0">
      <w:pPr>
        <w:rPr>
          <w:b/>
          <w:bCs/>
        </w:rPr>
      </w:pPr>
      <w:r>
        <w:rPr>
          <w:b/>
          <w:bCs/>
        </w:rPr>
        <w:pict w14:anchorId="0469FBF2">
          <v:rect id="_x0000_i1027" style="width:0;height:1.5pt" o:hralign="center" o:hrstd="t" o:hr="t" fillcolor="#a0a0a0" stroked="f"/>
        </w:pict>
      </w:r>
    </w:p>
    <w:p w14:paraId="30C8339F" w14:textId="77777777" w:rsidR="00F37FF0" w:rsidRPr="00F37FF0" w:rsidRDefault="00F37FF0" w:rsidP="00F37FF0">
      <w:pPr>
        <w:rPr>
          <w:b/>
          <w:bCs/>
        </w:rPr>
      </w:pPr>
      <w:r w:rsidRPr="00F37FF0">
        <w:rPr>
          <w:b/>
          <w:bCs/>
        </w:rPr>
        <w:t>2.4 Virtual Reality Meditation: Integrating Technology and Mindfulness</w:t>
      </w:r>
    </w:p>
    <w:p w14:paraId="0B7124DF" w14:textId="26485BD3" w:rsidR="00F37FF0" w:rsidRPr="00F37FF0" w:rsidRDefault="00F37FF0" w:rsidP="00F37FF0">
      <w:pPr>
        <w:rPr>
          <w:b/>
          <w:bCs/>
        </w:rPr>
      </w:pPr>
      <w:r w:rsidRPr="00F37FF0">
        <w:rPr>
          <w:b/>
          <w:bCs/>
        </w:rPr>
        <w:t xml:space="preserve">The combination of VR and </w:t>
      </w:r>
      <w:r w:rsidR="0055079C" w:rsidRPr="00F37FF0">
        <w:rPr>
          <w:b/>
          <w:bCs/>
        </w:rPr>
        <w:t xml:space="preserve">meditation, </w:t>
      </w:r>
      <w:r w:rsidRPr="00F37FF0">
        <w:rPr>
          <w:b/>
          <w:bCs/>
        </w:rPr>
        <w:t xml:space="preserve">often called VR </w:t>
      </w:r>
      <w:r w:rsidR="0055079C" w:rsidRPr="00F37FF0">
        <w:rPr>
          <w:b/>
          <w:bCs/>
        </w:rPr>
        <w:t xml:space="preserve">meditation, </w:t>
      </w:r>
      <w:r w:rsidRPr="00F37FF0">
        <w:rPr>
          <w:b/>
          <w:bCs/>
        </w:rPr>
        <w:t xml:space="preserve">represents a novel approach to deepening relaxation and focus through interactive, sensory-rich environments [18]. Studies indicate that immersive nature scenes combined with breathing or </w:t>
      </w:r>
      <w:r w:rsidR="0055079C" w:rsidRPr="00F37FF0">
        <w:rPr>
          <w:b/>
          <w:bCs/>
        </w:rPr>
        <w:t>mindfulness</w:t>
      </w:r>
      <w:r w:rsidRPr="00F37FF0">
        <w:rPr>
          <w:b/>
          <w:bCs/>
        </w:rPr>
        <w:t xml:space="preserve"> can lower stress and enhance self-regulation [19], [20].</w:t>
      </w:r>
    </w:p>
    <w:p w14:paraId="0EA024C7" w14:textId="77777777" w:rsidR="00F37FF0" w:rsidRPr="00F37FF0" w:rsidRDefault="00F37FF0" w:rsidP="00F37FF0">
      <w:pPr>
        <w:rPr>
          <w:b/>
          <w:bCs/>
        </w:rPr>
      </w:pPr>
      <w:r w:rsidRPr="00F37FF0">
        <w:rPr>
          <w:b/>
          <w:bCs/>
        </w:rPr>
        <w:t>Neuroadaptive VR systems that use physiological feedback further personalize the meditation experience by adjusting the environment based on user signals such as heart rate or respiration [21]. Similarly, multimodal VR meditation programs—combining visuals, sounds, and guided voice prompts—have been shown to strengthen emotional well-being and relaxation outcomes [22], [23].</w:t>
      </w:r>
    </w:p>
    <w:p w14:paraId="30AFAEC0" w14:textId="77777777" w:rsidR="00F37FF0" w:rsidRPr="00F37FF0" w:rsidRDefault="00F37FF0" w:rsidP="00F37FF0">
      <w:pPr>
        <w:rPr>
          <w:b/>
          <w:bCs/>
        </w:rPr>
      </w:pPr>
      <w:r w:rsidRPr="00F37FF0">
        <w:rPr>
          <w:b/>
          <w:bCs/>
        </w:rPr>
        <w:t>However, many commercial VR meditation apps remain static and fail to respond dynamically to user states, limiting their long-term therapeutic potential [24]. Integrating adaptive systems, AI-guided instruction, and real-time physiological monitoring could significantly enhance engagement and effectiveness, paving the way for next-generation meditation tools [25].</w:t>
      </w:r>
    </w:p>
    <w:p w14:paraId="5ECFC807" w14:textId="77777777" w:rsidR="00F37FF0" w:rsidRPr="00F37FF0" w:rsidRDefault="00000000" w:rsidP="00F37FF0">
      <w:pPr>
        <w:rPr>
          <w:b/>
          <w:bCs/>
        </w:rPr>
      </w:pPr>
      <w:r>
        <w:rPr>
          <w:b/>
          <w:bCs/>
        </w:rPr>
        <w:pict w14:anchorId="70F32B68">
          <v:rect id="_x0000_i1028" style="width:0;height:1.5pt" o:hralign="center" o:hrstd="t" o:hr="t" fillcolor="#a0a0a0" stroked="f"/>
        </w:pict>
      </w:r>
    </w:p>
    <w:p w14:paraId="64398AEF" w14:textId="77777777" w:rsidR="00F37FF0" w:rsidRPr="00F37FF0" w:rsidRDefault="00F37FF0" w:rsidP="00F37FF0">
      <w:pPr>
        <w:rPr>
          <w:b/>
          <w:bCs/>
        </w:rPr>
      </w:pPr>
      <w:r w:rsidRPr="00F37FF0">
        <w:rPr>
          <w:b/>
          <w:bCs/>
        </w:rPr>
        <w:t>2.5 Physiological Biofeedback and Regulation</w:t>
      </w:r>
    </w:p>
    <w:p w14:paraId="0E93DD3A" w14:textId="199D7C8A" w:rsidR="00F37FF0" w:rsidRPr="00F37FF0" w:rsidRDefault="00F37FF0" w:rsidP="00F37FF0">
      <w:pPr>
        <w:rPr>
          <w:b/>
          <w:bCs/>
        </w:rPr>
      </w:pPr>
      <w:r w:rsidRPr="00F37FF0">
        <w:rPr>
          <w:b/>
          <w:bCs/>
        </w:rPr>
        <w:t xml:space="preserve">Physiological biofeedback plays a central role in understanding and measuring relaxation. Metrics such as heart rate </w:t>
      </w:r>
      <w:r w:rsidR="005D1320" w:rsidRPr="00F37FF0">
        <w:rPr>
          <w:b/>
          <w:bCs/>
        </w:rPr>
        <w:t>variability (</w:t>
      </w:r>
      <w:r w:rsidRPr="00F37FF0">
        <w:rPr>
          <w:b/>
          <w:bCs/>
        </w:rPr>
        <w:t>HRV), skin conductance, and respiration rate provide insight into the autonomic nervous system’s balance during meditation or stress reduction exercises [26].</w:t>
      </w:r>
    </w:p>
    <w:p w14:paraId="599AAAD9" w14:textId="666DD4F1" w:rsidR="00F37FF0" w:rsidRPr="00F37FF0" w:rsidRDefault="00F37FF0" w:rsidP="00F37FF0">
      <w:pPr>
        <w:rPr>
          <w:b/>
          <w:bCs/>
        </w:rPr>
      </w:pPr>
      <w:r w:rsidRPr="00F37FF0">
        <w:rPr>
          <w:b/>
          <w:bCs/>
        </w:rPr>
        <w:lastRenderedPageBreak/>
        <w:t>HRV biofeedback</w:t>
      </w:r>
      <w:r w:rsidR="005D1320" w:rsidRPr="00F37FF0">
        <w:rPr>
          <w:b/>
          <w:bCs/>
        </w:rPr>
        <w:t xml:space="preserve"> enables</w:t>
      </w:r>
      <w:r w:rsidRPr="00F37FF0">
        <w:rPr>
          <w:b/>
          <w:bCs/>
        </w:rPr>
        <w:t xml:space="preserve"> users to consciously regulate their breathing and heart rate to achieve calmness and mental focus [27], [28]. Studies integrating biofeedback into VR systems show significant improvements in emotional regulation and engagement compared to non-biofeedback conditions [29].</w:t>
      </w:r>
    </w:p>
    <w:p w14:paraId="1D992A30" w14:textId="4CC54BD8" w:rsidR="00F37FF0" w:rsidRPr="00F37FF0" w:rsidRDefault="00F37FF0" w:rsidP="00F37FF0">
      <w:pPr>
        <w:rPr>
          <w:b/>
          <w:bCs/>
        </w:rPr>
      </w:pPr>
      <w:r w:rsidRPr="00F37FF0">
        <w:rPr>
          <w:b/>
          <w:bCs/>
        </w:rPr>
        <w:t xml:space="preserve">Furthermore, systematic reviews emphasize the need for methodological consistency in biofeedback studies to ensure reliable comparisons across interventions [30]. By </w:t>
      </w:r>
      <w:proofErr w:type="gramStart"/>
      <w:r w:rsidRPr="00F37FF0">
        <w:rPr>
          <w:b/>
          <w:bCs/>
        </w:rPr>
        <w:t>coupling</w:t>
      </w:r>
      <w:proofErr w:type="gramEnd"/>
      <w:r w:rsidRPr="00F37FF0">
        <w:rPr>
          <w:b/>
          <w:bCs/>
        </w:rPr>
        <w:t xml:space="preserve"> physiological awareness with immersive environments, VR biofeedback applications promote deeper self-regulation and mindfulness</w:t>
      </w:r>
      <w:r w:rsidR="005D1320">
        <w:rPr>
          <w:b/>
          <w:bCs/>
        </w:rPr>
        <w:t xml:space="preserve">, </w:t>
      </w:r>
      <w:r w:rsidRPr="00F37FF0">
        <w:rPr>
          <w:b/>
          <w:bCs/>
        </w:rPr>
        <w:t>a key advancement for personalized relaxation technologies [31].</w:t>
      </w:r>
    </w:p>
    <w:p w14:paraId="17F447BC" w14:textId="77777777" w:rsidR="00F37FF0" w:rsidRPr="00F37FF0" w:rsidRDefault="00000000" w:rsidP="00F37FF0">
      <w:pPr>
        <w:rPr>
          <w:b/>
          <w:bCs/>
        </w:rPr>
      </w:pPr>
      <w:r>
        <w:rPr>
          <w:b/>
          <w:bCs/>
        </w:rPr>
        <w:pict w14:anchorId="3BD53356">
          <v:rect id="_x0000_i1029" style="width:0;height:1.5pt" o:hralign="center" o:hrstd="t" o:hr="t" fillcolor="#a0a0a0" stroked="f"/>
        </w:pict>
      </w:r>
    </w:p>
    <w:p w14:paraId="1170B80A" w14:textId="77777777" w:rsidR="00F37FF0" w:rsidRPr="00F37FF0" w:rsidRDefault="00F37FF0" w:rsidP="00F37FF0">
      <w:pPr>
        <w:rPr>
          <w:b/>
          <w:bCs/>
        </w:rPr>
      </w:pPr>
      <w:r w:rsidRPr="00F37FF0">
        <w:rPr>
          <w:b/>
          <w:bCs/>
        </w:rPr>
        <w:t>2.6 Artificial Intelligence in Adaptive Virtual Environments</w:t>
      </w:r>
    </w:p>
    <w:p w14:paraId="2C5108B6" w14:textId="77777777" w:rsidR="00F37FF0" w:rsidRPr="00F37FF0" w:rsidRDefault="00F37FF0" w:rsidP="00F37FF0">
      <w:pPr>
        <w:rPr>
          <w:b/>
          <w:bCs/>
        </w:rPr>
      </w:pPr>
      <w:r w:rsidRPr="00F37FF0">
        <w:rPr>
          <w:b/>
          <w:bCs/>
        </w:rPr>
        <w:t>AI technologies are revolutionizing VR by introducing adaptivity, personalization, and intelligent guidance [32]. Machine learning models can interpret physiological or behavioral data to tailor meditation environments to individual users [33].</w:t>
      </w:r>
    </w:p>
    <w:p w14:paraId="3BC806FC" w14:textId="77777777" w:rsidR="00F37FF0" w:rsidRPr="00F37FF0" w:rsidRDefault="00F37FF0" w:rsidP="00F37FF0">
      <w:pPr>
        <w:rPr>
          <w:b/>
          <w:bCs/>
        </w:rPr>
      </w:pPr>
      <w:r w:rsidRPr="00F37FF0">
        <w:rPr>
          <w:b/>
          <w:bCs/>
        </w:rPr>
        <w:t>For instance, conversational AI agents and voice-guided systems can offer real-time feedback, adjusting tone, pace, or guidance depth according to a user’s relaxation state [34]. AI-driven adaptive VR also enables dynamic scene transitions or ambient modulation (e.g., lighting, music tempo) that correspond to the user’s stress level [35].</w:t>
      </w:r>
    </w:p>
    <w:p w14:paraId="03C0B55C" w14:textId="77777777" w:rsidR="00F37FF0" w:rsidRPr="00F37FF0" w:rsidRDefault="00F37FF0" w:rsidP="00F37FF0">
      <w:pPr>
        <w:rPr>
          <w:b/>
          <w:bCs/>
        </w:rPr>
      </w:pPr>
      <w:r w:rsidRPr="00F37FF0">
        <w:rPr>
          <w:b/>
          <w:bCs/>
        </w:rPr>
        <w:t>At the same time, ethical considerations—such as data privacy and algorithmic bias—must be prioritized when using AI in therapeutic settings [36]. Nonetheless, the synergy between AI and VR meditation marks a critical step toward intelligent, personalized mindfulness technologies that can evolve with the user’s needs over time [37].</w:t>
      </w:r>
    </w:p>
    <w:p w14:paraId="12FA4CA9" w14:textId="77777777" w:rsidR="00F37FF0" w:rsidRPr="00F37FF0" w:rsidRDefault="00000000" w:rsidP="00F37FF0">
      <w:pPr>
        <w:rPr>
          <w:b/>
          <w:bCs/>
        </w:rPr>
      </w:pPr>
      <w:r>
        <w:rPr>
          <w:b/>
          <w:bCs/>
        </w:rPr>
        <w:pict w14:anchorId="7D1F3C23">
          <v:rect id="_x0000_i1030" style="width:0;height:1.5pt" o:hralign="center" o:hrstd="t" o:hr="t" fillcolor="#a0a0a0" stroked="f"/>
        </w:pict>
      </w:r>
    </w:p>
    <w:p w14:paraId="275BB8C0" w14:textId="77777777" w:rsidR="00F37FF0" w:rsidRPr="00F37FF0" w:rsidRDefault="00F37FF0" w:rsidP="00F37FF0">
      <w:pPr>
        <w:rPr>
          <w:b/>
          <w:bCs/>
        </w:rPr>
      </w:pPr>
      <w:r w:rsidRPr="00F37FF0">
        <w:rPr>
          <w:b/>
          <w:bCs/>
        </w:rPr>
        <w:t>2.7 Multimodal Interaction and System Design</w:t>
      </w:r>
    </w:p>
    <w:p w14:paraId="04CB70ED" w14:textId="77777777" w:rsidR="00F37FF0" w:rsidRPr="00F37FF0" w:rsidRDefault="00F37FF0" w:rsidP="00F37FF0">
      <w:pPr>
        <w:rPr>
          <w:b/>
          <w:bCs/>
        </w:rPr>
      </w:pPr>
      <w:r w:rsidRPr="00F37FF0">
        <w:rPr>
          <w:b/>
          <w:bCs/>
        </w:rPr>
        <w:t xml:space="preserve">Immersive experiences are most effective when they engage multiple senses simultaneously. Multimodal VR systems integrate audio, visual, tactile, and sometimes </w:t>
      </w:r>
      <w:r w:rsidRPr="001E6F6E">
        <w:rPr>
          <w:b/>
          <w:bCs/>
          <w:highlight w:val="yellow"/>
        </w:rPr>
        <w:t>olfactory</w:t>
      </w:r>
      <w:r w:rsidRPr="00F37FF0">
        <w:rPr>
          <w:b/>
          <w:bCs/>
        </w:rPr>
        <w:t xml:space="preserve"> feedback to enhance emotional presence and relaxation depth [38], [39].</w:t>
      </w:r>
    </w:p>
    <w:p w14:paraId="0BB7D90A" w14:textId="77777777" w:rsidR="00F37FF0" w:rsidRPr="00F37FF0" w:rsidRDefault="00F37FF0" w:rsidP="00F37FF0">
      <w:pPr>
        <w:rPr>
          <w:b/>
          <w:bCs/>
        </w:rPr>
      </w:pPr>
      <w:r w:rsidRPr="00F37FF0">
        <w:rPr>
          <w:b/>
          <w:bCs/>
        </w:rPr>
        <w:t>Studies show that combining calm auditory cues with slow, ambient visuals supports mindfulness and immersion [40]. More advanced systems employ adaptive multimodality—adjusting feedback intensity based on biofeedback signals—to create a continuous flow between user state and environment [41].</w:t>
      </w:r>
    </w:p>
    <w:p w14:paraId="270E1D2A" w14:textId="77777777" w:rsidR="00F37FF0" w:rsidRPr="00F37FF0" w:rsidRDefault="00F37FF0" w:rsidP="00F37FF0">
      <w:pPr>
        <w:rPr>
          <w:b/>
          <w:bCs/>
        </w:rPr>
      </w:pPr>
      <w:r w:rsidRPr="00F37FF0">
        <w:rPr>
          <w:b/>
          <w:bCs/>
        </w:rPr>
        <w:t xml:space="preserve">Design research stresses that balanced sensory input prevents overstimulation and promotes relaxation [42]. Effective multimodal design thus lies at the intersection of aesthetics, </w:t>
      </w:r>
      <w:r w:rsidRPr="00F37FF0">
        <w:rPr>
          <w:b/>
          <w:bCs/>
        </w:rPr>
        <w:lastRenderedPageBreak/>
        <w:t>psychology, and adaptive engineering, ensuring both therapeutic effectiveness and user comfort.</w:t>
      </w:r>
    </w:p>
    <w:p w14:paraId="6381A780" w14:textId="77777777" w:rsidR="00F37FF0" w:rsidRPr="00F37FF0" w:rsidRDefault="00000000" w:rsidP="00F37FF0">
      <w:pPr>
        <w:rPr>
          <w:b/>
          <w:bCs/>
        </w:rPr>
      </w:pPr>
      <w:r>
        <w:rPr>
          <w:b/>
          <w:bCs/>
        </w:rPr>
        <w:pict w14:anchorId="3252F903">
          <v:rect id="_x0000_i1031" style="width:0;height:1.5pt" o:hralign="center" o:hrstd="t" o:hr="t" fillcolor="#a0a0a0" stroked="f"/>
        </w:pict>
      </w:r>
    </w:p>
    <w:p w14:paraId="0003D224" w14:textId="77777777" w:rsidR="00F37FF0" w:rsidRPr="00F37FF0" w:rsidRDefault="00F37FF0" w:rsidP="00F37FF0">
      <w:pPr>
        <w:rPr>
          <w:b/>
          <w:bCs/>
        </w:rPr>
      </w:pPr>
      <w:r w:rsidRPr="00F37FF0">
        <w:rPr>
          <w:b/>
          <w:bCs/>
        </w:rPr>
        <w:t>2.8 Commercial Applications and Research Gap</w:t>
      </w:r>
    </w:p>
    <w:p w14:paraId="2DA14D20" w14:textId="77777777" w:rsidR="00F37FF0" w:rsidRPr="00F37FF0" w:rsidRDefault="00F37FF0" w:rsidP="00F37FF0">
      <w:pPr>
        <w:rPr>
          <w:b/>
          <w:bCs/>
        </w:rPr>
      </w:pPr>
      <w:r w:rsidRPr="00F37FF0">
        <w:rPr>
          <w:b/>
          <w:bCs/>
        </w:rPr>
        <w:t xml:space="preserve">The rise of commercial platforms such as TRIPP, Guided Meditation VR, and </w:t>
      </w:r>
      <w:proofErr w:type="spellStart"/>
      <w:r w:rsidRPr="00F37FF0">
        <w:rPr>
          <w:b/>
          <w:bCs/>
        </w:rPr>
        <w:t>FlowVR</w:t>
      </w:r>
      <w:proofErr w:type="spellEnd"/>
      <w:r w:rsidRPr="00F37FF0">
        <w:rPr>
          <w:b/>
          <w:bCs/>
        </w:rPr>
        <w:t xml:space="preserve"> has increased public access to immersive mindfulness tools [43]. These systems showcase the growing popularity of VR as a medium for emotional self-care and stress management.</w:t>
      </w:r>
    </w:p>
    <w:p w14:paraId="20189840" w14:textId="77777777" w:rsidR="00F37FF0" w:rsidRPr="00F37FF0" w:rsidRDefault="00F37FF0" w:rsidP="00F37FF0">
      <w:pPr>
        <w:rPr>
          <w:b/>
          <w:bCs/>
        </w:rPr>
      </w:pPr>
      <w:r w:rsidRPr="00F37FF0">
        <w:rPr>
          <w:b/>
          <w:bCs/>
        </w:rPr>
        <w:t>However, many existing solutions rely on pre-scripted sessions and lack adaptive feedback mechanisms. As Kaprekar et al. [44] and Chavez et al. [45] point out, static environments fail to respond dynamically to users’ physiological or emotional states, thereby limiting personalization and long-term engagement.</w:t>
      </w:r>
    </w:p>
    <w:p w14:paraId="6A958575" w14:textId="6B5BA26F" w:rsidR="00F37FF0" w:rsidRPr="00F37FF0" w:rsidRDefault="00F37FF0" w:rsidP="00F37FF0">
      <w:pPr>
        <w:rPr>
          <w:b/>
          <w:bCs/>
        </w:rPr>
      </w:pPr>
      <w:r w:rsidRPr="00F37FF0">
        <w:rPr>
          <w:b/>
          <w:bCs/>
        </w:rPr>
        <w:t>This literature identifies a clear research gap: the need for AI-driven</w:t>
      </w:r>
      <w:r w:rsidR="001E6F6E">
        <w:rPr>
          <w:b/>
          <w:bCs/>
        </w:rPr>
        <w:t xml:space="preserve"> </w:t>
      </w:r>
      <w:r w:rsidR="001E6F6E" w:rsidRPr="00F37FF0">
        <w:rPr>
          <w:b/>
          <w:bCs/>
        </w:rPr>
        <w:t>meditation systems</w:t>
      </w:r>
      <w:r w:rsidRPr="00F37FF0">
        <w:rPr>
          <w:b/>
          <w:bCs/>
        </w:rPr>
        <w:t>, biofeedback</w:t>
      </w:r>
      <w:r w:rsidR="001E6F6E">
        <w:rPr>
          <w:b/>
          <w:bCs/>
        </w:rPr>
        <w:t xml:space="preserve"> used to record the</w:t>
      </w:r>
      <w:r w:rsidRPr="00F37FF0">
        <w:rPr>
          <w:b/>
          <w:bCs/>
        </w:rPr>
        <w:t xml:space="preserve"> user data, enabling individualized, evidence-based relaxation practices. Such systems could significantly enhance the accessibility and clinical reliability of digital mindfulness interventions [46].</w:t>
      </w:r>
    </w:p>
    <w:p w14:paraId="052DD687" w14:textId="77777777" w:rsidR="00F37FF0" w:rsidRPr="00F37FF0" w:rsidRDefault="00000000" w:rsidP="00F37FF0">
      <w:pPr>
        <w:rPr>
          <w:b/>
          <w:bCs/>
        </w:rPr>
      </w:pPr>
      <w:r>
        <w:rPr>
          <w:b/>
          <w:bCs/>
        </w:rPr>
        <w:pict w14:anchorId="3427A9F4">
          <v:rect id="_x0000_i1032" style="width:0;height:1.5pt" o:hralign="center" o:hrstd="t" o:hr="t" fillcolor="#a0a0a0" stroked="f"/>
        </w:pict>
      </w:r>
    </w:p>
    <w:p w14:paraId="4A8B9BF6" w14:textId="77777777" w:rsidR="00F37FF0" w:rsidRPr="00F37FF0" w:rsidRDefault="00F37FF0" w:rsidP="00F37FF0">
      <w:pPr>
        <w:rPr>
          <w:b/>
          <w:bCs/>
        </w:rPr>
      </w:pPr>
      <w:r w:rsidRPr="00F37FF0">
        <w:rPr>
          <w:b/>
          <w:bCs/>
        </w:rPr>
        <w:t>2.9 Summary</w:t>
      </w:r>
    </w:p>
    <w:p w14:paraId="68EAF891" w14:textId="260269A8" w:rsidR="00F37FF0" w:rsidRPr="00F37FF0" w:rsidRDefault="00F37FF0" w:rsidP="00F37FF0">
      <w:pPr>
        <w:rPr>
          <w:b/>
          <w:bCs/>
        </w:rPr>
      </w:pPr>
      <w:r w:rsidRPr="00F37FF0">
        <w:rPr>
          <w:b/>
          <w:bCs/>
        </w:rPr>
        <w:t>In summary, the convergence of Virtual Reality</w:t>
      </w:r>
      <w:r w:rsidR="001E6F6E">
        <w:rPr>
          <w:b/>
          <w:bCs/>
        </w:rPr>
        <w:t xml:space="preserve"> </w:t>
      </w:r>
      <w:r w:rsidRPr="00F37FF0">
        <w:rPr>
          <w:b/>
          <w:bCs/>
        </w:rPr>
        <w:t>and Artificial Intelligence offers transformative potential for the field of mindfulness and stress management. Existing research demonstrates that VR can deepen presence, meditation can foster resilience, and AI can personalize guidance.</w:t>
      </w:r>
    </w:p>
    <w:p w14:paraId="194EC877" w14:textId="77777777" w:rsidR="00F37FF0" w:rsidRPr="00F37FF0" w:rsidRDefault="00F37FF0" w:rsidP="00F37FF0">
      <w:pPr>
        <w:rPr>
          <w:b/>
          <w:bCs/>
        </w:rPr>
      </w:pPr>
      <w:r w:rsidRPr="00F37FF0">
        <w:rPr>
          <w:b/>
          <w:bCs/>
        </w:rPr>
        <w:t>Despite promising progress, most applications remain limited by static designs and lack of adaptivity. Future work should focus on developing multimodal, AI-guided, biofeedback-integrated meditation environments that evolve with users’ mental and physiological states. Such innovations will contribute to the creation of more human-centered, responsive, and effective tools for promoting mental well-being.</w:t>
      </w:r>
    </w:p>
    <w:p w14:paraId="7E6D4562" w14:textId="77777777" w:rsidR="00F37FF0" w:rsidRPr="00F37FF0" w:rsidRDefault="00000000" w:rsidP="00F37FF0">
      <w:pPr>
        <w:rPr>
          <w:b/>
          <w:bCs/>
        </w:rPr>
      </w:pPr>
      <w:r>
        <w:rPr>
          <w:b/>
          <w:bCs/>
        </w:rPr>
        <w:pict w14:anchorId="70AFC284">
          <v:rect id="_x0000_i1033" style="width:0;height:1.5pt" o:hralign="center" o:hrstd="t" o:hr="t" fillcolor="#a0a0a0" stroked="f"/>
        </w:pict>
      </w:r>
    </w:p>
    <w:p w14:paraId="410BBDBB" w14:textId="77777777" w:rsidR="00F37FF0" w:rsidRPr="00F37FF0" w:rsidRDefault="00F37FF0" w:rsidP="00F37FF0">
      <w:pPr>
        <w:rPr>
          <w:b/>
          <w:bCs/>
        </w:rPr>
      </w:pPr>
      <w:r w:rsidRPr="00F37FF0">
        <w:rPr>
          <w:b/>
          <w:bCs/>
        </w:rPr>
        <w:t>References (IEEE style for Overleaf)</w:t>
      </w:r>
    </w:p>
    <w:p w14:paraId="7A7A95F5" w14:textId="77777777" w:rsidR="00F37FF0" w:rsidRPr="00F37FF0" w:rsidRDefault="00F37FF0" w:rsidP="00F37FF0">
      <w:pPr>
        <w:rPr>
          <w:b/>
          <w:bCs/>
        </w:rPr>
      </w:pPr>
      <w:r w:rsidRPr="00F37FF0">
        <w:rPr>
          <w:b/>
          <w:bCs/>
        </w:rPr>
        <w:t xml:space="preserve">[1] J. Jerald, </w:t>
      </w:r>
      <w:r w:rsidRPr="00F37FF0">
        <w:rPr>
          <w:b/>
          <w:bCs/>
          <w:i/>
          <w:iCs/>
        </w:rPr>
        <w:t>The VR Book: Human-Centered Design for Virtual Reality</w:t>
      </w:r>
      <w:r w:rsidRPr="00F37FF0">
        <w:rPr>
          <w:b/>
          <w:bCs/>
        </w:rPr>
        <w:t>, Morgan &amp; Claypool, 2016.</w:t>
      </w:r>
      <w:r w:rsidRPr="00F37FF0">
        <w:rPr>
          <w:b/>
          <w:bCs/>
        </w:rPr>
        <w:br/>
        <w:t xml:space="preserve">[2] M. Slater, “Immersion and the illusion of presence in virtual reality,” </w:t>
      </w:r>
      <w:r w:rsidRPr="00F37FF0">
        <w:rPr>
          <w:b/>
          <w:bCs/>
          <w:i/>
          <w:iCs/>
        </w:rPr>
        <w:t>Br. J. Psychol.</w:t>
      </w:r>
      <w:r w:rsidRPr="00F37FF0">
        <w:rPr>
          <w:b/>
          <w:bCs/>
        </w:rPr>
        <w:t>, vol. 109, no. 3, pp. 431–433, 2018.</w:t>
      </w:r>
      <w:r w:rsidRPr="00F37FF0">
        <w:rPr>
          <w:b/>
          <w:bCs/>
        </w:rPr>
        <w:br/>
      </w:r>
      <w:r w:rsidRPr="00F37FF0">
        <w:rPr>
          <w:b/>
          <w:bCs/>
        </w:rPr>
        <w:lastRenderedPageBreak/>
        <w:t xml:space="preserve">[3] S. Bryson, “Virtual Reality and the Design of Virtual Environments,” </w:t>
      </w:r>
      <w:r w:rsidRPr="00F37FF0">
        <w:rPr>
          <w:b/>
          <w:bCs/>
          <w:i/>
          <w:iCs/>
        </w:rPr>
        <w:t>VRST</w:t>
      </w:r>
      <w:r w:rsidRPr="00F37FF0">
        <w:rPr>
          <w:b/>
          <w:bCs/>
        </w:rPr>
        <w:t>, 1996.</w:t>
      </w:r>
      <w:r w:rsidRPr="00F37FF0">
        <w:rPr>
          <w:b/>
          <w:bCs/>
        </w:rPr>
        <w:br/>
        <w:t xml:space="preserve">[4] M. Baker, “Virtual Reality Therapy: A New Frontier in Mental Health Treatment,” </w:t>
      </w:r>
      <w:r w:rsidRPr="00F37FF0">
        <w:rPr>
          <w:b/>
          <w:bCs/>
          <w:i/>
          <w:iCs/>
        </w:rPr>
        <w:t>Front. Psychol.</w:t>
      </w:r>
      <w:r w:rsidRPr="00F37FF0">
        <w:rPr>
          <w:b/>
          <w:bCs/>
        </w:rPr>
        <w:t>, 2019.</w:t>
      </w:r>
      <w:r w:rsidRPr="00F37FF0">
        <w:rPr>
          <w:b/>
          <w:bCs/>
        </w:rPr>
        <w:br/>
        <w:t xml:space="preserve">[5] K. </w:t>
      </w:r>
      <w:proofErr w:type="spellStart"/>
      <w:r w:rsidRPr="00F37FF0">
        <w:rPr>
          <w:b/>
          <w:bCs/>
        </w:rPr>
        <w:t>Kortelev</w:t>
      </w:r>
      <w:proofErr w:type="spellEnd"/>
      <w:r w:rsidRPr="00F37FF0">
        <w:rPr>
          <w:b/>
          <w:bCs/>
        </w:rPr>
        <w:t xml:space="preserve"> et al., “Integration of VR and AI Technologies in Education,” </w:t>
      </w:r>
      <w:r w:rsidRPr="00F37FF0">
        <w:rPr>
          <w:b/>
          <w:bCs/>
          <w:i/>
          <w:iCs/>
        </w:rPr>
        <w:t>Humanities and Social Studies in the Far East</w:t>
      </w:r>
      <w:r w:rsidRPr="00F37FF0">
        <w:rPr>
          <w:b/>
          <w:bCs/>
        </w:rPr>
        <w:t>, vol. 21, 2024.</w:t>
      </w:r>
      <w:r w:rsidRPr="00F37FF0">
        <w:rPr>
          <w:b/>
          <w:bCs/>
        </w:rPr>
        <w:br/>
        <w:t xml:space="preserve">[6] V. Krishna and S. </w:t>
      </w:r>
      <w:proofErr w:type="spellStart"/>
      <w:r w:rsidRPr="00F37FF0">
        <w:rPr>
          <w:b/>
          <w:bCs/>
        </w:rPr>
        <w:t>Badgal</w:t>
      </w:r>
      <w:proofErr w:type="spellEnd"/>
      <w:r w:rsidRPr="00F37FF0">
        <w:rPr>
          <w:b/>
          <w:bCs/>
        </w:rPr>
        <w:t xml:space="preserve">, “Virtual Reality Classrooms with AI Scenarios,” </w:t>
      </w:r>
      <w:r w:rsidRPr="00F37FF0">
        <w:rPr>
          <w:b/>
          <w:bCs/>
          <w:i/>
          <w:iCs/>
        </w:rPr>
        <w:t>IJFMR</w:t>
      </w:r>
      <w:r w:rsidRPr="00F37FF0">
        <w:rPr>
          <w:b/>
          <w:bCs/>
        </w:rPr>
        <w:t>, vol. 7, no. 1, 2025.</w:t>
      </w:r>
      <w:r w:rsidRPr="00F37FF0">
        <w:rPr>
          <w:b/>
          <w:bCs/>
        </w:rPr>
        <w:br/>
        <w:t>[7] E. Elaine et al., “Personalized Adaptive Learning in AI–Powered VR,” 2025.</w:t>
      </w:r>
      <w:r w:rsidRPr="00F37FF0">
        <w:rPr>
          <w:b/>
          <w:bCs/>
        </w:rPr>
        <w:br/>
        <w:t xml:space="preserve">[8] D. Mistry et al., “Meditating in Virtual Reality: Proof-of-Concept Intervention for PTSD,” </w:t>
      </w:r>
      <w:r w:rsidRPr="00F37FF0">
        <w:rPr>
          <w:b/>
          <w:bCs/>
          <w:i/>
          <w:iCs/>
        </w:rPr>
        <w:t>Psychol. Trauma</w:t>
      </w:r>
      <w:r w:rsidRPr="00F37FF0">
        <w:rPr>
          <w:b/>
          <w:bCs/>
        </w:rPr>
        <w:t>, vol. 12, no. 8, 2020.</w:t>
      </w:r>
      <w:r w:rsidRPr="00F37FF0">
        <w:rPr>
          <w:b/>
          <w:bCs/>
        </w:rPr>
        <w:br/>
        <w:t xml:space="preserve">[9] S. Nair, “Virtual Reality Meditation Retreat: A Transformative Approach to Wellness,” </w:t>
      </w:r>
      <w:r w:rsidRPr="00F37FF0">
        <w:rPr>
          <w:b/>
          <w:bCs/>
          <w:i/>
          <w:iCs/>
        </w:rPr>
        <w:t>IJSREM</w:t>
      </w:r>
      <w:r w:rsidRPr="00F37FF0">
        <w:rPr>
          <w:b/>
          <w:bCs/>
        </w:rPr>
        <w:t>, vol. 9, no. 2, 2025.</w:t>
      </w:r>
      <w:r w:rsidRPr="00F37FF0">
        <w:rPr>
          <w:b/>
          <w:bCs/>
        </w:rPr>
        <w:br/>
        <w:t xml:space="preserve">[10] P. </w:t>
      </w:r>
      <w:proofErr w:type="spellStart"/>
      <w:r w:rsidRPr="00F37FF0">
        <w:rPr>
          <w:b/>
          <w:bCs/>
        </w:rPr>
        <w:t>Sedlmeier</w:t>
      </w:r>
      <w:proofErr w:type="spellEnd"/>
      <w:r w:rsidRPr="00F37FF0">
        <w:rPr>
          <w:b/>
          <w:bCs/>
        </w:rPr>
        <w:t xml:space="preserve"> et al., “The Psychological Effects of Meditation: A Meta-Analysis,” </w:t>
      </w:r>
      <w:r w:rsidRPr="00F37FF0">
        <w:rPr>
          <w:b/>
          <w:bCs/>
          <w:i/>
          <w:iCs/>
        </w:rPr>
        <w:t>Psychol. Bull.</w:t>
      </w:r>
      <w:r w:rsidRPr="00F37FF0">
        <w:rPr>
          <w:b/>
          <w:bCs/>
        </w:rPr>
        <w:t>, 2012.</w:t>
      </w:r>
      <w:r w:rsidRPr="00F37FF0">
        <w:rPr>
          <w:b/>
          <w:bCs/>
        </w:rPr>
        <w:br/>
        <w:t xml:space="preserve">[11] A. Lutz et al., “Attention Regulation and Monitoring in Meditation,” </w:t>
      </w:r>
      <w:r w:rsidRPr="00F37FF0">
        <w:rPr>
          <w:b/>
          <w:bCs/>
          <w:i/>
          <w:iCs/>
        </w:rPr>
        <w:t xml:space="preserve">Trends </w:t>
      </w:r>
      <w:proofErr w:type="spellStart"/>
      <w:r w:rsidRPr="00F37FF0">
        <w:rPr>
          <w:b/>
          <w:bCs/>
          <w:i/>
          <w:iCs/>
        </w:rPr>
        <w:t>Cogn</w:t>
      </w:r>
      <w:proofErr w:type="spellEnd"/>
      <w:r w:rsidRPr="00F37FF0">
        <w:rPr>
          <w:b/>
          <w:bCs/>
          <w:i/>
          <w:iCs/>
        </w:rPr>
        <w:t>. Sci.</w:t>
      </w:r>
      <w:r w:rsidRPr="00F37FF0">
        <w:rPr>
          <w:b/>
          <w:bCs/>
        </w:rPr>
        <w:t>, vol. 12, 2008.</w:t>
      </w:r>
      <w:r w:rsidRPr="00F37FF0">
        <w:rPr>
          <w:b/>
          <w:bCs/>
        </w:rPr>
        <w:br/>
        <w:t xml:space="preserve">[12] R. Manocha, “Why Meditation Works: A New Hypothesis,” </w:t>
      </w:r>
      <w:r w:rsidRPr="00F37FF0">
        <w:rPr>
          <w:b/>
          <w:bCs/>
          <w:i/>
          <w:iCs/>
        </w:rPr>
        <w:t>Med. Hypotheses</w:t>
      </w:r>
      <w:r w:rsidRPr="00F37FF0">
        <w:rPr>
          <w:b/>
          <w:bCs/>
        </w:rPr>
        <w:t>, vol. 77, 2011.</w:t>
      </w:r>
      <w:r w:rsidRPr="00F37FF0">
        <w:rPr>
          <w:b/>
          <w:bCs/>
        </w:rPr>
        <w:br/>
        <w:t xml:space="preserve">[13] M. Zambotti et al., “VR Mind-Body Approaches for Insomnia,” </w:t>
      </w:r>
      <w:r w:rsidRPr="00F37FF0">
        <w:rPr>
          <w:b/>
          <w:bCs/>
          <w:i/>
          <w:iCs/>
        </w:rPr>
        <w:t>Digital Health</w:t>
      </w:r>
      <w:r w:rsidRPr="00F37FF0">
        <w:rPr>
          <w:b/>
          <w:bCs/>
        </w:rPr>
        <w:t>, vol. 8, 2022.</w:t>
      </w:r>
      <w:r w:rsidRPr="00F37FF0">
        <w:rPr>
          <w:b/>
          <w:bCs/>
        </w:rPr>
        <w:br/>
        <w:t xml:space="preserve">[14] T. Sarkar et al., “Feasibility of VR Meditation for Pain Reduction,” </w:t>
      </w:r>
      <w:r w:rsidRPr="00F37FF0">
        <w:rPr>
          <w:b/>
          <w:bCs/>
          <w:i/>
          <w:iCs/>
        </w:rPr>
        <w:t>Pain Practice</w:t>
      </w:r>
      <w:r w:rsidRPr="00F37FF0">
        <w:rPr>
          <w:b/>
          <w:bCs/>
        </w:rPr>
        <w:t>, vol. 22, 2022.</w:t>
      </w:r>
      <w:r w:rsidRPr="00F37FF0">
        <w:rPr>
          <w:b/>
          <w:bCs/>
        </w:rPr>
        <w:br/>
        <w:t xml:space="preserve">[15] A. Cebolla et al., “Compassionate Embodied VR Meditation,” </w:t>
      </w:r>
      <w:r w:rsidRPr="00F37FF0">
        <w:rPr>
          <w:b/>
          <w:bCs/>
          <w:i/>
          <w:iCs/>
        </w:rPr>
        <w:t>OSF Preprint</w:t>
      </w:r>
      <w:r w:rsidRPr="00F37FF0">
        <w:rPr>
          <w:b/>
          <w:bCs/>
        </w:rPr>
        <w:t>, 2021.</w:t>
      </w:r>
      <w:r w:rsidRPr="00F37FF0">
        <w:rPr>
          <w:b/>
          <w:bCs/>
        </w:rPr>
        <w:br/>
        <w:t xml:space="preserve">[16] P. Lehrer and R. Gevirtz, “HRV Biofeedback: How and Why It Works,” </w:t>
      </w:r>
      <w:r w:rsidRPr="00F37FF0">
        <w:rPr>
          <w:b/>
          <w:bCs/>
          <w:i/>
          <w:iCs/>
        </w:rPr>
        <w:t>Front. Psychol.</w:t>
      </w:r>
      <w:r w:rsidRPr="00F37FF0">
        <w:rPr>
          <w:b/>
          <w:bCs/>
        </w:rPr>
        <w:t>, vol. 4, 2013.</w:t>
      </w:r>
      <w:r w:rsidRPr="00F37FF0">
        <w:rPr>
          <w:b/>
          <w:bCs/>
        </w:rPr>
        <w:br/>
        <w:t xml:space="preserve">[17] L. </w:t>
      </w:r>
      <w:proofErr w:type="spellStart"/>
      <w:r w:rsidRPr="00F37FF0">
        <w:rPr>
          <w:b/>
          <w:bCs/>
        </w:rPr>
        <w:t>Chittaro</w:t>
      </w:r>
      <w:proofErr w:type="spellEnd"/>
      <w:r w:rsidRPr="00F37FF0">
        <w:rPr>
          <w:b/>
          <w:bCs/>
        </w:rPr>
        <w:t xml:space="preserve"> and R. </w:t>
      </w:r>
      <w:proofErr w:type="spellStart"/>
      <w:r w:rsidRPr="00F37FF0">
        <w:rPr>
          <w:b/>
          <w:bCs/>
        </w:rPr>
        <w:t>Sioni</w:t>
      </w:r>
      <w:proofErr w:type="spellEnd"/>
      <w:r w:rsidRPr="00F37FF0">
        <w:rPr>
          <w:b/>
          <w:bCs/>
        </w:rPr>
        <w:t xml:space="preserve">, “Placebo Effects in VR Biofeedback,” </w:t>
      </w:r>
      <w:r w:rsidRPr="00F37FF0">
        <w:rPr>
          <w:b/>
          <w:bCs/>
          <w:i/>
          <w:iCs/>
        </w:rPr>
        <w:t>CBMS</w:t>
      </w:r>
      <w:r w:rsidRPr="00F37FF0">
        <w:rPr>
          <w:b/>
          <w:bCs/>
        </w:rPr>
        <w:t>, 2018.</w:t>
      </w:r>
      <w:r w:rsidRPr="00F37FF0">
        <w:rPr>
          <w:b/>
          <w:bCs/>
        </w:rPr>
        <w:br/>
        <w:t xml:space="preserve">[18] I. Kosunen et al., “Neuroadaptive Meditation in VR,” </w:t>
      </w:r>
      <w:r w:rsidRPr="00F37FF0">
        <w:rPr>
          <w:b/>
          <w:bCs/>
          <w:i/>
          <w:iCs/>
        </w:rPr>
        <w:t>Front. Psychol.</w:t>
      </w:r>
      <w:r w:rsidRPr="00F37FF0">
        <w:rPr>
          <w:b/>
          <w:bCs/>
        </w:rPr>
        <w:t>, 2016.</w:t>
      </w:r>
      <w:r w:rsidRPr="00F37FF0">
        <w:rPr>
          <w:b/>
          <w:bCs/>
        </w:rPr>
        <w:br/>
        <w:t xml:space="preserve">[19] L. Zhou and X. Deng, “AI-Driven Adaptive Interfaces for VR,” </w:t>
      </w:r>
      <w:r w:rsidRPr="00F37FF0">
        <w:rPr>
          <w:b/>
          <w:bCs/>
          <w:i/>
          <w:iCs/>
        </w:rPr>
        <w:t>IEEE TVCG</w:t>
      </w:r>
      <w:r w:rsidRPr="00F37FF0">
        <w:rPr>
          <w:b/>
          <w:bCs/>
        </w:rPr>
        <w:t>, 2020.</w:t>
      </w:r>
      <w:r w:rsidRPr="00F37FF0">
        <w:rPr>
          <w:b/>
          <w:bCs/>
        </w:rPr>
        <w:br/>
        <w:t xml:space="preserve">[20] N. Martin et al., “Multimodal Interaction in Virtual Reality,” </w:t>
      </w:r>
      <w:r w:rsidRPr="00F37FF0">
        <w:rPr>
          <w:b/>
          <w:bCs/>
          <w:i/>
          <w:iCs/>
        </w:rPr>
        <w:t>ISMAR</w:t>
      </w:r>
      <w:r w:rsidRPr="00F37FF0">
        <w:rPr>
          <w:b/>
          <w:bCs/>
        </w:rPr>
        <w:t>, 2019.</w:t>
      </w:r>
      <w:r w:rsidRPr="00F37FF0">
        <w:rPr>
          <w:b/>
          <w:bCs/>
        </w:rPr>
        <w:br/>
        <w:t xml:space="preserve">[21] P. Kaprekar et al., “Commercial VR Meditation Apps: A Review,” </w:t>
      </w:r>
      <w:r w:rsidRPr="00F37FF0">
        <w:rPr>
          <w:b/>
          <w:bCs/>
          <w:i/>
          <w:iCs/>
        </w:rPr>
        <w:t xml:space="preserve">J. </w:t>
      </w:r>
      <w:proofErr w:type="spellStart"/>
      <w:r w:rsidRPr="00F37FF0">
        <w:rPr>
          <w:b/>
          <w:bCs/>
          <w:i/>
          <w:iCs/>
        </w:rPr>
        <w:t>CyberTher</w:t>
      </w:r>
      <w:proofErr w:type="spellEnd"/>
      <w:r w:rsidRPr="00F37FF0">
        <w:rPr>
          <w:b/>
          <w:bCs/>
          <w:i/>
          <w:iCs/>
        </w:rPr>
        <w:t xml:space="preserve">. </w:t>
      </w:r>
      <w:proofErr w:type="spellStart"/>
      <w:r w:rsidRPr="00F37FF0">
        <w:rPr>
          <w:b/>
          <w:bCs/>
          <w:i/>
          <w:iCs/>
        </w:rPr>
        <w:t>Rehabil</w:t>
      </w:r>
      <w:proofErr w:type="spellEnd"/>
      <w:r w:rsidRPr="00F37FF0">
        <w:rPr>
          <w:b/>
          <w:bCs/>
          <w:i/>
          <w:iCs/>
        </w:rPr>
        <w:t>.</w:t>
      </w:r>
      <w:r w:rsidRPr="00F37FF0">
        <w:rPr>
          <w:b/>
          <w:bCs/>
        </w:rPr>
        <w:t>, vol. 15, 2022.</w:t>
      </w:r>
      <w:r w:rsidRPr="00F37FF0">
        <w:rPr>
          <w:b/>
          <w:bCs/>
        </w:rPr>
        <w:br/>
        <w:t xml:space="preserve">[22] L. Chavez et al., “VR Meditation Among Youth Experiencing Homelessness,” </w:t>
      </w:r>
      <w:r w:rsidRPr="00F37FF0">
        <w:rPr>
          <w:b/>
          <w:bCs/>
          <w:i/>
          <w:iCs/>
        </w:rPr>
        <w:t>JMIR Preprint</w:t>
      </w:r>
      <w:r w:rsidRPr="00F37FF0">
        <w:rPr>
          <w:b/>
          <w:bCs/>
        </w:rPr>
        <w:t>, 2020.</w:t>
      </w:r>
      <w:r w:rsidRPr="00F37FF0">
        <w:rPr>
          <w:b/>
          <w:bCs/>
        </w:rPr>
        <w:br/>
        <w:t xml:space="preserve">[23] H. Kim et al., “Effects of VR-Based Meditation on Stress and ANS Balance,” </w:t>
      </w:r>
      <w:r w:rsidRPr="00F37FF0">
        <w:rPr>
          <w:b/>
          <w:bCs/>
          <w:i/>
          <w:iCs/>
        </w:rPr>
        <w:t>Healthcare</w:t>
      </w:r>
      <w:r w:rsidRPr="00F37FF0">
        <w:rPr>
          <w:b/>
          <w:bCs/>
        </w:rPr>
        <w:t>, vol. 12, 2024.</w:t>
      </w:r>
      <w:r w:rsidRPr="00F37FF0">
        <w:rPr>
          <w:b/>
          <w:bCs/>
        </w:rPr>
        <w:br/>
        <w:t xml:space="preserve">[24] R. Bhatt and S. D’Mello, “AI–VR Systems for Therapy,” </w:t>
      </w:r>
      <w:r w:rsidRPr="00F37FF0">
        <w:rPr>
          <w:b/>
          <w:bCs/>
          <w:i/>
          <w:iCs/>
        </w:rPr>
        <w:t>Int. J. Hum.–</w:t>
      </w:r>
      <w:proofErr w:type="spellStart"/>
      <w:r w:rsidRPr="00F37FF0">
        <w:rPr>
          <w:b/>
          <w:bCs/>
          <w:i/>
          <w:iCs/>
        </w:rPr>
        <w:t>Comput</w:t>
      </w:r>
      <w:proofErr w:type="spellEnd"/>
      <w:r w:rsidRPr="00F37FF0">
        <w:rPr>
          <w:b/>
          <w:bCs/>
          <w:i/>
          <w:iCs/>
        </w:rPr>
        <w:t>. Stud.</w:t>
      </w:r>
      <w:r w:rsidRPr="00F37FF0">
        <w:rPr>
          <w:b/>
          <w:bCs/>
        </w:rPr>
        <w:t>, vol. 138, 2020.</w:t>
      </w:r>
      <w:r w:rsidRPr="00F37FF0">
        <w:rPr>
          <w:b/>
          <w:bCs/>
        </w:rPr>
        <w:br/>
        <w:t xml:space="preserve">[25] Y. Wang et al., “Effects of VR on Creativity and Brain Waves,” </w:t>
      </w:r>
      <w:r w:rsidRPr="00F37FF0">
        <w:rPr>
          <w:b/>
          <w:bCs/>
          <w:i/>
          <w:iCs/>
        </w:rPr>
        <w:t>Br. J. Educ. Technol.</w:t>
      </w:r>
      <w:r w:rsidRPr="00F37FF0">
        <w:rPr>
          <w:b/>
          <w:bCs/>
        </w:rPr>
        <w:t>, vol. 54, no. 2, 2022.</w:t>
      </w:r>
      <w:r w:rsidRPr="00F37FF0">
        <w:rPr>
          <w:b/>
          <w:bCs/>
        </w:rPr>
        <w:br/>
      </w:r>
      <w:r w:rsidRPr="00F37FF0">
        <w:rPr>
          <w:b/>
          <w:bCs/>
        </w:rPr>
        <w:lastRenderedPageBreak/>
        <w:t xml:space="preserve">[26] C. Shaw et al., “The Meditation Chamber,” </w:t>
      </w:r>
      <w:r w:rsidRPr="00F37FF0">
        <w:rPr>
          <w:b/>
          <w:bCs/>
          <w:i/>
          <w:iCs/>
        </w:rPr>
        <w:t>IGI Global</w:t>
      </w:r>
      <w:r w:rsidRPr="00F37FF0">
        <w:rPr>
          <w:b/>
          <w:bCs/>
        </w:rPr>
        <w:t>, 2011.</w:t>
      </w:r>
      <w:r w:rsidRPr="00F37FF0">
        <w:rPr>
          <w:b/>
          <w:bCs/>
        </w:rPr>
        <w:br/>
        <w:t xml:space="preserve">[27] S. </w:t>
      </w:r>
      <w:proofErr w:type="spellStart"/>
      <w:r w:rsidRPr="00F37FF0">
        <w:rPr>
          <w:b/>
          <w:bCs/>
        </w:rPr>
        <w:t>Houzangbe</w:t>
      </w:r>
      <w:proofErr w:type="spellEnd"/>
      <w:r w:rsidRPr="00F37FF0">
        <w:rPr>
          <w:b/>
          <w:bCs/>
        </w:rPr>
        <w:t xml:space="preserve"> et al., “Fear as a Biofeedback Game Mechanic in VR,” </w:t>
      </w:r>
      <w:r w:rsidRPr="00F37FF0">
        <w:rPr>
          <w:b/>
          <w:bCs/>
          <w:i/>
          <w:iCs/>
        </w:rPr>
        <w:t>ACM Conf.</w:t>
      </w:r>
      <w:r w:rsidRPr="00F37FF0">
        <w:rPr>
          <w:b/>
          <w:bCs/>
        </w:rPr>
        <w:t>, 2018.</w:t>
      </w:r>
      <w:r w:rsidRPr="00F37FF0">
        <w:rPr>
          <w:b/>
          <w:bCs/>
        </w:rPr>
        <w:br/>
        <w:t xml:space="preserve">[28] H. Yang et al., “Meditation Modulates Minimal Self and Heartbeat Potentials,” </w:t>
      </w:r>
      <w:proofErr w:type="spellStart"/>
      <w:r w:rsidRPr="00F37FF0">
        <w:rPr>
          <w:b/>
          <w:bCs/>
          <w:i/>
          <w:iCs/>
        </w:rPr>
        <w:t>bioRxiv</w:t>
      </w:r>
      <w:proofErr w:type="spellEnd"/>
      <w:r w:rsidRPr="00F37FF0">
        <w:rPr>
          <w:b/>
          <w:bCs/>
        </w:rPr>
        <w:t>, 2024.</w:t>
      </w:r>
      <w:r w:rsidRPr="00F37FF0">
        <w:rPr>
          <w:b/>
          <w:bCs/>
        </w:rPr>
        <w:br/>
        <w:t>[29] M. Pasupuleti, “AI-Enhanced Virtual Reality for Training and Simulation,” 2024.</w:t>
      </w:r>
      <w:r w:rsidRPr="00F37FF0">
        <w:rPr>
          <w:b/>
          <w:bCs/>
        </w:rPr>
        <w:br/>
        <w:t xml:space="preserve">[30] E. Payne et al., “Quantifying Immersion with Secondary Tasks,” </w:t>
      </w:r>
      <w:r w:rsidRPr="00F37FF0">
        <w:rPr>
          <w:b/>
          <w:bCs/>
          <w:i/>
          <w:iCs/>
        </w:rPr>
        <w:t>Front. Virtual Reality</w:t>
      </w:r>
      <w:r w:rsidRPr="00F37FF0">
        <w:rPr>
          <w:b/>
          <w:bCs/>
        </w:rPr>
        <w:t>, 2024.</w:t>
      </w:r>
      <w:r w:rsidRPr="00F37FF0">
        <w:rPr>
          <w:b/>
          <w:bCs/>
        </w:rPr>
        <w:br/>
        <w:t xml:space="preserve">[31] A. Rubio-López et al., “Measuring Stress in VR-Based Simulation Training,” </w:t>
      </w:r>
      <w:r w:rsidRPr="00F37FF0">
        <w:rPr>
          <w:b/>
          <w:bCs/>
          <w:i/>
          <w:iCs/>
        </w:rPr>
        <w:t>JMIR Serious Games</w:t>
      </w:r>
      <w:r w:rsidRPr="00F37FF0">
        <w:rPr>
          <w:b/>
          <w:bCs/>
        </w:rPr>
        <w:t>, 2025.</w:t>
      </w:r>
      <w:r w:rsidRPr="00F37FF0">
        <w:rPr>
          <w:b/>
          <w:bCs/>
        </w:rPr>
        <w:br/>
        <w:t xml:space="preserve">[32] J. Jerald, </w:t>
      </w:r>
      <w:r w:rsidRPr="00F37FF0">
        <w:rPr>
          <w:b/>
          <w:bCs/>
          <w:i/>
          <w:iCs/>
        </w:rPr>
        <w:t>The VR Book: Human-Centered Design for VR</w:t>
      </w:r>
      <w:r w:rsidRPr="00F37FF0">
        <w:rPr>
          <w:b/>
          <w:bCs/>
        </w:rPr>
        <w:t>, 2016.</w:t>
      </w:r>
    </w:p>
    <w:p w14:paraId="6FB3D8F8" w14:textId="77777777" w:rsidR="00CF0A2F" w:rsidRDefault="00CF0A2F" w:rsidP="00CF0A2F">
      <w:r>
        <w:t>@</w:t>
      </w:r>
      <w:proofErr w:type="gramStart"/>
      <w:r>
        <w:t>book{</w:t>
      </w:r>
      <w:proofErr w:type="gramEnd"/>
      <w:r>
        <w:t>jerald2016vrbook,</w:t>
      </w:r>
    </w:p>
    <w:p w14:paraId="6197A6DD" w14:textId="77777777" w:rsidR="00CF0A2F" w:rsidRDefault="00CF0A2F" w:rsidP="00CF0A2F">
      <w:r>
        <w:t xml:space="preserve">  author    = {Jerald, </w:t>
      </w:r>
      <w:proofErr w:type="gramStart"/>
      <w:r>
        <w:t>Jason},</w:t>
      </w:r>
      <w:proofErr w:type="gramEnd"/>
    </w:p>
    <w:p w14:paraId="11E96765" w14:textId="77777777" w:rsidR="00CF0A2F" w:rsidRDefault="00CF0A2F" w:rsidP="00CF0A2F">
      <w:r>
        <w:t xml:space="preserve">  title     = {The VR Book: Human-Centered Design for Virtual </w:t>
      </w:r>
      <w:proofErr w:type="gramStart"/>
      <w:r>
        <w:t>Reality},</w:t>
      </w:r>
      <w:proofErr w:type="gramEnd"/>
    </w:p>
    <w:p w14:paraId="423051E0" w14:textId="77777777" w:rsidR="00CF0A2F" w:rsidRDefault="00CF0A2F" w:rsidP="00CF0A2F">
      <w:r>
        <w:t xml:space="preserve">  year      = {2016},</w:t>
      </w:r>
    </w:p>
    <w:p w14:paraId="52C1E374" w14:textId="77777777" w:rsidR="00CF0A2F" w:rsidRDefault="00CF0A2F" w:rsidP="00CF0A2F">
      <w:r>
        <w:t xml:space="preserve">  publisher = {Morgan \&amp; Claypool}</w:t>
      </w:r>
    </w:p>
    <w:p w14:paraId="733FB440" w14:textId="77777777" w:rsidR="00CF0A2F" w:rsidRDefault="00CF0A2F" w:rsidP="00CF0A2F">
      <w:r>
        <w:t>}</w:t>
      </w:r>
    </w:p>
    <w:p w14:paraId="6DF2F6A8" w14:textId="77777777" w:rsidR="00CF0A2F" w:rsidRDefault="00CF0A2F" w:rsidP="00CF0A2F"/>
    <w:p w14:paraId="1CED6B2B" w14:textId="77777777" w:rsidR="00CF0A2F" w:rsidRDefault="00CF0A2F" w:rsidP="00CF0A2F">
      <w:r>
        <w:t>@</w:t>
      </w:r>
      <w:proofErr w:type="gramStart"/>
      <w:r>
        <w:t>article{</w:t>
      </w:r>
      <w:proofErr w:type="gramEnd"/>
      <w:r>
        <w:t>slater2018presence,</w:t>
      </w:r>
    </w:p>
    <w:p w14:paraId="5B3505E5" w14:textId="77777777" w:rsidR="00CF0A2F" w:rsidRDefault="00CF0A2F" w:rsidP="00CF0A2F">
      <w:r>
        <w:t xml:space="preserve">  </w:t>
      </w:r>
      <w:proofErr w:type="gramStart"/>
      <w:r>
        <w:t>author  =</w:t>
      </w:r>
      <w:proofErr w:type="gramEnd"/>
      <w:r>
        <w:t xml:space="preserve"> {Slater, </w:t>
      </w:r>
      <w:proofErr w:type="gramStart"/>
      <w:r>
        <w:t>Mel},</w:t>
      </w:r>
      <w:proofErr w:type="gramEnd"/>
    </w:p>
    <w:p w14:paraId="1C3001A7" w14:textId="77777777" w:rsidR="00CF0A2F" w:rsidRDefault="00CF0A2F" w:rsidP="00CF0A2F">
      <w:r>
        <w:t xml:space="preserve">  title   = {Immersion and the Illusion of Presence in Virtual Reality},</w:t>
      </w:r>
    </w:p>
    <w:p w14:paraId="78BC26E0" w14:textId="77777777" w:rsidR="00CF0A2F" w:rsidRDefault="00CF0A2F" w:rsidP="00CF0A2F">
      <w:r>
        <w:t xml:space="preserve">  journal = {British Journal of Psychology},</w:t>
      </w:r>
    </w:p>
    <w:p w14:paraId="652C5CF4" w14:textId="77777777" w:rsidR="00CF0A2F" w:rsidRDefault="00CF0A2F" w:rsidP="00CF0A2F">
      <w:r>
        <w:t xml:space="preserve">  </w:t>
      </w:r>
      <w:proofErr w:type="gramStart"/>
      <w:r>
        <w:t>volume  =</w:t>
      </w:r>
      <w:proofErr w:type="gramEnd"/>
      <w:r>
        <w:t xml:space="preserve"> {109},</w:t>
      </w:r>
    </w:p>
    <w:p w14:paraId="71F6E6F6" w14:textId="77777777" w:rsidR="00CF0A2F" w:rsidRDefault="00CF0A2F" w:rsidP="00CF0A2F">
      <w:r>
        <w:t xml:space="preserve">  </w:t>
      </w:r>
      <w:proofErr w:type="gramStart"/>
      <w:r>
        <w:t>number  =</w:t>
      </w:r>
      <w:proofErr w:type="gramEnd"/>
      <w:r>
        <w:t xml:space="preserve"> {3},</w:t>
      </w:r>
    </w:p>
    <w:p w14:paraId="280761E8" w14:textId="77777777" w:rsidR="00CF0A2F" w:rsidRDefault="00CF0A2F" w:rsidP="00CF0A2F">
      <w:r>
        <w:t xml:space="preserve">  pages   = {431--</w:t>
      </w:r>
      <w:proofErr w:type="gramStart"/>
      <w:r>
        <w:t>433},</w:t>
      </w:r>
      <w:proofErr w:type="gramEnd"/>
    </w:p>
    <w:p w14:paraId="3E43C28B" w14:textId="77777777" w:rsidR="00CF0A2F" w:rsidRDefault="00CF0A2F" w:rsidP="00CF0A2F">
      <w:r>
        <w:t xml:space="preserve">  year    = {2018}</w:t>
      </w:r>
    </w:p>
    <w:p w14:paraId="488B305A" w14:textId="77777777" w:rsidR="00CF0A2F" w:rsidRDefault="00CF0A2F" w:rsidP="00CF0A2F">
      <w:r>
        <w:t>}</w:t>
      </w:r>
    </w:p>
    <w:p w14:paraId="1ECACF14" w14:textId="77777777" w:rsidR="00CF0A2F" w:rsidRDefault="00CF0A2F" w:rsidP="00CF0A2F"/>
    <w:p w14:paraId="6576F8B2" w14:textId="77777777" w:rsidR="00CF0A2F" w:rsidRDefault="00CF0A2F" w:rsidP="00CF0A2F">
      <w:r>
        <w:t>@</w:t>
      </w:r>
      <w:proofErr w:type="gramStart"/>
      <w:r>
        <w:t>inproceedings{</w:t>
      </w:r>
      <w:proofErr w:type="gramEnd"/>
      <w:r>
        <w:t>bryson1996vre,</w:t>
      </w:r>
    </w:p>
    <w:p w14:paraId="202FBAFA" w14:textId="77777777" w:rsidR="00CF0A2F" w:rsidRDefault="00CF0A2F" w:rsidP="00CF0A2F">
      <w:r>
        <w:t xml:space="preserve">  author    = {Bryson, Steve},</w:t>
      </w:r>
    </w:p>
    <w:p w14:paraId="6224DB64" w14:textId="77777777" w:rsidR="00CF0A2F" w:rsidRDefault="00CF0A2F" w:rsidP="00CF0A2F">
      <w:r>
        <w:lastRenderedPageBreak/>
        <w:t xml:space="preserve">  title     = {Virtual Reality and the Design of Virtual </w:t>
      </w:r>
      <w:proofErr w:type="gramStart"/>
      <w:r>
        <w:t>Environments},</w:t>
      </w:r>
      <w:proofErr w:type="gramEnd"/>
    </w:p>
    <w:p w14:paraId="3B016B9D" w14:textId="77777777" w:rsidR="00CF0A2F" w:rsidRDefault="00CF0A2F" w:rsidP="00CF0A2F">
      <w:r>
        <w:t xml:space="preserve">  </w:t>
      </w:r>
      <w:proofErr w:type="spellStart"/>
      <w:r>
        <w:t>booktitle</w:t>
      </w:r>
      <w:proofErr w:type="spellEnd"/>
      <w:r>
        <w:t xml:space="preserve"> = {Proceedings of the Virtual Reality Software and Technology </w:t>
      </w:r>
      <w:proofErr w:type="gramStart"/>
      <w:r>
        <w:t>Conference},</w:t>
      </w:r>
      <w:proofErr w:type="gramEnd"/>
    </w:p>
    <w:p w14:paraId="408A292C" w14:textId="77777777" w:rsidR="00CF0A2F" w:rsidRDefault="00CF0A2F" w:rsidP="00CF0A2F">
      <w:r>
        <w:t xml:space="preserve">  year      = {1996}</w:t>
      </w:r>
    </w:p>
    <w:p w14:paraId="0F5A4D3C" w14:textId="77777777" w:rsidR="00CF0A2F" w:rsidRDefault="00CF0A2F" w:rsidP="00CF0A2F">
      <w:r>
        <w:t>}</w:t>
      </w:r>
    </w:p>
    <w:p w14:paraId="1651BEE1" w14:textId="77777777" w:rsidR="00CF0A2F" w:rsidRDefault="00CF0A2F" w:rsidP="00CF0A2F"/>
    <w:p w14:paraId="59148D89" w14:textId="77777777" w:rsidR="00CF0A2F" w:rsidRDefault="00CF0A2F" w:rsidP="00CF0A2F">
      <w:r>
        <w:t>@</w:t>
      </w:r>
      <w:proofErr w:type="gramStart"/>
      <w:r>
        <w:t>article{</w:t>
      </w:r>
      <w:proofErr w:type="gramEnd"/>
      <w:r>
        <w:t>baker2019vrtherapy,</w:t>
      </w:r>
    </w:p>
    <w:p w14:paraId="0486ABC5" w14:textId="77777777" w:rsidR="00CF0A2F" w:rsidRDefault="00CF0A2F" w:rsidP="00CF0A2F">
      <w:r>
        <w:t xml:space="preserve">  </w:t>
      </w:r>
      <w:proofErr w:type="gramStart"/>
      <w:r>
        <w:t>author  =</w:t>
      </w:r>
      <w:proofErr w:type="gramEnd"/>
      <w:r>
        <w:t xml:space="preserve"> {Baker, </w:t>
      </w:r>
      <w:proofErr w:type="gramStart"/>
      <w:r>
        <w:t>Martin},</w:t>
      </w:r>
      <w:proofErr w:type="gramEnd"/>
    </w:p>
    <w:p w14:paraId="3D7866BB" w14:textId="77777777" w:rsidR="00CF0A2F" w:rsidRDefault="00CF0A2F" w:rsidP="00CF0A2F">
      <w:r>
        <w:t xml:space="preserve">  title   = {Virtual Reality Therapy: A New Frontier in Mental Health </w:t>
      </w:r>
      <w:proofErr w:type="gramStart"/>
      <w:r>
        <w:t>Treatment},</w:t>
      </w:r>
      <w:proofErr w:type="gramEnd"/>
    </w:p>
    <w:p w14:paraId="4F09D652" w14:textId="77777777" w:rsidR="00CF0A2F" w:rsidRDefault="00CF0A2F" w:rsidP="00CF0A2F">
      <w:r>
        <w:t xml:space="preserve">  journal = {Frontiers in </w:t>
      </w:r>
      <w:proofErr w:type="gramStart"/>
      <w:r>
        <w:t>Psychology},</w:t>
      </w:r>
      <w:proofErr w:type="gramEnd"/>
    </w:p>
    <w:p w14:paraId="476FDF15" w14:textId="77777777" w:rsidR="00CF0A2F" w:rsidRDefault="00CF0A2F" w:rsidP="00CF0A2F">
      <w:r>
        <w:t xml:space="preserve">  year    = {2019},</w:t>
      </w:r>
    </w:p>
    <w:p w14:paraId="29CDF38F" w14:textId="77777777" w:rsidR="00CF0A2F" w:rsidRDefault="00CF0A2F" w:rsidP="00CF0A2F">
      <w:r>
        <w:t xml:space="preserve">  </w:t>
      </w:r>
      <w:proofErr w:type="gramStart"/>
      <w:r>
        <w:t>volume  =</w:t>
      </w:r>
      <w:proofErr w:type="gramEnd"/>
      <w:r>
        <w:t xml:space="preserve"> {10},</w:t>
      </w:r>
    </w:p>
    <w:p w14:paraId="5D058100" w14:textId="77777777" w:rsidR="00CF0A2F" w:rsidRDefault="00CF0A2F" w:rsidP="00CF0A2F">
      <w:r>
        <w:t xml:space="preserve">  pages   = {173}</w:t>
      </w:r>
    </w:p>
    <w:p w14:paraId="3732C4DA" w14:textId="77777777" w:rsidR="00CF0A2F" w:rsidRDefault="00CF0A2F" w:rsidP="00CF0A2F">
      <w:r>
        <w:t>}</w:t>
      </w:r>
    </w:p>
    <w:p w14:paraId="31B6AF98" w14:textId="77777777" w:rsidR="00CF0A2F" w:rsidRDefault="00CF0A2F" w:rsidP="00CF0A2F"/>
    <w:p w14:paraId="487B303C" w14:textId="77777777" w:rsidR="00CF0A2F" w:rsidRDefault="00CF0A2F" w:rsidP="00CF0A2F">
      <w:r>
        <w:t>@</w:t>
      </w:r>
      <w:proofErr w:type="gramStart"/>
      <w:r>
        <w:t>article{</w:t>
      </w:r>
      <w:proofErr w:type="gramEnd"/>
      <w:r>
        <w:t>kortelev2024integration,</w:t>
      </w:r>
    </w:p>
    <w:p w14:paraId="38F65BB8" w14:textId="77777777" w:rsidR="00CF0A2F" w:rsidRDefault="00CF0A2F" w:rsidP="00CF0A2F">
      <w:r>
        <w:t xml:space="preserve">  </w:t>
      </w:r>
      <w:proofErr w:type="gramStart"/>
      <w:r>
        <w:t>author  =</w:t>
      </w:r>
      <w:proofErr w:type="gramEnd"/>
      <w:r>
        <w:t xml:space="preserve"> {</w:t>
      </w:r>
      <w:proofErr w:type="spellStart"/>
      <w:r>
        <w:t>Kortelev</w:t>
      </w:r>
      <w:proofErr w:type="spellEnd"/>
      <w:r>
        <w:t xml:space="preserve">, K. and Serdyukov, Y. and </w:t>
      </w:r>
      <w:proofErr w:type="spellStart"/>
      <w:r>
        <w:t>Kortelev</w:t>
      </w:r>
      <w:proofErr w:type="spellEnd"/>
      <w:r>
        <w:t xml:space="preserve">, V. and Serdyukov, </w:t>
      </w:r>
      <w:proofErr w:type="gramStart"/>
      <w:r>
        <w:t>M.}</w:t>
      </w:r>
      <w:proofErr w:type="gramEnd"/>
      <w:r>
        <w:t>,</w:t>
      </w:r>
    </w:p>
    <w:p w14:paraId="5E29673A" w14:textId="77777777" w:rsidR="00CF0A2F" w:rsidRDefault="00CF0A2F" w:rsidP="00CF0A2F">
      <w:r>
        <w:t xml:space="preserve">  title   = {Integration of Virtual Reality and Artificial Intelligence Technologies in </w:t>
      </w:r>
      <w:proofErr w:type="gramStart"/>
      <w:r>
        <w:t>Education},</w:t>
      </w:r>
      <w:proofErr w:type="gramEnd"/>
    </w:p>
    <w:p w14:paraId="7569FD8D" w14:textId="77777777" w:rsidR="00CF0A2F" w:rsidRDefault="00CF0A2F" w:rsidP="00CF0A2F">
      <w:r>
        <w:t xml:space="preserve">  journal = {The Humanities and Social Studies in the Far </w:t>
      </w:r>
      <w:proofErr w:type="gramStart"/>
      <w:r>
        <w:t>East},</w:t>
      </w:r>
      <w:proofErr w:type="gramEnd"/>
    </w:p>
    <w:p w14:paraId="7E30F01F" w14:textId="77777777" w:rsidR="00CF0A2F" w:rsidRDefault="00CF0A2F" w:rsidP="00CF0A2F">
      <w:r>
        <w:t xml:space="preserve">  </w:t>
      </w:r>
      <w:proofErr w:type="gramStart"/>
      <w:r>
        <w:t>volume  =</w:t>
      </w:r>
      <w:proofErr w:type="gramEnd"/>
      <w:r>
        <w:t xml:space="preserve"> {21},</w:t>
      </w:r>
    </w:p>
    <w:p w14:paraId="3678D6AA" w14:textId="77777777" w:rsidR="00CF0A2F" w:rsidRDefault="00CF0A2F" w:rsidP="00CF0A2F">
      <w:r>
        <w:t xml:space="preserve">  </w:t>
      </w:r>
      <w:proofErr w:type="gramStart"/>
      <w:r>
        <w:t>number  =</w:t>
      </w:r>
      <w:proofErr w:type="gramEnd"/>
      <w:r>
        <w:t xml:space="preserve"> {1},</w:t>
      </w:r>
    </w:p>
    <w:p w14:paraId="54D005E8" w14:textId="77777777" w:rsidR="00CF0A2F" w:rsidRDefault="00CF0A2F" w:rsidP="00CF0A2F">
      <w:r>
        <w:t xml:space="preserve">  year    = {2024},</w:t>
      </w:r>
    </w:p>
    <w:p w14:paraId="4B7F806E" w14:textId="77777777" w:rsidR="00CF0A2F" w:rsidRDefault="00CF0A2F" w:rsidP="00CF0A2F">
      <w:r>
        <w:t xml:space="preserve">  pages   = {240--246}</w:t>
      </w:r>
    </w:p>
    <w:p w14:paraId="756ECC0E" w14:textId="77777777" w:rsidR="00CF0A2F" w:rsidRDefault="00CF0A2F" w:rsidP="00CF0A2F">
      <w:r>
        <w:t>}</w:t>
      </w:r>
    </w:p>
    <w:p w14:paraId="36973BF5" w14:textId="77777777" w:rsidR="00CF0A2F" w:rsidRDefault="00CF0A2F" w:rsidP="00CF0A2F"/>
    <w:p w14:paraId="62E3FE0B" w14:textId="77777777" w:rsidR="00CF0A2F" w:rsidRDefault="00CF0A2F" w:rsidP="00CF0A2F">
      <w:r>
        <w:t>@</w:t>
      </w:r>
      <w:proofErr w:type="gramStart"/>
      <w:r>
        <w:t>article{</w:t>
      </w:r>
      <w:proofErr w:type="gramEnd"/>
      <w:r>
        <w:t>krishna2025vrclassrooms,</w:t>
      </w:r>
    </w:p>
    <w:p w14:paraId="5F95D63E" w14:textId="77777777" w:rsidR="00CF0A2F" w:rsidRDefault="00CF0A2F" w:rsidP="00CF0A2F">
      <w:r>
        <w:t xml:space="preserve">  </w:t>
      </w:r>
      <w:proofErr w:type="gramStart"/>
      <w:r>
        <w:t>author  =</w:t>
      </w:r>
      <w:proofErr w:type="gramEnd"/>
      <w:r>
        <w:t xml:space="preserve"> {Krishna, V. and </w:t>
      </w:r>
      <w:proofErr w:type="spellStart"/>
      <w:r>
        <w:t>Badgal</w:t>
      </w:r>
      <w:proofErr w:type="spellEnd"/>
      <w:r>
        <w:t xml:space="preserve">, </w:t>
      </w:r>
      <w:proofErr w:type="gramStart"/>
      <w:r>
        <w:t>S.}</w:t>
      </w:r>
      <w:proofErr w:type="gramEnd"/>
      <w:r>
        <w:t>,</w:t>
      </w:r>
    </w:p>
    <w:p w14:paraId="1248F818" w14:textId="77777777" w:rsidR="00CF0A2F" w:rsidRDefault="00CF0A2F" w:rsidP="00CF0A2F">
      <w:r>
        <w:lastRenderedPageBreak/>
        <w:t xml:space="preserve">  title   = {Virtual Reality Classrooms with AI Generated </w:t>
      </w:r>
      <w:proofErr w:type="gramStart"/>
      <w:r>
        <w:t>Scenarios},</w:t>
      </w:r>
      <w:proofErr w:type="gramEnd"/>
    </w:p>
    <w:p w14:paraId="146275F5" w14:textId="77777777" w:rsidR="00CF0A2F" w:rsidRDefault="00CF0A2F" w:rsidP="00CF0A2F">
      <w:r>
        <w:t xml:space="preserve">  journal = {International Journal for Multidisciplinary Research},</w:t>
      </w:r>
    </w:p>
    <w:p w14:paraId="2053E530" w14:textId="77777777" w:rsidR="00CF0A2F" w:rsidRDefault="00CF0A2F" w:rsidP="00CF0A2F">
      <w:r>
        <w:t xml:space="preserve">  </w:t>
      </w:r>
      <w:proofErr w:type="gramStart"/>
      <w:r>
        <w:t>volume  =</w:t>
      </w:r>
      <w:proofErr w:type="gramEnd"/>
      <w:r>
        <w:t xml:space="preserve"> {7},</w:t>
      </w:r>
    </w:p>
    <w:p w14:paraId="4D8C2A38" w14:textId="77777777" w:rsidR="00CF0A2F" w:rsidRDefault="00CF0A2F" w:rsidP="00CF0A2F">
      <w:r>
        <w:t xml:space="preserve">  </w:t>
      </w:r>
      <w:proofErr w:type="gramStart"/>
      <w:r>
        <w:t>number  =</w:t>
      </w:r>
      <w:proofErr w:type="gramEnd"/>
      <w:r>
        <w:t xml:space="preserve"> {1},</w:t>
      </w:r>
    </w:p>
    <w:p w14:paraId="153C80A3" w14:textId="77777777" w:rsidR="00CF0A2F" w:rsidRDefault="00CF0A2F" w:rsidP="00CF0A2F">
      <w:r>
        <w:t xml:space="preserve">  year    = {2025}</w:t>
      </w:r>
    </w:p>
    <w:p w14:paraId="4D1F9BF8" w14:textId="77777777" w:rsidR="00CF0A2F" w:rsidRDefault="00CF0A2F" w:rsidP="00CF0A2F">
      <w:r>
        <w:t>}</w:t>
      </w:r>
    </w:p>
    <w:p w14:paraId="50AF601F" w14:textId="77777777" w:rsidR="00CF0A2F" w:rsidRDefault="00CF0A2F" w:rsidP="00CF0A2F"/>
    <w:p w14:paraId="730755BB" w14:textId="77777777" w:rsidR="00CF0A2F" w:rsidRDefault="00CF0A2F" w:rsidP="00CF0A2F">
      <w:r>
        <w:t>@</w:t>
      </w:r>
      <w:proofErr w:type="gramStart"/>
      <w:r>
        <w:t>misc{</w:t>
      </w:r>
      <w:proofErr w:type="gramEnd"/>
      <w:r>
        <w:t>elaine2025adaptivelearning,</w:t>
      </w:r>
    </w:p>
    <w:p w14:paraId="7B70EA48" w14:textId="77777777" w:rsidR="00CF0A2F" w:rsidRDefault="00CF0A2F" w:rsidP="00CF0A2F">
      <w:r>
        <w:t xml:space="preserve">  author = {Elaine, E. and Ye, Y. and Kaplan‐Rakowski, R. and Choubey, P.},</w:t>
      </w:r>
    </w:p>
    <w:p w14:paraId="35D8B608" w14:textId="77777777" w:rsidR="00CF0A2F" w:rsidRDefault="00CF0A2F" w:rsidP="00CF0A2F">
      <w:r>
        <w:t xml:space="preserve">  </w:t>
      </w:r>
      <w:proofErr w:type="gramStart"/>
      <w:r>
        <w:t>title  =</w:t>
      </w:r>
      <w:proofErr w:type="gramEnd"/>
      <w:r>
        <w:t xml:space="preserve"> {Personalized Adaptive Language Learning in AI–Powered High-Immersion Virtual Reality},</w:t>
      </w:r>
    </w:p>
    <w:p w14:paraId="55CC1DB5" w14:textId="77777777" w:rsidR="00CF0A2F" w:rsidRDefault="00CF0A2F" w:rsidP="00CF0A2F">
      <w:r>
        <w:t xml:space="preserve">  year   = {2025},</w:t>
      </w:r>
    </w:p>
    <w:p w14:paraId="129C8990" w14:textId="77777777" w:rsidR="00CF0A2F" w:rsidRDefault="00CF0A2F" w:rsidP="00CF0A2F">
      <w:r>
        <w:t xml:space="preserve">  note   = {Unpublished manuscript}</w:t>
      </w:r>
    </w:p>
    <w:p w14:paraId="1A5626DE" w14:textId="77777777" w:rsidR="00CF0A2F" w:rsidRDefault="00CF0A2F" w:rsidP="00CF0A2F">
      <w:r>
        <w:t>}</w:t>
      </w:r>
    </w:p>
    <w:p w14:paraId="761DC60C" w14:textId="77777777" w:rsidR="00CF0A2F" w:rsidRDefault="00CF0A2F" w:rsidP="00CF0A2F"/>
    <w:p w14:paraId="6F43AB6C" w14:textId="77777777" w:rsidR="00CF0A2F" w:rsidRDefault="00CF0A2F" w:rsidP="00CF0A2F">
      <w:r>
        <w:t>@</w:t>
      </w:r>
      <w:proofErr w:type="gramStart"/>
      <w:r>
        <w:t>article{</w:t>
      </w:r>
      <w:proofErr w:type="gramEnd"/>
      <w:r>
        <w:t>mistry2020vrptsd,</w:t>
      </w:r>
    </w:p>
    <w:p w14:paraId="12145230" w14:textId="77777777" w:rsidR="00CF0A2F" w:rsidRDefault="00CF0A2F" w:rsidP="00CF0A2F">
      <w:r>
        <w:t xml:space="preserve">  </w:t>
      </w:r>
      <w:proofErr w:type="gramStart"/>
      <w:r>
        <w:t>author  =</w:t>
      </w:r>
      <w:proofErr w:type="gramEnd"/>
      <w:r>
        <w:t xml:space="preserve"> {Mistry, D. and Zhu, J. and Tremblay, P. and Wekerle, C. and Lanius, R. and </w:t>
      </w:r>
      <w:proofErr w:type="spellStart"/>
      <w:r>
        <w:t>Jetly</w:t>
      </w:r>
      <w:proofErr w:type="spellEnd"/>
      <w:r>
        <w:t xml:space="preserve">, </w:t>
      </w:r>
      <w:proofErr w:type="gramStart"/>
      <w:r>
        <w:t>R.}</w:t>
      </w:r>
      <w:proofErr w:type="gramEnd"/>
      <w:r>
        <w:t>,</w:t>
      </w:r>
    </w:p>
    <w:p w14:paraId="30A1A9F8" w14:textId="77777777" w:rsidR="00CF0A2F" w:rsidRDefault="00CF0A2F" w:rsidP="00CF0A2F">
      <w:r>
        <w:t xml:space="preserve">  title   = {Meditating in Virtual Reality: Proof-of-Concept Intervention for Posttraumatic </w:t>
      </w:r>
      <w:proofErr w:type="gramStart"/>
      <w:r>
        <w:t>Stress},</w:t>
      </w:r>
      <w:proofErr w:type="gramEnd"/>
    </w:p>
    <w:p w14:paraId="45026137" w14:textId="77777777" w:rsidR="00CF0A2F" w:rsidRDefault="00CF0A2F" w:rsidP="00CF0A2F">
      <w:r>
        <w:t xml:space="preserve">  journal = {Psychological Trauma: Theory, Research, Practice and </w:t>
      </w:r>
      <w:proofErr w:type="gramStart"/>
      <w:r>
        <w:t>Policy},</w:t>
      </w:r>
      <w:proofErr w:type="gramEnd"/>
    </w:p>
    <w:p w14:paraId="075857D2" w14:textId="77777777" w:rsidR="00CF0A2F" w:rsidRDefault="00CF0A2F" w:rsidP="00CF0A2F">
      <w:r>
        <w:t xml:space="preserve">  </w:t>
      </w:r>
      <w:proofErr w:type="gramStart"/>
      <w:r>
        <w:t>volume  =</w:t>
      </w:r>
      <w:proofErr w:type="gramEnd"/>
      <w:r>
        <w:t xml:space="preserve"> {12},</w:t>
      </w:r>
    </w:p>
    <w:p w14:paraId="632DC8C9" w14:textId="77777777" w:rsidR="00CF0A2F" w:rsidRDefault="00CF0A2F" w:rsidP="00CF0A2F">
      <w:r>
        <w:t xml:space="preserve">  </w:t>
      </w:r>
      <w:proofErr w:type="gramStart"/>
      <w:r>
        <w:t>number  =</w:t>
      </w:r>
      <w:proofErr w:type="gramEnd"/>
      <w:r>
        <w:t xml:space="preserve"> {8},</w:t>
      </w:r>
    </w:p>
    <w:p w14:paraId="6E7CBB61" w14:textId="77777777" w:rsidR="00CF0A2F" w:rsidRDefault="00CF0A2F" w:rsidP="00CF0A2F">
      <w:r>
        <w:t xml:space="preserve">  pages   = {847--</w:t>
      </w:r>
      <w:proofErr w:type="gramStart"/>
      <w:r>
        <w:t>858},</w:t>
      </w:r>
      <w:proofErr w:type="gramEnd"/>
    </w:p>
    <w:p w14:paraId="422D7BD0" w14:textId="77777777" w:rsidR="00CF0A2F" w:rsidRDefault="00CF0A2F" w:rsidP="00CF0A2F">
      <w:r>
        <w:t xml:space="preserve">  year    = {2020}</w:t>
      </w:r>
    </w:p>
    <w:p w14:paraId="65F3B2E7" w14:textId="77777777" w:rsidR="00CF0A2F" w:rsidRDefault="00CF0A2F" w:rsidP="00CF0A2F">
      <w:r>
        <w:t>}</w:t>
      </w:r>
    </w:p>
    <w:p w14:paraId="512327AD" w14:textId="77777777" w:rsidR="00CF0A2F" w:rsidRDefault="00CF0A2F" w:rsidP="00CF0A2F"/>
    <w:p w14:paraId="4CB5F6EE" w14:textId="77777777" w:rsidR="00CF0A2F" w:rsidRDefault="00CF0A2F" w:rsidP="00CF0A2F">
      <w:r>
        <w:t>@</w:t>
      </w:r>
      <w:proofErr w:type="gramStart"/>
      <w:r>
        <w:t>article{</w:t>
      </w:r>
      <w:proofErr w:type="gramEnd"/>
      <w:r>
        <w:t>nair2025vrretreat,</w:t>
      </w:r>
    </w:p>
    <w:p w14:paraId="7BCEF58E" w14:textId="77777777" w:rsidR="00CF0A2F" w:rsidRDefault="00CF0A2F" w:rsidP="00CF0A2F">
      <w:r>
        <w:lastRenderedPageBreak/>
        <w:t xml:space="preserve">  </w:t>
      </w:r>
      <w:proofErr w:type="gramStart"/>
      <w:r>
        <w:t>author  =</w:t>
      </w:r>
      <w:proofErr w:type="gramEnd"/>
      <w:r>
        <w:t xml:space="preserve"> {Nair, S.},</w:t>
      </w:r>
    </w:p>
    <w:p w14:paraId="4DAF3468" w14:textId="77777777" w:rsidR="00CF0A2F" w:rsidRDefault="00CF0A2F" w:rsidP="00CF0A2F">
      <w:r>
        <w:t xml:space="preserve">  title   = {Virtual Reality Meditation Retreat: A Transformative Approach to </w:t>
      </w:r>
      <w:proofErr w:type="gramStart"/>
      <w:r>
        <w:t>Wellness},</w:t>
      </w:r>
      <w:proofErr w:type="gramEnd"/>
    </w:p>
    <w:p w14:paraId="557A624E" w14:textId="77777777" w:rsidR="00CF0A2F" w:rsidRDefault="00CF0A2F" w:rsidP="00CF0A2F">
      <w:r>
        <w:t xml:space="preserve">  journal = {International Journal of Scientific Research in Engineering and </w:t>
      </w:r>
      <w:proofErr w:type="gramStart"/>
      <w:r>
        <w:t>Management},</w:t>
      </w:r>
      <w:proofErr w:type="gramEnd"/>
    </w:p>
    <w:p w14:paraId="531A3316" w14:textId="77777777" w:rsidR="00CF0A2F" w:rsidRDefault="00CF0A2F" w:rsidP="00CF0A2F">
      <w:r>
        <w:t xml:space="preserve">  </w:t>
      </w:r>
      <w:proofErr w:type="gramStart"/>
      <w:r>
        <w:t>volume  =</w:t>
      </w:r>
      <w:proofErr w:type="gramEnd"/>
      <w:r>
        <w:t xml:space="preserve"> {9},</w:t>
      </w:r>
    </w:p>
    <w:p w14:paraId="2F26AA49" w14:textId="77777777" w:rsidR="00CF0A2F" w:rsidRDefault="00CF0A2F" w:rsidP="00CF0A2F">
      <w:r>
        <w:t xml:space="preserve">  </w:t>
      </w:r>
      <w:proofErr w:type="gramStart"/>
      <w:r>
        <w:t>number  =</w:t>
      </w:r>
      <w:proofErr w:type="gramEnd"/>
      <w:r>
        <w:t xml:space="preserve"> {2},</w:t>
      </w:r>
    </w:p>
    <w:p w14:paraId="795F7D72" w14:textId="77777777" w:rsidR="00CF0A2F" w:rsidRDefault="00CF0A2F" w:rsidP="00CF0A2F">
      <w:r>
        <w:t xml:space="preserve">  year    = {2025},</w:t>
      </w:r>
    </w:p>
    <w:p w14:paraId="5F5C70D4" w14:textId="77777777" w:rsidR="00CF0A2F" w:rsidRDefault="00CF0A2F" w:rsidP="00CF0A2F">
      <w:r>
        <w:t xml:space="preserve">  pages   = {1--9}</w:t>
      </w:r>
    </w:p>
    <w:p w14:paraId="78615CF0" w14:textId="77777777" w:rsidR="00CF0A2F" w:rsidRDefault="00CF0A2F" w:rsidP="00CF0A2F">
      <w:r>
        <w:t>}</w:t>
      </w:r>
    </w:p>
    <w:p w14:paraId="4A3760EB" w14:textId="77777777" w:rsidR="00CF0A2F" w:rsidRDefault="00CF0A2F" w:rsidP="00CF0A2F"/>
    <w:p w14:paraId="498DE96B" w14:textId="77777777" w:rsidR="00CF0A2F" w:rsidRDefault="00CF0A2F" w:rsidP="00CF0A2F">
      <w:r>
        <w:t>@</w:t>
      </w:r>
      <w:proofErr w:type="gramStart"/>
      <w:r>
        <w:t>article{</w:t>
      </w:r>
      <w:proofErr w:type="gramEnd"/>
      <w:r>
        <w:t>sedlmeier2012meta,</w:t>
      </w:r>
    </w:p>
    <w:p w14:paraId="644083BD" w14:textId="77777777" w:rsidR="00CF0A2F" w:rsidRDefault="00CF0A2F" w:rsidP="00CF0A2F">
      <w:r>
        <w:t xml:space="preserve">  </w:t>
      </w:r>
      <w:proofErr w:type="gramStart"/>
      <w:r>
        <w:t>author  =</w:t>
      </w:r>
      <w:proofErr w:type="gramEnd"/>
      <w:r>
        <w:t xml:space="preserve"> {</w:t>
      </w:r>
      <w:proofErr w:type="spellStart"/>
      <w:r>
        <w:t>Sedlmeier</w:t>
      </w:r>
      <w:proofErr w:type="spellEnd"/>
      <w:r>
        <w:t xml:space="preserve">, Peter and Eberth, Juliane and Schwarz, Markus and Zimmermann, Doreen and Haarig, Frederik and Jaeger, Sven and Kunze, </w:t>
      </w:r>
      <w:proofErr w:type="gramStart"/>
      <w:r>
        <w:t>Sonja},</w:t>
      </w:r>
      <w:proofErr w:type="gramEnd"/>
    </w:p>
    <w:p w14:paraId="1A0AC9A5" w14:textId="77777777" w:rsidR="00CF0A2F" w:rsidRDefault="00CF0A2F" w:rsidP="00CF0A2F">
      <w:r>
        <w:t xml:space="preserve">  title   = {The Psychological Effects of Meditation: A Meta-</w:t>
      </w:r>
      <w:proofErr w:type="gramStart"/>
      <w:r>
        <w:t>Analysis},</w:t>
      </w:r>
      <w:proofErr w:type="gramEnd"/>
    </w:p>
    <w:p w14:paraId="2AE68C92" w14:textId="77777777" w:rsidR="00CF0A2F" w:rsidRDefault="00CF0A2F" w:rsidP="00CF0A2F">
      <w:r>
        <w:t xml:space="preserve">  journal = {Psychological Bulletin},</w:t>
      </w:r>
    </w:p>
    <w:p w14:paraId="69AB7768" w14:textId="77777777" w:rsidR="00CF0A2F" w:rsidRDefault="00CF0A2F" w:rsidP="00CF0A2F">
      <w:r>
        <w:t xml:space="preserve">  </w:t>
      </w:r>
      <w:proofErr w:type="gramStart"/>
      <w:r>
        <w:t>volume  =</w:t>
      </w:r>
      <w:proofErr w:type="gramEnd"/>
      <w:r>
        <w:t xml:space="preserve"> {138},</w:t>
      </w:r>
    </w:p>
    <w:p w14:paraId="7210BDB9" w14:textId="77777777" w:rsidR="00CF0A2F" w:rsidRDefault="00CF0A2F" w:rsidP="00CF0A2F">
      <w:r>
        <w:t xml:space="preserve">  </w:t>
      </w:r>
      <w:proofErr w:type="gramStart"/>
      <w:r>
        <w:t>number  =</w:t>
      </w:r>
      <w:proofErr w:type="gramEnd"/>
      <w:r>
        <w:t xml:space="preserve"> {6},</w:t>
      </w:r>
    </w:p>
    <w:p w14:paraId="074B6676" w14:textId="77777777" w:rsidR="00CF0A2F" w:rsidRDefault="00CF0A2F" w:rsidP="00CF0A2F">
      <w:r>
        <w:t xml:space="preserve">  pages   = {1139--</w:t>
      </w:r>
      <w:proofErr w:type="gramStart"/>
      <w:r>
        <w:t>1171},</w:t>
      </w:r>
      <w:proofErr w:type="gramEnd"/>
    </w:p>
    <w:p w14:paraId="72A660E8" w14:textId="77777777" w:rsidR="00CF0A2F" w:rsidRDefault="00CF0A2F" w:rsidP="00CF0A2F">
      <w:r>
        <w:t xml:space="preserve">  year    = {2012}</w:t>
      </w:r>
    </w:p>
    <w:p w14:paraId="73E08C47" w14:textId="77777777" w:rsidR="00CF0A2F" w:rsidRDefault="00CF0A2F" w:rsidP="00CF0A2F">
      <w:r>
        <w:t>}</w:t>
      </w:r>
    </w:p>
    <w:p w14:paraId="0872847F" w14:textId="77777777" w:rsidR="00CF0A2F" w:rsidRDefault="00CF0A2F" w:rsidP="00CF0A2F"/>
    <w:p w14:paraId="2C51A3A0" w14:textId="77777777" w:rsidR="00CF0A2F" w:rsidRDefault="00CF0A2F" w:rsidP="00CF0A2F">
      <w:r>
        <w:t>@</w:t>
      </w:r>
      <w:proofErr w:type="gramStart"/>
      <w:r>
        <w:t>article{</w:t>
      </w:r>
      <w:proofErr w:type="gramEnd"/>
      <w:r>
        <w:t>lutz2008attention,</w:t>
      </w:r>
    </w:p>
    <w:p w14:paraId="52FF0066" w14:textId="77777777" w:rsidR="00CF0A2F" w:rsidRDefault="00CF0A2F" w:rsidP="00CF0A2F">
      <w:r>
        <w:t xml:space="preserve">  </w:t>
      </w:r>
      <w:proofErr w:type="gramStart"/>
      <w:r>
        <w:t>author  =</w:t>
      </w:r>
      <w:proofErr w:type="gramEnd"/>
      <w:r>
        <w:t xml:space="preserve"> {Lutz, Antoine and Slagter, Heleen A. and Dunne, John D. and Davidson, Richard J.},</w:t>
      </w:r>
    </w:p>
    <w:p w14:paraId="1BBF29A4" w14:textId="77777777" w:rsidR="00CF0A2F" w:rsidRDefault="00CF0A2F" w:rsidP="00CF0A2F">
      <w:r>
        <w:t xml:space="preserve">  title   = {Attention Regulation and Monitoring in </w:t>
      </w:r>
      <w:proofErr w:type="gramStart"/>
      <w:r>
        <w:t>Meditation},</w:t>
      </w:r>
      <w:proofErr w:type="gramEnd"/>
    </w:p>
    <w:p w14:paraId="0FAD313A" w14:textId="77777777" w:rsidR="00CF0A2F" w:rsidRDefault="00CF0A2F" w:rsidP="00CF0A2F">
      <w:r>
        <w:t xml:space="preserve">  journal = {Trends in Cognitive </w:t>
      </w:r>
      <w:proofErr w:type="gramStart"/>
      <w:r>
        <w:t>Sciences},</w:t>
      </w:r>
      <w:proofErr w:type="gramEnd"/>
    </w:p>
    <w:p w14:paraId="02463DD7" w14:textId="77777777" w:rsidR="00CF0A2F" w:rsidRDefault="00CF0A2F" w:rsidP="00CF0A2F">
      <w:r>
        <w:t xml:space="preserve">  </w:t>
      </w:r>
      <w:proofErr w:type="gramStart"/>
      <w:r>
        <w:t>volume  =</w:t>
      </w:r>
      <w:proofErr w:type="gramEnd"/>
      <w:r>
        <w:t xml:space="preserve"> {12},</w:t>
      </w:r>
    </w:p>
    <w:p w14:paraId="5BBF0452" w14:textId="77777777" w:rsidR="00CF0A2F" w:rsidRDefault="00CF0A2F" w:rsidP="00CF0A2F">
      <w:r>
        <w:t xml:space="preserve">  </w:t>
      </w:r>
      <w:proofErr w:type="gramStart"/>
      <w:r>
        <w:t>number  =</w:t>
      </w:r>
      <w:proofErr w:type="gramEnd"/>
      <w:r>
        <w:t xml:space="preserve"> {4},</w:t>
      </w:r>
    </w:p>
    <w:p w14:paraId="4A15A5DE" w14:textId="77777777" w:rsidR="00CF0A2F" w:rsidRDefault="00CF0A2F" w:rsidP="00CF0A2F">
      <w:r>
        <w:lastRenderedPageBreak/>
        <w:t xml:space="preserve">  pages   = {163--</w:t>
      </w:r>
      <w:proofErr w:type="gramStart"/>
      <w:r>
        <w:t>169},</w:t>
      </w:r>
      <w:proofErr w:type="gramEnd"/>
    </w:p>
    <w:p w14:paraId="3B890B97" w14:textId="77777777" w:rsidR="00CF0A2F" w:rsidRDefault="00CF0A2F" w:rsidP="00CF0A2F">
      <w:r>
        <w:t xml:space="preserve">  year    = {2008}</w:t>
      </w:r>
    </w:p>
    <w:p w14:paraId="138E86CF" w14:textId="77777777" w:rsidR="00CF0A2F" w:rsidRDefault="00CF0A2F" w:rsidP="00CF0A2F">
      <w:r>
        <w:t>}</w:t>
      </w:r>
    </w:p>
    <w:p w14:paraId="5DD67CB4" w14:textId="77777777" w:rsidR="00CF0A2F" w:rsidRDefault="00CF0A2F" w:rsidP="00CF0A2F"/>
    <w:p w14:paraId="087AE680" w14:textId="77777777" w:rsidR="00CF0A2F" w:rsidRDefault="00CF0A2F" w:rsidP="00CF0A2F">
      <w:r>
        <w:t>@</w:t>
      </w:r>
      <w:proofErr w:type="gramStart"/>
      <w:r>
        <w:t>article{</w:t>
      </w:r>
      <w:proofErr w:type="gramEnd"/>
      <w:r>
        <w:t>manocha2011mind,</w:t>
      </w:r>
    </w:p>
    <w:p w14:paraId="6DE97F8F" w14:textId="77777777" w:rsidR="00CF0A2F" w:rsidRDefault="00CF0A2F" w:rsidP="00CF0A2F">
      <w:r>
        <w:t xml:space="preserve">  </w:t>
      </w:r>
      <w:proofErr w:type="gramStart"/>
      <w:r>
        <w:t>author  =</w:t>
      </w:r>
      <w:proofErr w:type="gramEnd"/>
      <w:r>
        <w:t xml:space="preserve"> {Manocha, </w:t>
      </w:r>
      <w:proofErr w:type="gramStart"/>
      <w:r>
        <w:t>Ramesh},</w:t>
      </w:r>
      <w:proofErr w:type="gramEnd"/>
    </w:p>
    <w:p w14:paraId="31CF8098" w14:textId="77777777" w:rsidR="00CF0A2F" w:rsidRDefault="00CF0A2F" w:rsidP="00CF0A2F">
      <w:r>
        <w:t xml:space="preserve">  title   = {Why Meditation Works: A New </w:t>
      </w:r>
      <w:proofErr w:type="gramStart"/>
      <w:r>
        <w:t>Hypothesis},</w:t>
      </w:r>
      <w:proofErr w:type="gramEnd"/>
    </w:p>
    <w:p w14:paraId="00851393" w14:textId="77777777" w:rsidR="00CF0A2F" w:rsidRDefault="00CF0A2F" w:rsidP="00CF0A2F">
      <w:r>
        <w:t xml:space="preserve">  journal = {Medical Hypotheses},</w:t>
      </w:r>
    </w:p>
    <w:p w14:paraId="0C4CA567" w14:textId="77777777" w:rsidR="00CF0A2F" w:rsidRDefault="00CF0A2F" w:rsidP="00CF0A2F">
      <w:r>
        <w:t xml:space="preserve">  </w:t>
      </w:r>
      <w:proofErr w:type="gramStart"/>
      <w:r>
        <w:t>volume  =</w:t>
      </w:r>
      <w:proofErr w:type="gramEnd"/>
      <w:r>
        <w:t xml:space="preserve"> {77},</w:t>
      </w:r>
    </w:p>
    <w:p w14:paraId="73722055" w14:textId="77777777" w:rsidR="00CF0A2F" w:rsidRDefault="00CF0A2F" w:rsidP="00CF0A2F">
      <w:r>
        <w:t xml:space="preserve">  </w:t>
      </w:r>
      <w:proofErr w:type="gramStart"/>
      <w:r>
        <w:t>number  =</w:t>
      </w:r>
      <w:proofErr w:type="gramEnd"/>
      <w:r>
        <w:t xml:space="preserve"> {6},</w:t>
      </w:r>
    </w:p>
    <w:p w14:paraId="7C4F3FE5" w14:textId="77777777" w:rsidR="00CF0A2F" w:rsidRDefault="00CF0A2F" w:rsidP="00CF0A2F">
      <w:r>
        <w:t xml:space="preserve">  pages   = {1038--1041},</w:t>
      </w:r>
    </w:p>
    <w:p w14:paraId="075322B7" w14:textId="77777777" w:rsidR="00CF0A2F" w:rsidRDefault="00CF0A2F" w:rsidP="00CF0A2F">
      <w:r>
        <w:t xml:space="preserve">  year    = {2011}</w:t>
      </w:r>
    </w:p>
    <w:p w14:paraId="1B6776F6" w14:textId="77777777" w:rsidR="00CF0A2F" w:rsidRDefault="00CF0A2F" w:rsidP="00CF0A2F">
      <w:r>
        <w:t>}</w:t>
      </w:r>
    </w:p>
    <w:p w14:paraId="6B4B82D9" w14:textId="77777777" w:rsidR="00CF0A2F" w:rsidRDefault="00CF0A2F" w:rsidP="00CF0A2F"/>
    <w:p w14:paraId="4AE7A39C" w14:textId="77777777" w:rsidR="00CF0A2F" w:rsidRDefault="00CF0A2F" w:rsidP="00CF0A2F">
      <w:r>
        <w:t>@</w:t>
      </w:r>
      <w:proofErr w:type="gramStart"/>
      <w:r>
        <w:t>article{</w:t>
      </w:r>
      <w:proofErr w:type="gramEnd"/>
      <w:r>
        <w:t>zambotti2022insomnia,</w:t>
      </w:r>
    </w:p>
    <w:p w14:paraId="337C7D5A" w14:textId="77777777" w:rsidR="00CF0A2F" w:rsidRDefault="00CF0A2F" w:rsidP="00CF0A2F">
      <w:r>
        <w:t xml:space="preserve">  </w:t>
      </w:r>
      <w:proofErr w:type="gramStart"/>
      <w:r>
        <w:t>author  =</w:t>
      </w:r>
      <w:proofErr w:type="gramEnd"/>
      <w:r>
        <w:t xml:space="preserve"> {Zambotti, M. and Y{\"</w:t>
      </w:r>
      <w:proofErr w:type="gramStart"/>
      <w:r>
        <w:t>u}</w:t>
      </w:r>
      <w:proofErr w:type="spellStart"/>
      <w:r>
        <w:t>ksel</w:t>
      </w:r>
      <w:proofErr w:type="spellEnd"/>
      <w:proofErr w:type="gramEnd"/>
      <w:r>
        <w:t>, D. and Kiss, O. and Barresi, G. and Arra, N. and Volpe, L.},</w:t>
      </w:r>
    </w:p>
    <w:p w14:paraId="49E1ABD4" w14:textId="77777777" w:rsidR="00CF0A2F" w:rsidRDefault="00CF0A2F" w:rsidP="00CF0A2F">
      <w:r>
        <w:t xml:space="preserve">  title   = {A Virtual Reality-Based Mind–Body Approach to Downregulate Psychophysiological Arousal in Adolescent Insomnia},</w:t>
      </w:r>
    </w:p>
    <w:p w14:paraId="7189BE74" w14:textId="77777777" w:rsidR="00CF0A2F" w:rsidRDefault="00CF0A2F" w:rsidP="00CF0A2F">
      <w:r>
        <w:t xml:space="preserve">  journal = {Digital </w:t>
      </w:r>
      <w:proofErr w:type="gramStart"/>
      <w:r>
        <w:t>Health},</w:t>
      </w:r>
      <w:proofErr w:type="gramEnd"/>
    </w:p>
    <w:p w14:paraId="4C5C4B32" w14:textId="77777777" w:rsidR="00CF0A2F" w:rsidRDefault="00CF0A2F" w:rsidP="00CF0A2F">
      <w:r>
        <w:t xml:space="preserve">  </w:t>
      </w:r>
      <w:proofErr w:type="gramStart"/>
      <w:r>
        <w:t>volume  =</w:t>
      </w:r>
      <w:proofErr w:type="gramEnd"/>
      <w:r>
        <w:t xml:space="preserve"> {8},</w:t>
      </w:r>
    </w:p>
    <w:p w14:paraId="0BBD9C1A" w14:textId="77777777" w:rsidR="00CF0A2F" w:rsidRDefault="00CF0A2F" w:rsidP="00CF0A2F">
      <w:r>
        <w:t xml:space="preserve">  pages   = {205520762211078},</w:t>
      </w:r>
    </w:p>
    <w:p w14:paraId="041A4A3F" w14:textId="77777777" w:rsidR="00CF0A2F" w:rsidRDefault="00CF0A2F" w:rsidP="00CF0A2F">
      <w:r>
        <w:t xml:space="preserve">  year    = {2022}</w:t>
      </w:r>
    </w:p>
    <w:p w14:paraId="7F9EFA38" w14:textId="77777777" w:rsidR="00CF0A2F" w:rsidRDefault="00CF0A2F" w:rsidP="00CF0A2F">
      <w:r>
        <w:t>}</w:t>
      </w:r>
    </w:p>
    <w:p w14:paraId="10F24469" w14:textId="77777777" w:rsidR="00CF0A2F" w:rsidRDefault="00CF0A2F" w:rsidP="00CF0A2F"/>
    <w:p w14:paraId="3937329B" w14:textId="77777777" w:rsidR="00CF0A2F" w:rsidRDefault="00CF0A2F" w:rsidP="00CF0A2F">
      <w:r>
        <w:t>@</w:t>
      </w:r>
      <w:proofErr w:type="gramStart"/>
      <w:r>
        <w:t>article{</w:t>
      </w:r>
      <w:proofErr w:type="gramEnd"/>
      <w:r>
        <w:t>sarkar2022vrpain,</w:t>
      </w:r>
    </w:p>
    <w:p w14:paraId="159D4292" w14:textId="77777777" w:rsidR="00CF0A2F" w:rsidRDefault="00CF0A2F" w:rsidP="00CF0A2F">
      <w:r>
        <w:t xml:space="preserve">  </w:t>
      </w:r>
      <w:proofErr w:type="gramStart"/>
      <w:r>
        <w:t>author  =</w:t>
      </w:r>
      <w:proofErr w:type="gramEnd"/>
      <w:r>
        <w:t xml:space="preserve"> {Sarkar, T. and Edwards, R. and Baker, </w:t>
      </w:r>
      <w:proofErr w:type="gramStart"/>
      <w:r>
        <w:t>N.}</w:t>
      </w:r>
      <w:proofErr w:type="gramEnd"/>
      <w:r>
        <w:t>,</w:t>
      </w:r>
    </w:p>
    <w:p w14:paraId="4D0FA1D9" w14:textId="77777777" w:rsidR="00CF0A2F" w:rsidRDefault="00CF0A2F" w:rsidP="00CF0A2F">
      <w:r>
        <w:lastRenderedPageBreak/>
        <w:t xml:space="preserve">  title   = {The Feasibility and Effectiveness of Virtual Reality Meditation on Reducing Chronic Pain for Older Adults with Knee </w:t>
      </w:r>
      <w:proofErr w:type="gramStart"/>
      <w:r>
        <w:t>Osteoarthritis},</w:t>
      </w:r>
      <w:proofErr w:type="gramEnd"/>
    </w:p>
    <w:p w14:paraId="6BC0CE42" w14:textId="77777777" w:rsidR="00CF0A2F" w:rsidRDefault="00CF0A2F" w:rsidP="00CF0A2F">
      <w:r>
        <w:t xml:space="preserve">  journal = {Pain </w:t>
      </w:r>
      <w:proofErr w:type="gramStart"/>
      <w:r>
        <w:t>Practice},</w:t>
      </w:r>
      <w:proofErr w:type="gramEnd"/>
    </w:p>
    <w:p w14:paraId="5EB59E4E" w14:textId="77777777" w:rsidR="00CF0A2F" w:rsidRDefault="00CF0A2F" w:rsidP="00CF0A2F">
      <w:r>
        <w:t xml:space="preserve">  </w:t>
      </w:r>
      <w:proofErr w:type="gramStart"/>
      <w:r>
        <w:t>volume  =</w:t>
      </w:r>
      <w:proofErr w:type="gramEnd"/>
      <w:r>
        <w:t xml:space="preserve"> {22},</w:t>
      </w:r>
    </w:p>
    <w:p w14:paraId="7886F890" w14:textId="77777777" w:rsidR="00CF0A2F" w:rsidRDefault="00CF0A2F" w:rsidP="00CF0A2F">
      <w:r>
        <w:t xml:space="preserve">  </w:t>
      </w:r>
      <w:proofErr w:type="gramStart"/>
      <w:r>
        <w:t>number  =</w:t>
      </w:r>
      <w:proofErr w:type="gramEnd"/>
      <w:r>
        <w:t xml:space="preserve"> {7},</w:t>
      </w:r>
    </w:p>
    <w:p w14:paraId="6CFAB188" w14:textId="77777777" w:rsidR="00CF0A2F" w:rsidRDefault="00CF0A2F" w:rsidP="00CF0A2F">
      <w:r>
        <w:t xml:space="preserve">  pages   = {631--641},</w:t>
      </w:r>
    </w:p>
    <w:p w14:paraId="6879AD1C" w14:textId="77777777" w:rsidR="00CF0A2F" w:rsidRDefault="00CF0A2F" w:rsidP="00CF0A2F">
      <w:r>
        <w:t xml:space="preserve">  year    = {2022}</w:t>
      </w:r>
    </w:p>
    <w:p w14:paraId="1EF2EB02" w14:textId="77777777" w:rsidR="00CF0A2F" w:rsidRDefault="00CF0A2F" w:rsidP="00CF0A2F">
      <w:r>
        <w:t>}</w:t>
      </w:r>
    </w:p>
    <w:p w14:paraId="682E6B6A" w14:textId="77777777" w:rsidR="00CF0A2F" w:rsidRDefault="00CF0A2F" w:rsidP="00CF0A2F"/>
    <w:p w14:paraId="57DBAA7B" w14:textId="77777777" w:rsidR="00CF0A2F" w:rsidRDefault="00CF0A2F" w:rsidP="00CF0A2F">
      <w:r>
        <w:t>@</w:t>
      </w:r>
      <w:proofErr w:type="gramStart"/>
      <w:r>
        <w:t>article{</w:t>
      </w:r>
      <w:proofErr w:type="gramEnd"/>
      <w:r>
        <w:t>cebolla2021compassion,</w:t>
      </w:r>
    </w:p>
    <w:p w14:paraId="21281CE2" w14:textId="77777777" w:rsidR="00CF0A2F" w:rsidRDefault="00CF0A2F" w:rsidP="00CF0A2F">
      <w:r>
        <w:t xml:space="preserve">  </w:t>
      </w:r>
      <w:proofErr w:type="gramStart"/>
      <w:r>
        <w:t>author  =</w:t>
      </w:r>
      <w:proofErr w:type="gramEnd"/>
      <w:r>
        <w:t xml:space="preserve"> {Cebolla, A. and Baños, R. and Navarrete, J.},</w:t>
      </w:r>
    </w:p>
    <w:p w14:paraId="1AE8C8AB" w14:textId="77777777" w:rsidR="00CF0A2F" w:rsidRDefault="00CF0A2F" w:rsidP="00CF0A2F">
      <w:r>
        <w:t xml:space="preserve">  title   = {Compassionate Embodied Virtual Experience Increases the Adherence to Meditation </w:t>
      </w:r>
      <w:proofErr w:type="gramStart"/>
      <w:r>
        <w:t>Practice},</w:t>
      </w:r>
      <w:proofErr w:type="gramEnd"/>
    </w:p>
    <w:p w14:paraId="6F67154B" w14:textId="77777777" w:rsidR="00CF0A2F" w:rsidRDefault="00CF0A2F" w:rsidP="00CF0A2F">
      <w:r>
        <w:t xml:space="preserve">  journal = {OSF </w:t>
      </w:r>
      <w:proofErr w:type="gramStart"/>
      <w:r>
        <w:t>Preprints},</w:t>
      </w:r>
      <w:proofErr w:type="gramEnd"/>
    </w:p>
    <w:p w14:paraId="60A8E1E5" w14:textId="77777777" w:rsidR="00CF0A2F" w:rsidRDefault="00CF0A2F" w:rsidP="00CF0A2F">
      <w:r>
        <w:t xml:space="preserve">  year    = {2021}</w:t>
      </w:r>
    </w:p>
    <w:p w14:paraId="49EEED93" w14:textId="77777777" w:rsidR="00CF0A2F" w:rsidRDefault="00CF0A2F" w:rsidP="00CF0A2F">
      <w:r>
        <w:t>}</w:t>
      </w:r>
    </w:p>
    <w:p w14:paraId="6E1D0301" w14:textId="77777777" w:rsidR="00CF0A2F" w:rsidRDefault="00CF0A2F" w:rsidP="00CF0A2F"/>
    <w:p w14:paraId="6A093F10" w14:textId="77777777" w:rsidR="00CF0A2F" w:rsidRDefault="00CF0A2F" w:rsidP="00CF0A2F">
      <w:r>
        <w:t>@</w:t>
      </w:r>
      <w:proofErr w:type="gramStart"/>
      <w:r>
        <w:t>article{</w:t>
      </w:r>
      <w:proofErr w:type="gramEnd"/>
      <w:r>
        <w:t>lehrer2013hrv,</w:t>
      </w:r>
    </w:p>
    <w:p w14:paraId="7FC532D5" w14:textId="77777777" w:rsidR="00CF0A2F" w:rsidRDefault="00CF0A2F" w:rsidP="00CF0A2F">
      <w:r>
        <w:t xml:space="preserve">  </w:t>
      </w:r>
      <w:proofErr w:type="gramStart"/>
      <w:r>
        <w:t>author  =</w:t>
      </w:r>
      <w:proofErr w:type="gramEnd"/>
      <w:r>
        <w:t xml:space="preserve"> {Lehrer, Paul and Gevirtz, </w:t>
      </w:r>
      <w:proofErr w:type="gramStart"/>
      <w:r>
        <w:t>Richard},</w:t>
      </w:r>
      <w:proofErr w:type="gramEnd"/>
    </w:p>
    <w:p w14:paraId="4B3C1668" w14:textId="77777777" w:rsidR="00CF0A2F" w:rsidRDefault="00CF0A2F" w:rsidP="00CF0A2F">
      <w:r>
        <w:t xml:space="preserve">  title   = {Heart Rate Variability Biofeedback: How and Why Does It Work?},</w:t>
      </w:r>
    </w:p>
    <w:p w14:paraId="5B346587" w14:textId="77777777" w:rsidR="00CF0A2F" w:rsidRPr="00CF0A2F" w:rsidRDefault="00CF0A2F" w:rsidP="00CF0A2F">
      <w:pPr>
        <w:rPr>
          <w:lang w:val="de-DE"/>
        </w:rPr>
      </w:pPr>
      <w:r>
        <w:t xml:space="preserve">  </w:t>
      </w:r>
      <w:r w:rsidRPr="00CF0A2F">
        <w:rPr>
          <w:lang w:val="de-DE"/>
        </w:rPr>
        <w:t>journal = {Frontiers in Psychology},</w:t>
      </w:r>
    </w:p>
    <w:p w14:paraId="0427CC68" w14:textId="77777777" w:rsidR="00CF0A2F" w:rsidRPr="00CF0A2F" w:rsidRDefault="00CF0A2F" w:rsidP="00CF0A2F">
      <w:pPr>
        <w:rPr>
          <w:lang w:val="de-DE"/>
        </w:rPr>
      </w:pPr>
      <w:r w:rsidRPr="00CF0A2F">
        <w:rPr>
          <w:lang w:val="de-DE"/>
        </w:rPr>
        <w:t xml:space="preserve">  volume  = {4},</w:t>
      </w:r>
    </w:p>
    <w:p w14:paraId="05D95587" w14:textId="77777777" w:rsidR="00CF0A2F" w:rsidRDefault="00CF0A2F" w:rsidP="00CF0A2F">
      <w:r w:rsidRPr="00CF0A2F">
        <w:rPr>
          <w:lang w:val="de-DE"/>
        </w:rPr>
        <w:t xml:space="preserve">  </w:t>
      </w:r>
      <w:r>
        <w:t>pages   = {1--</w:t>
      </w:r>
      <w:proofErr w:type="gramStart"/>
      <w:r>
        <w:t>9},</w:t>
      </w:r>
      <w:proofErr w:type="gramEnd"/>
    </w:p>
    <w:p w14:paraId="7DB2C1CE" w14:textId="77777777" w:rsidR="00CF0A2F" w:rsidRDefault="00CF0A2F" w:rsidP="00CF0A2F">
      <w:r>
        <w:t xml:space="preserve">  year    = {2013}</w:t>
      </w:r>
    </w:p>
    <w:p w14:paraId="4DC1EAA8" w14:textId="77777777" w:rsidR="00CF0A2F" w:rsidRDefault="00CF0A2F" w:rsidP="00CF0A2F">
      <w:r>
        <w:t>}</w:t>
      </w:r>
    </w:p>
    <w:p w14:paraId="2353FB63" w14:textId="77777777" w:rsidR="00CF0A2F" w:rsidRDefault="00CF0A2F" w:rsidP="00CF0A2F"/>
    <w:p w14:paraId="67DFBBF6" w14:textId="77777777" w:rsidR="00CF0A2F" w:rsidRDefault="00CF0A2F" w:rsidP="00CF0A2F">
      <w:r>
        <w:t>@</w:t>
      </w:r>
      <w:proofErr w:type="gramStart"/>
      <w:r>
        <w:t>inproceedings{</w:t>
      </w:r>
      <w:proofErr w:type="gramEnd"/>
      <w:r>
        <w:t>chittaro2018placebo,</w:t>
      </w:r>
    </w:p>
    <w:p w14:paraId="0D3AB2A6" w14:textId="77777777" w:rsidR="00CF0A2F" w:rsidRDefault="00CF0A2F" w:rsidP="00CF0A2F">
      <w:r>
        <w:lastRenderedPageBreak/>
        <w:t xml:space="preserve">  author    = {</w:t>
      </w:r>
      <w:proofErr w:type="spellStart"/>
      <w:r>
        <w:t>Chittaro</w:t>
      </w:r>
      <w:proofErr w:type="spellEnd"/>
      <w:r>
        <w:t xml:space="preserve">, Luca and Sioni, </w:t>
      </w:r>
      <w:proofErr w:type="gramStart"/>
      <w:r>
        <w:t>Riccardo},</w:t>
      </w:r>
      <w:proofErr w:type="gramEnd"/>
    </w:p>
    <w:p w14:paraId="1FE43B76" w14:textId="77777777" w:rsidR="00CF0A2F" w:rsidRDefault="00CF0A2F" w:rsidP="00CF0A2F">
      <w:r>
        <w:t xml:space="preserve">  title     = {Examining Placebo Effects in Virtual Reality Biofeedback </w:t>
      </w:r>
      <w:proofErr w:type="gramStart"/>
      <w:r>
        <w:t>Applications},</w:t>
      </w:r>
      <w:proofErr w:type="gramEnd"/>
    </w:p>
    <w:p w14:paraId="11C9D757" w14:textId="77777777" w:rsidR="00CF0A2F" w:rsidRDefault="00CF0A2F" w:rsidP="00CF0A2F">
      <w:r>
        <w:t xml:space="preserve">  </w:t>
      </w:r>
      <w:proofErr w:type="spellStart"/>
      <w:r>
        <w:t>booktitle</w:t>
      </w:r>
      <w:proofErr w:type="spellEnd"/>
      <w:r>
        <w:t xml:space="preserve"> = {IEEE International Symposium on Computer-Based Medical </w:t>
      </w:r>
      <w:proofErr w:type="gramStart"/>
      <w:r>
        <w:t>Systems},</w:t>
      </w:r>
      <w:proofErr w:type="gramEnd"/>
    </w:p>
    <w:p w14:paraId="0756E44C" w14:textId="77777777" w:rsidR="00CF0A2F" w:rsidRDefault="00CF0A2F" w:rsidP="00CF0A2F">
      <w:r>
        <w:t xml:space="preserve">  year      = {2018},</w:t>
      </w:r>
    </w:p>
    <w:p w14:paraId="2B80FA39" w14:textId="77777777" w:rsidR="00CF0A2F" w:rsidRDefault="00CF0A2F" w:rsidP="00CF0A2F">
      <w:r>
        <w:t xml:space="preserve">  pages     = {328--333}</w:t>
      </w:r>
    </w:p>
    <w:p w14:paraId="0E0C228B" w14:textId="77777777" w:rsidR="00CF0A2F" w:rsidRDefault="00CF0A2F" w:rsidP="00CF0A2F">
      <w:r>
        <w:t>}</w:t>
      </w:r>
    </w:p>
    <w:p w14:paraId="0295ED11" w14:textId="77777777" w:rsidR="00CF0A2F" w:rsidRDefault="00CF0A2F" w:rsidP="00CF0A2F"/>
    <w:p w14:paraId="4CB44BFD" w14:textId="77777777" w:rsidR="00CF0A2F" w:rsidRDefault="00CF0A2F" w:rsidP="00CF0A2F">
      <w:r>
        <w:t>@</w:t>
      </w:r>
      <w:proofErr w:type="gramStart"/>
      <w:r>
        <w:t>article{</w:t>
      </w:r>
      <w:proofErr w:type="gramEnd"/>
      <w:r>
        <w:t>kosunen2016neuroadaptive,</w:t>
      </w:r>
    </w:p>
    <w:p w14:paraId="3BD40633" w14:textId="77777777" w:rsidR="00CF0A2F" w:rsidRDefault="00CF0A2F" w:rsidP="00CF0A2F">
      <w:r>
        <w:t xml:space="preserve">  </w:t>
      </w:r>
      <w:proofErr w:type="gramStart"/>
      <w:r>
        <w:t>author  =</w:t>
      </w:r>
      <w:proofErr w:type="gramEnd"/>
      <w:r>
        <w:t xml:space="preserve"> {Kosunen, Ilkka and Salminen, Mikko and Järvelä, Simo and </w:t>
      </w:r>
      <w:proofErr w:type="spellStart"/>
      <w:r>
        <w:t>Ruonala</w:t>
      </w:r>
      <w:proofErr w:type="spellEnd"/>
      <w:r>
        <w:t xml:space="preserve">, Anna and </w:t>
      </w:r>
      <w:proofErr w:type="spellStart"/>
      <w:r>
        <w:t>Ravaja</w:t>
      </w:r>
      <w:proofErr w:type="spellEnd"/>
      <w:r>
        <w:t>, Niklas and Jacucci, Giulio},</w:t>
      </w:r>
    </w:p>
    <w:p w14:paraId="4FFEA27A" w14:textId="77777777" w:rsidR="00CF0A2F" w:rsidRDefault="00CF0A2F" w:rsidP="00CF0A2F">
      <w:r>
        <w:t xml:space="preserve">  title   = {Neuroadaptive Meditation in Virtual </w:t>
      </w:r>
      <w:proofErr w:type="gramStart"/>
      <w:r>
        <w:t>Reality},</w:t>
      </w:r>
      <w:proofErr w:type="gramEnd"/>
    </w:p>
    <w:p w14:paraId="76ABF4E3" w14:textId="77777777" w:rsidR="00CF0A2F" w:rsidRPr="00CF0A2F" w:rsidRDefault="00CF0A2F" w:rsidP="00CF0A2F">
      <w:pPr>
        <w:rPr>
          <w:lang w:val="de-DE"/>
        </w:rPr>
      </w:pPr>
      <w:r>
        <w:t xml:space="preserve">  </w:t>
      </w:r>
      <w:r w:rsidRPr="00CF0A2F">
        <w:rPr>
          <w:lang w:val="de-DE"/>
        </w:rPr>
        <w:t>journal = {Frontiers in Psychology},</w:t>
      </w:r>
    </w:p>
    <w:p w14:paraId="3DDEAF1D" w14:textId="77777777" w:rsidR="00CF0A2F" w:rsidRPr="00CF0A2F" w:rsidRDefault="00CF0A2F" w:rsidP="00CF0A2F">
      <w:pPr>
        <w:rPr>
          <w:lang w:val="de-DE"/>
        </w:rPr>
      </w:pPr>
      <w:r w:rsidRPr="00CF0A2F">
        <w:rPr>
          <w:lang w:val="de-DE"/>
        </w:rPr>
        <w:t xml:space="preserve">  volume  = {7},</w:t>
      </w:r>
    </w:p>
    <w:p w14:paraId="22F0AEBF" w14:textId="77777777" w:rsidR="00CF0A2F" w:rsidRDefault="00CF0A2F" w:rsidP="00CF0A2F">
      <w:r w:rsidRPr="00CF0A2F">
        <w:rPr>
          <w:lang w:val="de-DE"/>
        </w:rPr>
        <w:t xml:space="preserve">  </w:t>
      </w:r>
      <w:r>
        <w:t>pages   = {1321},</w:t>
      </w:r>
    </w:p>
    <w:p w14:paraId="066CAC9B" w14:textId="77777777" w:rsidR="00CF0A2F" w:rsidRDefault="00CF0A2F" w:rsidP="00CF0A2F">
      <w:r>
        <w:t xml:space="preserve">  year    = {2016}</w:t>
      </w:r>
    </w:p>
    <w:p w14:paraId="12267A46" w14:textId="77777777" w:rsidR="00CF0A2F" w:rsidRDefault="00CF0A2F" w:rsidP="00CF0A2F">
      <w:r>
        <w:t>}</w:t>
      </w:r>
    </w:p>
    <w:p w14:paraId="692D793D" w14:textId="77777777" w:rsidR="00CF0A2F" w:rsidRDefault="00CF0A2F" w:rsidP="00CF0A2F"/>
    <w:p w14:paraId="109100A4" w14:textId="77777777" w:rsidR="00CF0A2F" w:rsidRDefault="00CF0A2F" w:rsidP="00CF0A2F">
      <w:r>
        <w:t>@</w:t>
      </w:r>
      <w:proofErr w:type="gramStart"/>
      <w:r>
        <w:t>article{</w:t>
      </w:r>
      <w:proofErr w:type="gramEnd"/>
      <w:r>
        <w:t>zhou2020adaptive,</w:t>
      </w:r>
    </w:p>
    <w:p w14:paraId="25D24123" w14:textId="77777777" w:rsidR="00CF0A2F" w:rsidRDefault="00CF0A2F" w:rsidP="00CF0A2F">
      <w:r>
        <w:t xml:space="preserve">  </w:t>
      </w:r>
      <w:proofErr w:type="gramStart"/>
      <w:r>
        <w:t>author  =</w:t>
      </w:r>
      <w:proofErr w:type="gramEnd"/>
      <w:r>
        <w:t xml:space="preserve"> {Zhou, Lin and Deng, Xiao},</w:t>
      </w:r>
    </w:p>
    <w:p w14:paraId="0E199FFA" w14:textId="77777777" w:rsidR="00CF0A2F" w:rsidRDefault="00CF0A2F" w:rsidP="00CF0A2F">
      <w:r>
        <w:t xml:space="preserve">  title   = {AI-Driven Adaptive Interfaces for Virtual </w:t>
      </w:r>
      <w:proofErr w:type="gramStart"/>
      <w:r>
        <w:t>Reality},</w:t>
      </w:r>
      <w:proofErr w:type="gramEnd"/>
    </w:p>
    <w:p w14:paraId="081AFF82" w14:textId="77777777" w:rsidR="00CF0A2F" w:rsidRDefault="00CF0A2F" w:rsidP="00CF0A2F">
      <w:r>
        <w:t xml:space="preserve">  journal = {IEEE Transactions on Visualization and Computer </w:t>
      </w:r>
      <w:proofErr w:type="gramStart"/>
      <w:r>
        <w:t>Graphics},</w:t>
      </w:r>
      <w:proofErr w:type="gramEnd"/>
    </w:p>
    <w:p w14:paraId="0EC8CEDC" w14:textId="77777777" w:rsidR="00CF0A2F" w:rsidRDefault="00CF0A2F" w:rsidP="00CF0A2F">
      <w:r>
        <w:t xml:space="preserve">  </w:t>
      </w:r>
      <w:proofErr w:type="gramStart"/>
      <w:r>
        <w:t>volume  =</w:t>
      </w:r>
      <w:proofErr w:type="gramEnd"/>
      <w:r>
        <w:t xml:space="preserve"> {26},</w:t>
      </w:r>
    </w:p>
    <w:p w14:paraId="48B47CFA" w14:textId="77777777" w:rsidR="00CF0A2F" w:rsidRDefault="00CF0A2F" w:rsidP="00CF0A2F">
      <w:r>
        <w:t xml:space="preserve">  </w:t>
      </w:r>
      <w:proofErr w:type="gramStart"/>
      <w:r>
        <w:t>number  =</w:t>
      </w:r>
      <w:proofErr w:type="gramEnd"/>
      <w:r>
        <w:t xml:space="preserve"> {5},</w:t>
      </w:r>
    </w:p>
    <w:p w14:paraId="4F2B5F5B" w14:textId="77777777" w:rsidR="00CF0A2F" w:rsidRDefault="00CF0A2F" w:rsidP="00CF0A2F">
      <w:r>
        <w:t xml:space="preserve">  pages   = {2011--2021},</w:t>
      </w:r>
    </w:p>
    <w:p w14:paraId="4DF60C69" w14:textId="77777777" w:rsidR="00CF0A2F" w:rsidRDefault="00CF0A2F" w:rsidP="00CF0A2F">
      <w:r>
        <w:t xml:space="preserve">  year    = {2020}</w:t>
      </w:r>
    </w:p>
    <w:p w14:paraId="7346F6A0" w14:textId="77777777" w:rsidR="00CF0A2F" w:rsidRDefault="00CF0A2F" w:rsidP="00CF0A2F">
      <w:r>
        <w:t>}</w:t>
      </w:r>
    </w:p>
    <w:p w14:paraId="04705A34" w14:textId="77777777" w:rsidR="00CF0A2F" w:rsidRDefault="00CF0A2F" w:rsidP="00CF0A2F"/>
    <w:p w14:paraId="65413CF4" w14:textId="77777777" w:rsidR="00CF0A2F" w:rsidRDefault="00CF0A2F" w:rsidP="00CF0A2F">
      <w:r>
        <w:t>@</w:t>
      </w:r>
      <w:proofErr w:type="gramStart"/>
      <w:r>
        <w:t>inproceedings{</w:t>
      </w:r>
      <w:proofErr w:type="gramEnd"/>
      <w:r>
        <w:t>martin2019multimodal,</w:t>
      </w:r>
    </w:p>
    <w:p w14:paraId="12CC4219" w14:textId="77777777" w:rsidR="00CF0A2F" w:rsidRDefault="00CF0A2F" w:rsidP="00CF0A2F">
      <w:r>
        <w:t xml:space="preserve">  author    = {Martin, Nicolas and Dupont, Céline and Guerin, </w:t>
      </w:r>
      <w:proofErr w:type="gramStart"/>
      <w:r>
        <w:t>Frank},</w:t>
      </w:r>
      <w:proofErr w:type="gramEnd"/>
    </w:p>
    <w:p w14:paraId="41106A4F" w14:textId="77777777" w:rsidR="00CF0A2F" w:rsidRDefault="00CF0A2F" w:rsidP="00CF0A2F">
      <w:r>
        <w:t xml:space="preserve">  title     = {Enhancing Immersive Experiences Through Multimodal Interaction in Virtual Reality},</w:t>
      </w:r>
    </w:p>
    <w:p w14:paraId="2DCB3F81" w14:textId="77777777" w:rsidR="00CF0A2F" w:rsidRDefault="00CF0A2F" w:rsidP="00CF0A2F">
      <w:r>
        <w:t xml:space="preserve">  </w:t>
      </w:r>
      <w:proofErr w:type="spellStart"/>
      <w:r>
        <w:t>booktitle</w:t>
      </w:r>
      <w:proofErr w:type="spellEnd"/>
      <w:r>
        <w:t xml:space="preserve"> = {IEEE International Symposium on Mixed and Augmented </w:t>
      </w:r>
      <w:proofErr w:type="gramStart"/>
      <w:r>
        <w:t>Reality},</w:t>
      </w:r>
      <w:proofErr w:type="gramEnd"/>
    </w:p>
    <w:p w14:paraId="694FF36E" w14:textId="77777777" w:rsidR="00CF0A2F" w:rsidRDefault="00CF0A2F" w:rsidP="00CF0A2F">
      <w:r>
        <w:t xml:space="preserve">  year      = {2019},</w:t>
      </w:r>
    </w:p>
    <w:p w14:paraId="3B3AAC50" w14:textId="77777777" w:rsidR="00CF0A2F" w:rsidRDefault="00CF0A2F" w:rsidP="00CF0A2F">
      <w:r>
        <w:t xml:space="preserve">  pages     = {583--592}</w:t>
      </w:r>
    </w:p>
    <w:p w14:paraId="54F13B60" w14:textId="77777777" w:rsidR="00CF0A2F" w:rsidRDefault="00CF0A2F" w:rsidP="00CF0A2F">
      <w:r>
        <w:t>}</w:t>
      </w:r>
    </w:p>
    <w:p w14:paraId="457FA233" w14:textId="77777777" w:rsidR="00CF0A2F" w:rsidRDefault="00CF0A2F" w:rsidP="00CF0A2F"/>
    <w:p w14:paraId="4C7E4D94" w14:textId="77777777" w:rsidR="00CF0A2F" w:rsidRDefault="00CF0A2F" w:rsidP="00CF0A2F">
      <w:r>
        <w:t>@</w:t>
      </w:r>
      <w:proofErr w:type="gramStart"/>
      <w:r>
        <w:t>article{</w:t>
      </w:r>
      <w:proofErr w:type="gramEnd"/>
      <w:r>
        <w:t>kaprekar2022commercial,</w:t>
      </w:r>
    </w:p>
    <w:p w14:paraId="2472F272" w14:textId="77777777" w:rsidR="00CF0A2F" w:rsidRDefault="00CF0A2F" w:rsidP="00CF0A2F">
      <w:r>
        <w:t xml:space="preserve">  </w:t>
      </w:r>
      <w:proofErr w:type="gramStart"/>
      <w:r>
        <w:t>author  =</w:t>
      </w:r>
      <w:proofErr w:type="gramEnd"/>
      <w:r>
        <w:t xml:space="preserve"> {Kaprekar, Priya and Thomas, Sarah and Ali, </w:t>
      </w:r>
      <w:proofErr w:type="gramStart"/>
      <w:r>
        <w:t>Hasan},</w:t>
      </w:r>
      <w:proofErr w:type="gramEnd"/>
    </w:p>
    <w:p w14:paraId="68CBC46C" w14:textId="77777777" w:rsidR="00CF0A2F" w:rsidRDefault="00CF0A2F" w:rsidP="00CF0A2F">
      <w:r>
        <w:t xml:space="preserve">  title   = {Commercial VR Meditation Applications: A Review of Design and </w:t>
      </w:r>
      <w:proofErr w:type="gramStart"/>
      <w:r>
        <w:t>Adaptivity},</w:t>
      </w:r>
      <w:proofErr w:type="gramEnd"/>
    </w:p>
    <w:p w14:paraId="6C3B483C" w14:textId="77777777" w:rsidR="00CF0A2F" w:rsidRDefault="00CF0A2F" w:rsidP="00CF0A2F">
      <w:r>
        <w:t xml:space="preserve">  journal = {Journal of </w:t>
      </w:r>
      <w:proofErr w:type="spellStart"/>
      <w:r>
        <w:t>CyberTherapy</w:t>
      </w:r>
      <w:proofErr w:type="spellEnd"/>
      <w:r>
        <w:t xml:space="preserve"> and Rehabilitation},</w:t>
      </w:r>
    </w:p>
    <w:p w14:paraId="394F204E" w14:textId="77777777" w:rsidR="00CF0A2F" w:rsidRDefault="00CF0A2F" w:rsidP="00CF0A2F">
      <w:r>
        <w:t xml:space="preserve">  </w:t>
      </w:r>
      <w:proofErr w:type="gramStart"/>
      <w:r>
        <w:t>volume  =</w:t>
      </w:r>
      <w:proofErr w:type="gramEnd"/>
      <w:r>
        <w:t xml:space="preserve"> {15},</w:t>
      </w:r>
    </w:p>
    <w:p w14:paraId="2B972994" w14:textId="77777777" w:rsidR="00CF0A2F" w:rsidRDefault="00CF0A2F" w:rsidP="00CF0A2F">
      <w:r>
        <w:t xml:space="preserve">  </w:t>
      </w:r>
      <w:proofErr w:type="gramStart"/>
      <w:r>
        <w:t>number  =</w:t>
      </w:r>
      <w:proofErr w:type="gramEnd"/>
      <w:r>
        <w:t xml:space="preserve"> {2},</w:t>
      </w:r>
    </w:p>
    <w:p w14:paraId="6122D30D" w14:textId="77777777" w:rsidR="00CF0A2F" w:rsidRDefault="00CF0A2F" w:rsidP="00CF0A2F">
      <w:r>
        <w:t xml:space="preserve">  pages   = {65--77},</w:t>
      </w:r>
    </w:p>
    <w:p w14:paraId="10079415" w14:textId="77777777" w:rsidR="00CF0A2F" w:rsidRDefault="00CF0A2F" w:rsidP="00CF0A2F">
      <w:r>
        <w:t xml:space="preserve">  year    = {2022}</w:t>
      </w:r>
    </w:p>
    <w:p w14:paraId="0DC8B4DC" w14:textId="77777777" w:rsidR="00CF0A2F" w:rsidRDefault="00CF0A2F" w:rsidP="00CF0A2F">
      <w:r>
        <w:t>}</w:t>
      </w:r>
    </w:p>
    <w:p w14:paraId="67CF1D7B" w14:textId="77777777" w:rsidR="00CF0A2F" w:rsidRDefault="00CF0A2F" w:rsidP="00CF0A2F"/>
    <w:p w14:paraId="0FAAF56B" w14:textId="77777777" w:rsidR="00CF0A2F" w:rsidRDefault="00CF0A2F" w:rsidP="00CF0A2F">
      <w:r>
        <w:t>@</w:t>
      </w:r>
      <w:proofErr w:type="gramStart"/>
      <w:r>
        <w:t>article{</w:t>
      </w:r>
      <w:proofErr w:type="gramEnd"/>
      <w:r>
        <w:t>chavez2020youth,</w:t>
      </w:r>
    </w:p>
    <w:p w14:paraId="2C95B568" w14:textId="77777777" w:rsidR="00CF0A2F" w:rsidRDefault="00CF0A2F" w:rsidP="00CF0A2F">
      <w:r>
        <w:t xml:space="preserve">  </w:t>
      </w:r>
      <w:proofErr w:type="gramStart"/>
      <w:r>
        <w:t>author  =</w:t>
      </w:r>
      <w:proofErr w:type="gramEnd"/>
      <w:r>
        <w:t xml:space="preserve"> {Chavez, L. and Kelleher, K. and </w:t>
      </w:r>
      <w:proofErr w:type="spellStart"/>
      <w:r>
        <w:t>Slesnick</w:t>
      </w:r>
      <w:proofErr w:type="spellEnd"/>
      <w:r>
        <w:t xml:space="preserve">, N. and </w:t>
      </w:r>
      <w:proofErr w:type="spellStart"/>
      <w:r>
        <w:t>Holowacz</w:t>
      </w:r>
      <w:proofErr w:type="spellEnd"/>
      <w:r>
        <w:t xml:space="preserve">, E. and Luthy, E. and Moore, </w:t>
      </w:r>
      <w:proofErr w:type="gramStart"/>
      <w:r>
        <w:t>L.}</w:t>
      </w:r>
      <w:proofErr w:type="gramEnd"/>
      <w:r>
        <w:t>,</w:t>
      </w:r>
    </w:p>
    <w:p w14:paraId="065D1EB7" w14:textId="77777777" w:rsidR="00CF0A2F" w:rsidRDefault="00CF0A2F" w:rsidP="00CF0A2F">
      <w:r>
        <w:t xml:space="preserve">  title   = {Virtual Reality Meditation Among Youth Experiencing Homelessness: Pilot Randomized Controlled Trial of </w:t>
      </w:r>
      <w:proofErr w:type="gramStart"/>
      <w:r>
        <w:t>Feasibility},</w:t>
      </w:r>
      <w:proofErr w:type="gramEnd"/>
    </w:p>
    <w:p w14:paraId="3D701458" w14:textId="77777777" w:rsidR="00CF0A2F" w:rsidRDefault="00CF0A2F" w:rsidP="00CF0A2F">
      <w:r>
        <w:t xml:space="preserve">  journal = {JMIR </w:t>
      </w:r>
      <w:proofErr w:type="gramStart"/>
      <w:r>
        <w:t>Preprints},</w:t>
      </w:r>
      <w:proofErr w:type="gramEnd"/>
    </w:p>
    <w:p w14:paraId="0FC940D9" w14:textId="77777777" w:rsidR="00CF0A2F" w:rsidRDefault="00CF0A2F" w:rsidP="00CF0A2F">
      <w:r>
        <w:t xml:space="preserve">  year    = {2020}</w:t>
      </w:r>
    </w:p>
    <w:p w14:paraId="36C9863F" w14:textId="77777777" w:rsidR="00CF0A2F" w:rsidRDefault="00CF0A2F" w:rsidP="00CF0A2F">
      <w:r>
        <w:t>}</w:t>
      </w:r>
    </w:p>
    <w:p w14:paraId="6C2FE850" w14:textId="77777777" w:rsidR="00CF0A2F" w:rsidRDefault="00CF0A2F" w:rsidP="00CF0A2F"/>
    <w:p w14:paraId="04F04592" w14:textId="77777777" w:rsidR="00CF0A2F" w:rsidRDefault="00CF0A2F" w:rsidP="00CF0A2F">
      <w:r>
        <w:t>@</w:t>
      </w:r>
      <w:proofErr w:type="gramStart"/>
      <w:r>
        <w:t>article{</w:t>
      </w:r>
      <w:proofErr w:type="gramEnd"/>
      <w:r>
        <w:t>kim2024stress,</w:t>
      </w:r>
    </w:p>
    <w:p w14:paraId="10A992F0" w14:textId="77777777" w:rsidR="00CF0A2F" w:rsidRDefault="00CF0A2F" w:rsidP="00CF0A2F">
      <w:r>
        <w:t xml:space="preserve">  </w:t>
      </w:r>
      <w:proofErr w:type="gramStart"/>
      <w:r>
        <w:t>author  =</w:t>
      </w:r>
      <w:proofErr w:type="gramEnd"/>
      <w:r>
        <w:t xml:space="preserve"> {Kim, K. and Hur, M. and Kim, </w:t>
      </w:r>
      <w:proofErr w:type="gramStart"/>
      <w:r>
        <w:t>W.}</w:t>
      </w:r>
      <w:proofErr w:type="gramEnd"/>
      <w:r>
        <w:t>,</w:t>
      </w:r>
    </w:p>
    <w:p w14:paraId="5476AAB2" w14:textId="77777777" w:rsidR="00CF0A2F" w:rsidRDefault="00CF0A2F" w:rsidP="00CF0A2F">
      <w:r>
        <w:t xml:space="preserve">  title   = {Effects of Virtual Reality-Based Meditation on Sleep Quality, Stress, and Autonomic Nervous System Balance in Nursing </w:t>
      </w:r>
      <w:proofErr w:type="gramStart"/>
      <w:r>
        <w:t>Students},</w:t>
      </w:r>
      <w:proofErr w:type="gramEnd"/>
    </w:p>
    <w:p w14:paraId="677F60A1" w14:textId="77777777" w:rsidR="00CF0A2F" w:rsidRDefault="00CF0A2F" w:rsidP="00CF0A2F">
      <w:r>
        <w:t xml:space="preserve">  journal = {Healthcare},</w:t>
      </w:r>
    </w:p>
    <w:p w14:paraId="1CAAE4E5" w14:textId="77777777" w:rsidR="00CF0A2F" w:rsidRDefault="00CF0A2F" w:rsidP="00CF0A2F">
      <w:r>
        <w:t xml:space="preserve">  </w:t>
      </w:r>
      <w:proofErr w:type="gramStart"/>
      <w:r>
        <w:t>volume  =</w:t>
      </w:r>
      <w:proofErr w:type="gramEnd"/>
      <w:r>
        <w:t xml:space="preserve"> {12},</w:t>
      </w:r>
    </w:p>
    <w:p w14:paraId="631BE7F3" w14:textId="77777777" w:rsidR="00CF0A2F" w:rsidRDefault="00CF0A2F" w:rsidP="00CF0A2F">
      <w:r>
        <w:t xml:space="preserve">  </w:t>
      </w:r>
      <w:proofErr w:type="gramStart"/>
      <w:r>
        <w:t>number  =</w:t>
      </w:r>
      <w:proofErr w:type="gramEnd"/>
      <w:r>
        <w:t xml:space="preserve"> {16},</w:t>
      </w:r>
    </w:p>
    <w:p w14:paraId="409E4F69" w14:textId="77777777" w:rsidR="00CF0A2F" w:rsidRDefault="00CF0A2F" w:rsidP="00CF0A2F">
      <w:r>
        <w:t xml:space="preserve">  pages   = {1581},</w:t>
      </w:r>
    </w:p>
    <w:p w14:paraId="14594BD5" w14:textId="77777777" w:rsidR="00CF0A2F" w:rsidRDefault="00CF0A2F" w:rsidP="00CF0A2F">
      <w:r>
        <w:t xml:space="preserve">  year    = {2024}</w:t>
      </w:r>
    </w:p>
    <w:p w14:paraId="40BEF84E" w14:textId="77777777" w:rsidR="00CF0A2F" w:rsidRDefault="00CF0A2F" w:rsidP="00CF0A2F">
      <w:r>
        <w:t>}</w:t>
      </w:r>
    </w:p>
    <w:p w14:paraId="79489E93" w14:textId="77777777" w:rsidR="00CF0A2F" w:rsidRDefault="00CF0A2F" w:rsidP="00CF0A2F"/>
    <w:p w14:paraId="71F87039" w14:textId="77777777" w:rsidR="00CF0A2F" w:rsidRDefault="00CF0A2F" w:rsidP="00CF0A2F">
      <w:r>
        <w:t>@</w:t>
      </w:r>
      <w:proofErr w:type="gramStart"/>
      <w:r>
        <w:t>article{</w:t>
      </w:r>
      <w:proofErr w:type="gramEnd"/>
      <w:r>
        <w:t>bhatt2020aivr,</w:t>
      </w:r>
    </w:p>
    <w:p w14:paraId="62F6409A" w14:textId="77777777" w:rsidR="00CF0A2F" w:rsidRDefault="00CF0A2F" w:rsidP="00CF0A2F">
      <w:r>
        <w:t xml:space="preserve">  </w:t>
      </w:r>
      <w:proofErr w:type="gramStart"/>
      <w:r>
        <w:t>author  =</w:t>
      </w:r>
      <w:proofErr w:type="gramEnd"/>
      <w:r>
        <w:t xml:space="preserve"> {Bhatt, Rakesh and D'Mello, </w:t>
      </w:r>
      <w:proofErr w:type="gramStart"/>
      <w:r>
        <w:t>Sidney},</w:t>
      </w:r>
      <w:proofErr w:type="gramEnd"/>
    </w:p>
    <w:p w14:paraId="1C194491" w14:textId="77777777" w:rsidR="00CF0A2F" w:rsidRDefault="00CF0A2F" w:rsidP="00CF0A2F">
      <w:r>
        <w:t xml:space="preserve">  title   = {AI–VR-Based Systems for Autism Therapy: Personalized Training Through Immersive Interaction},</w:t>
      </w:r>
    </w:p>
    <w:p w14:paraId="10682261" w14:textId="77777777" w:rsidR="00CF0A2F" w:rsidRDefault="00CF0A2F" w:rsidP="00CF0A2F">
      <w:r>
        <w:t xml:space="preserve">  journal = {International Journal of Human-Computer </w:t>
      </w:r>
      <w:proofErr w:type="gramStart"/>
      <w:r>
        <w:t>Studies},</w:t>
      </w:r>
      <w:proofErr w:type="gramEnd"/>
    </w:p>
    <w:p w14:paraId="05FBA375" w14:textId="77777777" w:rsidR="00CF0A2F" w:rsidRDefault="00CF0A2F" w:rsidP="00CF0A2F">
      <w:r>
        <w:t xml:space="preserve">  </w:t>
      </w:r>
      <w:proofErr w:type="gramStart"/>
      <w:r>
        <w:t>volume  =</w:t>
      </w:r>
      <w:proofErr w:type="gramEnd"/>
      <w:r>
        <w:t xml:space="preserve"> {138},</w:t>
      </w:r>
    </w:p>
    <w:p w14:paraId="21BA662B" w14:textId="77777777" w:rsidR="00CF0A2F" w:rsidRDefault="00CF0A2F" w:rsidP="00CF0A2F">
      <w:r>
        <w:t xml:space="preserve">  pages   = {102410},</w:t>
      </w:r>
    </w:p>
    <w:p w14:paraId="06EE4EF9" w14:textId="77777777" w:rsidR="00CF0A2F" w:rsidRDefault="00CF0A2F" w:rsidP="00CF0A2F">
      <w:r>
        <w:t xml:space="preserve">  year    = {2020}</w:t>
      </w:r>
    </w:p>
    <w:p w14:paraId="7F5867A4" w14:textId="77777777" w:rsidR="00CF0A2F" w:rsidRDefault="00CF0A2F" w:rsidP="00CF0A2F">
      <w:r>
        <w:t>}</w:t>
      </w:r>
    </w:p>
    <w:p w14:paraId="7D8CFFD3" w14:textId="77777777" w:rsidR="00CF0A2F" w:rsidRDefault="00CF0A2F" w:rsidP="00CF0A2F"/>
    <w:p w14:paraId="253F4E98" w14:textId="77777777" w:rsidR="00CF0A2F" w:rsidRDefault="00CF0A2F" w:rsidP="00CF0A2F">
      <w:r>
        <w:t>@</w:t>
      </w:r>
      <w:proofErr w:type="gramStart"/>
      <w:r>
        <w:t>article{</w:t>
      </w:r>
      <w:proofErr w:type="gramEnd"/>
      <w:r>
        <w:t>wang2022creativity,</w:t>
      </w:r>
    </w:p>
    <w:p w14:paraId="08B6EA53" w14:textId="77777777" w:rsidR="00CF0A2F" w:rsidRDefault="00CF0A2F" w:rsidP="00CF0A2F">
      <w:r>
        <w:t xml:space="preserve">  </w:t>
      </w:r>
      <w:proofErr w:type="gramStart"/>
      <w:r>
        <w:t>author  =</w:t>
      </w:r>
      <w:proofErr w:type="gramEnd"/>
      <w:r>
        <w:t xml:space="preserve"> {Wang, Y. and Weng, T. and Tsai, I. and Kao, J. and Chang, Y.},</w:t>
      </w:r>
    </w:p>
    <w:p w14:paraId="6C48221B" w14:textId="77777777" w:rsidR="00CF0A2F" w:rsidRDefault="00CF0A2F" w:rsidP="00CF0A2F">
      <w:r>
        <w:t xml:space="preserve">  title   = {Effects of Virtual Reality on Creativity Performance and Perceived Immersion: A Study of Brain </w:t>
      </w:r>
      <w:proofErr w:type="gramStart"/>
      <w:r>
        <w:t>Waves},</w:t>
      </w:r>
      <w:proofErr w:type="gramEnd"/>
    </w:p>
    <w:p w14:paraId="2651493E" w14:textId="77777777" w:rsidR="00CF0A2F" w:rsidRDefault="00CF0A2F" w:rsidP="00CF0A2F">
      <w:r>
        <w:t xml:space="preserve">  journal = {British Journal of Educational Technology},</w:t>
      </w:r>
    </w:p>
    <w:p w14:paraId="17738480" w14:textId="77777777" w:rsidR="00CF0A2F" w:rsidRDefault="00CF0A2F" w:rsidP="00CF0A2F">
      <w:r>
        <w:lastRenderedPageBreak/>
        <w:t xml:space="preserve">  </w:t>
      </w:r>
      <w:proofErr w:type="gramStart"/>
      <w:r>
        <w:t>volume  =</w:t>
      </w:r>
      <w:proofErr w:type="gramEnd"/>
      <w:r>
        <w:t xml:space="preserve"> {54},</w:t>
      </w:r>
    </w:p>
    <w:p w14:paraId="45AEE616" w14:textId="77777777" w:rsidR="00CF0A2F" w:rsidRDefault="00CF0A2F" w:rsidP="00CF0A2F">
      <w:r>
        <w:t xml:space="preserve">  </w:t>
      </w:r>
      <w:proofErr w:type="gramStart"/>
      <w:r>
        <w:t>number  =</w:t>
      </w:r>
      <w:proofErr w:type="gramEnd"/>
      <w:r>
        <w:t xml:space="preserve"> {2},</w:t>
      </w:r>
    </w:p>
    <w:p w14:paraId="61BDADAF" w14:textId="77777777" w:rsidR="00CF0A2F" w:rsidRDefault="00CF0A2F" w:rsidP="00CF0A2F">
      <w:r>
        <w:t xml:space="preserve">  pages   = {581--602},</w:t>
      </w:r>
    </w:p>
    <w:p w14:paraId="44BD0EA8" w14:textId="77777777" w:rsidR="00CF0A2F" w:rsidRDefault="00CF0A2F" w:rsidP="00CF0A2F">
      <w:r>
        <w:t xml:space="preserve">  year    = {2022}</w:t>
      </w:r>
    </w:p>
    <w:p w14:paraId="23E81514" w14:textId="77777777" w:rsidR="00CF0A2F" w:rsidRDefault="00CF0A2F" w:rsidP="00CF0A2F">
      <w:r>
        <w:t>}</w:t>
      </w:r>
    </w:p>
    <w:p w14:paraId="197D7623" w14:textId="77777777" w:rsidR="00CF0A2F" w:rsidRDefault="00CF0A2F" w:rsidP="00CF0A2F"/>
    <w:p w14:paraId="7D29D655" w14:textId="77777777" w:rsidR="00CF0A2F" w:rsidRDefault="00CF0A2F" w:rsidP="00CF0A2F">
      <w:r>
        <w:t>@</w:t>
      </w:r>
      <w:proofErr w:type="gramStart"/>
      <w:r>
        <w:t>incollection{</w:t>
      </w:r>
      <w:proofErr w:type="gramEnd"/>
      <w:r>
        <w:t>shaw2011meditationchamber,</w:t>
      </w:r>
    </w:p>
    <w:p w14:paraId="49106EDE" w14:textId="77777777" w:rsidR="00CF0A2F" w:rsidRDefault="00CF0A2F" w:rsidP="00CF0A2F">
      <w:r>
        <w:t xml:space="preserve">  author    = {Shaw, Chris and Gromala, Diane and Song, </w:t>
      </w:r>
      <w:proofErr w:type="gramStart"/>
      <w:r>
        <w:t>Min},</w:t>
      </w:r>
      <w:proofErr w:type="gramEnd"/>
    </w:p>
    <w:p w14:paraId="167A1B62" w14:textId="77777777" w:rsidR="00CF0A2F" w:rsidRDefault="00CF0A2F" w:rsidP="00CF0A2F">
      <w:r>
        <w:t xml:space="preserve">  title     = {The Meditation </w:t>
      </w:r>
      <w:proofErr w:type="gramStart"/>
      <w:r>
        <w:t>Chamber},</w:t>
      </w:r>
      <w:proofErr w:type="gramEnd"/>
    </w:p>
    <w:p w14:paraId="6579452F" w14:textId="77777777" w:rsidR="00CF0A2F" w:rsidRDefault="00CF0A2F" w:rsidP="00CF0A2F">
      <w:r>
        <w:t xml:space="preserve">  </w:t>
      </w:r>
      <w:proofErr w:type="spellStart"/>
      <w:r>
        <w:t>booktitle</w:t>
      </w:r>
      <w:proofErr w:type="spellEnd"/>
      <w:r>
        <w:t xml:space="preserve"> = {Designing Interactive Systems for </w:t>
      </w:r>
      <w:proofErr w:type="gramStart"/>
      <w:r>
        <w:t>Mindfulness},</w:t>
      </w:r>
      <w:proofErr w:type="gramEnd"/>
    </w:p>
    <w:p w14:paraId="785FF9F5" w14:textId="77777777" w:rsidR="00CF0A2F" w:rsidRDefault="00CF0A2F" w:rsidP="00CF0A2F">
      <w:r>
        <w:t xml:space="preserve">  pages     = {121--133},</w:t>
      </w:r>
    </w:p>
    <w:p w14:paraId="15051CB3" w14:textId="77777777" w:rsidR="00CF0A2F" w:rsidRDefault="00CF0A2F" w:rsidP="00CF0A2F">
      <w:r>
        <w:t xml:space="preserve">  publisher = {IGI </w:t>
      </w:r>
      <w:proofErr w:type="gramStart"/>
      <w:r>
        <w:t>Global},</w:t>
      </w:r>
      <w:proofErr w:type="gramEnd"/>
    </w:p>
    <w:p w14:paraId="002AB9B3" w14:textId="77777777" w:rsidR="00CF0A2F" w:rsidRDefault="00CF0A2F" w:rsidP="00CF0A2F">
      <w:r>
        <w:t xml:space="preserve">  year      = {2011}</w:t>
      </w:r>
    </w:p>
    <w:p w14:paraId="0222C420" w14:textId="77777777" w:rsidR="00CF0A2F" w:rsidRDefault="00CF0A2F" w:rsidP="00CF0A2F">
      <w:r>
        <w:t>}</w:t>
      </w:r>
    </w:p>
    <w:p w14:paraId="0ACAA6AB" w14:textId="77777777" w:rsidR="00CF0A2F" w:rsidRDefault="00CF0A2F" w:rsidP="00CF0A2F"/>
    <w:p w14:paraId="1B68A1F6" w14:textId="77777777" w:rsidR="00CF0A2F" w:rsidRDefault="00CF0A2F" w:rsidP="00CF0A2F">
      <w:r>
        <w:t>@</w:t>
      </w:r>
      <w:proofErr w:type="gramStart"/>
      <w:r>
        <w:t>inproceedings{</w:t>
      </w:r>
      <w:proofErr w:type="gramEnd"/>
      <w:r>
        <w:t>houzangbe2018fear,</w:t>
      </w:r>
    </w:p>
    <w:p w14:paraId="181A28A2" w14:textId="77777777" w:rsidR="00CF0A2F" w:rsidRDefault="00CF0A2F" w:rsidP="00CF0A2F">
      <w:r>
        <w:t xml:space="preserve">  author    = {</w:t>
      </w:r>
      <w:proofErr w:type="spellStart"/>
      <w:r>
        <w:t>Houzangbe</w:t>
      </w:r>
      <w:proofErr w:type="spellEnd"/>
      <w:r>
        <w:t xml:space="preserve">, S. and Christmann, O. and </w:t>
      </w:r>
      <w:proofErr w:type="spellStart"/>
      <w:r>
        <w:t>Gorisse</w:t>
      </w:r>
      <w:proofErr w:type="spellEnd"/>
      <w:r>
        <w:t xml:space="preserve">, G. and Richir, </w:t>
      </w:r>
      <w:proofErr w:type="gramStart"/>
      <w:r>
        <w:t>S.}</w:t>
      </w:r>
      <w:proofErr w:type="gramEnd"/>
      <w:r>
        <w:t>,</w:t>
      </w:r>
    </w:p>
    <w:p w14:paraId="3E958AE8" w14:textId="77777777" w:rsidR="00CF0A2F" w:rsidRDefault="00CF0A2F" w:rsidP="00CF0A2F">
      <w:r>
        <w:t xml:space="preserve">  title     = {Fear as a Biofeedback Game Mechanic in Virtual </w:t>
      </w:r>
      <w:proofErr w:type="gramStart"/>
      <w:r>
        <w:t>Reality},</w:t>
      </w:r>
      <w:proofErr w:type="gramEnd"/>
    </w:p>
    <w:p w14:paraId="09FEC362" w14:textId="77777777" w:rsidR="00CF0A2F" w:rsidRDefault="00CF0A2F" w:rsidP="00CF0A2F">
      <w:r>
        <w:t xml:space="preserve">  </w:t>
      </w:r>
      <w:proofErr w:type="spellStart"/>
      <w:r>
        <w:t>booktitle</w:t>
      </w:r>
      <w:proofErr w:type="spellEnd"/>
      <w:r>
        <w:t xml:space="preserve"> = {Proceedings of the 2018 Annual Symposium on Computer-Human </w:t>
      </w:r>
      <w:proofErr w:type="gramStart"/>
      <w:r>
        <w:t>Interaction},</w:t>
      </w:r>
      <w:proofErr w:type="gramEnd"/>
    </w:p>
    <w:p w14:paraId="0D9A4159" w14:textId="77777777" w:rsidR="00CF0A2F" w:rsidRDefault="00CF0A2F" w:rsidP="00CF0A2F">
      <w:r>
        <w:t xml:space="preserve">  year      = {2018},</w:t>
      </w:r>
    </w:p>
    <w:p w14:paraId="71C9B664" w14:textId="77777777" w:rsidR="00CF0A2F" w:rsidRDefault="00CF0A2F" w:rsidP="00CF0A2F">
      <w:r>
        <w:t xml:space="preserve">  pages     = {1--6}</w:t>
      </w:r>
    </w:p>
    <w:p w14:paraId="626709F8" w14:textId="77777777" w:rsidR="00CF0A2F" w:rsidRDefault="00CF0A2F" w:rsidP="00CF0A2F">
      <w:r>
        <w:t>}</w:t>
      </w:r>
    </w:p>
    <w:p w14:paraId="25F661D0" w14:textId="77777777" w:rsidR="00CF0A2F" w:rsidRDefault="00CF0A2F" w:rsidP="00CF0A2F"/>
    <w:p w14:paraId="78131F8F" w14:textId="77777777" w:rsidR="00CF0A2F" w:rsidRDefault="00CF0A2F" w:rsidP="00CF0A2F">
      <w:r>
        <w:t>@</w:t>
      </w:r>
      <w:proofErr w:type="gramStart"/>
      <w:r>
        <w:t>misc{</w:t>
      </w:r>
      <w:proofErr w:type="gramEnd"/>
      <w:r>
        <w:t>yang2024meditation3rd,</w:t>
      </w:r>
    </w:p>
    <w:p w14:paraId="10AE973B" w14:textId="77777777" w:rsidR="00CF0A2F" w:rsidRDefault="00CF0A2F" w:rsidP="00CF0A2F">
      <w:r>
        <w:t xml:space="preserve">  author = {Yang, H. and Herbelin, B. and Ngo, C. and </w:t>
      </w:r>
      <w:proofErr w:type="spellStart"/>
      <w:r>
        <w:t>Vuarnesson</w:t>
      </w:r>
      <w:proofErr w:type="spellEnd"/>
      <w:r>
        <w:t>, L. and Blanke, O.},</w:t>
      </w:r>
    </w:p>
    <w:p w14:paraId="14EC63AA" w14:textId="77777777" w:rsidR="00CF0A2F" w:rsidRDefault="00CF0A2F" w:rsidP="00CF0A2F">
      <w:r>
        <w:lastRenderedPageBreak/>
        <w:t xml:space="preserve">  </w:t>
      </w:r>
      <w:proofErr w:type="gramStart"/>
      <w:r>
        <w:t>title  =</w:t>
      </w:r>
      <w:proofErr w:type="gramEnd"/>
      <w:r>
        <w:t xml:space="preserve"> {Meditation in the Third-Person Perspective Modulates Minimal Self and Heartbeat-Evoked </w:t>
      </w:r>
      <w:proofErr w:type="gramStart"/>
      <w:r>
        <w:t>Potentials},</w:t>
      </w:r>
      <w:proofErr w:type="gramEnd"/>
    </w:p>
    <w:p w14:paraId="4BB83132" w14:textId="77777777" w:rsidR="00CF0A2F" w:rsidRDefault="00CF0A2F" w:rsidP="00CF0A2F">
      <w:r>
        <w:t xml:space="preserve">  year   = {2024},</w:t>
      </w:r>
    </w:p>
    <w:p w14:paraId="74442D18" w14:textId="77777777" w:rsidR="00CF0A2F" w:rsidRDefault="00CF0A2F" w:rsidP="00CF0A2F">
      <w:r>
        <w:t xml:space="preserve">  note   = {</w:t>
      </w:r>
      <w:proofErr w:type="spellStart"/>
      <w:r>
        <w:t>bioRxiv</w:t>
      </w:r>
      <w:proofErr w:type="spellEnd"/>
      <w:r>
        <w:t xml:space="preserve"> preprint}</w:t>
      </w:r>
    </w:p>
    <w:p w14:paraId="7682DB11" w14:textId="77777777" w:rsidR="00CF0A2F" w:rsidRDefault="00CF0A2F" w:rsidP="00CF0A2F">
      <w:r>
        <w:t>}</w:t>
      </w:r>
    </w:p>
    <w:p w14:paraId="151B0401" w14:textId="77777777" w:rsidR="00CF0A2F" w:rsidRDefault="00CF0A2F" w:rsidP="00CF0A2F"/>
    <w:p w14:paraId="48755256" w14:textId="77777777" w:rsidR="00CF0A2F" w:rsidRDefault="00CF0A2F" w:rsidP="00CF0A2F">
      <w:r>
        <w:t>@</w:t>
      </w:r>
      <w:proofErr w:type="gramStart"/>
      <w:r>
        <w:t>article{</w:t>
      </w:r>
      <w:proofErr w:type="gramEnd"/>
      <w:r>
        <w:t>pasupuleti2024ai,</w:t>
      </w:r>
    </w:p>
    <w:p w14:paraId="57E47B04" w14:textId="77777777" w:rsidR="00CF0A2F" w:rsidRDefault="00CF0A2F" w:rsidP="00CF0A2F">
      <w:r>
        <w:t xml:space="preserve">  </w:t>
      </w:r>
      <w:proofErr w:type="gramStart"/>
      <w:r>
        <w:t>author  =</w:t>
      </w:r>
      <w:proofErr w:type="gramEnd"/>
      <w:r>
        <w:t xml:space="preserve"> {Pasupuleti, </w:t>
      </w:r>
      <w:proofErr w:type="gramStart"/>
      <w:r>
        <w:t>M.}</w:t>
      </w:r>
      <w:proofErr w:type="gramEnd"/>
      <w:r>
        <w:t>,</w:t>
      </w:r>
    </w:p>
    <w:p w14:paraId="7350371F" w14:textId="77777777" w:rsidR="00CF0A2F" w:rsidRDefault="00CF0A2F" w:rsidP="00CF0A2F">
      <w:r>
        <w:t xml:space="preserve">  title   = {AI-Enhanced Virtual Reality: Transforming Immersive Training and Simulation for Real-World Skill </w:t>
      </w:r>
      <w:proofErr w:type="gramStart"/>
      <w:r>
        <w:t>Development},</w:t>
      </w:r>
      <w:proofErr w:type="gramEnd"/>
    </w:p>
    <w:p w14:paraId="675F84F7" w14:textId="77777777" w:rsidR="00CF0A2F" w:rsidRDefault="00CF0A2F" w:rsidP="00CF0A2F">
      <w:r>
        <w:t xml:space="preserve">  year    = {2024},</w:t>
      </w:r>
    </w:p>
    <w:p w14:paraId="567CD65D" w14:textId="77777777" w:rsidR="00CF0A2F" w:rsidRDefault="00CF0A2F" w:rsidP="00CF0A2F">
      <w:r>
        <w:t xml:space="preserve">  journal = {Neural Engineering and </w:t>
      </w:r>
      <w:proofErr w:type="gramStart"/>
      <w:r>
        <w:t>Simulation},</w:t>
      </w:r>
      <w:proofErr w:type="gramEnd"/>
    </w:p>
    <w:p w14:paraId="0E389770" w14:textId="77777777" w:rsidR="00CF0A2F" w:rsidRDefault="00CF0A2F" w:rsidP="00CF0A2F">
      <w:r>
        <w:t xml:space="preserve">  pages   = {96--113}</w:t>
      </w:r>
    </w:p>
    <w:p w14:paraId="2C165B83" w14:textId="77777777" w:rsidR="00CF0A2F" w:rsidRDefault="00CF0A2F" w:rsidP="00CF0A2F">
      <w:r>
        <w:t>}</w:t>
      </w:r>
    </w:p>
    <w:p w14:paraId="70C1706D" w14:textId="77777777" w:rsidR="00CF0A2F" w:rsidRDefault="00CF0A2F" w:rsidP="00CF0A2F"/>
    <w:p w14:paraId="4802FC82" w14:textId="77777777" w:rsidR="00CF0A2F" w:rsidRDefault="00CF0A2F" w:rsidP="00CF0A2F">
      <w:r>
        <w:t>@</w:t>
      </w:r>
      <w:proofErr w:type="gramStart"/>
      <w:r>
        <w:t>article{</w:t>
      </w:r>
      <w:proofErr w:type="gramEnd"/>
      <w:r>
        <w:t>payne2024immersion,</w:t>
      </w:r>
    </w:p>
    <w:p w14:paraId="359DEB42" w14:textId="77777777" w:rsidR="00CF0A2F" w:rsidRDefault="00CF0A2F" w:rsidP="00CF0A2F">
      <w:r>
        <w:t xml:space="preserve">  </w:t>
      </w:r>
      <w:proofErr w:type="gramStart"/>
      <w:r>
        <w:t>author  =</w:t>
      </w:r>
      <w:proofErr w:type="gramEnd"/>
      <w:r>
        <w:t xml:space="preserve"> {Payne, E. and Battel, K. and Baker, N. and Ward, </w:t>
      </w:r>
      <w:proofErr w:type="gramStart"/>
      <w:r>
        <w:t>N.}</w:t>
      </w:r>
      <w:proofErr w:type="gramEnd"/>
      <w:r>
        <w:t>,</w:t>
      </w:r>
    </w:p>
    <w:p w14:paraId="06570943" w14:textId="77777777" w:rsidR="00CF0A2F" w:rsidRDefault="00CF0A2F" w:rsidP="00CF0A2F">
      <w:r>
        <w:t xml:space="preserve">  title   = {Considerations When Trying to Quantify Immersion with Secondary </w:t>
      </w:r>
      <w:proofErr w:type="gramStart"/>
      <w:r>
        <w:t>Tasks},</w:t>
      </w:r>
      <w:proofErr w:type="gramEnd"/>
    </w:p>
    <w:p w14:paraId="540B115A" w14:textId="77777777" w:rsidR="00CF0A2F" w:rsidRDefault="00CF0A2F" w:rsidP="00CF0A2F">
      <w:r>
        <w:t xml:space="preserve">  journal = {Frontiers in Virtual </w:t>
      </w:r>
      <w:proofErr w:type="gramStart"/>
      <w:r>
        <w:t>Reality},</w:t>
      </w:r>
      <w:proofErr w:type="gramEnd"/>
    </w:p>
    <w:p w14:paraId="47A58482" w14:textId="77777777" w:rsidR="00CF0A2F" w:rsidRDefault="00CF0A2F" w:rsidP="00CF0A2F">
      <w:r>
        <w:t xml:space="preserve">  </w:t>
      </w:r>
      <w:proofErr w:type="gramStart"/>
      <w:r>
        <w:t>volume  =</w:t>
      </w:r>
      <w:proofErr w:type="gramEnd"/>
      <w:r>
        <w:t xml:space="preserve"> {5},</w:t>
      </w:r>
    </w:p>
    <w:p w14:paraId="33D94EC3" w14:textId="77777777" w:rsidR="00CF0A2F" w:rsidRDefault="00CF0A2F" w:rsidP="00CF0A2F">
      <w:r>
        <w:t xml:space="preserve">  year    = {2024}</w:t>
      </w:r>
    </w:p>
    <w:p w14:paraId="32AF5905" w14:textId="77777777" w:rsidR="00CF0A2F" w:rsidRDefault="00CF0A2F" w:rsidP="00CF0A2F">
      <w:r>
        <w:t>}</w:t>
      </w:r>
    </w:p>
    <w:p w14:paraId="0BF6E7EA" w14:textId="77777777" w:rsidR="00CF0A2F" w:rsidRDefault="00CF0A2F" w:rsidP="00CF0A2F"/>
    <w:p w14:paraId="1A2BC058" w14:textId="77777777" w:rsidR="00CF0A2F" w:rsidRDefault="00CF0A2F" w:rsidP="00CF0A2F">
      <w:r>
        <w:t>@</w:t>
      </w:r>
      <w:proofErr w:type="gramStart"/>
      <w:r>
        <w:t>article{</w:t>
      </w:r>
      <w:proofErr w:type="gramEnd"/>
      <w:r>
        <w:t>rubio2025stress,</w:t>
      </w:r>
    </w:p>
    <w:p w14:paraId="1B7EBC9F" w14:textId="77777777" w:rsidR="00CF0A2F" w:rsidRDefault="00CF0A2F" w:rsidP="00CF0A2F">
      <w:r>
        <w:t xml:space="preserve">  </w:t>
      </w:r>
      <w:proofErr w:type="gramStart"/>
      <w:r>
        <w:t>author  =</w:t>
      </w:r>
      <w:proofErr w:type="gramEnd"/>
      <w:r>
        <w:t xml:space="preserve"> {Rubio-López, A. and García-Carmona, R. and </w:t>
      </w:r>
      <w:proofErr w:type="spellStart"/>
      <w:r>
        <w:t>Zarandieta</w:t>
      </w:r>
      <w:proofErr w:type="spellEnd"/>
      <w:r>
        <w:t>-Román, L. and Rubio, A. and González-Pinto, Á. and Cardinal-Fernández, P.},</w:t>
      </w:r>
    </w:p>
    <w:p w14:paraId="6816F2A1" w14:textId="77777777" w:rsidR="00CF0A2F" w:rsidRDefault="00CF0A2F" w:rsidP="00CF0A2F">
      <w:r>
        <w:lastRenderedPageBreak/>
        <w:t xml:space="preserve">  title   = {Measuring Stress and Perceptions for a Virtual Reality–Based Pericardiocentesis Procedure Simulation for Medical Training: Usability Study},</w:t>
      </w:r>
    </w:p>
    <w:p w14:paraId="536706A5" w14:textId="77777777" w:rsidR="00CF0A2F" w:rsidRDefault="00CF0A2F" w:rsidP="00CF0A2F">
      <w:r>
        <w:t xml:space="preserve">  journal = {JMIR Serious </w:t>
      </w:r>
      <w:proofErr w:type="gramStart"/>
      <w:r>
        <w:t>Games},</w:t>
      </w:r>
      <w:proofErr w:type="gramEnd"/>
    </w:p>
    <w:p w14:paraId="3276C0F5" w14:textId="77777777" w:rsidR="00CF0A2F" w:rsidRDefault="00CF0A2F" w:rsidP="00CF0A2F">
      <w:r>
        <w:t xml:space="preserve">  </w:t>
      </w:r>
      <w:proofErr w:type="gramStart"/>
      <w:r>
        <w:t>volume  =</w:t>
      </w:r>
      <w:proofErr w:type="gramEnd"/>
      <w:r>
        <w:t xml:space="preserve"> {13},</w:t>
      </w:r>
    </w:p>
    <w:p w14:paraId="10D548C1" w14:textId="77777777" w:rsidR="00CF0A2F" w:rsidRDefault="00CF0A2F" w:rsidP="00CF0A2F">
      <w:r>
        <w:t xml:space="preserve">  pages   = {e68515},</w:t>
      </w:r>
    </w:p>
    <w:p w14:paraId="6154CE1B" w14:textId="77777777" w:rsidR="00CF0A2F" w:rsidRDefault="00CF0A2F" w:rsidP="00CF0A2F">
      <w:r>
        <w:t xml:space="preserve">  year    = {2025}</w:t>
      </w:r>
    </w:p>
    <w:p w14:paraId="7D1085B8" w14:textId="77777777" w:rsidR="00D429CA" w:rsidRPr="00D429CA" w:rsidRDefault="00CF0A2F" w:rsidP="00D429CA">
      <w:r>
        <w:t>}</w:t>
      </w:r>
      <w:r w:rsidR="00D429CA">
        <w:br/>
      </w:r>
      <w:r w:rsidR="00D429CA">
        <w:br/>
      </w:r>
      <w:r w:rsidR="00D429CA">
        <w:br/>
      </w:r>
      <w:r w:rsidR="00D429CA">
        <w:br/>
      </w:r>
      <w:r w:rsidR="00D429CA" w:rsidRPr="00D429CA">
        <w:rPr>
          <w:b/>
          <w:bCs/>
        </w:rPr>
        <w:t>Intro (short rationale):</w:t>
      </w:r>
    </w:p>
    <w:p w14:paraId="7DE6CFAA" w14:textId="77777777" w:rsidR="00D429CA" w:rsidRPr="00D429CA" w:rsidRDefault="00D429CA" w:rsidP="00D429CA">
      <w:r w:rsidRPr="00D429CA">
        <w:t>We use a VR headset to deliver standardized, spatialized guidance and to tightly control the sensory context. Although participants meditate with eyes closed, the HMD provides consistent audio hardware, reduces ambient visual distractions, and enables precise synchronization with physiological sensors and event markers. This controlled setting allows a fair comparison between conventional audio guidance and our VR-based method.</w:t>
      </w:r>
    </w:p>
    <w:p w14:paraId="1AB99549" w14:textId="77777777" w:rsidR="00D429CA" w:rsidRPr="00D429CA" w:rsidRDefault="00D429CA" w:rsidP="00D429CA">
      <w:r w:rsidRPr="00D429CA">
        <w:rPr>
          <w:b/>
          <w:bCs/>
        </w:rPr>
        <w:t>Methods → Participants (sample size):</w:t>
      </w:r>
    </w:p>
    <w:p w14:paraId="5CA0D3FB" w14:textId="77777777" w:rsidR="00D429CA" w:rsidRPr="00D429CA" w:rsidRDefault="00D429CA" w:rsidP="00D429CA">
      <w:r w:rsidRPr="00D429CA">
        <w:t xml:space="preserve">We planned a within-subject comparison (VR vs. conventional). </w:t>
      </w:r>
      <w:proofErr w:type="gramStart"/>
      <w:r w:rsidRPr="00D429CA">
        <w:t>An</w:t>
      </w:r>
      <w:proofErr w:type="gramEnd"/>
      <w:r w:rsidRPr="00D429CA">
        <w:t xml:space="preserve"> a priori power analysis (paired t-test, α=.05, power=.80) for a medium effect (</w:t>
      </w:r>
      <w:proofErr w:type="spellStart"/>
      <w:r w:rsidRPr="00D429CA">
        <w:rPr>
          <w:i/>
          <w:iCs/>
        </w:rPr>
        <w:t>dz</w:t>
      </w:r>
      <w:proofErr w:type="spellEnd"/>
      <w:r w:rsidRPr="00D429CA">
        <w:t xml:space="preserve">=0.5) suggested </w:t>
      </w:r>
      <w:r w:rsidRPr="00D429CA">
        <w:rPr>
          <w:b/>
          <w:bCs/>
        </w:rPr>
        <w:t>N=34</w:t>
      </w:r>
      <w:r w:rsidRPr="00D429CA">
        <w:t xml:space="preserve">. Due to scheduling constraints, we recruited </w:t>
      </w:r>
      <w:r w:rsidRPr="00D429CA">
        <w:rPr>
          <w:b/>
          <w:bCs/>
        </w:rPr>
        <w:t>N=18</w:t>
      </w:r>
      <w:r w:rsidRPr="00D429CA">
        <w:t xml:space="preserve">. We therefore report effect sizes (Cohen’s </w:t>
      </w:r>
      <w:proofErr w:type="spellStart"/>
      <w:r w:rsidRPr="00D429CA">
        <w:rPr>
          <w:i/>
          <w:iCs/>
        </w:rPr>
        <w:t>dz</w:t>
      </w:r>
      <w:proofErr w:type="spellEnd"/>
      <w:r w:rsidRPr="00D429CA">
        <w:t>) with 95% CIs and provide minimum detectable effect at the achieved power.</w:t>
      </w:r>
    </w:p>
    <w:p w14:paraId="20F12272" w14:textId="77777777" w:rsidR="00D429CA" w:rsidRPr="00D429CA" w:rsidRDefault="00D429CA" w:rsidP="00D429CA">
      <w:r w:rsidRPr="00D429CA">
        <w:rPr>
          <w:b/>
          <w:bCs/>
        </w:rPr>
        <w:t>Methods → Apparatus/Procedure (eyes closed in VR):</w:t>
      </w:r>
    </w:p>
    <w:p w14:paraId="5DC33638" w14:textId="77777777" w:rsidR="00D429CA" w:rsidRPr="00D429CA" w:rsidRDefault="00D429CA" w:rsidP="00D429CA">
      <w:r w:rsidRPr="00D429CA">
        <w:t>During the meditation phase, participants were instructed to keep their eyes closed. The HMD remained worn to ensure consistent audio output (</w:t>
      </w:r>
      <w:proofErr w:type="spellStart"/>
      <w:r w:rsidRPr="00D429CA">
        <w:t>spatializer</w:t>
      </w:r>
      <w:proofErr w:type="spellEnd"/>
      <w:r w:rsidRPr="00D429CA">
        <w:t xml:space="preserve"> pipeline), minimize environmental distractions, and maintain synchronized logging (head motion, event markers) with the Biofeedback 2000 Xpert sensors. Subtle head movements continued to update binaural rendering, preserving spatial cues even with eyes closed.</w:t>
      </w:r>
    </w:p>
    <w:p w14:paraId="104D6BC1" w14:textId="77777777" w:rsidR="005A256B" w:rsidRDefault="00CF438A" w:rsidP="005A256B">
      <w:r>
        <w:br/>
      </w:r>
      <w:r>
        <w:br/>
        <w:t>stress</w:t>
      </w:r>
      <w:r w:rsidR="005A256B">
        <w:br/>
      </w:r>
      <w:r w:rsidR="005A256B">
        <w:t>\</w:t>
      </w:r>
      <w:proofErr w:type="gramStart"/>
      <w:r w:rsidR="005A256B">
        <w:t>section{</w:t>
      </w:r>
      <w:proofErr w:type="gramEnd"/>
      <w:r w:rsidR="005A256B">
        <w:t>Stress induction}</w:t>
      </w:r>
    </w:p>
    <w:p w14:paraId="052B930C" w14:textId="77777777" w:rsidR="005A256B" w:rsidRDefault="005A256B" w:rsidP="005A256B">
      <w:r>
        <w:lastRenderedPageBreak/>
        <w:t>We induced a short, standardized period of acute stress prior to meditation using a time-pressured, failure-prone arcade task (Flappy Bird–style). This choice follows established practice of employing performance-/frustration-based tasks to elevate autonomic arousal (increases in HR and EDA) while remaining easy to replicate in-lab \</w:t>
      </w:r>
      <w:proofErr w:type="spellStart"/>
      <w:proofErr w:type="gramStart"/>
      <w:r>
        <w:t>citep</w:t>
      </w:r>
      <w:proofErr w:type="spellEnd"/>
      <w:r>
        <w:t>{</w:t>
      </w:r>
      <w:proofErr w:type="gramEnd"/>
      <w:r>
        <w:t>Porter2019</w:t>
      </w:r>
      <w:proofErr w:type="gramStart"/>
      <w:r>
        <w:t>GamesStress,Rodrigues</w:t>
      </w:r>
      <w:proofErr w:type="gramEnd"/>
      <w:r>
        <w:t>2021IMVEST}. For context, the Trier Social Stress Test (TSST) is the gold-standard psychosocial stressor \</w:t>
      </w:r>
      <w:proofErr w:type="spellStart"/>
      <w:proofErr w:type="gramStart"/>
      <w:r>
        <w:t>citep</w:t>
      </w:r>
      <w:proofErr w:type="spellEnd"/>
      <w:r>
        <w:t>{</w:t>
      </w:r>
      <w:proofErr w:type="gramEnd"/>
      <w:r>
        <w:t>Kirschbaum1993</w:t>
      </w:r>
      <w:proofErr w:type="gramStart"/>
      <w:r>
        <w:t>TSST,Allen</w:t>
      </w:r>
      <w:proofErr w:type="gramEnd"/>
      <w:r>
        <w:t>2014TSSTReview}, but it requires panel staging and bio-sampling; VR variants demonstrate that interactive/immersive contexts can reliably induce stress responses \</w:t>
      </w:r>
      <w:proofErr w:type="spellStart"/>
      <w:proofErr w:type="gramStart"/>
      <w:r>
        <w:t>citep</w:t>
      </w:r>
      <w:proofErr w:type="spellEnd"/>
      <w:r>
        <w:t>{</w:t>
      </w:r>
      <w:proofErr w:type="gramEnd"/>
      <w:r>
        <w:t>Zimmer2019VR_</w:t>
      </w:r>
      <w:proofErr w:type="gramStart"/>
      <w:r>
        <w:t>TSST,OpenTSSTVR2020,Linnig</w:t>
      </w:r>
      <w:proofErr w:type="gramEnd"/>
      <w:r>
        <w:t xml:space="preserve">2025OpenTSSTVR}. </w:t>
      </w:r>
    </w:p>
    <w:p w14:paraId="73B4F538" w14:textId="77777777" w:rsidR="005A256B" w:rsidRDefault="005A256B" w:rsidP="005A256B"/>
    <w:p w14:paraId="00305896" w14:textId="77777777" w:rsidR="005A256B" w:rsidRDefault="005A256B" w:rsidP="005A256B">
      <w:r>
        <w:t>\</w:t>
      </w:r>
      <w:proofErr w:type="gramStart"/>
      <w:r>
        <w:t>paragraph{</w:t>
      </w:r>
      <w:proofErr w:type="gramEnd"/>
      <w:r>
        <w:t>Apparatus.}</w:t>
      </w:r>
    </w:p>
    <w:p w14:paraId="59C3340E" w14:textId="77777777" w:rsidR="005A256B" w:rsidRDefault="005A256B" w:rsidP="005A256B">
      <w:r>
        <w:t xml:space="preserve">Participants wore </w:t>
      </w:r>
      <w:proofErr w:type="gramStart"/>
      <w:r>
        <w:t>the HMD</w:t>
      </w:r>
      <w:proofErr w:type="gramEnd"/>
      <w:r>
        <w:t xml:space="preserve"> (audio enabled) and Biofeedback 2000 Xpert sensors (EDA, BVP/HR, temperature, motion). The task was presented in VR with minimal instruction (“press to flap; avoid obstacles”). Failure produced immediate restart and auditory feedback.</w:t>
      </w:r>
    </w:p>
    <w:p w14:paraId="30B0D474" w14:textId="77777777" w:rsidR="005A256B" w:rsidRDefault="005A256B" w:rsidP="005A256B"/>
    <w:p w14:paraId="0AD3466D" w14:textId="77777777" w:rsidR="005A256B" w:rsidRDefault="005A256B" w:rsidP="005A256B">
      <w:r>
        <w:t>\</w:t>
      </w:r>
      <w:proofErr w:type="gramStart"/>
      <w:r>
        <w:t>paragraph{</w:t>
      </w:r>
      <w:proofErr w:type="gramEnd"/>
      <w:r>
        <w:t>Procedure.}</w:t>
      </w:r>
    </w:p>
    <w:p w14:paraId="664186BB" w14:textId="77777777" w:rsidR="005A256B" w:rsidRDefault="005A256B" w:rsidP="005A256B">
      <w:r>
        <w:t>After a 1–2~min seated baseline, participants played for 4–6~min with progressively increasing difficulty (pipe spacing/speed). A running score introduced salient performance feedback without social evaluation. This combination reliably increases sympathetic arousal during play \</w:t>
      </w:r>
      <w:proofErr w:type="spellStart"/>
      <w:proofErr w:type="gramStart"/>
      <w:r>
        <w:t>citep</w:t>
      </w:r>
      <w:proofErr w:type="spellEnd"/>
      <w:r>
        <w:t>{</w:t>
      </w:r>
      <w:proofErr w:type="gramEnd"/>
      <w:r>
        <w:t>Porter2019GamesStress}. The block ended with a brief transition into the meditation condition.</w:t>
      </w:r>
    </w:p>
    <w:p w14:paraId="7ADAAA8B" w14:textId="77777777" w:rsidR="005A256B" w:rsidRDefault="005A256B" w:rsidP="005A256B"/>
    <w:p w14:paraId="31CD84F1" w14:textId="77777777" w:rsidR="005A256B" w:rsidRDefault="005A256B" w:rsidP="005A256B">
      <w:r>
        <w:t>\</w:t>
      </w:r>
      <w:proofErr w:type="gramStart"/>
      <w:r>
        <w:t>paragraph{</w:t>
      </w:r>
      <w:proofErr w:type="gramEnd"/>
      <w:r>
        <w:t>Manipulation check.}</w:t>
      </w:r>
    </w:p>
    <w:p w14:paraId="042C1313" w14:textId="3471E180" w:rsidR="00CF438A" w:rsidRPr="00CF438A" w:rsidRDefault="005A256B" w:rsidP="005A256B">
      <w:pPr>
        <w:rPr>
          <w:b/>
          <w:bCs/>
        </w:rPr>
      </w:pPr>
      <w:r>
        <w:t>We computed within-subject changes (\(\Delta\)) from baseline to stress: SCL mean and slope, SCR area/count, HR/HRV (RMSSD), and PVA. Increases in EDA/HR and reductions in HRV during the game indicate successful induction \</w:t>
      </w:r>
      <w:proofErr w:type="spellStart"/>
      <w:proofErr w:type="gramStart"/>
      <w:r>
        <w:t>citep</w:t>
      </w:r>
      <w:proofErr w:type="spellEnd"/>
      <w:r>
        <w:t>{</w:t>
      </w:r>
      <w:proofErr w:type="gramEnd"/>
      <w:r>
        <w:t>Dickerson2004Meta}.</w:t>
      </w:r>
      <w:r>
        <w:br/>
      </w:r>
      <w:r w:rsidR="00CF438A">
        <w:br/>
      </w:r>
      <w:r w:rsidR="00CF438A" w:rsidRPr="00CF438A">
        <w:rPr>
          <w:b/>
          <w:bCs/>
        </w:rPr>
        <w:t>Methods – Stress induction (draft you can reuse)</w:t>
      </w:r>
    </w:p>
    <w:p w14:paraId="29E469B7" w14:textId="77777777" w:rsidR="00CF438A" w:rsidRPr="00CF438A" w:rsidRDefault="00CF438A" w:rsidP="00CF438A">
      <w:r w:rsidRPr="00CF438A">
        <w:rPr>
          <w:b/>
          <w:bCs/>
        </w:rPr>
        <w:t>Task rationale.</w:t>
      </w:r>
      <w:r w:rsidRPr="00CF438A">
        <w:t xml:space="preserve"> To induce a short, reproducible period of acute stress prior to meditation we used a </w:t>
      </w:r>
      <w:r w:rsidRPr="00CF438A">
        <w:rPr>
          <w:b/>
          <w:bCs/>
        </w:rPr>
        <w:t>time-</w:t>
      </w:r>
      <w:proofErr w:type="gramStart"/>
      <w:r w:rsidRPr="00CF438A">
        <w:rPr>
          <w:b/>
          <w:bCs/>
        </w:rPr>
        <w:t>pressured</w:t>
      </w:r>
      <w:proofErr w:type="gramEnd"/>
      <w:r w:rsidRPr="00CF438A">
        <w:rPr>
          <w:b/>
          <w:bCs/>
        </w:rPr>
        <w:t>, failure-prone arcade task modeled on Flappy Bird</w:t>
      </w:r>
      <w:r w:rsidRPr="00CF438A">
        <w:t xml:space="preserve">. Such casual games are deliberately tuned to be </w:t>
      </w:r>
      <w:r w:rsidRPr="00CF438A">
        <w:rPr>
          <w:b/>
          <w:bCs/>
        </w:rPr>
        <w:t>simple to learn yet high in moment-to-moment difficulty</w:t>
      </w:r>
      <w:r w:rsidRPr="00CF438A">
        <w:t xml:space="preserve">, reliably eliciting </w:t>
      </w:r>
      <w:r w:rsidRPr="00CF438A">
        <w:rPr>
          <w:b/>
          <w:bCs/>
        </w:rPr>
        <w:t>frustration, sympathetic arousal and cardiovascular activation</w:t>
      </w:r>
      <w:r w:rsidRPr="00CF438A">
        <w:t xml:space="preserve"> (↑SCR/EDA, ↑HR, LF/HF shifts) during play. Prior work shows that </w:t>
      </w:r>
      <w:r w:rsidRPr="00CF438A">
        <w:rPr>
          <w:b/>
          <w:bCs/>
        </w:rPr>
        <w:t>video games can act as laboratory stressors</w:t>
      </w:r>
      <w:r w:rsidRPr="00CF438A">
        <w:t xml:space="preserve"> </w:t>
      </w:r>
      <w:r w:rsidRPr="00CF438A">
        <w:lastRenderedPageBreak/>
        <w:t xml:space="preserve">with measurable physiological effects, while remaining easy to standardize across participants. </w:t>
      </w:r>
      <w:hyperlink r:id="rId4" w:tgtFrame="_blank" w:history="1">
        <w:r w:rsidRPr="00CF438A">
          <w:rPr>
            <w:rStyle w:val="Hyperlink"/>
          </w:rPr>
          <w:t>melvinroest.github.io+2PMC+2</w:t>
        </w:r>
      </w:hyperlink>
    </w:p>
    <w:p w14:paraId="3AB85298" w14:textId="77777777" w:rsidR="00CF438A" w:rsidRPr="00CF438A" w:rsidRDefault="00CF438A" w:rsidP="00CF438A">
      <w:r w:rsidRPr="00CF438A">
        <w:rPr>
          <w:b/>
          <w:bCs/>
        </w:rPr>
        <w:t>Gold-standard comparison.</w:t>
      </w:r>
      <w:r w:rsidRPr="00CF438A">
        <w:t xml:space="preserve"> Classical psychosocial stressors like the </w:t>
      </w:r>
      <w:r w:rsidRPr="00CF438A">
        <w:rPr>
          <w:b/>
          <w:bCs/>
        </w:rPr>
        <w:t>Trier Social Stress Test (TSST)</w:t>
      </w:r>
      <w:r w:rsidRPr="00CF438A">
        <w:t xml:space="preserve"> robustly activate the HPA axis but require panels, staging, and bio-sampling; many labs therefore adopt </w:t>
      </w:r>
      <w:r w:rsidRPr="00CF438A">
        <w:rPr>
          <w:b/>
          <w:bCs/>
        </w:rPr>
        <w:t>performance-/frustration-based tasks</w:t>
      </w:r>
      <w:r w:rsidRPr="00CF438A">
        <w:t xml:space="preserve"> (e.g., hard games) when they need </w:t>
      </w:r>
      <w:r w:rsidRPr="00CF438A">
        <w:rPr>
          <w:b/>
          <w:bCs/>
        </w:rPr>
        <w:t>short, repeatable, equipment-light stressors</w:t>
      </w:r>
      <w:r w:rsidRPr="00CF438A">
        <w:t xml:space="preserve"> with continuous physiology (EDA/BVP/HR). Our choice follows this pragmatic line. VR adaptations of the TSST also exist, underscoring that </w:t>
      </w:r>
      <w:r w:rsidRPr="00CF438A">
        <w:rPr>
          <w:b/>
          <w:bCs/>
        </w:rPr>
        <w:t>interactive/VR contexts can reliably induce stress</w:t>
      </w:r>
      <w:r w:rsidRPr="00CF438A">
        <w:t xml:space="preserve">. </w:t>
      </w:r>
      <w:hyperlink r:id="rId5" w:tgtFrame="_blank" w:history="1">
        <w:r w:rsidRPr="00CF438A">
          <w:rPr>
            <w:rStyle w:val="Hyperlink"/>
          </w:rPr>
          <w:t>uni-trier.de+3PubMed+3PMC+3</w:t>
        </w:r>
      </w:hyperlink>
    </w:p>
    <w:p w14:paraId="4C456523" w14:textId="77777777" w:rsidR="00CF438A" w:rsidRPr="00CF438A" w:rsidRDefault="00CF438A" w:rsidP="00CF438A">
      <w:r w:rsidRPr="00CF438A">
        <w:rPr>
          <w:b/>
          <w:bCs/>
        </w:rPr>
        <w:t>Apparatus.</w:t>
      </w:r>
      <w:r w:rsidRPr="00CF438A">
        <w:t xml:space="preserve"> Participants sat wearing </w:t>
      </w:r>
      <w:proofErr w:type="gramStart"/>
      <w:r w:rsidRPr="00CF438A">
        <w:t>the HMD</w:t>
      </w:r>
      <w:proofErr w:type="gramEnd"/>
      <w:r w:rsidRPr="00CF438A">
        <w:t xml:space="preserve"> (audio on), Biofeedback 2000 Xpert sensors (EDA, BVP, temperature, motion), and standard game controller. The task was displayed in VR/on screen with </w:t>
      </w:r>
      <w:r w:rsidRPr="00CF438A">
        <w:rPr>
          <w:b/>
          <w:bCs/>
        </w:rPr>
        <w:t>minimal instruction</w:t>
      </w:r>
      <w:r w:rsidRPr="00CF438A">
        <w:t xml:space="preserve"> (“press to flap; avoid obstacles”). Audio feedback signaled failure.</w:t>
      </w:r>
    </w:p>
    <w:p w14:paraId="1D45DA57" w14:textId="77777777" w:rsidR="00CF438A" w:rsidRPr="00CF438A" w:rsidRDefault="00CF438A" w:rsidP="00CF438A">
      <w:r w:rsidRPr="00CF438A">
        <w:rPr>
          <w:b/>
          <w:bCs/>
        </w:rPr>
        <w:t>Procedure.</w:t>
      </w:r>
      <w:r w:rsidRPr="00CF438A">
        <w:t xml:space="preserve"> After baseline (1–2 min seated rest), participants played </w:t>
      </w:r>
      <w:r w:rsidRPr="00CF438A">
        <w:rPr>
          <w:b/>
          <w:bCs/>
        </w:rPr>
        <w:t>N rounds</w:t>
      </w:r>
      <w:r w:rsidRPr="00CF438A">
        <w:t xml:space="preserve"> (total </w:t>
      </w:r>
      <w:r w:rsidRPr="00CF438A">
        <w:rPr>
          <w:b/>
          <w:bCs/>
        </w:rPr>
        <w:t>4–6 min</w:t>
      </w:r>
      <w:r w:rsidRPr="00CF438A">
        <w:t xml:space="preserve">) with </w:t>
      </w:r>
      <w:r w:rsidRPr="00CF438A">
        <w:rPr>
          <w:b/>
          <w:bCs/>
        </w:rPr>
        <w:t>increasing pipe density/speed</w:t>
      </w:r>
      <w:r w:rsidRPr="00CF438A">
        <w:t xml:space="preserve"> and </w:t>
      </w:r>
      <w:r w:rsidRPr="00CF438A">
        <w:rPr>
          <w:b/>
          <w:bCs/>
        </w:rPr>
        <w:t>immediate restart on failure</w:t>
      </w:r>
      <w:r w:rsidRPr="00CF438A">
        <w:t xml:space="preserve"> to sustain performance pressure. On-screen score persisted to provide </w:t>
      </w:r>
      <w:r w:rsidRPr="00CF438A">
        <w:rPr>
          <w:b/>
          <w:bCs/>
        </w:rPr>
        <w:t>salient performance feedback</w:t>
      </w:r>
      <w:r w:rsidRPr="00CF438A">
        <w:t xml:space="preserve">. We set a </w:t>
      </w:r>
      <w:r w:rsidRPr="00CF438A">
        <w:rPr>
          <w:b/>
          <w:bCs/>
        </w:rPr>
        <w:t>soft time limit</w:t>
      </w:r>
      <w:r w:rsidRPr="00CF438A">
        <w:t xml:space="preserve"> (“reach X points”) to increase evaluative load without social judgment. The stress block ended with a brief debrief and transition into the meditation condition.</w:t>
      </w:r>
    </w:p>
    <w:p w14:paraId="1BD6014B" w14:textId="77777777" w:rsidR="00CF438A" w:rsidRPr="00CF438A" w:rsidRDefault="00CF438A" w:rsidP="00CF438A">
      <w:r w:rsidRPr="00CF438A">
        <w:rPr>
          <w:b/>
          <w:bCs/>
        </w:rPr>
        <w:t>Outcomes &amp; manipulation check.</w:t>
      </w:r>
      <w:r w:rsidRPr="00CF438A">
        <w:t xml:space="preserve"> We expected </w:t>
      </w:r>
      <w:r w:rsidRPr="00CF438A">
        <w:rPr>
          <w:b/>
          <w:bCs/>
        </w:rPr>
        <w:t>EDA/SCR and HR to rise</w:t>
      </w:r>
      <w:r w:rsidRPr="00CF438A">
        <w:t xml:space="preserve"> from baseline and </w:t>
      </w:r>
      <w:r w:rsidRPr="00CF438A">
        <w:rPr>
          <w:b/>
          <w:bCs/>
        </w:rPr>
        <w:t>PVA to drop</w:t>
      </w:r>
      <w:r w:rsidRPr="00CF438A">
        <w:t xml:space="preserve"> (vasoconstriction) during the game, with recovery during meditation. As a manipulation check, we computed </w:t>
      </w:r>
      <w:r w:rsidRPr="00CF438A">
        <w:rPr>
          <w:b/>
          <w:bCs/>
        </w:rPr>
        <w:t>Δ from baseline</w:t>
      </w:r>
      <w:r w:rsidRPr="00CF438A">
        <w:t xml:space="preserve"> for SCL, SCR count/area, HR/HRV, and PVA; increases in EDA/HR (and LF/HF) indicate successful induction. </w:t>
      </w:r>
      <w:hyperlink r:id="rId6" w:tgtFrame="_blank" w:history="1">
        <w:r w:rsidRPr="00CF438A">
          <w:rPr>
            <w:rStyle w:val="Hyperlink"/>
          </w:rPr>
          <w:t>PMC+1</w:t>
        </w:r>
      </w:hyperlink>
    </w:p>
    <w:p w14:paraId="7BFC4ADF" w14:textId="77777777" w:rsidR="00CF438A" w:rsidRPr="00CF438A" w:rsidRDefault="00CF438A" w:rsidP="00CF438A">
      <w:r w:rsidRPr="00CF438A">
        <w:rPr>
          <w:b/>
          <w:bCs/>
        </w:rPr>
        <w:t>Ethics &amp; safety.</w:t>
      </w:r>
      <w:r w:rsidRPr="00CF438A">
        <w:t xml:space="preserve"> Participants could pause/stop at any time; those with motion sickness or discomfort were excused. A short cool-down occurred before meditation began.</w:t>
      </w:r>
    </w:p>
    <w:p w14:paraId="5CB0A07D" w14:textId="18D148CC" w:rsidR="00047A9B" w:rsidRPr="00F37FF0" w:rsidRDefault="00047A9B" w:rsidP="00CF0A2F"/>
    <w:sectPr w:rsidR="00047A9B" w:rsidRPr="00F37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BC"/>
    <w:rsid w:val="00047A9B"/>
    <w:rsid w:val="00074B8A"/>
    <w:rsid w:val="00197126"/>
    <w:rsid w:val="001E6F6E"/>
    <w:rsid w:val="00283CF7"/>
    <w:rsid w:val="002B6F23"/>
    <w:rsid w:val="0055079C"/>
    <w:rsid w:val="00595923"/>
    <w:rsid w:val="005A256B"/>
    <w:rsid w:val="005D1320"/>
    <w:rsid w:val="0063687D"/>
    <w:rsid w:val="006527F9"/>
    <w:rsid w:val="0098266A"/>
    <w:rsid w:val="00A23936"/>
    <w:rsid w:val="00A3007A"/>
    <w:rsid w:val="00AA6533"/>
    <w:rsid w:val="00BC69BC"/>
    <w:rsid w:val="00C31B7F"/>
    <w:rsid w:val="00C877CC"/>
    <w:rsid w:val="00CF05BC"/>
    <w:rsid w:val="00CF0A2F"/>
    <w:rsid w:val="00CF438A"/>
    <w:rsid w:val="00D429CA"/>
    <w:rsid w:val="00DC28FD"/>
    <w:rsid w:val="00F37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CA3D"/>
  <w15:chartTrackingRefBased/>
  <w15:docId w15:val="{AE65A455-122D-4471-AF31-44819A8EB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5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5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5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5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5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5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5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5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5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5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5BC"/>
    <w:rPr>
      <w:rFonts w:eastAsiaTheme="majorEastAsia" w:cstheme="majorBidi"/>
      <w:color w:val="272727" w:themeColor="text1" w:themeTint="D8"/>
    </w:rPr>
  </w:style>
  <w:style w:type="paragraph" w:styleId="Title">
    <w:name w:val="Title"/>
    <w:basedOn w:val="Normal"/>
    <w:next w:val="Normal"/>
    <w:link w:val="TitleChar"/>
    <w:uiPriority w:val="10"/>
    <w:qFormat/>
    <w:rsid w:val="00CF0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5BC"/>
    <w:pPr>
      <w:spacing w:before="160"/>
      <w:jc w:val="center"/>
    </w:pPr>
    <w:rPr>
      <w:i/>
      <w:iCs/>
      <w:color w:val="404040" w:themeColor="text1" w:themeTint="BF"/>
    </w:rPr>
  </w:style>
  <w:style w:type="character" w:customStyle="1" w:styleId="QuoteChar">
    <w:name w:val="Quote Char"/>
    <w:basedOn w:val="DefaultParagraphFont"/>
    <w:link w:val="Quote"/>
    <w:uiPriority w:val="29"/>
    <w:rsid w:val="00CF05BC"/>
    <w:rPr>
      <w:i/>
      <w:iCs/>
      <w:color w:val="404040" w:themeColor="text1" w:themeTint="BF"/>
    </w:rPr>
  </w:style>
  <w:style w:type="paragraph" w:styleId="ListParagraph">
    <w:name w:val="List Paragraph"/>
    <w:basedOn w:val="Normal"/>
    <w:uiPriority w:val="34"/>
    <w:qFormat/>
    <w:rsid w:val="00CF05BC"/>
    <w:pPr>
      <w:ind w:left="720"/>
      <w:contextualSpacing/>
    </w:pPr>
  </w:style>
  <w:style w:type="character" w:styleId="IntenseEmphasis">
    <w:name w:val="Intense Emphasis"/>
    <w:basedOn w:val="DefaultParagraphFont"/>
    <w:uiPriority w:val="21"/>
    <w:qFormat/>
    <w:rsid w:val="00CF05BC"/>
    <w:rPr>
      <w:i/>
      <w:iCs/>
      <w:color w:val="2F5496" w:themeColor="accent1" w:themeShade="BF"/>
    </w:rPr>
  </w:style>
  <w:style w:type="paragraph" w:styleId="IntenseQuote">
    <w:name w:val="Intense Quote"/>
    <w:basedOn w:val="Normal"/>
    <w:next w:val="Normal"/>
    <w:link w:val="IntenseQuoteChar"/>
    <w:uiPriority w:val="30"/>
    <w:qFormat/>
    <w:rsid w:val="00CF05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5BC"/>
    <w:rPr>
      <w:i/>
      <w:iCs/>
      <w:color w:val="2F5496" w:themeColor="accent1" w:themeShade="BF"/>
    </w:rPr>
  </w:style>
  <w:style w:type="character" w:styleId="IntenseReference">
    <w:name w:val="Intense Reference"/>
    <w:basedOn w:val="DefaultParagraphFont"/>
    <w:uiPriority w:val="32"/>
    <w:qFormat/>
    <w:rsid w:val="00CF05BC"/>
    <w:rPr>
      <w:b/>
      <w:bCs/>
      <w:smallCaps/>
      <w:color w:val="2F5496" w:themeColor="accent1" w:themeShade="BF"/>
      <w:spacing w:val="5"/>
    </w:rPr>
  </w:style>
  <w:style w:type="paragraph" w:styleId="NormalWeb">
    <w:name w:val="Normal (Web)"/>
    <w:basedOn w:val="Normal"/>
    <w:uiPriority w:val="99"/>
    <w:semiHidden/>
    <w:unhideWhenUsed/>
    <w:rsid w:val="00D429CA"/>
    <w:rPr>
      <w:rFonts w:ascii="Times New Roman" w:hAnsi="Times New Roman" w:cs="Times New Roman"/>
    </w:rPr>
  </w:style>
  <w:style w:type="character" w:styleId="Hyperlink">
    <w:name w:val="Hyperlink"/>
    <w:basedOn w:val="DefaultParagraphFont"/>
    <w:uiPriority w:val="99"/>
    <w:unhideWhenUsed/>
    <w:rsid w:val="00CF438A"/>
    <w:rPr>
      <w:color w:val="0563C1" w:themeColor="hyperlink"/>
      <w:u w:val="single"/>
    </w:rPr>
  </w:style>
  <w:style w:type="character" w:styleId="UnresolvedMention">
    <w:name w:val="Unresolved Mention"/>
    <w:basedOn w:val="DefaultParagraphFont"/>
    <w:uiPriority w:val="99"/>
    <w:semiHidden/>
    <w:unhideWhenUsed/>
    <w:rsid w:val="00CF4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mc.ncbi.nlm.nih.gov/articles/PMC6037427/?utm_source=chatgpt.com" TargetMode="External"/><Relationship Id="rId5" Type="http://schemas.openxmlformats.org/officeDocument/2006/relationships/hyperlink" Target="https://pubmed.ncbi.nlm.nih.gov/8255414/?utm_source=chatgpt.com" TargetMode="External"/><Relationship Id="rId4" Type="http://schemas.openxmlformats.org/officeDocument/2006/relationships/hyperlink" Target="https://melvinroest.github.io/articles/frustration.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1917</TotalTime>
  <Pages>19</Pages>
  <Words>4037</Words>
  <Characters>23014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 zahid</dc:creator>
  <cp:keywords/>
  <dc:description/>
  <cp:lastModifiedBy>Abid zahid</cp:lastModifiedBy>
  <cp:revision>7</cp:revision>
  <dcterms:created xsi:type="dcterms:W3CDTF">2025-10-28T14:00:00Z</dcterms:created>
  <dcterms:modified xsi:type="dcterms:W3CDTF">2025-11-06T16:40:00Z</dcterms:modified>
</cp:coreProperties>
</file>