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43" w:rsidRPr="00D13D93" w:rsidRDefault="00A44443">
      <w:pPr>
        <w:rPr>
          <w:rFonts w:ascii="Times New Roman" w:hAnsi="Times New Roman" w:cs="Times New Roman"/>
        </w:rPr>
      </w:pPr>
      <w:r w:rsidRPr="00A44443"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M.</w:t>
      </w:r>
      <w:r w:rsidRPr="00D13D93">
        <w:rPr>
          <w:rFonts w:ascii="Times New Roman" w:hAnsi="Times New Roman" w:cs="Times New Roman"/>
          <w:sz w:val="24"/>
          <w:szCs w:val="24"/>
        </w:rPr>
        <w:t>Abdullah</w:t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</w:rPr>
        <w:t xml:space="preserve">Course Title: Database Systems I </w:t>
      </w:r>
    </w:p>
    <w:p w:rsidR="00A44443" w:rsidRPr="00D13D93" w:rsidRDefault="00A44443">
      <w:pPr>
        <w:rPr>
          <w:rFonts w:ascii="Times New Roman" w:hAnsi="Times New Roman" w:cs="Times New Roman"/>
        </w:rPr>
      </w:pPr>
      <w:r w:rsidRPr="00D13D93">
        <w:rPr>
          <w:rFonts w:ascii="Times New Roman" w:hAnsi="Times New Roman" w:cs="Times New Roman"/>
        </w:rPr>
        <w:t xml:space="preserve">Registration No. : FA21-BCS-135-C </w:t>
      </w:r>
      <w:r w:rsidR="006773B1" w:rsidRPr="00D13D93">
        <w:rPr>
          <w:rFonts w:ascii="Times New Roman" w:hAnsi="Times New Roman" w:cs="Times New Roman"/>
        </w:rPr>
        <w:tab/>
      </w:r>
      <w:r w:rsidR="006773B1" w:rsidRPr="00D13D93">
        <w:rPr>
          <w:rFonts w:ascii="Times New Roman" w:hAnsi="Times New Roman" w:cs="Times New Roman"/>
        </w:rPr>
        <w:tab/>
      </w:r>
      <w:r w:rsidR="006773B1" w:rsidRPr="00D13D93">
        <w:rPr>
          <w:rFonts w:ascii="Times New Roman" w:hAnsi="Times New Roman" w:cs="Times New Roman"/>
        </w:rPr>
        <w:tab/>
        <w:t>Course Instructor: Dr. Abid Sohail Bhutta</w:t>
      </w:r>
    </w:p>
    <w:p w:rsidR="00681951" w:rsidRDefault="00681951" w:rsidP="00A44443">
      <w:pPr>
        <w:pStyle w:val="Heading1"/>
        <w:jc w:val="center"/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</w:pPr>
    </w:p>
    <w:p w:rsidR="00A44443" w:rsidRPr="00D13D93" w:rsidRDefault="002627D8" w:rsidP="00A44443">
      <w:pPr>
        <w:pStyle w:val="Heading1"/>
        <w:jc w:val="center"/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>ASSIGNMENT 03</w:t>
      </w:r>
    </w:p>
    <w:p w:rsidR="00D6619C" w:rsidRPr="00D13D93" w:rsidRDefault="00D6619C" w:rsidP="00D6619C">
      <w:pPr>
        <w:rPr>
          <w:rFonts w:ascii="Times New Roman" w:hAnsi="Times New Roman" w:cs="Times New Roman"/>
        </w:rPr>
      </w:pPr>
    </w:p>
    <w:p w:rsidR="006A4960" w:rsidRDefault="00F178FA" w:rsidP="002627D8">
      <w:pPr>
        <w:spacing w:line="240" w:lineRule="auto"/>
        <w:jc w:val="both"/>
        <w:rPr>
          <w:rFonts w:ascii="Times New Roman" w:hAnsi="Times New Roman" w:cs="Times New Roman"/>
        </w:rPr>
      </w:pPr>
      <w:r w:rsidRPr="006A4960">
        <w:rPr>
          <w:rStyle w:val="Heading1Char"/>
          <w:rFonts w:ascii="Times New Roman" w:hAnsi="Times New Roman" w:cs="Times New Roman"/>
          <w:b/>
          <w:color w:val="auto"/>
          <w:u w:val="single"/>
        </w:rPr>
        <w:t xml:space="preserve">Question </w:t>
      </w:r>
      <w:r w:rsidR="006A4960">
        <w:rPr>
          <w:rStyle w:val="Heading1Char"/>
          <w:rFonts w:ascii="Times New Roman" w:hAnsi="Times New Roman" w:cs="Times New Roman"/>
          <w:b/>
          <w:color w:val="auto"/>
          <w:u w:val="single"/>
        </w:rPr>
        <w:t>1</w:t>
      </w:r>
      <w:r w:rsidRPr="006A4960">
        <w:rPr>
          <w:rStyle w:val="Heading1Char"/>
          <w:rFonts w:ascii="Times New Roman" w:hAnsi="Times New Roman" w:cs="Times New Roman"/>
          <w:b/>
          <w:color w:val="auto"/>
          <w:u w:val="single"/>
        </w:rPr>
        <w:t>:</w:t>
      </w:r>
      <w:r w:rsidRPr="006A4960">
        <w:rPr>
          <w:rFonts w:ascii="Times New Roman" w:hAnsi="Times New Roman" w:cs="Times New Roman"/>
        </w:rPr>
        <w:t xml:space="preserve"> </w:t>
      </w:r>
    </w:p>
    <w:p w:rsidR="00EB42C8" w:rsidRDefault="002627D8" w:rsidP="00EB42C8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2627D8">
        <w:rPr>
          <w:rFonts w:ascii="Times New Roman" w:hAnsi="Times New Roman" w:cs="Times New Roman"/>
          <w:b/>
        </w:rPr>
        <w:t>Deliverable 3 included the creation of a Rel</w:t>
      </w:r>
      <w:r>
        <w:rPr>
          <w:rFonts w:ascii="Times New Roman" w:hAnsi="Times New Roman" w:cs="Times New Roman"/>
          <w:b/>
        </w:rPr>
        <w:t xml:space="preserve">ational Schema for the proposed ERD after normalization. </w:t>
      </w:r>
      <w:r w:rsidRPr="002627D8">
        <w:rPr>
          <w:rFonts w:ascii="Times New Roman" w:hAnsi="Times New Roman" w:cs="Times New Roman"/>
          <w:b/>
        </w:rPr>
        <w:t>Students require to fill the tables either f</w:t>
      </w:r>
      <w:r>
        <w:rPr>
          <w:rFonts w:ascii="Times New Roman" w:hAnsi="Times New Roman" w:cs="Times New Roman"/>
          <w:b/>
        </w:rPr>
        <w:t xml:space="preserve">rom real organizational data or </w:t>
      </w:r>
      <w:r w:rsidRPr="002627D8">
        <w:rPr>
          <w:rFonts w:ascii="Times New Roman" w:hAnsi="Times New Roman" w:cs="Times New Roman"/>
          <w:b/>
        </w:rPr>
        <w:t>fabricate it by using a third-party tool o</w:t>
      </w:r>
      <w:r w:rsidR="00EB42C8">
        <w:rPr>
          <w:rFonts w:ascii="Times New Roman" w:hAnsi="Times New Roman" w:cs="Times New Roman"/>
          <w:b/>
        </w:rPr>
        <w:t xml:space="preserve">r by using faker library of any </w:t>
      </w:r>
      <w:r w:rsidRPr="002627D8">
        <w:rPr>
          <w:rFonts w:ascii="Times New Roman" w:hAnsi="Times New Roman" w:cs="Times New Roman"/>
          <w:b/>
        </w:rPr>
        <w:t>language.</w:t>
      </w:r>
    </w:p>
    <w:p w:rsidR="00024F07" w:rsidRDefault="00024F07" w:rsidP="00024F07">
      <w:pPr>
        <w:spacing w:line="240" w:lineRule="auto"/>
        <w:jc w:val="center"/>
        <w:rPr>
          <w:rFonts w:ascii="Times New Roman" w:hAnsi="Times New Roman" w:cs="Times New Roman"/>
          <w:b/>
          <w:color w:val="0070C0"/>
          <w:u w:val="single"/>
        </w:rPr>
      </w:pPr>
      <w:r>
        <w:rPr>
          <w:rFonts w:ascii="Times New Roman" w:hAnsi="Times New Roman" w:cs="Times New Roman"/>
          <w:b/>
          <w:color w:val="0070C0"/>
          <w:u w:val="single"/>
        </w:rPr>
        <w:t>SCHEMA:</w:t>
      </w:r>
    </w:p>
    <w:p w:rsidR="00710BF2" w:rsidRDefault="00710BF2" w:rsidP="00024F07">
      <w:pPr>
        <w:spacing w:line="240" w:lineRule="auto"/>
        <w:jc w:val="center"/>
        <w:rPr>
          <w:rFonts w:ascii="Times New Roman" w:hAnsi="Times New Roman" w:cs="Times New Roman"/>
          <w:b/>
          <w:color w:val="0070C0"/>
          <w:u w:val="single"/>
        </w:rPr>
      </w:pPr>
    </w:p>
    <w:p w:rsidR="00024F07" w:rsidRDefault="00024F07" w:rsidP="00024F07">
      <w:pPr>
        <w:spacing w:line="240" w:lineRule="auto"/>
        <w:jc w:val="center"/>
        <w:rPr>
          <w:rFonts w:ascii="Times New Roman" w:hAnsi="Times New Roman" w:cs="Times New Roman"/>
          <w:b/>
          <w:color w:val="0070C0"/>
          <w:u w:val="single"/>
        </w:rPr>
      </w:pPr>
      <w:r w:rsidRPr="00B001E5">
        <w:rPr>
          <w:rFonts w:ascii="Times New Roman" w:hAnsi="Times New Roman" w:cs="Times New Roman"/>
          <w:b/>
          <w:noProof/>
        </w:rPr>
        <w:drawing>
          <wp:inline distT="0" distB="0" distL="0" distR="0" wp14:anchorId="40655DFB" wp14:editId="0BD33503">
            <wp:extent cx="5943600" cy="302149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0" t="3364" r="2033" b="4887"/>
                    <a:stretch/>
                  </pic:blipFill>
                  <pic:spPr bwMode="auto">
                    <a:xfrm>
                      <a:off x="0" y="0"/>
                      <a:ext cx="5943600" cy="3021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CE1" w:rsidRDefault="003A6CE1" w:rsidP="00024F07">
      <w:pPr>
        <w:spacing w:line="240" w:lineRule="auto"/>
        <w:jc w:val="center"/>
        <w:rPr>
          <w:rFonts w:ascii="Times New Roman" w:hAnsi="Times New Roman" w:cs="Times New Roman"/>
          <w:b/>
          <w:color w:val="0070C0"/>
          <w:u w:val="single"/>
        </w:rPr>
      </w:pPr>
    </w:p>
    <w:p w:rsidR="00024F07" w:rsidRPr="00024F07" w:rsidRDefault="00024F07" w:rsidP="00024F07">
      <w:pPr>
        <w:spacing w:line="240" w:lineRule="auto"/>
        <w:jc w:val="center"/>
        <w:rPr>
          <w:rFonts w:ascii="Times New Roman" w:hAnsi="Times New Roman" w:cs="Times New Roman"/>
          <w:b/>
          <w:color w:val="0070C0"/>
          <w:u w:val="single"/>
        </w:rPr>
      </w:pPr>
      <w:bookmarkStart w:id="0" w:name="_GoBack"/>
      <w:bookmarkEnd w:id="0"/>
      <w:r w:rsidRPr="00024F07">
        <w:rPr>
          <w:rFonts w:ascii="Times New Roman" w:hAnsi="Times New Roman" w:cs="Times New Roman"/>
          <w:b/>
          <w:color w:val="0070C0"/>
          <w:u w:val="single"/>
        </w:rPr>
        <w:t>AFTER DATA POPULATION</w:t>
      </w:r>
      <w:r>
        <w:rPr>
          <w:rFonts w:ascii="Times New Roman" w:hAnsi="Times New Roman" w:cs="Times New Roman"/>
          <w:b/>
          <w:color w:val="0070C0"/>
          <w:u w:val="single"/>
        </w:rPr>
        <w:t>:</w:t>
      </w:r>
    </w:p>
    <w:p w:rsidR="006A4960" w:rsidRPr="006A4960" w:rsidRDefault="00F178FA" w:rsidP="006A496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6A4960">
        <w:rPr>
          <w:rFonts w:ascii="Times New Roman" w:hAnsi="Times New Roman" w:cs="Times New Roman"/>
          <w:b/>
          <w:u w:val="single"/>
        </w:rPr>
        <w:t>Component Entities:</w:t>
      </w:r>
      <w:r w:rsidRPr="006A4960">
        <w:rPr>
          <w:rFonts w:ascii="Times New Roman" w:hAnsi="Times New Roman" w:cs="Times New Roman"/>
          <w:u w:val="single"/>
        </w:rPr>
        <w:t xml:space="preserve"> </w:t>
      </w:r>
    </w:p>
    <w:p w:rsidR="006A4960" w:rsidRPr="00023EDA" w:rsidRDefault="006A4960" w:rsidP="00023EDA">
      <w:pPr>
        <w:spacing w:line="240" w:lineRule="auto"/>
        <w:ind w:left="411" w:firstLine="720"/>
        <w:rPr>
          <w:rFonts w:ascii="Times New Roman" w:hAnsi="Times New Roman" w:cs="Times New Roman"/>
        </w:rPr>
      </w:pPr>
      <w:r w:rsidRPr="00023EDA">
        <w:rPr>
          <w:rFonts w:ascii="Times New Roman" w:hAnsi="Times New Roman" w:cs="Times New Roman"/>
        </w:rPr>
        <w:t xml:space="preserve">Component entities in my project </w:t>
      </w:r>
      <w:r w:rsidR="00EB42C8">
        <w:rPr>
          <w:rFonts w:ascii="Times New Roman" w:hAnsi="Times New Roman" w:cs="Times New Roman"/>
        </w:rPr>
        <w:t xml:space="preserve">contain 100-500 enteries per entity and </w:t>
      </w:r>
      <w:r w:rsidRPr="00023EDA">
        <w:rPr>
          <w:rFonts w:ascii="Times New Roman" w:hAnsi="Times New Roman" w:cs="Times New Roman"/>
        </w:rPr>
        <w:t>are</w:t>
      </w:r>
      <w:r w:rsidR="00EB42C8">
        <w:rPr>
          <w:rFonts w:ascii="Times New Roman" w:hAnsi="Times New Roman" w:cs="Times New Roman"/>
        </w:rPr>
        <w:t xml:space="preserve"> as follows</w:t>
      </w:r>
      <w:r w:rsidRPr="00023EDA">
        <w:rPr>
          <w:rFonts w:ascii="Times New Roman" w:hAnsi="Times New Roman" w:cs="Times New Roman"/>
        </w:rPr>
        <w:t xml:space="preserve">: </w:t>
      </w:r>
    </w:p>
    <w:p w:rsidR="006A4960" w:rsidRDefault="006A4960" w:rsidP="006A496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Products</w:t>
      </w:r>
    </w:p>
    <w:p w:rsidR="006A4960" w:rsidRDefault="006A4960" w:rsidP="006A496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</w:t>
      </w:r>
    </w:p>
    <w:p w:rsidR="006A4960" w:rsidRDefault="006A4960" w:rsidP="006A496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Suppliers</w:t>
      </w:r>
    </w:p>
    <w:p w:rsidR="006A4960" w:rsidRDefault="006A4960" w:rsidP="006A496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</w:t>
      </w:r>
    </w:p>
    <w:p w:rsidR="006A4960" w:rsidRDefault="006A4960" w:rsidP="006A49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sample data from one of the component entiti</w:t>
      </w:r>
      <w:r w:rsidR="00F56279">
        <w:rPr>
          <w:rFonts w:ascii="Times New Roman" w:hAnsi="Times New Roman" w:cs="Times New Roman"/>
        </w:rPr>
        <w:t>es named</w:t>
      </w:r>
      <w:r>
        <w:rPr>
          <w:rFonts w:ascii="Times New Roman" w:hAnsi="Times New Roman" w:cs="Times New Roman"/>
        </w:rPr>
        <w:t xml:space="preserve"> as customers:</w:t>
      </w:r>
    </w:p>
    <w:p w:rsidR="00023EDA" w:rsidRDefault="00EC76C8" w:rsidP="006A4960">
      <w:pPr>
        <w:spacing w:line="240" w:lineRule="auto"/>
        <w:rPr>
          <w:rFonts w:ascii="Times New Roman" w:hAnsi="Times New Roman" w:cs="Times New Roman"/>
        </w:rPr>
      </w:pPr>
      <w:r w:rsidRPr="00EC76C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679118" wp14:editId="1EE17907">
            <wp:extent cx="5943600" cy="410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DA" w:rsidRPr="00023EDA" w:rsidRDefault="00023EDA" w:rsidP="00023EDA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023EDA" w:rsidRDefault="00F178FA" w:rsidP="008D5B4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D5B43">
        <w:rPr>
          <w:rFonts w:ascii="Times New Roman" w:hAnsi="Times New Roman" w:cs="Times New Roman"/>
          <w:b/>
          <w:u w:val="single"/>
        </w:rPr>
        <w:t>Transactional Entities:</w:t>
      </w:r>
      <w:r w:rsidRPr="008D5B43">
        <w:rPr>
          <w:rFonts w:ascii="Times New Roman" w:hAnsi="Times New Roman" w:cs="Times New Roman"/>
        </w:rPr>
        <w:t xml:space="preserve"> </w:t>
      </w:r>
    </w:p>
    <w:p w:rsidR="00023EDA" w:rsidRDefault="00023EDA" w:rsidP="00023EDA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2038FB" w:rsidRDefault="00023EDA" w:rsidP="00023EDA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F178FA" w:rsidRPr="008D5B43">
        <w:rPr>
          <w:rFonts w:ascii="Times New Roman" w:hAnsi="Times New Roman" w:cs="Times New Roman"/>
        </w:rPr>
        <w:t>ran</w:t>
      </w:r>
      <w:r w:rsidR="002038FB">
        <w:rPr>
          <w:rFonts w:ascii="Times New Roman" w:hAnsi="Times New Roman" w:cs="Times New Roman"/>
        </w:rPr>
        <w:t xml:space="preserve">sactional entities in my system </w:t>
      </w:r>
      <w:r w:rsidR="00EB42C8">
        <w:rPr>
          <w:rFonts w:ascii="Times New Roman" w:hAnsi="Times New Roman" w:cs="Times New Roman"/>
        </w:rPr>
        <w:t xml:space="preserve">contain 600-1300 records per entity and </w:t>
      </w:r>
      <w:r w:rsidR="002038FB">
        <w:rPr>
          <w:rFonts w:ascii="Times New Roman" w:hAnsi="Times New Roman" w:cs="Times New Roman"/>
        </w:rPr>
        <w:t>are</w:t>
      </w:r>
      <w:r w:rsidR="00EB42C8">
        <w:rPr>
          <w:rFonts w:ascii="Times New Roman" w:hAnsi="Times New Roman" w:cs="Times New Roman"/>
        </w:rPr>
        <w:t xml:space="preserve"> as follows</w:t>
      </w:r>
      <w:r w:rsidR="002038FB">
        <w:rPr>
          <w:rFonts w:ascii="Times New Roman" w:hAnsi="Times New Roman" w:cs="Times New Roman"/>
        </w:rPr>
        <w:t>:</w:t>
      </w:r>
    </w:p>
    <w:p w:rsidR="002038FB" w:rsidRDefault="002038FB" w:rsidP="002038F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</w:t>
      </w:r>
    </w:p>
    <w:p w:rsidR="002038FB" w:rsidRDefault="002038FB" w:rsidP="002038F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Details</w:t>
      </w:r>
    </w:p>
    <w:p w:rsidR="002038FB" w:rsidRDefault="002038FB" w:rsidP="002038F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</w:t>
      </w:r>
    </w:p>
    <w:p w:rsidR="002038FB" w:rsidRDefault="002038FB" w:rsidP="002038F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Salary</w:t>
      </w:r>
    </w:p>
    <w:p w:rsidR="002038FB" w:rsidRDefault="002038FB" w:rsidP="002038F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</w:t>
      </w:r>
    </w:p>
    <w:p w:rsidR="002038FB" w:rsidRDefault="002038FB" w:rsidP="002038F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Sales </w:t>
      </w:r>
    </w:p>
    <w:p w:rsidR="002038FB" w:rsidRPr="002038FB" w:rsidRDefault="002038FB" w:rsidP="002038FB">
      <w:pPr>
        <w:spacing w:line="240" w:lineRule="auto"/>
        <w:rPr>
          <w:rFonts w:ascii="Times New Roman" w:hAnsi="Times New Roman" w:cs="Times New Roman"/>
        </w:rPr>
      </w:pPr>
      <w:r w:rsidRPr="002038FB">
        <w:rPr>
          <w:rFonts w:ascii="Times New Roman" w:hAnsi="Times New Roman" w:cs="Times New Roman"/>
        </w:rPr>
        <w:t>Here is the sampl</w:t>
      </w:r>
      <w:r w:rsidR="00F56279">
        <w:rPr>
          <w:rFonts w:ascii="Times New Roman" w:hAnsi="Times New Roman" w:cs="Times New Roman"/>
        </w:rPr>
        <w:t>e data from one of the transactional</w:t>
      </w:r>
      <w:r w:rsidRPr="002038FB">
        <w:rPr>
          <w:rFonts w:ascii="Times New Roman" w:hAnsi="Times New Roman" w:cs="Times New Roman"/>
        </w:rPr>
        <w:t xml:space="preserve"> entiti</w:t>
      </w:r>
      <w:r w:rsidR="00F56279">
        <w:rPr>
          <w:rFonts w:ascii="Times New Roman" w:hAnsi="Times New Roman" w:cs="Times New Roman"/>
        </w:rPr>
        <w:t>es named as orders</w:t>
      </w:r>
      <w:r w:rsidRPr="002038FB">
        <w:rPr>
          <w:rFonts w:ascii="Times New Roman" w:hAnsi="Times New Roman" w:cs="Times New Roman"/>
        </w:rPr>
        <w:t>:</w:t>
      </w:r>
    </w:p>
    <w:p w:rsidR="002038FB" w:rsidRPr="002038FB" w:rsidRDefault="00254AD0" w:rsidP="002038FB">
      <w:pPr>
        <w:spacing w:line="240" w:lineRule="auto"/>
        <w:rPr>
          <w:rFonts w:ascii="Times New Roman" w:hAnsi="Times New Roman" w:cs="Times New Roman"/>
        </w:rPr>
      </w:pPr>
      <w:r w:rsidRPr="00254AD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976545" wp14:editId="744F2608">
            <wp:extent cx="4302907" cy="464685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326" cy="4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51" w:rsidRDefault="00681951" w:rsidP="00681951">
      <w:pPr>
        <w:spacing w:line="240" w:lineRule="auto"/>
        <w:rPr>
          <w:rFonts w:ascii="Times New Roman" w:hAnsi="Times New Roman" w:cs="Times New Roman"/>
        </w:rPr>
      </w:pPr>
    </w:p>
    <w:p w:rsidR="00D13D93" w:rsidRDefault="00F178FA" w:rsidP="0068195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681951">
        <w:rPr>
          <w:rFonts w:ascii="Times New Roman" w:hAnsi="Times New Roman" w:cs="Times New Roman"/>
          <w:b/>
          <w:u w:val="single"/>
        </w:rPr>
        <w:t>Classifying Entities:</w:t>
      </w:r>
      <w:r w:rsidRPr="00681951">
        <w:rPr>
          <w:rFonts w:ascii="Times New Roman" w:hAnsi="Times New Roman" w:cs="Times New Roman"/>
        </w:rPr>
        <w:t xml:space="preserve"> </w:t>
      </w:r>
      <w:r w:rsidR="00681951" w:rsidRPr="00681951">
        <w:rPr>
          <w:rFonts w:ascii="Times New Roman" w:hAnsi="Times New Roman" w:cs="Times New Roman"/>
        </w:rPr>
        <w:t>Classifying entities involves categorizing a set of data into distinct sections based on specific criteria or requirements. One common example is the use of categories. For instance, consider a Categories Table</w:t>
      </w:r>
      <w:r w:rsidR="00681951">
        <w:rPr>
          <w:rFonts w:ascii="Times New Roman" w:hAnsi="Times New Roman" w:cs="Times New Roman"/>
        </w:rPr>
        <w:t xml:space="preserve"> as I have in my project with 6</w:t>
      </w:r>
      <w:r w:rsidR="00681951" w:rsidRPr="00681951">
        <w:rPr>
          <w:rFonts w:ascii="Times New Roman" w:hAnsi="Times New Roman" w:cs="Times New Roman"/>
        </w:rPr>
        <w:t xml:space="preserve"> entries that are utilized to classify</w:t>
      </w:r>
      <w:r w:rsidR="00681951">
        <w:rPr>
          <w:rFonts w:ascii="Times New Roman" w:hAnsi="Times New Roman" w:cs="Times New Roman"/>
        </w:rPr>
        <w:t xml:space="preserve"> 149</w:t>
      </w:r>
      <w:r w:rsidR="00681951" w:rsidRPr="00681951">
        <w:rPr>
          <w:rFonts w:ascii="Times New Roman" w:hAnsi="Times New Roman" w:cs="Times New Roman"/>
        </w:rPr>
        <w:t xml:space="preserve"> entries within a Products Table.</w:t>
      </w:r>
    </w:p>
    <w:p w:rsidR="00681951" w:rsidRPr="00681951" w:rsidRDefault="00681951" w:rsidP="00681951">
      <w:pPr>
        <w:spacing w:line="240" w:lineRule="auto"/>
        <w:rPr>
          <w:rFonts w:ascii="Times New Roman" w:hAnsi="Times New Roman" w:cs="Times New Roman"/>
        </w:rPr>
      </w:pPr>
      <w:r w:rsidRPr="00681951">
        <w:rPr>
          <w:rFonts w:ascii="Times New Roman" w:hAnsi="Times New Roman" w:cs="Times New Roman"/>
          <w:noProof/>
        </w:rPr>
        <w:drawing>
          <wp:inline distT="0" distB="0" distL="0" distR="0" wp14:anchorId="2B8DAD12" wp14:editId="219FCA02">
            <wp:extent cx="2097363" cy="136622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87" cy="137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951" w:rsidRPr="006819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B20" w:rsidRDefault="00857B20" w:rsidP="002A069A">
      <w:pPr>
        <w:spacing w:after="0" w:line="240" w:lineRule="auto"/>
      </w:pPr>
      <w:r>
        <w:separator/>
      </w:r>
    </w:p>
  </w:endnote>
  <w:endnote w:type="continuationSeparator" w:id="0">
    <w:p w:rsidR="00857B20" w:rsidRDefault="00857B20" w:rsidP="002A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B20" w:rsidRDefault="00857B20" w:rsidP="002A069A">
      <w:pPr>
        <w:spacing w:after="0" w:line="240" w:lineRule="auto"/>
      </w:pPr>
      <w:r>
        <w:separator/>
      </w:r>
    </w:p>
  </w:footnote>
  <w:footnote w:type="continuationSeparator" w:id="0">
    <w:p w:rsidR="00857B20" w:rsidRDefault="00857B20" w:rsidP="002A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857B2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143313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1-BCS-13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857B2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143314" o:spid="_x0000_s2051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1-BCS-13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857B2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14331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1-BCS-13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27786"/>
    <w:multiLevelType w:val="hybridMultilevel"/>
    <w:tmpl w:val="E54E9F38"/>
    <w:lvl w:ilvl="0" w:tplc="3BD83BA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60C93"/>
    <w:multiLevelType w:val="hybridMultilevel"/>
    <w:tmpl w:val="466E6B1A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57035360"/>
    <w:multiLevelType w:val="hybridMultilevel"/>
    <w:tmpl w:val="B568D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B401E"/>
    <w:multiLevelType w:val="hybridMultilevel"/>
    <w:tmpl w:val="BECAE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57B37"/>
    <w:multiLevelType w:val="hybridMultilevel"/>
    <w:tmpl w:val="68D2DA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CD0E76"/>
    <w:multiLevelType w:val="hybridMultilevel"/>
    <w:tmpl w:val="F978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16291"/>
    <w:multiLevelType w:val="hybridMultilevel"/>
    <w:tmpl w:val="5BBCB942"/>
    <w:lvl w:ilvl="0" w:tplc="04090005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48"/>
    <w:rsid w:val="00023EDA"/>
    <w:rsid w:val="00024F07"/>
    <w:rsid w:val="00097B1A"/>
    <w:rsid w:val="00113DAD"/>
    <w:rsid w:val="0015723B"/>
    <w:rsid w:val="002038FB"/>
    <w:rsid w:val="00254AD0"/>
    <w:rsid w:val="002627D8"/>
    <w:rsid w:val="002A069A"/>
    <w:rsid w:val="003A1F28"/>
    <w:rsid w:val="003A6CE1"/>
    <w:rsid w:val="00417B97"/>
    <w:rsid w:val="006773B1"/>
    <w:rsid w:val="00681951"/>
    <w:rsid w:val="006A4960"/>
    <w:rsid w:val="00710BF2"/>
    <w:rsid w:val="007413DC"/>
    <w:rsid w:val="00857B20"/>
    <w:rsid w:val="008D5B43"/>
    <w:rsid w:val="00A44443"/>
    <w:rsid w:val="00A5735A"/>
    <w:rsid w:val="00B001E5"/>
    <w:rsid w:val="00B409CC"/>
    <w:rsid w:val="00B75A1E"/>
    <w:rsid w:val="00C72125"/>
    <w:rsid w:val="00D13D93"/>
    <w:rsid w:val="00D506DB"/>
    <w:rsid w:val="00D6619C"/>
    <w:rsid w:val="00EB42C8"/>
    <w:rsid w:val="00EC76C8"/>
    <w:rsid w:val="00F178FA"/>
    <w:rsid w:val="00F56279"/>
    <w:rsid w:val="00FC1A48"/>
    <w:rsid w:val="00F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487EEBF-7DC4-4608-B9C3-26B33158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0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69A"/>
  </w:style>
  <w:style w:type="paragraph" w:styleId="Footer">
    <w:name w:val="footer"/>
    <w:basedOn w:val="Normal"/>
    <w:link w:val="FooterChar"/>
    <w:uiPriority w:val="99"/>
    <w:unhideWhenUsed/>
    <w:rsid w:val="002A0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69A"/>
  </w:style>
  <w:style w:type="paragraph" w:styleId="ListParagraph">
    <w:name w:val="List Paragraph"/>
    <w:basedOn w:val="Normal"/>
    <w:uiPriority w:val="34"/>
    <w:qFormat/>
    <w:rsid w:val="00417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FA21-BCS-135 (MUHAMMAD ABDULLAH)</dc:creator>
  <cp:keywords/>
  <dc:description/>
  <cp:lastModifiedBy>FA21-BCS-135 (MUHAMMAD ABDULLAH)</cp:lastModifiedBy>
  <cp:revision>6</cp:revision>
  <dcterms:created xsi:type="dcterms:W3CDTF">2023-06-11T15:59:00Z</dcterms:created>
  <dcterms:modified xsi:type="dcterms:W3CDTF">2023-06-11T16:04:00Z</dcterms:modified>
</cp:coreProperties>
</file>