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pStyle w:val="Title"/>
        <w:keepNext w:val="1"/>
        <w:keepLines w:val="1"/>
        <w:widowControl w:val="1"/>
        <w:spacing w:after="0" w:before="480" w:lineRule="auto"/>
        <w:jc w:val="left"/>
        <w:rPr>
          <w:rFonts w:ascii="Calibri" w:cs="Calibri" w:eastAsia="Calibri" w:hAnsi="Calibri"/>
          <w:i w:val="1"/>
        </w:rPr>
      </w:pPr>
      <w:bookmarkStart w:colFirst="0" w:colLast="0" w:name="_9rey6k9ha7ag" w:id="0"/>
      <w:bookmarkEnd w:id="0"/>
      <w:r w:rsidDel="00000000" w:rsidR="00000000" w:rsidRPr="00000000">
        <w:rPr>
          <w:rFonts w:ascii="Calibri" w:cs="Calibri" w:eastAsia="Calibri" w:hAnsi="Calibri"/>
          <w:i w:val="1"/>
          <w:rtl w:val="0"/>
        </w:rPr>
        <w:t xml:space="preserve">Train Simulation</w:t>
      </w:r>
    </w:p>
    <w:p w:rsidR="00000000" w:rsidDel="00000000" w:rsidP="00000000" w:rsidRDefault="00000000" w:rsidRPr="00000000" w14:paraId="00000009">
      <w:pPr>
        <w:pStyle w:val="Subtitle"/>
        <w:keepLines w:val="1"/>
        <w:spacing w:before="360" w:lineRule="auto"/>
        <w:rPr>
          <w:rFonts w:ascii="Calibri" w:cs="Calibri" w:eastAsia="Calibri" w:hAnsi="Calibri"/>
          <w:b w:val="0"/>
          <w:smallCaps w:val="0"/>
          <w:color w:val="666666"/>
          <w:sz w:val="30"/>
          <w:szCs w:val="30"/>
        </w:rPr>
      </w:pPr>
      <w:bookmarkStart w:colFirst="0" w:colLast="0" w:name="_mzsp0o8it4wd" w:id="1"/>
      <w:bookmarkEnd w:id="1"/>
      <w:r w:rsidDel="00000000" w:rsidR="00000000" w:rsidRPr="00000000">
        <w:rPr>
          <w:rFonts w:ascii="Calibri" w:cs="Calibri" w:eastAsia="Calibri" w:hAnsi="Calibri"/>
          <w:b w:val="0"/>
          <w:smallCaps w:val="0"/>
          <w:color w:val="666666"/>
          <w:sz w:val="16"/>
          <w:szCs w:val="16"/>
          <w:rtl w:val="0"/>
        </w:rPr>
        <w:t xml:space="preserve"> </w:t>
      </w:r>
      <w:r w:rsidDel="00000000" w:rsidR="00000000" w:rsidRPr="00000000">
        <w:rPr>
          <w:rFonts w:ascii="Calibri" w:cs="Calibri" w:eastAsia="Calibri" w:hAnsi="Calibri"/>
          <w:b w:val="0"/>
          <w:smallCaps w:val="0"/>
          <w:color w:val="666666"/>
          <w:sz w:val="30"/>
          <w:szCs w:val="30"/>
          <w:rtl w:val="0"/>
        </w:rPr>
        <w:t xml:space="preserve">Use Case Specification Document</w:t>
      </w:r>
    </w:p>
    <w:p w:rsidR="00000000" w:rsidDel="00000000" w:rsidP="00000000" w:rsidRDefault="00000000" w:rsidRPr="00000000" w14:paraId="0000000A">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B">
      <w:pPr>
        <w:spacing w:after="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Case Id 5</w:t>
      </w:r>
    </w:p>
    <w:p w:rsidR="00000000" w:rsidDel="00000000" w:rsidP="00000000" w:rsidRDefault="00000000" w:rsidRPr="00000000" w14:paraId="0000000C">
      <w:pPr>
        <w:spacing w:after="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Update Graph</w:t>
      </w:r>
    </w:p>
    <w:p w:rsidR="00000000" w:rsidDel="00000000" w:rsidP="00000000" w:rsidRDefault="00000000" w:rsidRPr="00000000" w14:paraId="0000000D">
      <w:pPr>
        <w:pStyle w:val="Subtitle"/>
        <w:keepLines w:val="1"/>
        <w:spacing w:before="360" w:lineRule="auto"/>
        <w:rPr>
          <w:rFonts w:ascii="Calibri" w:cs="Calibri" w:eastAsia="Calibri" w:hAnsi="Calibri"/>
          <w:sz w:val="22"/>
          <w:szCs w:val="22"/>
        </w:rPr>
      </w:pPr>
      <w:bookmarkStart w:colFirst="0" w:colLast="0" w:name="_q3uzke4zh1rw" w:id="2"/>
      <w:bookmarkEnd w:id="2"/>
      <w:r w:rsidDel="00000000" w:rsidR="00000000" w:rsidRPr="00000000">
        <w:rPr>
          <w:rFonts w:ascii="Calibri" w:cs="Calibri" w:eastAsia="Calibri" w:hAnsi="Calibri"/>
          <w:b w:val="0"/>
          <w:i w:val="0"/>
          <w:smallCaps w:val="0"/>
          <w:color w:val="666666"/>
          <w:sz w:val="30"/>
          <w:szCs w:val="30"/>
          <w:rtl w:val="0"/>
        </w:rPr>
        <w:t xml:space="preserve">Version No.  2.0.0</w:t>
      </w:r>
      <w:r w:rsidDel="00000000" w:rsidR="00000000" w:rsidRPr="00000000">
        <w:rPr>
          <w:rtl w:val="0"/>
        </w:rPr>
      </w:r>
    </w:p>
    <w:p w:rsidR="00000000" w:rsidDel="00000000" w:rsidP="00000000" w:rsidRDefault="00000000" w:rsidRPr="00000000" w14:paraId="0000000E">
      <w:pPr>
        <w:spacing w:after="160" w:line="259.20000000000005"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F">
      <w:pPr>
        <w:pStyle w:val="Title"/>
        <w:spacing w:after="160" w:line="259.20000000000005" w:lineRule="auto"/>
        <w:jc w:val="left"/>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60" w:before="0" w:line="259.20000000000005" w:lineRule="auto"/>
        <w:ind w:left="0" w:right="0" w:firstLine="0"/>
        <w:jc w:val="cente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line="276" w:lineRule="auto"/>
        <w:rPr>
          <w:rFonts w:ascii="Calibri" w:cs="Calibri" w:eastAsia="Calibri" w:hAnsi="Calibri"/>
          <w:b w:val="1"/>
          <w:sz w:val="28"/>
          <w:szCs w:val="28"/>
        </w:rPr>
      </w:pPr>
      <w:r w:rsidDel="00000000" w:rsidR="00000000" w:rsidRPr="00000000">
        <w:rPr>
          <w:rFonts w:ascii="Calibri" w:cs="Calibri" w:eastAsia="Calibri" w:hAnsi="Calibri"/>
          <w:sz w:val="40"/>
          <w:szCs w:val="40"/>
          <w:rtl w:val="0"/>
        </w:rPr>
        <w:t xml:space="preserve">Project Document Revision History</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20000000000005"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Number</w:t>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20000000000005"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20000000000005"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20000000000005"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6">
            <w:pPr>
              <w:spacing w:after="160" w:line="259.20000000000005"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1.0.0</w:t>
            </w:r>
          </w:p>
        </w:tc>
        <w:tc>
          <w:tcPr>
            <w:vAlign w:val="top"/>
          </w:tcPr>
          <w:p w:rsidR="00000000" w:rsidDel="00000000" w:rsidP="00000000" w:rsidRDefault="00000000" w:rsidRPr="00000000" w14:paraId="00000017">
            <w:pPr>
              <w:spacing w:after="160" w:line="259.20000000000005"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3/12/19</w:t>
            </w:r>
          </w:p>
        </w:tc>
        <w:tc>
          <w:tcPr>
            <w:vAlign w:val="top"/>
          </w:tcPr>
          <w:p w:rsidR="00000000" w:rsidDel="00000000" w:rsidP="00000000" w:rsidRDefault="00000000" w:rsidRPr="00000000" w14:paraId="00000018">
            <w:pPr>
              <w:spacing w:after="160" w:line="259.20000000000005"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Maxx Achtman</w:t>
            </w:r>
          </w:p>
        </w:tc>
        <w:tc>
          <w:tcPr>
            <w:vAlign w:val="top"/>
          </w:tcPr>
          <w:p w:rsidR="00000000" w:rsidDel="00000000" w:rsidP="00000000" w:rsidRDefault="00000000" w:rsidRPr="00000000" w14:paraId="00000019">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Maxx Achtman completed:</w:t>
            </w:r>
          </w:p>
          <w:p w:rsidR="00000000" w:rsidDel="00000000" w:rsidP="00000000" w:rsidRDefault="00000000" w:rsidRPr="00000000" w14:paraId="0000001A">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Introduction</w:t>
            </w:r>
          </w:p>
          <w:p w:rsidR="00000000" w:rsidDel="00000000" w:rsidP="00000000" w:rsidRDefault="00000000" w:rsidRPr="00000000" w14:paraId="0000001B">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Use Case Information</w:t>
            </w:r>
          </w:p>
          <w:p w:rsidR="00000000" w:rsidDel="00000000" w:rsidP="00000000" w:rsidRDefault="00000000" w:rsidRPr="00000000" w14:paraId="0000001C">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Trigger</w:t>
            </w:r>
          </w:p>
          <w:p w:rsidR="00000000" w:rsidDel="00000000" w:rsidP="00000000" w:rsidRDefault="00000000" w:rsidRPr="00000000" w14:paraId="0000001D">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1E">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Postconditions</w:t>
            </w:r>
          </w:p>
          <w:p w:rsidR="00000000" w:rsidDel="00000000" w:rsidP="00000000" w:rsidRDefault="00000000" w:rsidRPr="00000000" w14:paraId="0000001F">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Use Case Swimlane (Activity) Diagram</w:t>
            </w:r>
          </w:p>
          <w:p w:rsidR="00000000" w:rsidDel="00000000" w:rsidP="00000000" w:rsidRDefault="00000000" w:rsidRPr="00000000" w14:paraId="00000020">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Main/Basic Flow(s) of Events (Happy Path)</w:t>
            </w:r>
          </w:p>
          <w:p w:rsidR="00000000" w:rsidDel="00000000" w:rsidP="00000000" w:rsidRDefault="00000000" w:rsidRPr="00000000" w14:paraId="00000021">
            <w:pPr>
              <w:spacing w:after="160" w:line="259.2000000000000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Alternate/Exception Flow of Events</w:t>
            </w:r>
          </w:p>
          <w:p w:rsidR="00000000" w:rsidDel="00000000" w:rsidP="00000000" w:rsidRDefault="00000000" w:rsidRPr="00000000" w14:paraId="00000022">
            <w:pPr>
              <w:spacing w:after="160" w:line="259.20000000000005" w:lineRule="auto"/>
              <w:rPr>
                <w:rFonts w:ascii="Calibri" w:cs="Calibri" w:eastAsia="Calibri" w:hAnsi="Calibri"/>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Assumptions/Business Rules including Non-Functional Requirements</w:t>
            </w:r>
            <w:r w:rsidDel="00000000" w:rsidR="00000000" w:rsidRPr="00000000">
              <w:rPr>
                <w:rtl w:val="0"/>
              </w:rPr>
            </w:r>
          </w:p>
        </w:tc>
      </w:tr>
      <w:tr>
        <w:trPr>
          <w:trHeight w:val="400" w:hRule="atLeast"/>
        </w:trPr>
        <w:tc>
          <w:tcPr>
            <w:vAlign w:val="top"/>
          </w:tcPr>
          <w:p w:rsidR="00000000" w:rsidDel="00000000" w:rsidP="00000000" w:rsidRDefault="00000000" w:rsidRPr="00000000" w14:paraId="00000023">
            <w:pPr>
              <w:spacing w:after="160" w:line="259.20000000000005" w:lineRule="auto"/>
              <w:rPr>
                <w:rFonts w:ascii="Calibri" w:cs="Calibri" w:eastAsia="Calibri" w:hAnsi="Calibri"/>
                <w:vertAlign w:val="baseline"/>
              </w:rPr>
            </w:pPr>
            <w:r w:rsidDel="00000000" w:rsidR="00000000" w:rsidRPr="00000000">
              <w:rPr>
                <w:rFonts w:ascii="Calibri" w:cs="Calibri" w:eastAsia="Calibri" w:hAnsi="Calibri"/>
                <w:rtl w:val="0"/>
              </w:rPr>
              <w:t xml:space="preserve">2.0.0</w:t>
            </w:r>
            <w:r w:rsidDel="00000000" w:rsidR="00000000" w:rsidRPr="00000000">
              <w:rPr>
                <w:rtl w:val="0"/>
              </w:rPr>
            </w:r>
          </w:p>
        </w:tc>
        <w:tc>
          <w:tcPr>
            <w:vAlign w:val="top"/>
          </w:tcPr>
          <w:p w:rsidR="00000000" w:rsidDel="00000000" w:rsidP="00000000" w:rsidRDefault="00000000" w:rsidRPr="00000000" w14:paraId="00000024">
            <w:pPr>
              <w:spacing w:after="160" w:line="259.20000000000005" w:lineRule="auto"/>
              <w:rPr>
                <w:rFonts w:ascii="Calibri" w:cs="Calibri" w:eastAsia="Calibri" w:hAnsi="Calibri"/>
                <w:vertAlign w:val="baseline"/>
              </w:rPr>
            </w:pPr>
            <w:r w:rsidDel="00000000" w:rsidR="00000000" w:rsidRPr="00000000">
              <w:rPr>
                <w:rFonts w:ascii="Calibri" w:cs="Calibri" w:eastAsia="Calibri" w:hAnsi="Calibri"/>
                <w:rtl w:val="0"/>
              </w:rPr>
              <w:t xml:space="preserve">4/18/2019</w:t>
            </w:r>
            <w:r w:rsidDel="00000000" w:rsidR="00000000" w:rsidRPr="00000000">
              <w:rPr>
                <w:rtl w:val="0"/>
              </w:rPr>
            </w:r>
          </w:p>
        </w:tc>
        <w:tc>
          <w:tcPr>
            <w:vAlign w:val="top"/>
          </w:tcPr>
          <w:p w:rsidR="00000000" w:rsidDel="00000000" w:rsidP="00000000" w:rsidRDefault="00000000" w:rsidRPr="00000000" w14:paraId="00000025">
            <w:pPr>
              <w:spacing w:after="160" w:line="259.20000000000005" w:lineRule="auto"/>
              <w:rPr>
                <w:rFonts w:ascii="Calibri" w:cs="Calibri" w:eastAsia="Calibri" w:hAnsi="Calibri"/>
                <w:vertAlign w:val="baseline"/>
              </w:rPr>
            </w:pPr>
            <w:r w:rsidDel="00000000" w:rsidR="00000000" w:rsidRPr="00000000">
              <w:rPr>
                <w:rFonts w:ascii="Calibri" w:cs="Calibri" w:eastAsia="Calibri" w:hAnsi="Calibri"/>
                <w:rtl w:val="0"/>
              </w:rPr>
              <w:t xml:space="preserve">Zaid Alsafi</w:t>
            </w:r>
            <w:r w:rsidDel="00000000" w:rsidR="00000000" w:rsidRPr="00000000">
              <w:rPr>
                <w:rtl w:val="0"/>
              </w:rPr>
            </w:r>
          </w:p>
        </w:tc>
        <w:tc>
          <w:tcPr>
            <w:vAlign w:val="top"/>
          </w:tcPr>
          <w:p w:rsidR="00000000" w:rsidDel="00000000" w:rsidP="00000000" w:rsidRDefault="00000000" w:rsidRPr="00000000" w14:paraId="00000026">
            <w:pPr>
              <w:spacing w:after="160" w:line="259.20000000000005" w:lineRule="auto"/>
              <w:ind w:left="360"/>
              <w:rPr>
                <w:rFonts w:ascii="Calibri" w:cs="Calibri" w:eastAsia="Calibri" w:hAnsi="Calibri"/>
                <w:vertAlign w:val="baseline"/>
              </w:rPr>
            </w:pPr>
            <w:r w:rsidDel="00000000" w:rsidR="00000000" w:rsidRPr="00000000">
              <w:rPr>
                <w:rFonts w:ascii="Calibri" w:cs="Calibri" w:eastAsia="Calibri" w:hAnsi="Calibri"/>
                <w:rtl w:val="0"/>
              </w:rPr>
              <w:t xml:space="preserve">Revising graph so it won't be a main functionality in the program but more of it being a additional functionality </w:t>
            </w:r>
            <w:r w:rsidDel="00000000" w:rsidR="00000000" w:rsidRPr="00000000">
              <w:rPr>
                <w:rtl w:val="0"/>
              </w:rPr>
            </w:r>
          </w:p>
        </w:tc>
      </w:tr>
    </w:tbl>
    <w:p w:rsidR="00000000" w:rsidDel="00000000" w:rsidP="00000000" w:rsidRDefault="00000000" w:rsidRPr="00000000" w14:paraId="00000027">
      <w:pPr>
        <w:pStyle w:val="Title"/>
        <w:spacing w:after="160" w:line="259.20000000000005" w:lineRule="auto"/>
        <w:jc w:val="left"/>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8">
      <w:pPr>
        <w:spacing w:after="160" w:line="259.20000000000005"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9">
      <w:pPr>
        <w:pStyle w:val="Heading1"/>
        <w:spacing w:after="160" w:line="259.20000000000005" w:lineRule="auto"/>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60" w:before="0" w:line="259.20000000000005"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after="0" w:line="276" w:lineRule="auto"/>
        <w:rPr>
          <w:rFonts w:ascii="Calibri" w:cs="Calibri" w:eastAsia="Calibri" w:hAnsi="Calibri"/>
          <w:sz w:val="28"/>
          <w:szCs w:val="28"/>
        </w:rPr>
      </w:pPr>
      <w:r w:rsidDel="00000000" w:rsidR="00000000" w:rsidRPr="00000000">
        <w:rPr>
          <w:rFonts w:ascii="Calibri" w:cs="Calibri" w:eastAsia="Calibri" w:hAnsi="Calibri"/>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8yroitdees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_98yroitdees4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 Case Information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5he8do3hgs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Actors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_w5he8do3hgso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 Case Interaction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63rpc3f81d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Trigger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_p63rpc3f81dr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sowvxktgqr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_rsowvxktgqr0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ljl3qkxt8b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Post-condition(s)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_bljl3qkxt8b9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f6ah9gpcnf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Use Case Swimlane (Activity)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_pf6ah9gpcnfq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m2317mfwpn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Main/Basic Flow(s) of Events (Happy Path)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_wm2317mfwpn1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7cmv1hyhv4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Alternate/Exception Flow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_17cmv1hyhv4n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4epqogv2nj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Assumptions/Business Rules including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_n4epqogv2nj5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20000000000005" w:lineRule="auto"/>
        <w:ind w:left="403" w:right="0" w:hanging="403"/>
        <w:jc w:val="center"/>
        <w:rPr>
          <w:rFonts w:ascii="Calibri" w:cs="Calibri" w:eastAsia="Calibri" w:hAnsi="Calibri"/>
          <w:i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160" w:line="259.20000000000005" w:lineRule="auto"/>
        <w:ind w:left="0"/>
        <w:rPr>
          <w:rFonts w:ascii="Calibri" w:cs="Calibri" w:eastAsia="Calibri" w:hAnsi="Calibri"/>
          <w:sz w:val="46"/>
          <w:szCs w:val="46"/>
        </w:rPr>
      </w:pPr>
      <w:bookmarkStart w:colFirst="0" w:colLast="0" w:name="_hjbew3xx1ozl" w:id="3"/>
      <w:bookmarkEnd w:id="3"/>
      <w:r w:rsidDel="00000000" w:rsidR="00000000" w:rsidRPr="00000000">
        <w:rPr>
          <w:rtl w:val="0"/>
        </w:rPr>
      </w:r>
    </w:p>
    <w:p w:rsidR="00000000" w:rsidDel="00000000" w:rsidP="00000000" w:rsidRDefault="00000000" w:rsidRPr="00000000" w14:paraId="00000039">
      <w:pPr>
        <w:pStyle w:val="Heading1"/>
        <w:spacing w:after="160" w:line="259.20000000000005" w:lineRule="auto"/>
        <w:ind w:left="0"/>
        <w:rPr>
          <w:rFonts w:ascii="Calibri" w:cs="Calibri" w:eastAsia="Calibri" w:hAnsi="Calibri"/>
          <w:sz w:val="40"/>
          <w:szCs w:val="40"/>
          <w:vertAlign w:val="baseline"/>
        </w:rPr>
      </w:pPr>
      <w:bookmarkStart w:colFirst="0" w:colLast="0" w:name="_98yroitdees4" w:id="4"/>
      <w:bookmarkEnd w:id="4"/>
      <w:r w:rsidDel="00000000" w:rsidR="00000000" w:rsidRPr="00000000">
        <w:rPr>
          <w:rFonts w:ascii="Calibri" w:cs="Calibri" w:eastAsia="Calibri" w:hAnsi="Calibri"/>
          <w:sz w:val="40"/>
          <w:szCs w:val="40"/>
          <w:rtl w:val="0"/>
        </w:rPr>
        <w:t xml:space="preserve">1. </w:t>
      </w:r>
      <w:r w:rsidDel="00000000" w:rsidR="00000000" w:rsidRPr="00000000">
        <w:rPr>
          <w:rFonts w:ascii="Calibri" w:cs="Calibri" w:eastAsia="Calibri" w:hAnsi="Calibri"/>
          <w:sz w:val="40"/>
          <w:szCs w:val="40"/>
          <w:vertAlign w:val="baseline"/>
          <w:rtl w:val="0"/>
        </w:rPr>
        <w:t xml:space="preserve">Introduction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60" w:before="0" w:line="259.20000000000005" w:lineRule="auto"/>
        <w:ind w:left="720" w:right="0" w:firstLine="720"/>
        <w:jc w:val="left"/>
        <w:rPr>
          <w:rFonts w:ascii="Calibri" w:cs="Calibri" w:eastAsia="Calibri" w:hAnsi="Calibri"/>
          <w:i w:val="0"/>
          <w:smallCaps w:val="0"/>
          <w:strike w:val="1"/>
          <w:color w:val="0000ff"/>
          <w:sz w:val="20"/>
          <w:szCs w:val="20"/>
          <w:u w:val="none"/>
          <w:shd w:fill="auto" w:val="clear"/>
          <w:vertAlign w:val="baseline"/>
        </w:rPr>
      </w:pPr>
      <w:bookmarkStart w:colFirst="0" w:colLast="0" w:name="_30j0zll" w:id="5"/>
      <w:bookmarkEnd w:id="5"/>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Update graph allows the Simulation System </w:t>
      </w:r>
      <w:r w:rsidDel="00000000" w:rsidR="00000000" w:rsidRPr="00000000">
        <w:rPr>
          <w:rFonts w:ascii="Calibri" w:cs="Calibri" w:eastAsia="Calibri" w:hAnsi="Calibri"/>
          <w:i w:val="0"/>
          <w:smallCaps w:val="0"/>
          <w:strike w:val="1"/>
          <w:color w:val="000000"/>
          <w:sz w:val="20"/>
          <w:szCs w:val="20"/>
          <w:highlight w:val="yellow"/>
          <w:u w:val="none"/>
          <w:vertAlign w:val="baseline"/>
          <w:rtl w:val="0"/>
        </w:rPr>
        <w:t xml:space="preserve">(name pending)</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to change what currently exists in </w:t>
      </w:r>
      <w:r w:rsidDel="00000000" w:rsidR="00000000" w:rsidRPr="00000000">
        <w:rPr>
          <w:rFonts w:ascii="Calibri" w:cs="Calibri" w:eastAsia="Calibri" w:hAnsi="Calibri"/>
          <w:i w:val="0"/>
          <w:smallCaps w:val="0"/>
          <w:strike w:val="1"/>
          <w:color w:val="000000"/>
          <w:sz w:val="20"/>
          <w:szCs w:val="20"/>
          <w:highlight w:val="yellow"/>
          <w:u w:val="none"/>
          <w:vertAlign w:val="baseline"/>
          <w:rtl w:val="0"/>
        </w:rPr>
        <w:t xml:space="preserve">our </w:t>
      </w:r>
      <w:r w:rsidDel="00000000" w:rsidR="00000000" w:rsidRPr="00000000">
        <w:rPr>
          <w:rFonts w:ascii="Calibri" w:cs="Calibri" w:eastAsia="Calibri" w:hAnsi="Calibri"/>
          <w:highlight w:val="yellow"/>
          <w:rtl w:val="0"/>
        </w:rPr>
        <w:t xml:space="preserve"> the</w:t>
      </w:r>
      <w:r w:rsidDel="00000000" w:rsidR="00000000" w:rsidRPr="00000000">
        <w:rPr>
          <w:rFonts w:ascii="Calibri" w:cs="Calibri" w:eastAsia="Calibri" w:hAnsi="Calibri"/>
          <w:rtl w:val="0"/>
        </w:rPr>
        <w:t xml:space="preserve"> g</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raph after initial setup </w:t>
      </w:r>
      <w:r w:rsidDel="00000000" w:rsidR="00000000" w:rsidRPr="00000000">
        <w:rPr>
          <w:rFonts w:ascii="Calibri" w:cs="Calibri" w:eastAsia="Calibri" w:hAnsi="Calibri"/>
          <w:i w:val="0"/>
          <w:smallCaps w:val="0"/>
          <w:strike w:val="0"/>
          <w:color w:val="000000"/>
          <w:sz w:val="20"/>
          <w:szCs w:val="20"/>
          <w:highlight w:val="yellow"/>
          <w:u w:val="none"/>
          <w:vertAlign w:val="baseline"/>
          <w:rtl w:val="0"/>
        </w:rPr>
        <w:t xml:space="preserve">w</w:t>
      </w:r>
      <w:r w:rsidDel="00000000" w:rsidR="00000000" w:rsidRPr="00000000">
        <w:rPr>
          <w:rFonts w:ascii="Calibri" w:cs="Calibri" w:eastAsia="Calibri" w:hAnsi="Calibri"/>
          <w:highlight w:val="yellow"/>
          <w:rtl w:val="0"/>
        </w:rPr>
        <w:t xml:space="preserve">hen requested to view</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1"/>
          <w:color w:val="000000"/>
          <w:sz w:val="20"/>
          <w:szCs w:val="20"/>
          <w:highlight w:val="yellow"/>
          <w:u w:val="none"/>
          <w:vertAlign w:val="baseline"/>
          <w:rtl w:val="0"/>
        </w:rPr>
        <w:t xml:space="preserve">Once the first simulation is ran, user would have the option to do the following such as add tracks, hubs, and stations.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Once all options are completed, the graph would then be updated and ready for the</w:t>
      </w:r>
      <w:r w:rsidDel="00000000" w:rsidR="00000000" w:rsidRPr="00000000">
        <w:rPr>
          <w:rFonts w:ascii="Calibri" w:cs="Calibri" w:eastAsia="Calibri" w:hAnsi="Calibri"/>
          <w:i w:val="0"/>
          <w:smallCaps w:val="0"/>
          <w:strike w:val="0"/>
          <w:color w:val="000000"/>
          <w:sz w:val="20"/>
          <w:szCs w:val="20"/>
          <w:highlight w:val="yellow"/>
          <w:u w:val="none"/>
          <w:vertAlign w:val="baseline"/>
          <w:rtl w:val="0"/>
        </w:rPr>
        <w:t xml:space="preserve">  </w:t>
      </w:r>
      <w:r w:rsidDel="00000000" w:rsidR="00000000" w:rsidRPr="00000000">
        <w:rPr>
          <w:rFonts w:ascii="Calibri" w:cs="Calibri" w:eastAsia="Calibri" w:hAnsi="Calibri"/>
          <w:highlight w:val="yellow"/>
          <w:rtl w:val="0"/>
        </w:rPr>
        <w:t xml:space="preserve">user to view </w:t>
      </w:r>
      <w:r w:rsidDel="00000000" w:rsidR="00000000" w:rsidRPr="00000000">
        <w:rPr>
          <w:rFonts w:ascii="Calibri" w:cs="Calibri" w:eastAsia="Calibri" w:hAnsi="Calibri"/>
          <w:i w:val="0"/>
          <w:smallCaps w:val="0"/>
          <w:strike w:val="1"/>
          <w:color w:val="000000"/>
          <w:sz w:val="20"/>
          <w:szCs w:val="20"/>
          <w:highlight w:val="yellow"/>
          <w:u w:val="none"/>
          <w:vertAlign w:val="baseline"/>
          <w:rtl w:val="0"/>
        </w:rPr>
        <w:t xml:space="preserve">next simulation</w:t>
      </w:r>
      <w:r w:rsidDel="00000000" w:rsidR="00000000" w:rsidRPr="00000000">
        <w:rPr>
          <w:rFonts w:ascii="Calibri" w:cs="Calibri" w:eastAsia="Calibri" w:hAnsi="Calibri"/>
          <w:i w:val="0"/>
          <w:smallCaps w:val="0"/>
          <w:strike w:val="1"/>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pStyle w:val="Heading1"/>
        <w:spacing w:after="160" w:line="259.20000000000005" w:lineRule="auto"/>
        <w:ind w:left="0" w:firstLine="0"/>
        <w:rPr>
          <w:rFonts w:ascii="Calibri" w:cs="Calibri" w:eastAsia="Calibri" w:hAnsi="Calibri"/>
          <w:sz w:val="40"/>
          <w:szCs w:val="40"/>
          <w:vertAlign w:val="baseline"/>
        </w:rPr>
      </w:pPr>
      <w:bookmarkStart w:colFirst="0" w:colLast="0" w:name="_1fob9te" w:id="6"/>
      <w:bookmarkEnd w:id="6"/>
      <w:r w:rsidDel="00000000" w:rsidR="00000000" w:rsidRPr="00000000">
        <w:rPr>
          <w:rFonts w:ascii="Calibri" w:cs="Calibri" w:eastAsia="Calibri" w:hAnsi="Calibri"/>
          <w:sz w:val="40"/>
          <w:szCs w:val="40"/>
          <w:rtl w:val="0"/>
        </w:rPr>
        <w:t xml:space="preserve">2. </w:t>
      </w:r>
      <w:r w:rsidDel="00000000" w:rsidR="00000000" w:rsidRPr="00000000">
        <w:rPr>
          <w:rFonts w:ascii="Calibri" w:cs="Calibri" w:eastAsia="Calibri" w:hAnsi="Calibri"/>
          <w:sz w:val="40"/>
          <w:szCs w:val="40"/>
          <w:vertAlign w:val="baseline"/>
          <w:rtl w:val="0"/>
        </w:rPr>
        <w:t xml:space="preserve">Use Case Information </w:t>
      </w:r>
    </w:p>
    <w:p w:rsidR="00000000" w:rsidDel="00000000" w:rsidP="00000000" w:rsidRDefault="00000000" w:rsidRPr="00000000" w14:paraId="0000003C">
      <w:pPr>
        <w:pStyle w:val="Heading2"/>
        <w:ind w:left="0" w:firstLine="720"/>
        <w:rPr>
          <w:rFonts w:ascii="Calibri" w:cs="Calibri" w:eastAsia="Calibri" w:hAnsi="Calibri"/>
          <w:b w:val="0"/>
          <w:sz w:val="32"/>
          <w:szCs w:val="32"/>
          <w:vertAlign w:val="baseline"/>
        </w:rPr>
      </w:pPr>
      <w:bookmarkStart w:colFirst="0" w:colLast="0" w:name="_w5he8do3hgso" w:id="7"/>
      <w:bookmarkEnd w:id="7"/>
      <w:r w:rsidDel="00000000" w:rsidR="00000000" w:rsidRPr="00000000">
        <w:rPr>
          <w:rFonts w:ascii="Calibri" w:cs="Calibri" w:eastAsia="Calibri" w:hAnsi="Calibri"/>
          <w:b w:val="0"/>
          <w:sz w:val="32"/>
          <w:szCs w:val="32"/>
          <w:rtl w:val="0"/>
        </w:rPr>
        <w:t xml:space="preserve">2.1 Actors</w:t>
      </w:r>
      <w:r w:rsidDel="00000000" w:rsidR="00000000" w:rsidRPr="00000000">
        <w:rPr>
          <w:rtl w:val="0"/>
        </w:rPr>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972"/>
        <w:gridCol w:w="2979"/>
        <w:tblGridChange w:id="0">
          <w:tblGrid>
            <w:gridCol w:w="2905"/>
            <w:gridCol w:w="2972"/>
            <w:gridCol w:w="2979"/>
          </w:tblGrid>
        </w:tblGridChange>
      </w:tblGrid>
      <w:tr>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720"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Actor Name</w:t>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720"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Role</w:t>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720"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Description</w:t>
            </w:r>
          </w:p>
        </w:tc>
      </w:tr>
      <w:tr>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720"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Simulation System</w:t>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720"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Main</w:t>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Read files and u</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pdate a logical perspective of the graph according to data that is read through provided files</w:t>
            </w:r>
          </w:p>
        </w:tc>
      </w:tr>
      <w:tr>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720"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UI System</w:t>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720"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Main</w:t>
            </w:r>
            <w:r w:rsidDel="00000000" w:rsidR="00000000" w:rsidRPr="00000000">
              <w:rPr>
                <w:rtl w:val="0"/>
              </w:rPr>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60" w:before="0" w:line="259.20000000000005"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Read files and u</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pdate a visual perspective of the graph according to data that is read through provided files</w:t>
            </w:r>
          </w:p>
        </w:tc>
      </w:tr>
    </w:tbl>
    <w:p w:rsidR="00000000" w:rsidDel="00000000" w:rsidP="00000000" w:rsidRDefault="00000000" w:rsidRPr="00000000" w14:paraId="00000046">
      <w:pPr>
        <w:spacing w:after="160" w:line="259.20000000000005" w:lineRule="auto"/>
        <w:rPr>
          <w:rFonts w:ascii="Calibri" w:cs="Calibri" w:eastAsia="Calibri" w:hAnsi="Calibri"/>
          <w:color w:val="ff0000"/>
          <w:vertAlign w:val="baseline"/>
        </w:rPr>
      </w:pPr>
      <w:bookmarkStart w:colFirst="0" w:colLast="0" w:name="_3znysh7" w:id="8"/>
      <w:bookmarkEnd w:id="8"/>
      <w:r w:rsidDel="00000000" w:rsidR="00000000" w:rsidRPr="00000000">
        <w:rPr>
          <w:rtl w:val="0"/>
        </w:rPr>
      </w:r>
    </w:p>
    <w:p w:rsidR="00000000" w:rsidDel="00000000" w:rsidP="00000000" w:rsidRDefault="00000000" w:rsidRPr="00000000" w14:paraId="00000047">
      <w:pPr>
        <w:pStyle w:val="Heading2"/>
        <w:spacing w:after="160" w:line="259.20000000000005" w:lineRule="auto"/>
        <w:ind w:left="0" w:firstLine="720"/>
        <w:rPr>
          <w:rFonts w:ascii="Calibri" w:cs="Calibri" w:eastAsia="Calibri" w:hAnsi="Calibri"/>
          <w:b w:val="0"/>
          <w:sz w:val="32"/>
          <w:szCs w:val="32"/>
          <w:vertAlign w:val="baseline"/>
        </w:rPr>
      </w:pPr>
      <w:bookmarkStart w:colFirst="0" w:colLast="0" w:name="_2et92p0" w:id="9"/>
      <w:bookmarkEnd w:id="9"/>
      <w:r w:rsidDel="00000000" w:rsidR="00000000" w:rsidRPr="00000000">
        <w:rPr>
          <w:rFonts w:ascii="Calibri" w:cs="Calibri" w:eastAsia="Calibri" w:hAnsi="Calibri"/>
          <w:b w:val="0"/>
          <w:sz w:val="32"/>
          <w:szCs w:val="32"/>
          <w:rtl w:val="0"/>
        </w:rPr>
        <w:t xml:space="preserve">2.2 Use Case Interaction</w:t>
      </w:r>
      <w:r w:rsidDel="00000000" w:rsidR="00000000" w:rsidRPr="00000000">
        <w:rPr>
          <w:rtl w:val="0"/>
        </w:rPr>
      </w:r>
    </w:p>
    <w:p w:rsidR="00000000" w:rsidDel="00000000" w:rsidP="00000000" w:rsidRDefault="00000000" w:rsidRPr="00000000" w14:paraId="00000048">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A list of predecessors use cases are as follows:</w:t>
      </w:r>
      <w:r w:rsidDel="00000000" w:rsidR="00000000" w:rsidRPr="00000000">
        <w:rPr>
          <w:rtl w:val="0"/>
        </w:rPr>
      </w:r>
    </w:p>
    <w:p w:rsidR="00000000" w:rsidDel="00000000" w:rsidP="00000000" w:rsidRDefault="00000000" w:rsidRPr="00000000" w14:paraId="00000049">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1 – Setup initial state: Read through files provided by the user and verify data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entered is valid to be placed in the graph</w:t>
      </w:r>
    </w:p>
    <w:p w:rsidR="00000000" w:rsidDel="00000000" w:rsidP="00000000" w:rsidRDefault="00000000" w:rsidRPr="00000000" w14:paraId="0000004A">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2 – Add / Remove Trains: After the initial setup is ran, user would be able to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manually edit trains by adding and removing trains. Changes would be shown during duration of a simulation run</w:t>
      </w:r>
    </w:p>
    <w:p w:rsidR="00000000" w:rsidDel="00000000" w:rsidP="00000000" w:rsidRDefault="00000000" w:rsidRPr="00000000" w14:paraId="0000004B">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3 – Edit Railway: After initial setup is ran, user would be able to manually edit railway by adding and removing tracks, hubs, and stations.  Changes would be shown with an updates graph</w:t>
      </w:r>
    </w:p>
    <w:p w:rsidR="00000000" w:rsidDel="00000000" w:rsidP="00000000" w:rsidRDefault="00000000" w:rsidRPr="00000000" w14:paraId="0000004C">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4 – Adjust Weather: After initial setup is ran and processed, the user is able to adjust the type of weather and severity.  This will be updated in the simulation system to cover for weather pattern scenarios</w:t>
      </w:r>
    </w:p>
    <w:p w:rsidR="00000000" w:rsidDel="00000000" w:rsidP="00000000" w:rsidRDefault="00000000" w:rsidRPr="00000000" w14:paraId="0000004D">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A list of successors use cases are as follows:</w:t>
      </w:r>
      <w:r w:rsidDel="00000000" w:rsidR="00000000" w:rsidRPr="00000000">
        <w:rPr>
          <w:rtl w:val="0"/>
        </w:rPr>
      </w:r>
    </w:p>
    <w:p w:rsidR="00000000" w:rsidDel="00000000" w:rsidP="00000000" w:rsidRDefault="00000000" w:rsidRPr="00000000" w14:paraId="0000004E">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6 – Run Simulation: Once all changes are made and graph is updated according to initial Files and user changes the graph will simulate what is occurring.</w:t>
      </w:r>
    </w:p>
    <w:p w:rsidR="00000000" w:rsidDel="00000000" w:rsidP="00000000" w:rsidRDefault="00000000" w:rsidRPr="00000000" w14:paraId="0000004F">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7 – Track Statistics: While the simulation is running, the graph with the Simulation System will feed the Track Statistics use case with what values to store according to what is available in the graph</w:t>
      </w:r>
    </w:p>
    <w:p w:rsidR="00000000" w:rsidDel="00000000" w:rsidP="00000000" w:rsidRDefault="00000000" w:rsidRPr="00000000" w14:paraId="00000050">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8 – Recommend Changes: Once simulation has ran, user would be shown what changes would improve the total timing of the current simulation run that the graph has produced</w:t>
      </w:r>
    </w:p>
    <w:p w:rsidR="00000000" w:rsidDel="00000000" w:rsidP="00000000" w:rsidRDefault="00000000" w:rsidRPr="00000000" w14:paraId="00000051">
      <w:pPr>
        <w:tabs>
          <w:tab w:val="left" w:pos="720"/>
        </w:tabs>
        <w:spacing w:after="160" w:line="259.20000000000005" w:lineRule="auto"/>
        <w:ind w:left="108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9- View Statistics: User will be able to view the data from a simulation run provided from the generated graph prior to the current simulation run</w:t>
      </w:r>
    </w:p>
    <w:p w:rsidR="00000000" w:rsidDel="00000000" w:rsidP="00000000" w:rsidRDefault="00000000" w:rsidRPr="00000000" w14:paraId="00000052">
      <w:pPr>
        <w:tabs>
          <w:tab w:val="left" w:pos="720"/>
        </w:tabs>
        <w:spacing w:after="160" w:line="259.20000000000005" w:lineRule="auto"/>
        <w:ind w:left="1080" w:firstLine="0"/>
        <w:rPr>
          <w:rFonts w:ascii="Calibri" w:cs="Calibri" w:eastAsia="Calibri" w:hAnsi="Calibri"/>
          <w:vertAlign w:val="baseline"/>
        </w:rPr>
      </w:pPr>
      <w:r w:rsidDel="00000000" w:rsidR="00000000" w:rsidRPr="00000000">
        <w:rPr>
          <w:rFonts w:ascii="Calibri" w:cs="Calibri" w:eastAsia="Calibri" w:hAnsi="Calibri"/>
          <w:sz w:val="22"/>
          <w:szCs w:val="22"/>
          <w:vertAlign w:val="baseline"/>
          <w:rtl w:val="0"/>
        </w:rPr>
        <w:t xml:space="preserve">Use Case 10 – Rollback Simulation History: User will be able to view any prior simulation from the graph that was generated on that given simulation run</w:t>
      </w:r>
      <w:r w:rsidDel="00000000" w:rsidR="00000000" w:rsidRPr="00000000">
        <w:rPr>
          <w:rtl w:val="0"/>
        </w:rPr>
      </w:r>
    </w:p>
    <w:p w:rsidR="00000000" w:rsidDel="00000000" w:rsidP="00000000" w:rsidRDefault="00000000" w:rsidRPr="00000000" w14:paraId="00000053">
      <w:pPr>
        <w:pStyle w:val="Heading1"/>
        <w:spacing w:after="160" w:line="259.20000000000005" w:lineRule="auto"/>
        <w:ind w:left="0" w:firstLine="0"/>
        <w:rPr>
          <w:rFonts w:ascii="Calibri" w:cs="Calibri" w:eastAsia="Calibri" w:hAnsi="Calibri"/>
          <w:sz w:val="40"/>
          <w:szCs w:val="40"/>
        </w:rPr>
      </w:pPr>
      <w:bookmarkStart w:colFirst="0" w:colLast="0" w:name="_p63rpc3f81dr" w:id="10"/>
      <w:bookmarkEnd w:id="10"/>
      <w:r w:rsidDel="00000000" w:rsidR="00000000" w:rsidRPr="00000000">
        <w:rPr>
          <w:rFonts w:ascii="Calibri" w:cs="Calibri" w:eastAsia="Calibri" w:hAnsi="Calibri"/>
          <w:sz w:val="40"/>
          <w:szCs w:val="40"/>
          <w:rtl w:val="0"/>
        </w:rPr>
        <w:t xml:space="preserve">3. </w:t>
      </w:r>
      <w:r w:rsidDel="00000000" w:rsidR="00000000" w:rsidRPr="00000000">
        <w:rPr>
          <w:rFonts w:ascii="Calibri" w:cs="Calibri" w:eastAsia="Calibri" w:hAnsi="Calibri"/>
          <w:sz w:val="40"/>
          <w:szCs w:val="40"/>
          <w:vertAlign w:val="baseline"/>
          <w:rtl w:val="0"/>
        </w:rPr>
        <w:t xml:space="preserve">Trigger</w:t>
      </w:r>
      <w:r w:rsidDel="00000000" w:rsidR="00000000" w:rsidRPr="00000000">
        <w:rPr>
          <w:rtl w:val="0"/>
        </w:rPr>
      </w:r>
    </w:p>
    <w:p w:rsidR="00000000" w:rsidDel="00000000" w:rsidP="00000000" w:rsidRDefault="00000000" w:rsidRPr="00000000" w14:paraId="00000054">
      <w:pPr>
        <w:spacing w:after="160" w:line="259.20000000000005" w:lineRule="auto"/>
        <w:ind w:left="0" w:firstLine="72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Files must be uploaded to the program for this Use Case to initiate.</w:t>
      </w:r>
    </w:p>
    <w:p w:rsidR="00000000" w:rsidDel="00000000" w:rsidP="00000000" w:rsidRDefault="00000000" w:rsidRPr="00000000" w14:paraId="00000055">
      <w:pPr>
        <w:pStyle w:val="Heading1"/>
        <w:spacing w:after="160" w:line="259.20000000000005" w:lineRule="auto"/>
        <w:ind w:left="0" w:firstLine="0"/>
        <w:rPr>
          <w:rFonts w:ascii="Calibri" w:cs="Calibri" w:eastAsia="Calibri" w:hAnsi="Calibri"/>
          <w:sz w:val="40"/>
          <w:szCs w:val="40"/>
        </w:rPr>
      </w:pPr>
      <w:bookmarkStart w:colFirst="0" w:colLast="0" w:name="_rsowvxktgqr0" w:id="11"/>
      <w:bookmarkEnd w:id="11"/>
      <w:r w:rsidDel="00000000" w:rsidR="00000000" w:rsidRPr="00000000">
        <w:rPr>
          <w:rFonts w:ascii="Calibri" w:cs="Calibri" w:eastAsia="Calibri" w:hAnsi="Calibri"/>
          <w:sz w:val="40"/>
          <w:szCs w:val="40"/>
          <w:rtl w:val="0"/>
        </w:rPr>
        <w:t xml:space="preserve">4. Pre-condition(s)</w:t>
      </w:r>
    </w:p>
    <w:p w:rsidR="00000000" w:rsidDel="00000000" w:rsidP="00000000" w:rsidRDefault="00000000" w:rsidRPr="00000000" w14:paraId="00000056">
      <w:pPr>
        <w:numPr>
          <w:ilvl w:val="0"/>
          <w:numId w:val="1"/>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Setup Initial State</w:t>
      </w:r>
    </w:p>
    <w:p w:rsidR="00000000" w:rsidDel="00000000" w:rsidP="00000000" w:rsidRDefault="00000000" w:rsidRPr="00000000" w14:paraId="00000057">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Run first simulation</w:t>
      </w:r>
      <w:r w:rsidDel="00000000" w:rsidR="00000000" w:rsidRPr="00000000">
        <w:rPr>
          <w:rtl w:val="0"/>
        </w:rPr>
      </w:r>
    </w:p>
    <w:p w:rsidR="00000000" w:rsidDel="00000000" w:rsidP="00000000" w:rsidRDefault="00000000" w:rsidRPr="00000000" w14:paraId="00000058">
      <w:pPr>
        <w:pStyle w:val="Heading1"/>
        <w:spacing w:after="160" w:line="259.20000000000005" w:lineRule="auto"/>
        <w:ind w:left="0" w:firstLine="0"/>
        <w:rPr>
          <w:sz w:val="40"/>
          <w:szCs w:val="40"/>
        </w:rPr>
      </w:pPr>
      <w:bookmarkStart w:colFirst="0" w:colLast="0" w:name="_bljl3qkxt8b9" w:id="12"/>
      <w:bookmarkEnd w:id="12"/>
      <w:r w:rsidDel="00000000" w:rsidR="00000000" w:rsidRPr="00000000">
        <w:rPr>
          <w:rFonts w:ascii="Calibri" w:cs="Calibri" w:eastAsia="Calibri" w:hAnsi="Calibri"/>
          <w:sz w:val="40"/>
          <w:szCs w:val="40"/>
          <w:rtl w:val="0"/>
        </w:rPr>
        <w:t xml:space="preserve">5. </w:t>
      </w:r>
      <w:r w:rsidDel="00000000" w:rsidR="00000000" w:rsidRPr="00000000">
        <w:rPr>
          <w:rFonts w:ascii="Calibri" w:cs="Calibri" w:eastAsia="Calibri" w:hAnsi="Calibri"/>
          <w:sz w:val="40"/>
          <w:szCs w:val="40"/>
          <w:vertAlign w:val="baseline"/>
          <w:rtl w:val="0"/>
        </w:rPr>
        <w:t xml:space="preserve">Post-condition(s)</w:t>
      </w:r>
      <w:r w:rsidDel="00000000" w:rsidR="00000000" w:rsidRPr="00000000">
        <w:rPr>
          <w:rtl w:val="0"/>
        </w:rPr>
      </w:r>
    </w:p>
    <w:p w:rsidR="00000000" w:rsidDel="00000000" w:rsidP="00000000" w:rsidRDefault="00000000" w:rsidRPr="00000000" w14:paraId="00000059">
      <w:pPr>
        <w:numPr>
          <w:ilvl w:val="0"/>
          <w:numId w:val="2"/>
        </w:numPr>
        <w:spacing w:after="0" w:afterAutospacing="0" w:line="259.20000000000005" w:lineRule="auto"/>
        <w:ind w:left="720" w:hanging="360"/>
        <w:rPr>
          <w:strike w:val="1"/>
          <w:highlight w:val="yellow"/>
        </w:rPr>
      </w:pPr>
      <w:r w:rsidDel="00000000" w:rsidR="00000000" w:rsidRPr="00000000">
        <w:rPr>
          <w:strike w:val="1"/>
          <w:highlight w:val="yellow"/>
          <w:rtl w:val="0"/>
        </w:rPr>
        <w:t xml:space="preserve">Graph gets updated with change in stations</w:t>
      </w:r>
    </w:p>
    <w:p w:rsidR="00000000" w:rsidDel="00000000" w:rsidP="00000000" w:rsidRDefault="00000000" w:rsidRPr="00000000" w14:paraId="0000005A">
      <w:pPr>
        <w:numPr>
          <w:ilvl w:val="0"/>
          <w:numId w:val="2"/>
        </w:numPr>
        <w:spacing w:after="0" w:afterAutospacing="0" w:line="259.20000000000005" w:lineRule="auto"/>
        <w:ind w:left="720" w:hanging="360"/>
        <w:rPr>
          <w:strike w:val="1"/>
          <w:highlight w:val="yellow"/>
        </w:rPr>
      </w:pPr>
      <w:r w:rsidDel="00000000" w:rsidR="00000000" w:rsidRPr="00000000">
        <w:rPr>
          <w:strike w:val="1"/>
          <w:highlight w:val="yellow"/>
          <w:rtl w:val="0"/>
        </w:rPr>
        <w:t xml:space="preserve">Graph gets updated with change in hubs</w:t>
      </w:r>
    </w:p>
    <w:p w:rsidR="00000000" w:rsidDel="00000000" w:rsidP="00000000" w:rsidRDefault="00000000" w:rsidRPr="00000000" w14:paraId="0000005B">
      <w:pPr>
        <w:numPr>
          <w:ilvl w:val="0"/>
          <w:numId w:val="2"/>
        </w:numPr>
        <w:spacing w:after="0" w:afterAutospacing="0" w:line="259.20000000000005" w:lineRule="auto"/>
        <w:ind w:left="720" w:hanging="360"/>
        <w:rPr>
          <w:strike w:val="1"/>
          <w:highlight w:val="yellow"/>
        </w:rPr>
      </w:pPr>
      <w:r w:rsidDel="00000000" w:rsidR="00000000" w:rsidRPr="00000000">
        <w:rPr>
          <w:strike w:val="1"/>
          <w:highlight w:val="yellow"/>
          <w:rtl w:val="0"/>
        </w:rPr>
        <w:t xml:space="preserve">Graph gets updated with change in tracks</w:t>
      </w:r>
    </w:p>
    <w:p w:rsidR="00000000" w:rsidDel="00000000" w:rsidP="00000000" w:rsidRDefault="00000000" w:rsidRPr="00000000" w14:paraId="0000005C">
      <w:pPr>
        <w:numPr>
          <w:ilvl w:val="0"/>
          <w:numId w:val="2"/>
        </w:numPr>
        <w:spacing w:after="0" w:afterAutospacing="0" w:line="259.20000000000005" w:lineRule="auto"/>
        <w:ind w:left="720" w:hanging="360"/>
        <w:rPr>
          <w:strike w:val="1"/>
          <w:highlight w:val="yellow"/>
        </w:rPr>
      </w:pPr>
      <w:r w:rsidDel="00000000" w:rsidR="00000000" w:rsidRPr="00000000">
        <w:rPr>
          <w:strike w:val="1"/>
          <w:highlight w:val="yellow"/>
          <w:rtl w:val="0"/>
        </w:rPr>
        <w:t xml:space="preserve">Graph remains the same as previous simulated run.  No changes are made</w:t>
      </w:r>
    </w:p>
    <w:p w:rsidR="00000000" w:rsidDel="00000000" w:rsidP="00000000" w:rsidRDefault="00000000" w:rsidRPr="00000000" w14:paraId="0000005D">
      <w:pPr>
        <w:numPr>
          <w:ilvl w:val="0"/>
          <w:numId w:val="2"/>
        </w:numPr>
        <w:spacing w:after="160" w:line="259.20000000000005" w:lineRule="auto"/>
        <w:ind w:left="720" w:hanging="360"/>
        <w:rPr>
          <w:highlight w:val="yellow"/>
        </w:rPr>
      </w:pPr>
      <w:r w:rsidDel="00000000" w:rsidR="00000000" w:rsidRPr="00000000">
        <w:rPr>
          <w:highlight w:val="yellow"/>
          <w:rtl w:val="0"/>
        </w:rPr>
        <w:t xml:space="preserve">Creates Graph when asked to view </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after="160" w:line="259.20000000000005" w:lineRule="auto"/>
        <w:ind w:left="0" w:firstLine="0"/>
        <w:rPr>
          <w:rFonts w:ascii="Calibri" w:cs="Calibri" w:eastAsia="Calibri" w:hAnsi="Calibri"/>
          <w:color w:val="000000"/>
          <w:sz w:val="40"/>
          <w:szCs w:val="40"/>
          <w:vertAlign w:val="baseline"/>
        </w:rPr>
      </w:pPr>
      <w:bookmarkStart w:colFirst="0" w:colLast="0" w:name="_pf6ah9gpcnfq" w:id="13"/>
      <w:bookmarkEnd w:id="13"/>
      <w:r w:rsidDel="00000000" w:rsidR="00000000" w:rsidRPr="00000000">
        <w:rPr>
          <w:rFonts w:ascii="Calibri" w:cs="Calibri" w:eastAsia="Calibri" w:hAnsi="Calibri"/>
          <w:sz w:val="40"/>
          <w:szCs w:val="40"/>
          <w:rtl w:val="0"/>
        </w:rPr>
        <w:t xml:space="preserve">6. </w:t>
      </w:r>
      <w:r w:rsidDel="00000000" w:rsidR="00000000" w:rsidRPr="00000000">
        <w:rPr>
          <w:rFonts w:ascii="Calibri" w:cs="Calibri" w:eastAsia="Calibri" w:hAnsi="Calibri"/>
          <w:color w:val="000000"/>
          <w:sz w:val="40"/>
          <w:szCs w:val="40"/>
          <w:vertAlign w:val="baseline"/>
          <w:rtl w:val="0"/>
        </w:rPr>
        <w:t xml:space="preserve">Use Case Swimlane (Activity) Diagram</w:t>
      </w:r>
    </w:p>
    <w:p w:rsidR="00000000" w:rsidDel="00000000" w:rsidP="00000000" w:rsidRDefault="00000000" w:rsidRPr="00000000" w14:paraId="0000005F">
      <w:pPr>
        <w:pStyle w:val="Heading2"/>
        <w:widowControl w:val="1"/>
        <w:spacing w:after="160" w:line="259.20000000000005" w:lineRule="auto"/>
        <w:ind w:firstLine="792"/>
        <w:rPr>
          <w:rFonts w:ascii="Calibri" w:cs="Calibri" w:eastAsia="Calibri" w:hAnsi="Calibri"/>
          <w:b w:val="0"/>
        </w:rPr>
      </w:pPr>
      <w:bookmarkStart w:colFirst="0" w:colLast="0" w:name="_kfupx6o077db" w:id="14"/>
      <w:bookmarkEnd w:id="14"/>
      <w:r w:rsidDel="00000000" w:rsidR="00000000" w:rsidRPr="00000000">
        <w:rPr>
          <w:rFonts w:ascii="Calibri" w:cs="Calibri" w:eastAsia="Calibri" w:hAnsi="Calibri"/>
          <w:b w:val="0"/>
        </w:rPr>
        <w:drawing>
          <wp:inline distB="114300" distT="114300" distL="114300" distR="114300">
            <wp:extent cx="4781550" cy="521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155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6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1"/>
        <w:spacing w:after="160" w:line="259.20000000000005" w:lineRule="auto"/>
        <w:ind w:left="0" w:firstLine="0"/>
        <w:rPr>
          <w:rFonts w:ascii="Calibri" w:cs="Calibri" w:eastAsia="Calibri" w:hAnsi="Calibri"/>
          <w:sz w:val="40"/>
          <w:szCs w:val="40"/>
        </w:rPr>
      </w:pPr>
      <w:bookmarkStart w:colFirst="0" w:colLast="0" w:name="_wm2317mfwpn1" w:id="15"/>
      <w:bookmarkEnd w:id="15"/>
      <w:r w:rsidDel="00000000" w:rsidR="00000000" w:rsidRPr="00000000">
        <w:rPr>
          <w:rFonts w:ascii="Calibri" w:cs="Calibri" w:eastAsia="Calibri" w:hAnsi="Calibri"/>
          <w:sz w:val="40"/>
          <w:szCs w:val="40"/>
          <w:rtl w:val="0"/>
        </w:rPr>
        <w:t xml:space="preserve">7. </w:t>
      </w:r>
      <w:r w:rsidDel="00000000" w:rsidR="00000000" w:rsidRPr="00000000">
        <w:rPr>
          <w:rFonts w:ascii="Calibri" w:cs="Calibri" w:eastAsia="Calibri" w:hAnsi="Calibri"/>
          <w:color w:val="000000"/>
          <w:sz w:val="40"/>
          <w:szCs w:val="4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During graph creation, the graph will recognize where to place a hub</w:t>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During graph creation, the graph will recognize where to place a station</w:t>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During graph creation, the graph will recognize where to place a track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after="160" w:line="259.20000000000005" w:lineRule="auto"/>
        <w:ind w:left="0" w:firstLine="0"/>
        <w:rPr>
          <w:rFonts w:ascii="Calibri" w:cs="Calibri" w:eastAsia="Calibri" w:hAnsi="Calibri"/>
          <w:color w:val="000000"/>
          <w:sz w:val="40"/>
          <w:szCs w:val="40"/>
          <w:vertAlign w:val="baseline"/>
        </w:rPr>
      </w:pPr>
      <w:bookmarkStart w:colFirst="0" w:colLast="0" w:name="_17cmv1hyhv4n" w:id="16"/>
      <w:bookmarkEnd w:id="16"/>
      <w:r w:rsidDel="00000000" w:rsidR="00000000" w:rsidRPr="00000000">
        <w:rPr>
          <w:rFonts w:ascii="Calibri" w:cs="Calibri" w:eastAsia="Calibri" w:hAnsi="Calibri"/>
          <w:sz w:val="40"/>
          <w:szCs w:val="40"/>
          <w:rtl w:val="0"/>
        </w:rPr>
        <w:t xml:space="preserve">8. </w:t>
      </w:r>
      <w:r w:rsidDel="00000000" w:rsidR="00000000" w:rsidRPr="00000000">
        <w:rPr>
          <w:rFonts w:ascii="Calibri" w:cs="Calibri" w:eastAsia="Calibri" w:hAnsi="Calibri"/>
          <w:color w:val="000000"/>
          <w:sz w:val="40"/>
          <w:szCs w:val="40"/>
          <w:vertAlign w:val="baseline"/>
          <w:rtl w:val="0"/>
        </w:rPr>
        <w:t xml:space="preserve">Alternate/Exception Flow of Events </w:t>
      </w:r>
    </w:p>
    <w:p w:rsidR="00000000" w:rsidDel="00000000" w:rsidP="00000000" w:rsidRDefault="00000000" w:rsidRPr="00000000" w14:paraId="00000069">
      <w:pPr>
        <w:rPr>
          <w:rFonts w:ascii="Calibri" w:cs="Calibri" w:eastAsia="Calibri" w:hAnsi="Calibri"/>
          <w:strike w:val="1"/>
          <w:sz w:val="22"/>
          <w:szCs w:val="22"/>
          <w:highlight w:val="yellow"/>
        </w:rPr>
      </w:pPr>
      <w:r w:rsidDel="00000000" w:rsidR="00000000" w:rsidRPr="00000000">
        <w:rPr>
          <w:strike w:val="1"/>
          <w:rtl w:val="0"/>
        </w:rPr>
        <w:tab/>
      </w:r>
      <w:r w:rsidDel="00000000" w:rsidR="00000000" w:rsidRPr="00000000">
        <w:rPr>
          <w:rFonts w:ascii="Calibri" w:cs="Calibri" w:eastAsia="Calibri" w:hAnsi="Calibri"/>
          <w:strike w:val="1"/>
          <w:sz w:val="22"/>
          <w:szCs w:val="22"/>
          <w:highlight w:val="yellow"/>
          <w:rtl w:val="0"/>
        </w:rPr>
        <w:t xml:space="preserve">Unrecognized change to the graph</w:t>
      </w:r>
    </w:p>
    <w:p w:rsidR="00000000" w:rsidDel="00000000" w:rsidP="00000000" w:rsidRDefault="00000000" w:rsidRPr="00000000" w14:paraId="0000006A">
      <w:pPr>
        <w:rPr>
          <w:rFonts w:ascii="Calibri" w:cs="Calibri" w:eastAsia="Calibri" w:hAnsi="Calibri"/>
          <w:sz w:val="22"/>
          <w:szCs w:val="22"/>
          <w:highlight w:val="yellow"/>
        </w:rPr>
      </w:pPr>
      <w:r w:rsidDel="00000000" w:rsidR="00000000" w:rsidRPr="00000000">
        <w:rPr>
          <w:rFonts w:ascii="Calibri" w:cs="Calibri" w:eastAsia="Calibri" w:hAnsi="Calibri"/>
          <w:strike w:val="1"/>
          <w:sz w:val="22"/>
          <w:szCs w:val="22"/>
          <w:highlight w:val="yellow"/>
          <w:rtl w:val="0"/>
        </w:rPr>
        <w:tab/>
      </w:r>
      <w:r w:rsidDel="00000000" w:rsidR="00000000" w:rsidRPr="00000000">
        <w:rPr>
          <w:rFonts w:ascii="Calibri" w:cs="Calibri" w:eastAsia="Calibri" w:hAnsi="Calibri"/>
          <w:sz w:val="22"/>
          <w:szCs w:val="22"/>
          <w:highlight w:val="yellow"/>
          <w:rtl w:val="0"/>
        </w:rPr>
        <w:t xml:space="preserve">Too many of stations/hubs/tracks to create a graph</w:t>
      </w:r>
      <w:r w:rsidDel="00000000" w:rsidR="00000000" w:rsidRPr="00000000">
        <w:rPr>
          <w:rtl w:val="0"/>
        </w:rPr>
      </w:r>
    </w:p>
    <w:p w:rsidR="00000000" w:rsidDel="00000000" w:rsidP="00000000" w:rsidRDefault="00000000" w:rsidRPr="00000000" w14:paraId="0000006B">
      <w:pPr>
        <w:pStyle w:val="Heading1"/>
        <w:spacing w:after="160" w:line="259.20000000000005" w:lineRule="auto"/>
        <w:ind w:left="0" w:firstLine="0"/>
        <w:rPr>
          <w:rFonts w:ascii="Calibri" w:cs="Calibri" w:eastAsia="Calibri" w:hAnsi="Calibri"/>
          <w:sz w:val="40"/>
          <w:szCs w:val="40"/>
          <w:vertAlign w:val="baseline"/>
        </w:rPr>
      </w:pPr>
      <w:bookmarkStart w:colFirst="0" w:colLast="0" w:name="_n4epqogv2nj5" w:id="17"/>
      <w:bookmarkEnd w:id="17"/>
      <w:r w:rsidDel="00000000" w:rsidR="00000000" w:rsidRPr="00000000">
        <w:rPr>
          <w:rFonts w:ascii="Calibri" w:cs="Calibri" w:eastAsia="Calibri" w:hAnsi="Calibri"/>
          <w:sz w:val="40"/>
          <w:szCs w:val="40"/>
          <w:rtl w:val="0"/>
        </w:rPr>
        <w:t xml:space="preserve">9. </w:t>
      </w:r>
      <w:r w:rsidDel="00000000" w:rsidR="00000000" w:rsidRPr="00000000">
        <w:rPr>
          <w:rFonts w:ascii="Calibri" w:cs="Calibri" w:eastAsia="Calibri" w:hAnsi="Calibri"/>
          <w:sz w:val="40"/>
          <w:szCs w:val="40"/>
          <w:vertAlign w:val="baseline"/>
          <w:rtl w:val="0"/>
        </w:rPr>
        <w:t xml:space="preserve">Assumptions/Business Rules including Non-Functional Requirements</w:t>
      </w:r>
    </w:p>
    <w:p w:rsidR="00000000" w:rsidDel="00000000" w:rsidP="00000000" w:rsidRDefault="00000000" w:rsidRPr="00000000" w14:paraId="0000006C">
      <w:pPr>
        <w:spacing w:after="160" w:line="259.20000000000005" w:lineRule="auto"/>
        <w:ind w:left="0" w:firstLine="720"/>
        <w:rP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D">
      <w:pPr>
        <w:pStyle w:val="Heading1"/>
        <w:spacing w:after="160" w:line="259.20000000000005" w:lineRule="auto"/>
        <w:ind w:left="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E">
      <w:pPr>
        <w:pStyle w:val="Heading2"/>
        <w:spacing w:after="160" w:line="259.20000000000005"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F">
      <w:pPr>
        <w:pStyle w:val="Heading1"/>
        <w:spacing w:after="160" w:line="259.20000000000005" w:lineRule="auto"/>
        <w:rPr>
          <w:rFonts w:ascii="Calibri" w:cs="Calibri" w:eastAsia="Calibri" w:hAnsi="Calibri"/>
          <w:color w:val="0000ff"/>
          <w:vertAlign w:val="baseline"/>
        </w:rPr>
      </w:pPr>
      <w:r w:rsidDel="00000000" w:rsidR="00000000" w:rsidRPr="00000000">
        <w:rPr>
          <w:rtl w:val="0"/>
        </w:rPr>
      </w:r>
    </w:p>
    <w:p w:rsidR="00000000" w:rsidDel="00000000" w:rsidP="00000000" w:rsidRDefault="00000000" w:rsidRPr="00000000" w14:paraId="00000070">
      <w:pPr>
        <w:rPr>
          <w:color w:val="000000"/>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Originator: Maxx Achtman/Team Null</w:t>
      <w:tab/>
      <w:tab/>
      <w:tab/>
      <w:tab/>
      <w:t xml:space="preserve">Page </w:t>
    </w: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Fonts w:ascii="Calibri" w:cs="Calibri" w:eastAsia="Calibri" w:hAnsi="Calibri"/>
        <w:sz w:val="16"/>
        <w:szCs w:val="16"/>
        <w:rtl w:val="0"/>
      </w:rPr>
      <w:t xml:space="preserve"> of </w:t>
    </w:r>
    <w:r w:rsidDel="00000000" w:rsidR="00000000" w:rsidRPr="00000000">
      <w:rPr>
        <w:rFonts w:ascii="Calibri" w:cs="Calibri" w:eastAsia="Calibri" w:hAnsi="Calibri"/>
        <w:sz w:val="16"/>
        <w:szCs w:val="16"/>
      </w:rPr>
      <w:fldChar w:fldCharType="begin"/>
      <w:instrText xml:space="preserve">NUMPAGES</w:instrText>
      <w:fldChar w:fldCharType="separate"/>
      <w:fldChar w:fldCharType="end"/>
    </w:r>
    <w:r w:rsidDel="00000000" w:rsidR="00000000" w:rsidRPr="00000000">
      <w:rPr>
        <w:rFonts w:ascii="Calibri" w:cs="Calibri" w:eastAsia="Calibri" w:hAnsi="Calibri"/>
        <w:sz w:val="16"/>
        <w:szCs w:val="16"/>
        <w:rtl w:val="0"/>
      </w:rPr>
      <w:tab/>
      <w:tab/>
      <w:tab/>
      <w:tab/>
      <w:t xml:space="preserve">Date Created:3/12/19</w:t>
    </w:r>
  </w:p>
  <w:p w:rsidR="00000000" w:rsidDel="00000000" w:rsidP="00000000" w:rsidRDefault="00000000" w:rsidRPr="00000000" w14:paraId="00000075">
    <w:pPr>
      <w:spacing w:after="0" w:line="276" w:lineRule="auto"/>
      <w:rPr>
        <w:rFonts w:ascii="Arial" w:cs="Arial" w:eastAsia="Arial" w:hAnsi="Arial"/>
        <w:sz w:val="16"/>
        <w:szCs w:val="16"/>
      </w:rPr>
    </w:pPr>
    <w:r w:rsidDel="00000000" w:rsidR="00000000" w:rsidRPr="00000000">
      <w:rPr>
        <w:rFonts w:ascii="Calibri" w:cs="Calibri" w:eastAsia="Calibri" w:hAnsi="Calibri"/>
        <w:sz w:val="16"/>
        <w:szCs w:val="16"/>
        <w:rtl w:val="0"/>
      </w:rPr>
      <w:tab/>
      <w:tab/>
      <w:tab/>
      <w:tab/>
      <w:tab/>
      <w:tab/>
      <w:tab/>
      <w:tab/>
      <w:tab/>
      <w:tab/>
      <w:tab/>
      <w:t xml:space="preserve">Version Number: 1.0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0" w:line="276"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Team Null</w:t>
      <w:tab/>
    </w:r>
    <w:r w:rsidDel="00000000" w:rsidR="00000000" w:rsidRPr="00000000">
      <w:rPr>
        <w:rFonts w:ascii="Calibri" w:cs="Calibri" w:eastAsia="Calibri" w:hAnsi="Calibri"/>
        <w:b w:val="1"/>
        <w:sz w:val="22"/>
        <w:szCs w:val="22"/>
        <w:rtl w:val="0"/>
      </w:rPr>
      <w:t xml:space="preserve">Train Simulation</w:t>
    </w:r>
  </w:p>
  <w:p w:rsidR="00000000" w:rsidDel="00000000" w:rsidP="00000000" w:rsidRDefault="00000000" w:rsidRPr="00000000" w14:paraId="00000072">
    <w:pPr>
      <w:spacing w:after="0" w:line="276" w:lineRule="auto"/>
      <w:ind w:left="720" w:firstLine="720"/>
      <w:rPr>
        <w:rFonts w:ascii="Calibri" w:cs="Calibri" w:eastAsia="Calibri" w:hAnsi="Calibri"/>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0" w:line="276" w:lineRule="auto"/>
      <w:rPr/>
    </w:pPr>
    <w:r w:rsidDel="00000000" w:rsidR="00000000" w:rsidRPr="00000000">
      <w:rPr>
        <w:rFonts w:ascii="Calibri" w:cs="Calibri" w:eastAsia="Calibri" w:hAnsi="Calibri"/>
        <w:b w:val="1"/>
        <w:i w:val="1"/>
        <w:sz w:val="22"/>
        <w:szCs w:val="22"/>
        <w:rtl w:val="0"/>
      </w:rPr>
      <w:tab/>
      <w:tab/>
      <w:t xml:space="preserve">Use Case Specification Document 5 Update Graph</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after="0"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