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Analysis Artifacts for Use Case 01 – Manage Members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Table Of Contents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8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Build ERD: Created by Kopal Shinde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Robustness Diagram: Created By Tejaswi Dasyam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Class Diagram: Created By Vaishali Jain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Sequence Diagram: Created By Mohanapriya Kottan Rajaraman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Communication Diagram: Created By Khushmeet Kaur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member: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State Diagram: Created By Tejaswi Dasyam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Data Flow Diagram: Created By Tejaswi Dasyam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j8dt4z4j6xm3">
            <w:r w:rsidDel="00000000" w:rsidR="00000000" w:rsidRPr="00000000">
              <w:rPr>
                <w:rtl w:val="0"/>
              </w:rPr>
              <w:t xml:space="preserve">8. Interface: Created By Tejaswi Dasyam</w:t>
            </w:r>
          </w:hyperlink>
          <w:r w:rsidDel="00000000" w:rsidR="00000000" w:rsidRPr="00000000">
            <w:rPr>
              <w:rtl w:val="0"/>
            </w:rPr>
            <w:tab/>
            <w:t xml:space="preserve">12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0" w:firstLine="0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uko97sc1try7" w:id="3"/>
      <w:bookmarkEnd w:id="3"/>
      <w:r w:rsidDel="00000000" w:rsidR="00000000" w:rsidRPr="00000000">
        <w:rPr>
          <w:rtl w:val="0"/>
        </w:rPr>
        <w:t xml:space="preserve">Build ERD: Created by Kopal Shinde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771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360" w:firstLine="0"/>
        <w:rPr/>
      </w:pPr>
      <w:bookmarkStart w:colFirst="0" w:colLast="0" w:name="_1ujjo0bssv4w" w:id="4"/>
      <w:bookmarkEnd w:id="4"/>
      <w:r w:rsidDel="00000000" w:rsidR="00000000" w:rsidRPr="00000000">
        <w:rPr>
          <w:rtl w:val="0"/>
        </w:rPr>
        <w:t xml:space="preserve">2. Robustness Diagram: Created By Tejaswi Dasyam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3. Class Diagram: Created By Vaishali Jain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252085" cy="441833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418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4. Sequence Diagram: Created By Mohanapriya Kottan Rajaraman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Member: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color w:val="000000"/>
        </w:rPr>
        <w:drawing>
          <wp:inline distB="0" distT="0" distL="0" distR="0">
            <wp:extent cx="5530215" cy="4045585"/>
            <wp:effectExtent b="0" l="0" r="0" t="0"/>
            <wp:docPr descr="https://lh4.googleusercontent.com/SOSKJeKfPftaQFmbP0TwAc1ng8JGs8PML_3lmZOhyXjRnNwne81yKM-92BP-jz3sbXxrJI35-VO0JdQDqMhOVwamaz81sOJD8QJ468nju60xHBakV1Z_LNQ-GhsTS6lAH78Uvksc" id="5" name="image3.png"/>
            <a:graphic>
              <a:graphicData uri="http://schemas.openxmlformats.org/drawingml/2006/picture">
                <pic:pic>
                  <pic:nvPicPr>
                    <pic:cNvPr descr="https://lh4.googleusercontent.com/SOSKJeKfPftaQFmbP0TwAc1ng8JGs8PML_3lmZOhyXjRnNwne81yKM-92BP-jz3sbXxrJI35-VO0JdQDqMhOVwamaz81sOJD8QJ468nju60xHBakV1Z_LNQ-GhsTS6lAH78Uvksc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4045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Delete Member: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5530215" cy="4220845"/>
            <wp:effectExtent b="0" l="0" r="0" t="0"/>
            <wp:docPr descr="https://lh3.googleusercontent.com/oFySh8352UtpqEGNwE7NU_Nq7hS0ZnGSh7VtwFebrX5V2Fj6tkisvByjCys2Qhr4DY5qv9HLhYZFskXRNRPAHD4JN9cSiumDXSxNPfj0ldMklBpT7F01pj0sR4GQ5Oy-WGIQjHM6" id="6" name="image8.png"/>
            <a:graphic>
              <a:graphicData uri="http://schemas.openxmlformats.org/drawingml/2006/picture">
                <pic:pic>
                  <pic:nvPicPr>
                    <pic:cNvPr descr="https://lh3.googleusercontent.com/oFySh8352UtpqEGNwE7NU_Nq7hS0ZnGSh7VtwFebrX5V2Fj6tkisvByjCys2Qhr4DY5qv9HLhYZFskXRNRPAHD4JN9cSiumDXSxNPfj0ldMklBpT7F01pj0sR4GQ5Oy-WGIQjHM6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4220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Update Member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5530215" cy="4220845"/>
            <wp:effectExtent b="0" l="0" r="0" t="0"/>
            <wp:docPr descr="https://lh3.googleusercontent.com/Vd98qBw0wCgORmvNbS_tBw4EuD3VV_N7nkp6TIWgnMcx8EGVoYc4J_XWMnGPd_rnopS4NXwtaWo2kxNRAczswPi4Bxgue_LsN3tKwIiDQkbKKd0mDBXPFRdmRhGUBE3kqoZbI6-o" id="7" name="image6.png"/>
            <a:graphic>
              <a:graphicData uri="http://schemas.openxmlformats.org/drawingml/2006/picture">
                <pic:pic>
                  <pic:nvPicPr>
                    <pic:cNvPr descr="https://lh3.googleusercontent.com/Vd98qBw0wCgORmvNbS_tBw4EuD3VV_N7nkp6TIWgnMcx8EGVoYc4J_XWMnGPd_rnopS4NXwtaWo2kxNRAczswPi4Bxgue_LsN3tKwIiDQkbKKd0mDBXPFRdmRhGUBE3kqoZbI6-o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4220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5. Communication Diagram: Created By Khushmeet Kaur</w:t>
      </w:r>
    </w:p>
    <w:p w:rsidR="00000000" w:rsidDel="00000000" w:rsidP="00000000" w:rsidRDefault="00000000" w:rsidRPr="00000000" w14:paraId="00000055">
      <w:pPr>
        <w:pStyle w:val="Heading1"/>
        <w:rPr>
          <w:rFonts w:ascii="Arial" w:cs="Arial" w:eastAsia="Arial" w:hAnsi="Arial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member: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5943600" cy="2361321"/>
            <wp:effectExtent b="0" l="0" r="0" t="0"/>
            <wp:docPr descr="https://lh3.googleusercontent.com/B-4scdb8InSuIOK5vDGyfbja_RAJjV8_9z8gSO7Q3dg2PZQZomI_f_oRooha4TuXICeHlo5WkveKg76zo8Md_RxbYShm_8DRQYjpFOYVbuJnYIlZKX1mzTIhAGbizUfwlUbEi2an" id="9" name="image13.png"/>
            <a:graphic>
              <a:graphicData uri="http://schemas.openxmlformats.org/drawingml/2006/picture">
                <pic:pic>
                  <pic:nvPicPr>
                    <pic:cNvPr descr="https://lh3.googleusercontent.com/B-4scdb8InSuIOK5vDGyfbja_RAJjV8_9z8gSO7Q3dg2PZQZomI_f_oRooha4TuXICeHlo5WkveKg76zo8Md_RxbYShm_8DRQYjpFOYVbuJnYIlZKX1mzTIhAGbizUfwlUbEi2an"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Delete Member: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5943600" cy="2361321"/>
            <wp:effectExtent b="0" l="0" r="0" t="0"/>
            <wp:docPr descr="https://lh5.googleusercontent.com/xzM22RkqsPIdJmEU6GwsvOmIJT2ddpibtoHMfnhnNv2DWRuXQ_fRppOYTTvezXBxFwKu5wZxNIm5ls1eDgi8KhBKjgZNbAOgIEHwhxRRplEdknfqVdUXO3RJjUEFD4QHQFvRhuKQ" id="8" name="image9.png"/>
            <a:graphic>
              <a:graphicData uri="http://schemas.openxmlformats.org/drawingml/2006/picture">
                <pic:pic>
                  <pic:nvPicPr>
                    <pic:cNvPr descr="https://lh5.googleusercontent.com/xzM22RkqsPIdJmEU6GwsvOmIJT2ddpibtoHMfnhnNv2DWRuXQ_fRppOYTTvezXBxFwKu5wZxNIm5ls1eDgi8KhBKjgZNbAOgIEHwhxRRplEdknfqVdUXO3RJjUEFD4QHQFvRhuKQ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Update Member: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5943600" cy="2361321"/>
            <wp:effectExtent b="0" l="0" r="0" t="0"/>
            <wp:docPr descr="https://lh6.googleusercontent.com/TEEiYozXu2yJweWCdqQ36aQjOtIsy2RdB3L8fctsApfms4IEDBgP_Y2o3522XMAa_hpQg8FSFlNZl1HiUu-2G0zkLqgJcdozV6aGc_8SNNvVkPlbZPtqmTsKJ3DQq6egiVm3lMGC" id="10" name="image12.png"/>
            <a:graphic>
              <a:graphicData uri="http://schemas.openxmlformats.org/drawingml/2006/picture">
                <pic:pic>
                  <pic:nvPicPr>
                    <pic:cNvPr descr="https://lh6.googleusercontent.com/TEEiYozXu2yJweWCdqQ36aQjOtIsy2RdB3L8fctsApfms4IEDBgP_Y2o3522XMAa_hpQg8FSFlNZl1HiUu-2G0zkLqgJcdozV6aGc_8SNNvVkPlbZPtqmTsKJ3DQq6egiVm3lMGC"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6. State Diagram: Created By Tejaswi Dasyam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Member State: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3752850" cy="2647950"/>
            <wp:effectExtent b="0" l="0" r="0" t="0"/>
            <wp:docPr descr="https://lh3.googleusercontent.com/x7U1dhQvaMwdwHUhkWFZQl4kD3Sf2CLZWi3Vgfg8be4ZlQ5yFGUSIu201KtCbZWeM-YPicBdzG4zewPIQ__lIJeA4vAmzRtMQoCx9YprOLlFsTFZ0G-wqKO25y9S_6ecO3DnJSr_" id="11" name="image11.png"/>
            <a:graphic>
              <a:graphicData uri="http://schemas.openxmlformats.org/drawingml/2006/picture">
                <pic:pic>
                  <pic:nvPicPr>
                    <pic:cNvPr descr="https://lh3.googleusercontent.com/x7U1dhQvaMwdwHUhkWFZQl4kD3Sf2CLZWi3Vgfg8be4ZlQ5yFGUSIu201KtCbZWeM-YPicBdzG4zewPIQ__lIJeA4vAmzRtMQoCx9YprOLlFsTFZ0G-wqKO25y9S_6ecO3DnJSr_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7. Data Flow Diagram: Created By Tejaswi Dasyam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j8dt4z4j6xm3" w:id="13"/>
      <w:bookmarkEnd w:id="13"/>
      <w:r w:rsidDel="00000000" w:rsidR="00000000" w:rsidRPr="00000000">
        <w:rPr>
          <w:rtl w:val="0"/>
        </w:rPr>
        <w:t xml:space="preserve">8. Interface: Created By Tejaswi Dasyam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Main Screen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color w:val="000000"/>
        </w:rPr>
        <w:drawing>
          <wp:inline distB="0" distT="0" distL="0" distR="0">
            <wp:extent cx="4777105" cy="2962910"/>
            <wp:effectExtent b="0" l="0" r="0" t="0"/>
            <wp:docPr descr="https://lh3.googleusercontent.com/yj6IbQimaYaiPyqrGeVPNmXzkUKiIEczAFltgSWASvs2y9R0v5vbVn4DlWXWPiDJP9eIBav9_CbakQKtXddzFYydMmpFkf4ocbPKNSBUKu4BdHpyHsVnlsJt6eGtVgz9DtGUx6Nm" id="12" name="image7.png"/>
            <a:graphic>
              <a:graphicData uri="http://schemas.openxmlformats.org/drawingml/2006/picture">
                <pic:pic>
                  <pic:nvPicPr>
                    <pic:cNvPr descr="https://lh3.googleusercontent.com/yj6IbQimaYaiPyqrGeVPNmXzkUKiIEczAFltgSWASvs2y9R0v5vbVn4DlWXWPiDJP9eIBav9_CbakQKtXddzFYydMmpFkf4ocbPKNSBUKu4BdHpyHsVnlsJt6eGtVgz9DtGUx6Nm"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296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External Interface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0" distT="0" distL="0" distR="0">
            <wp:extent cx="4535170" cy="34671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