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805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{ check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, group, sleep } from "k6";</w:t>
      </w:r>
    </w:p>
    <w:p w14:paraId="6A9ED66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import http from "k6/http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6A9357C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9B2F8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htmlReport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} from "https://raw.githubusercontent.com/benc-uk/k6-reporter/2.2.0/dist/bundle.js";</w:t>
      </w:r>
    </w:p>
    <w:p w14:paraId="297B3DC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textSummary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} from "https://jslib.k6.io/k6-summary/0.0.1/index.js";</w:t>
      </w:r>
    </w:p>
    <w:p w14:paraId="77FD350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E77F6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export function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handleSummary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(data) {</w:t>
      </w:r>
    </w:p>
    <w:p w14:paraId="170F0E4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return {</w:t>
      </w:r>
    </w:p>
    <w:p w14:paraId="37A453D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"summary.html":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htmlReport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(data),</w:t>
      </w:r>
    </w:p>
    <w:p w14:paraId="363093C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textSummary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data, { indent: " ",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enableColors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: true }),</w:t>
      </w:r>
    </w:p>
    <w:p w14:paraId="00A30AA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};}</w:t>
      </w:r>
    </w:p>
    <w:p w14:paraId="09DB45D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export let options = {</w:t>
      </w:r>
    </w:p>
    <w:p w14:paraId="3C13E96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thresholds: {</w:t>
      </w:r>
    </w:p>
    <w:p w14:paraId="62EF048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failed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requests': ['rate&lt;0.2'], // threshold on a custom metric // http errors should be less than 2% </w:t>
      </w:r>
    </w:p>
    <w:p w14:paraId="068C9B7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http_req_duration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': ['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95)&lt;10000'],  // threshold on a standard metric // 95% of requests should be below 10000ms</w:t>
      </w:r>
    </w:p>
    <w:p w14:paraId="5B33D19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6DFD10C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discardResponseBodies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: true,</w:t>
      </w:r>
    </w:p>
    <w:p w14:paraId="207AA57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//executor: 'shared-iterations',</w:t>
      </w:r>
    </w:p>
    <w:p w14:paraId="1C29F4F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stages: [ </w:t>
      </w:r>
    </w:p>
    <w:p w14:paraId="10A64B9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14:paraId="56AEC6B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   duration: "30m", </w:t>
      </w:r>
    </w:p>
    <w:p w14:paraId="0A0ADCD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target :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1000</w:t>
      </w:r>
    </w:p>
    <w:p w14:paraId="5DC6BC9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 },</w:t>
      </w:r>
    </w:p>
    <w:p w14:paraId="2C3E6F5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{</w:t>
      </w:r>
    </w:p>
    <w:p w14:paraId="7242E93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duration: "3m", </w:t>
      </w:r>
    </w:p>
    <w:p w14:paraId="0BFA108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target :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500 </w:t>
      </w:r>
    </w:p>
    <w:p w14:paraId="1358658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},</w:t>
      </w:r>
    </w:p>
    <w:p w14:paraId="413ADFA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{</w:t>
      </w:r>
    </w:p>
    <w:p w14:paraId="0AA1EE3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duration: "5m", </w:t>
      </w:r>
    </w:p>
    <w:p w14:paraId="013BAB5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target :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750 </w:t>
      </w:r>
    </w:p>
    <w:p w14:paraId="6927E9E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},</w:t>
      </w:r>
    </w:p>
    <w:p w14:paraId="3B45854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{</w:t>
      </w:r>
    </w:p>
    <w:p w14:paraId="7517073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duration: "10m", </w:t>
      </w:r>
    </w:p>
    <w:p w14:paraId="0F7C2CE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target :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1000</w:t>
      </w:r>
    </w:p>
    <w:p w14:paraId="29D2AF9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},</w:t>
      </w:r>
    </w:p>
    <w:p w14:paraId="12A73DB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{</w:t>
      </w:r>
    </w:p>
    <w:p w14:paraId="34F7C47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duration: "5m", </w:t>
      </w:r>
    </w:p>
    <w:p w14:paraId="2037DB8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target :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750 </w:t>
      </w:r>
    </w:p>
    <w:p w14:paraId="19EE620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},</w:t>
      </w:r>
    </w:p>
    <w:p w14:paraId="69345E8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{</w:t>
      </w:r>
    </w:p>
    <w:p w14:paraId="191BE1D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duration: "3m", </w:t>
      </w:r>
    </w:p>
    <w:p w14:paraId="5DB321A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target :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500 </w:t>
      </w:r>
    </w:p>
    <w:p w14:paraId="3C1E36B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},</w:t>
      </w:r>
    </w:p>
    <w:p w14:paraId="6E25F5C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{</w:t>
      </w:r>
    </w:p>
    <w:p w14:paraId="4152B15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duration: "2m", </w:t>
      </w:r>
    </w:p>
    <w:p w14:paraId="1C69BBD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target :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100 </w:t>
      </w:r>
    </w:p>
    <w:p w14:paraId="1F58A05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  // },</w:t>
      </w:r>
    </w:p>
    <w:p w14:paraId="260B228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   ],};</w:t>
      </w:r>
    </w:p>
    <w:p w14:paraId="1437C25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26AF9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function(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) {</w:t>
      </w:r>
    </w:p>
    <w:p w14:paraId="792BDC1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//`${__ENV.V1_Bus_Function_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Axway}...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.`</w:t>
      </w:r>
    </w:p>
    <w:p w14:paraId="22A8730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//'${_Env.V2URL_Axway_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Prod}.....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'</w:t>
      </w:r>
    </w:p>
    <w:p w14:paraId="3352487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//`${__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ENV.Authorization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}`</w:t>
      </w:r>
      <w:proofErr w:type="gramEnd"/>
    </w:p>
    <w:p w14:paraId="76B38E9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//'${_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Env.CEURL_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Axway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}...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'</w:t>
      </w:r>
    </w:p>
    <w:p w14:paraId="6171427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lastRenderedPageBreak/>
        <w:t>//'${_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Env.CeAuthBasic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}...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.'</w:t>
      </w:r>
    </w:p>
    <w:p w14:paraId="5110B25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959F6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0DAF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// Practitioner V2 Prod </w:t>
      </w:r>
    </w:p>
    <w:p w14:paraId="74ACA6B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 Practitioner API</w:t>
      </w:r>
    </w:p>
    <w:p w14:paraId="1E85BAA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 `${__ENV.V2URL_Axway_Prod}/v2/practitioner/2285766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0B55E38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url1 = `${__ENV.V2URL_Axway_Prod}/v2/practitioner/2285766/location/610891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79072DA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 = `${__ENV.V2URL_Axway_Prod}/v2/practitioner/2285766/location/primary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236F379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 = `${__ENV.V2URL_Axway_Prod}/v2/practitioner/2285766/location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7CB3455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url4 = `${__ENV.V2URL_Axway_Prod}/v2/practitioner/location?tin=36-2894128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0477CCA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url5 = `${__ENV.V2URL_Axway_Prod}/v2/practitioner/location?amisysNumber=P10004019667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02F32FC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url6 = `${__ENV.V2URL_Axway_Prod}/v2/practitioner/location?npi=1699802165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467C007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url7 = `${__ENV.V2URL_Axway_Prod}/v2/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practitioner?npi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=1699802165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1E29B62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url8 = `${__ENV.V2URL_Axway_Prod}/v2/practitioner/search?firstName=Valerie&amp;lastName=Tobin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413E1BD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 Practitioner Date API</w:t>
      </w:r>
    </w:p>
    <w:p w14:paraId="06BEAB8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url9 = `${__ENV.V1_Bus_Function_Axway}/practitioner/date?tin=36-2894128&amp;npi=1699802165&amp;affiliationNumber=P100040196670040&amp;provNpi=1306048632&amp;firstName=Valerie&amp;lastName=Tobin&amp;dateOnOrInStartEndDateSpan=2020-11-01T00:00:00Z&amp;useLocationDate=false&amp;useNetworkLocationDate=false&amp;useNetworkDate=true&amp;useAffiliationDate=false&amp;businessUnitCode=DU&amp;carrierNetworkId=10538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5BC6F1C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 Practitioner Network API - Carrier</w:t>
      </w:r>
    </w:p>
    <w:p w14:paraId="7A36E8D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url10 = `${__ENV.V2URL_Axway_Prod}/v2/practitioner/network/carrier?tin=36-2894128&amp;networkId=10538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278F4FC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url11 = `${__ENV.V2URL_Axway_Prod}/v2/practitioner/network/carrier/search?firstName=Valerie&amp;networkId=10538&amp;lastName=Tobin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3FF37C4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url12 = `${__ENV.V2URL_Axway_Prod}/v2/practitioner/network/2285766/carrier?networkId=10538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7AF2749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 Practitioner Network API - Product</w:t>
      </w:r>
    </w:p>
    <w:p w14:paraId="4270DBA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url13 = `${__ENV.V2URL_Axway_Prod}/v2/practitioner/network/product?networkId=10556&amp;npi=1699802165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7EA7015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url14 = `${__ENV.V2URL_Axway_Prod}/v2/practitioner/network/product/search?firstName=Valerie&amp;networkId=10556&amp;lastName=TOBIN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67EC1E0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url15 = `${__ENV.V2URL_Axway_Prod}/v2/practitioner/network/2285766/product?networkId=10556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684808A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url16 = `${__ENV.V2URL_Axway_Prod}/v2/practitioner/network/DU/Dual/I2?tin=36-2894128&amp;npi=1699802165&amp;networkId=10556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2E816F1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// Practitioner Network API -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healthPlan</w:t>
      </w:r>
      <w:proofErr w:type="spellEnd"/>
    </w:p>
    <w:p w14:paraId="368EF56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url17 = `${__ENV.V2URL_Axway_Prod}/v2/practitioner/network/healthplan?networkId=1077&amp;tin=36-2894128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256977E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lastRenderedPageBreak/>
        <w:t>var url18 = `${__ENV.V2URL_Axway_Prod}/v2/practitioner/network/healthplan/search?firstName=Valerie&amp;networkId=1077&amp;lastName=Tobin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5A2928E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url19 = `${__ENV.V2URL_Axway_Prod}/v2/practitioner/network/2285766/healthplan?networkId=1077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78127C1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url20 = `${__ENV.V2URL_Axway_Prod}/v2/practitioner/network/DU/Dual?networkId=1077&amp;tin=36-2894128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78300A5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// Practitioner Network API -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businessUnit</w:t>
      </w:r>
      <w:proofErr w:type="spellEnd"/>
    </w:p>
    <w:p w14:paraId="660AD45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url21 = `${__ENV.V2URL_Axway_Prod}/v2/practitioner/network/businessunit?networkId=1076&amp;affiliationNumber=P100040196670040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4882361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url22 = `${__ENV.V2URL_Axway_Prod}/v2/practitioner/network/businessunit/search?firstName=Valerie&amp;networkId=1076&amp;lastName=TOBIN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4661508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url23 = `${__ENV.V2URL_Axway_Prod}/v2/practitioner/network/2285766/businessunit?networkId=1076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1E5ABB1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url24 = `${__ENV.V2URL_Axway_Prod}/v2/practitioner/network/DU?networkId=1076&amp;npi=1699802165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19C7FA6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// Practitioner Network API -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AllNetworkSearch</w:t>
      </w:r>
      <w:proofErr w:type="spellEnd"/>
    </w:p>
    <w:p w14:paraId="27DD4EB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url25 = `${__ENV.V2URL_Axway_Prod}/v2/practitioner/network?npi=1699802165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702125B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url26 = `${__ENV.V2URL_Axway_Prod}/v2/practitioner/network/plans?tin=36-2894128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42B0742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660A6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 Provider V2 Prod</w:t>
      </w:r>
    </w:p>
    <w:p w14:paraId="13AA481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 Provider API</w:t>
      </w:r>
    </w:p>
    <w:p w14:paraId="069C946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url27 = `${__ENV.V2URL_Axway_Prod}/v2/provider/1974319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3FF67C3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url28 = `${__ENV.V2URL_Axway_Prod}/v2/provider/1974319/location/3075721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6E088F1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url29 = `${__ENV.V2URL_Axway_Prod}/v2/provider/1974319/location/primary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596747C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url30 = `${__ENV.V2URL_Axway_Prod}/v2/provider/1974319/location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6A390A5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url31 = `${__ENV.V2URL_Axway_Prod}/v2/provider/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location?tin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=86-0427991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294E60C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url32 = `${__ENV.V2URL_Axway_Prod}/v2/provider/location?amisysNumber=P10006386925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3EE4975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url33 = `${__ENV.V2URL_Axway_Prod}/v2/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provider?npi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=1548662208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628E38D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url34 = `${__ENV.V2URL_Axway_Prod}/v2/provider/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search?name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Sangita  Patel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, FNP`;</w:t>
      </w:r>
    </w:p>
    <w:p w14:paraId="0527B3A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// Provider Date API</w:t>
      </w:r>
    </w:p>
    <w:p w14:paraId="5F24BB5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url35 = `${__ENV.V1_Bus_Function_Axway}/provider/date?tin=86-0427991&amp;npi=1548662208&amp;affiliationNumber=P100063869250001&amp;affiliationMedicaidId=949784&amp;amisysNumber=P10006386925&amp;provName=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Sangita  Patel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, FNP&amp;dateOnOrInStartEndDateSpan=2019-11-01T00:00:00Z&amp;useLocationDate=false&amp;useNetworkLocationDate=true&amp;useNetworkDate=false&amp;useAffiliationDate=false&amp;businessUnitCode=AZ&amp;affiliationClaimType=M&amp;productNetworkId=6696&amp;carrierNetworkId=6716`;</w:t>
      </w:r>
    </w:p>
    <w:p w14:paraId="1F336A4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// Provider Network API - Carrier </w:t>
      </w:r>
    </w:p>
    <w:p w14:paraId="1281A4D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url36 = `${__ENV.V2URL_Axway_Prod}/v2/provider/network/carrier?tin=86-0427991&amp;networkId=6716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129DFE5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url37 = `${__ENV.V2URL_Axway_Prod}/v2/provider/network/carrier/search?name=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Sangita  Patel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,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FNP&amp;networkId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=6716`;</w:t>
      </w:r>
    </w:p>
    <w:p w14:paraId="5233EDF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url38 = `${__ENV.V2URL_Axway_Prod}/v2/provider/network/1974319/carrier?networkId=6716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2D3D98D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lastRenderedPageBreak/>
        <w:t>// Provider Network API - Product</w:t>
      </w:r>
    </w:p>
    <w:p w14:paraId="2F1E389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url39 = `${__ENV.V2URL_Axway_Prod}/v2/provider/network/product?networkId=6696&amp;npi=1548662208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356DDEA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url40 = `${__ENV.V2URL_Axway_Prod}/v2/provider/network/product/search?name=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Sangita  Patel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,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FNP&amp;networkId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=6696`;</w:t>
      </w:r>
    </w:p>
    <w:p w14:paraId="5304B3A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url41 = `${__ENV.V2URL_Axway_Prod}/v2/provider/network/1974319/product?networkId=6696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766C932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url42 = `${__ENV.V2URL_Axway_Prod}/v2/provider/network/AZ/Bridgeway LTC/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GPC?tin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=86-0427991&amp;npi=1548662208&amp;networkId=6696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3E55898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// Provider Network API -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healthPlan</w:t>
      </w:r>
      <w:proofErr w:type="spellEnd"/>
    </w:p>
    <w:p w14:paraId="72898B0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url43 = `${__ENV.V2URL_Axway_Prod}/v2/provider/network/healthplan?networkId=348&amp;tin=86-0427991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21A88CD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url44 = `${__ENV.V2URL_Axway_Prod}/v2/provider/network/healthplan/search?name=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Sangita  Patel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,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FNP&amp;networkId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=348`;</w:t>
      </w:r>
    </w:p>
    <w:p w14:paraId="5A2F547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url45 = `${__ENV.V2URL_Axway_Prod}/v2/provider/network/121994/healthplan?networkId=323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64C9377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url46 = `${__ENV.V2URL_Axway_Prod}/v2/provider/network/MO/Missouri?networkId=323&amp;tin=39-1835630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1660E9C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// Provider Network API -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businessUnit</w:t>
      </w:r>
      <w:proofErr w:type="spellEnd"/>
    </w:p>
    <w:p w14:paraId="1EF6521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url47 = `${__ENV.V2URL_Axway_Prod}/v2/provider/network/businessunit?networkId=322&amp;affiliationNumber=P100001769320030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6AB6FB9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var url48 = `${__ENV.V2URL_Axway_Prod}/v2/provider/network/businessunit/search?name=University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Wisconsin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Hospital&amp;networkId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=322`;</w:t>
      </w:r>
    </w:p>
    <w:p w14:paraId="08DDB5A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url49 = `${__ENV.V2URL_Axway_Prod}/v2/provider/network/121994/businessunit?networkId=322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3C8EA88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url50 = `${__ENV.V2URL_Axway_Prod}/v2/provider/network/MO?networkId=322&amp;npi=1922043744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47E4FDB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// // Provider Network API -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AllNetworkSearch</w:t>
      </w:r>
      <w:proofErr w:type="spellEnd"/>
    </w:p>
    <w:p w14:paraId="36E737A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url51 = `${__ENV.V2URL_Axway_Prod}/v2/provider/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network?npi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=1922043744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5F4F663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url52 = `${__ENV.V2URL_Axway_Prod}/v2/provider/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network?npi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=1922043744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04108C8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EB839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CarrierEntity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Calls</w:t>
      </w:r>
    </w:p>
    <w:p w14:paraId="2B22FC7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url53 = `${_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Env.CEURL_Axway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}/v2/prov/142906/325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783C09D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var url54 = `${_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Env.CEURL_Axway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}/v2/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prac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/2113274/281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`;</w:t>
      </w:r>
      <w:proofErr w:type="gramEnd"/>
    </w:p>
    <w:p w14:paraId="3252682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7375E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var params = {</w:t>
      </w:r>
    </w:p>
    <w:p w14:paraId="4E7F7D9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headers: {</w:t>
      </w:r>
    </w:p>
    <w:p w14:paraId="0C0276D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'x-identity':'CN221436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',  /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Plesee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use your CN number for None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Axway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URLs/Calls</w:t>
      </w:r>
    </w:p>
    <w:p w14:paraId="5596775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'Content-Type': 'application/json',</w:t>
      </w:r>
    </w:p>
    <w:p w14:paraId="086D1EE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'Authorization': (`${__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ENV.Authorization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}`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),</w:t>
      </w:r>
    </w:p>
    <w:p w14:paraId="5D470C4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09B019B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43D7C50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var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paramsCarrier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47AF13F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headers: {</w:t>
      </w:r>
    </w:p>
    <w:p w14:paraId="229E6DF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'x-identity':'CN221436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',  /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Plesee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use your CN number for None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Axway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URLs/Calls</w:t>
      </w:r>
    </w:p>
    <w:p w14:paraId="32EE224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'Content-Type': 'application/json',</w:t>
      </w:r>
    </w:p>
    <w:p w14:paraId="74A6E84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 'Authorization': (`${__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ENV.CeAuthBasic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}`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),</w:t>
      </w:r>
    </w:p>
    <w:p w14:paraId="422A7CE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},</w:t>
      </w:r>
    </w:p>
    <w:p w14:paraId="7306AD4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6231F38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3157619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, params);</w:t>
      </w:r>
    </w:p>
    <w:p w14:paraId="0048EEB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08FB008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204F31C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9356A2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(url1, params);</w:t>
      </w:r>
    </w:p>
    <w:p w14:paraId="31359CE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0D1972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33A1C3E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5FE60ED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(url2, params);</w:t>
      </w:r>
    </w:p>
    <w:p w14:paraId="17D56E8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1FF2CD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65689D4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966B72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(url3, params);</w:t>
      </w:r>
    </w:p>
    <w:p w14:paraId="748E72B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17D3E55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37132FF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62441B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res4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(url4, params);</w:t>
      </w:r>
    </w:p>
    <w:p w14:paraId="67F9F6A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B78312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4D0329E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D6BFA6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res5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(url5, params);</w:t>
      </w:r>
    </w:p>
    <w:p w14:paraId="0272400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res5,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40FE52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20D6C60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A773E8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res6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(url6, params);</w:t>
      </w:r>
    </w:p>
    <w:p w14:paraId="7BA687E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res6,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3EB9627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69045C0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74C6E9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res7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(url7, params);</w:t>
      </w:r>
    </w:p>
    <w:p w14:paraId="7A3B40B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res7,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4E2F811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0F78B8C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554BD0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res8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 xml:space="preserve">= 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(url8 , params);</w:t>
      </w:r>
    </w:p>
    <w:p w14:paraId="3EE555A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res8,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F135E1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250CF58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7D33911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res9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url9 , params);</w:t>
      </w:r>
    </w:p>
    <w:p w14:paraId="3E52B5F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res9,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061A9F3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465AD17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222C2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res10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url10 , params);</w:t>
      </w:r>
    </w:p>
    <w:p w14:paraId="2B03B16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res10,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47BA685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5542490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F8161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res11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url11 , params);</w:t>
      </w:r>
    </w:p>
    <w:p w14:paraId="4A75337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res11,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0D437F3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71755DC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9B05C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res12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url12 , params);</w:t>
      </w:r>
    </w:p>
    <w:p w14:paraId="5C39EB4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res12,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3503D4E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6F0BF1D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49C75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res13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url13 , params);</w:t>
      </w:r>
    </w:p>
    <w:p w14:paraId="0170D60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res13,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60CFB5B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1B7A176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E0900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res14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url14 , params);</w:t>
      </w:r>
    </w:p>
    <w:p w14:paraId="03022C9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res14,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0574903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63CD6A2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DE7F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res15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url15 , params);</w:t>
      </w:r>
    </w:p>
    <w:p w14:paraId="456809A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res15,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4347243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1B45E01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B2F1C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res16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url16 , params);</w:t>
      </w:r>
    </w:p>
    <w:p w14:paraId="05F333B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res16,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5E12EE8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1756B4F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688F5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res17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url17 , params);</w:t>
      </w:r>
    </w:p>
    <w:p w14:paraId="6A4EE36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res17,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6F75C8B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14A120F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9941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res18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url18 , params);</w:t>
      </w:r>
    </w:p>
    <w:p w14:paraId="47332EB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res18,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11930B3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512187A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5D1F1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res19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url19 , params);</w:t>
      </w:r>
    </w:p>
    <w:p w14:paraId="257F0CB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res19,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16170A3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0CEFBBF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40BDB3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res20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url20 , params);</w:t>
      </w:r>
    </w:p>
    <w:p w14:paraId="35E57B9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res20,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3FC3029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3746E6D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2C8B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res21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url21 , params);</w:t>
      </w:r>
    </w:p>
    <w:p w14:paraId="09AA923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res21,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6FB8D06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201FD9A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CEA0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res22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url22 , params);</w:t>
      </w:r>
    </w:p>
    <w:p w14:paraId="1BD9ED2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res22,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126B9AE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45227BE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F919C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res23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url23 , params);</w:t>
      </w:r>
    </w:p>
    <w:p w14:paraId="2D5F1EB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res23,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352A457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31B8EC0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42DE8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res24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url24 , params);</w:t>
      </w:r>
    </w:p>
    <w:p w14:paraId="065F6D5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res24,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15F227A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05E7057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CA302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res25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url25 , params);</w:t>
      </w:r>
    </w:p>
    <w:p w14:paraId="09A6144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res25,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4365701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2589087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16208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res26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url26 , params);</w:t>
      </w:r>
    </w:p>
    <w:p w14:paraId="0CEAEBC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res26,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2B6514F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5FE29E2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DAF8A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res27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url27 , params);</w:t>
      </w:r>
    </w:p>
    <w:p w14:paraId="528192A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res27,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4FE4F4A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1D8A838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E4E29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res28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url28 , params);</w:t>
      </w:r>
    </w:p>
    <w:p w14:paraId="18D5305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res28,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45AD4F8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24CFDB0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12B39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res29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url29 , params);</w:t>
      </w:r>
    </w:p>
    <w:p w14:paraId="497FD6E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res29,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4865621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74701EC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5AD5F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res30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url30 , params);</w:t>
      </w:r>
    </w:p>
    <w:p w14:paraId="13CF852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res30,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1B33FEE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34C61C8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40A37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res31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url31 , params);</w:t>
      </w:r>
    </w:p>
    <w:p w14:paraId="5DCB9F7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res31,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67B24C0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3E1BD60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EDAAF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res32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url32 , params);</w:t>
      </w:r>
    </w:p>
    <w:p w14:paraId="54C3E3C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res32,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A06F9C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78AA0E8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FB4D6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res33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url33 , params);</w:t>
      </w:r>
    </w:p>
    <w:p w14:paraId="79D4F02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res33,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90D3D6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0BF8F4A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CF787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res34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url34 , params);</w:t>
      </w:r>
    </w:p>
    <w:p w14:paraId="7A4D9BC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res34,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0E5F5CF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7B7D766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34E42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res35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url35 , params);</w:t>
      </w:r>
    </w:p>
    <w:p w14:paraId="63217A9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res35,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1669E00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76C55F0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DCCAD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res36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url36 , params);</w:t>
      </w:r>
    </w:p>
    <w:p w14:paraId="0D5DA43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res36,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5C72C31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39B2A6F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BC1D4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res37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url37 , params);</w:t>
      </w:r>
    </w:p>
    <w:p w14:paraId="6CBB4A6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res37,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68228B6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104A4EE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C0AF2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res38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url38 , params);</w:t>
      </w:r>
    </w:p>
    <w:p w14:paraId="340C6BD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res38,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5B912C6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6B6178C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46DA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res39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url39 , params);</w:t>
      </w:r>
    </w:p>
    <w:p w14:paraId="48D03C9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res39,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7B2712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13AB093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8DFB3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res40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url40 , params);</w:t>
      </w:r>
    </w:p>
    <w:p w14:paraId="18EB649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res40,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197DE49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0DB8685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880E3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let res41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url41 , params);</w:t>
      </w:r>
    </w:p>
    <w:p w14:paraId="5C959BA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res41,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2807F4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469F901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66F54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res42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url42 , params);</w:t>
      </w:r>
    </w:p>
    <w:p w14:paraId="72DB9BF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res42,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6DFB85E2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654C14A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C0432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res43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url43 , params);</w:t>
      </w:r>
    </w:p>
    <w:p w14:paraId="14DBE5E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res43,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530FF9D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26F0203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10D4E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res44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url44 , params);</w:t>
      </w:r>
    </w:p>
    <w:p w14:paraId="51C412C8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res44,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6A11685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38DC716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F64A4F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res45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url45 , params);</w:t>
      </w:r>
    </w:p>
    <w:p w14:paraId="328DC21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res45,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035CD7D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1BD0E58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02ACD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res46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url46 , params);</w:t>
      </w:r>
    </w:p>
    <w:p w14:paraId="59AD4F14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res46,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68BF9B1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19AD9F9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D1373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res47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url47 , params);</w:t>
      </w:r>
    </w:p>
    <w:p w14:paraId="593FB8A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res47,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C9CCF8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26D2C34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9AC5E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res48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url48 , params);</w:t>
      </w:r>
    </w:p>
    <w:p w14:paraId="12A7D8F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res48,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4C3C04E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3594E51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256EA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res49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url49 , params);</w:t>
      </w:r>
    </w:p>
    <w:p w14:paraId="331311E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res49,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7DA38457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0518F63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B6D16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res50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url50 , params);</w:t>
      </w:r>
    </w:p>
    <w:p w14:paraId="3084A03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res50,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6B0217F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4A5D75D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7E3AD3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res51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url51 , params);</w:t>
      </w:r>
    </w:p>
    <w:p w14:paraId="4BA3B7A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res51,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62CA279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005E7B9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B91E1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res52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url52 , params);</w:t>
      </w:r>
    </w:p>
    <w:p w14:paraId="2FC4FD7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res52,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333D095D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479CF8AC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FCA7B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res53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url53 ,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paramsCarrier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);</w:t>
      </w:r>
    </w:p>
    <w:p w14:paraId="56B9F68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res53,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3733B951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56592035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356B8B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let res54 = </w:t>
      </w:r>
      <w:proofErr w:type="spellStart"/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http.get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url54 ,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paramsCarrier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>);</w:t>
      </w:r>
    </w:p>
    <w:p w14:paraId="006B889E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res54, {"is 200":(r) =&gt; </w:t>
      </w:r>
      <w:proofErr w:type="spellStart"/>
      <w:r w:rsidRPr="0090359B">
        <w:rPr>
          <w:rFonts w:ascii="Courier New" w:eastAsia="Times New Roman" w:hAnsi="Courier New" w:cs="Courier New"/>
          <w:sz w:val="20"/>
          <w:szCs w:val="20"/>
        </w:rPr>
        <w:t>r.status</w:t>
      </w:r>
      <w:proofErr w:type="spellEnd"/>
      <w:r w:rsidRPr="0090359B">
        <w:rPr>
          <w:rFonts w:ascii="Courier New" w:eastAsia="Times New Roman" w:hAnsi="Courier New" w:cs="Courier New"/>
          <w:sz w:val="20"/>
          <w:szCs w:val="20"/>
        </w:rPr>
        <w:t xml:space="preserve"> === 200});</w:t>
      </w:r>
    </w:p>
    <w:p w14:paraId="3864D610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359B">
        <w:rPr>
          <w:rFonts w:ascii="Courier New" w:eastAsia="Times New Roman" w:hAnsi="Courier New" w:cs="Courier New"/>
          <w:sz w:val="20"/>
          <w:szCs w:val="20"/>
        </w:rPr>
        <w:t>sleep(</w:t>
      </w:r>
      <w:proofErr w:type="gramEnd"/>
      <w:r w:rsidRPr="0090359B">
        <w:rPr>
          <w:rFonts w:ascii="Courier New" w:eastAsia="Times New Roman" w:hAnsi="Courier New" w:cs="Courier New"/>
          <w:sz w:val="20"/>
          <w:szCs w:val="20"/>
        </w:rPr>
        <w:t>3);</w:t>
      </w:r>
    </w:p>
    <w:p w14:paraId="0F74F44A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C7CF9" w14:textId="77777777" w:rsidR="0090359B" w:rsidRPr="0090359B" w:rsidRDefault="0090359B" w:rsidP="00903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59B">
        <w:rPr>
          <w:rFonts w:ascii="Courier New" w:eastAsia="Times New Roman" w:hAnsi="Courier New" w:cs="Courier New"/>
          <w:sz w:val="20"/>
          <w:szCs w:val="20"/>
        </w:rPr>
        <w:t>}</w:t>
      </w:r>
    </w:p>
    <w:p w14:paraId="1254B53A" w14:textId="77777777" w:rsidR="003C4AA3" w:rsidRPr="0090359B" w:rsidRDefault="0089725B" w:rsidP="0090359B"/>
    <w:sectPr w:rsidR="003C4AA3" w:rsidRPr="0090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8838" w14:textId="77777777" w:rsidR="0089725B" w:rsidRDefault="0089725B" w:rsidP="0090359B">
      <w:pPr>
        <w:spacing w:after="0" w:line="240" w:lineRule="auto"/>
      </w:pPr>
      <w:r>
        <w:separator/>
      </w:r>
    </w:p>
  </w:endnote>
  <w:endnote w:type="continuationSeparator" w:id="0">
    <w:p w14:paraId="5DBB705D" w14:textId="77777777" w:rsidR="0089725B" w:rsidRDefault="0089725B" w:rsidP="0090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1B7F8" w14:textId="77777777" w:rsidR="0089725B" w:rsidRDefault="0089725B" w:rsidP="0090359B">
      <w:pPr>
        <w:spacing w:after="0" w:line="240" w:lineRule="auto"/>
      </w:pPr>
      <w:r>
        <w:separator/>
      </w:r>
    </w:p>
  </w:footnote>
  <w:footnote w:type="continuationSeparator" w:id="0">
    <w:p w14:paraId="5E7157F1" w14:textId="77777777" w:rsidR="0089725B" w:rsidRDefault="0089725B" w:rsidP="009035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469"/>
    <w:rsid w:val="001F7469"/>
    <w:rsid w:val="00264067"/>
    <w:rsid w:val="0038233A"/>
    <w:rsid w:val="0086223B"/>
    <w:rsid w:val="0089725B"/>
    <w:rsid w:val="0090359B"/>
    <w:rsid w:val="00A90A37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13EA0"/>
  <w15:chartTrackingRefBased/>
  <w15:docId w15:val="{98B7017B-7EA6-4412-B2E1-DC0BEEF3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5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59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0359B"/>
  </w:style>
  <w:style w:type="character" w:customStyle="1" w:styleId="k">
    <w:name w:val="k"/>
    <w:basedOn w:val="DefaultParagraphFont"/>
    <w:rsid w:val="0090359B"/>
  </w:style>
  <w:style w:type="character" w:customStyle="1" w:styleId="p">
    <w:name w:val="p"/>
    <w:basedOn w:val="DefaultParagraphFont"/>
    <w:rsid w:val="0090359B"/>
  </w:style>
  <w:style w:type="character" w:customStyle="1" w:styleId="nx">
    <w:name w:val="nx"/>
    <w:basedOn w:val="DefaultParagraphFont"/>
    <w:rsid w:val="0090359B"/>
  </w:style>
  <w:style w:type="character" w:customStyle="1" w:styleId="dl">
    <w:name w:val="dl"/>
    <w:basedOn w:val="DefaultParagraphFont"/>
    <w:rsid w:val="0090359B"/>
  </w:style>
  <w:style w:type="character" w:customStyle="1" w:styleId="s2">
    <w:name w:val="s2"/>
    <w:basedOn w:val="DefaultParagraphFont"/>
    <w:rsid w:val="0090359B"/>
  </w:style>
  <w:style w:type="character" w:customStyle="1" w:styleId="kd">
    <w:name w:val="kd"/>
    <w:basedOn w:val="DefaultParagraphFont"/>
    <w:rsid w:val="0090359B"/>
  </w:style>
  <w:style w:type="character" w:customStyle="1" w:styleId="na">
    <w:name w:val="na"/>
    <w:basedOn w:val="DefaultParagraphFont"/>
    <w:rsid w:val="0090359B"/>
  </w:style>
  <w:style w:type="character" w:customStyle="1" w:styleId="kc">
    <w:name w:val="kc"/>
    <w:basedOn w:val="DefaultParagraphFont"/>
    <w:rsid w:val="0090359B"/>
  </w:style>
  <w:style w:type="character" w:customStyle="1" w:styleId="o">
    <w:name w:val="o"/>
    <w:basedOn w:val="DefaultParagraphFont"/>
    <w:rsid w:val="0090359B"/>
  </w:style>
  <w:style w:type="character" w:customStyle="1" w:styleId="s1">
    <w:name w:val="s1"/>
    <w:basedOn w:val="DefaultParagraphFont"/>
    <w:rsid w:val="0090359B"/>
  </w:style>
  <w:style w:type="character" w:customStyle="1" w:styleId="c1">
    <w:name w:val="c1"/>
    <w:basedOn w:val="DefaultParagraphFont"/>
    <w:rsid w:val="0090359B"/>
  </w:style>
  <w:style w:type="character" w:customStyle="1" w:styleId="mi">
    <w:name w:val="mi"/>
    <w:basedOn w:val="DefaultParagraphFont"/>
    <w:rsid w:val="00903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Centene, Corp.</Company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Ajmal</dc:creator>
  <cp:keywords/>
  <dc:description/>
  <cp:lastModifiedBy>Mohammad Ajmal</cp:lastModifiedBy>
  <cp:revision>5</cp:revision>
  <dcterms:created xsi:type="dcterms:W3CDTF">2020-10-20T19:11:00Z</dcterms:created>
  <dcterms:modified xsi:type="dcterms:W3CDTF">2022-03-23T13:06:00Z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776955-85f6-4fec-9553-96dd3e0373c4_Enabled">
    <vt:lpwstr>true</vt:lpwstr>
  </property>
  <property fmtid="{D5CDD505-2E9C-101B-9397-08002B2CF9AE}" pid="3" name="MSIP_Label_5a776955-85f6-4fec-9553-96dd3e0373c4_SetDate">
    <vt:lpwstr>2022-03-23T13:04:43Z</vt:lpwstr>
  </property>
  <property fmtid="{D5CDD505-2E9C-101B-9397-08002B2CF9AE}" pid="4" name="MSIP_Label_5a776955-85f6-4fec-9553-96dd3e0373c4_Method">
    <vt:lpwstr>Standard</vt:lpwstr>
  </property>
  <property fmtid="{D5CDD505-2E9C-101B-9397-08002B2CF9AE}" pid="5" name="MSIP_Label_5a776955-85f6-4fec-9553-96dd3e0373c4_Name">
    <vt:lpwstr>Confidential</vt:lpwstr>
  </property>
  <property fmtid="{D5CDD505-2E9C-101B-9397-08002B2CF9AE}" pid="6" name="MSIP_Label_5a776955-85f6-4fec-9553-96dd3e0373c4_SiteId">
    <vt:lpwstr>f45ccc07-e57e-4d15-bf6f-f6cbccd2d395</vt:lpwstr>
  </property>
  <property fmtid="{D5CDD505-2E9C-101B-9397-08002B2CF9AE}" pid="7" name="MSIP_Label_5a776955-85f6-4fec-9553-96dd3e0373c4_ActionId">
    <vt:lpwstr>d6f0ae77-e396-42b8-900a-5094eb4d041a</vt:lpwstr>
  </property>
  <property fmtid="{D5CDD505-2E9C-101B-9397-08002B2CF9AE}" pid="8" name="MSIP_Label_5a776955-85f6-4fec-9553-96dd3e0373c4_ContentBits">
    <vt:lpwstr>0</vt:lpwstr>
  </property>
</Properties>
</file>