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350E" w14:textId="77777777" w:rsidR="000D07AA" w:rsidRDefault="000D07AA" w:rsidP="000D07AA">
      <w:pPr>
        <w:rPr>
          <w:rtl/>
        </w:rPr>
      </w:pPr>
    </w:p>
    <w:p w14:paraId="494BC3D3" w14:textId="77777777" w:rsidR="000D07AA" w:rsidRDefault="000D07AA" w:rsidP="000D07AA">
      <w:pPr>
        <w:rPr>
          <w:rtl/>
        </w:rPr>
      </w:pPr>
    </w:p>
    <w:p w14:paraId="0F02C9FF" w14:textId="77777777" w:rsidR="000D07AA" w:rsidRDefault="000D07AA" w:rsidP="000D07AA">
      <w:pPr>
        <w:rPr>
          <w:rtl/>
        </w:rPr>
      </w:pPr>
    </w:p>
    <w:p w14:paraId="5BF1E569" w14:textId="5484CE4E" w:rsidR="000D07AA" w:rsidRDefault="000D07AA" w:rsidP="000D07AA">
      <w:pPr>
        <w:ind w:left="2880"/>
        <w:rPr>
          <w:b/>
          <w:bCs/>
          <w:sz w:val="32"/>
          <w:szCs w:val="32"/>
          <w:u w:val="single"/>
          <w:rtl/>
        </w:rPr>
      </w:pPr>
      <w:r w:rsidRPr="008F417F">
        <w:rPr>
          <w:b/>
          <w:bCs/>
          <w:sz w:val="32"/>
          <w:szCs w:val="32"/>
          <w:u w:val="single"/>
        </w:rPr>
        <w:t>Feature extraction</w:t>
      </w:r>
    </w:p>
    <w:p w14:paraId="05EB79F4" w14:textId="77777777" w:rsidR="00BF0170" w:rsidRDefault="00BF0170" w:rsidP="000D07AA">
      <w:pPr>
        <w:ind w:left="2880"/>
        <w:rPr>
          <w:b/>
          <w:bCs/>
          <w:sz w:val="32"/>
          <w:szCs w:val="32"/>
          <w:u w:val="single"/>
          <w:rtl/>
        </w:rPr>
      </w:pPr>
    </w:p>
    <w:p w14:paraId="5B252945" w14:textId="3BAD1E99" w:rsidR="00C76FF2" w:rsidRDefault="00C76FF2" w:rsidP="00C76FF2">
      <w:pPr>
        <w:rPr>
          <w:rFonts w:ascii="Times New Roman" w:eastAsia="Times New Roman" w:hAnsi="Times New Roman" w:cs="Times New Roman"/>
        </w:rPr>
      </w:pPr>
    </w:p>
    <w:p w14:paraId="602056E6" w14:textId="53B295B0" w:rsidR="00ED3D47" w:rsidRPr="00D713B6" w:rsidRDefault="00ED3D47" w:rsidP="00C76FF2">
      <w:pPr>
        <w:rPr>
          <w:rFonts w:ascii="Times New Roman" w:eastAsia="Times New Roman" w:hAnsi="Times New Roman" w:cs="Times New Roman"/>
          <w:sz w:val="28"/>
          <w:szCs w:val="28"/>
        </w:rPr>
      </w:pPr>
    </w:p>
    <w:p w14:paraId="055A72FF" w14:textId="77777777" w:rsidR="00ED3D47" w:rsidRPr="00D713B6" w:rsidRDefault="00ED3D47" w:rsidP="00ED3D47">
      <w:pPr>
        <w:rPr>
          <w:rFonts w:ascii="Times New Roman" w:eastAsia="Times New Roman" w:hAnsi="Times New Roman" w:cs="Times New Roman"/>
          <w:b/>
          <w:bCs/>
          <w:sz w:val="28"/>
          <w:szCs w:val="28"/>
          <w:u w:val="single"/>
          <w:lang w:val="en-US"/>
        </w:rPr>
      </w:pPr>
      <w:r w:rsidRPr="00D713B6">
        <w:rPr>
          <w:rFonts w:ascii="Times New Roman" w:eastAsia="Times New Roman" w:hAnsi="Times New Roman" w:cs="Times New Roman"/>
          <w:b/>
          <w:bCs/>
          <w:sz w:val="28"/>
          <w:szCs w:val="28"/>
          <w:u w:val="single"/>
        </w:rPr>
        <w:t>INTRODUCTION</w:t>
      </w:r>
      <w:r w:rsidRPr="00D713B6">
        <w:rPr>
          <w:rFonts w:ascii="Times New Roman" w:eastAsia="Times New Roman" w:hAnsi="Times New Roman" w:cs="Times New Roman"/>
          <w:b/>
          <w:bCs/>
          <w:sz w:val="28"/>
          <w:szCs w:val="28"/>
          <w:u w:val="single"/>
          <w:lang w:val="en-US"/>
        </w:rPr>
        <w:t>:</w:t>
      </w:r>
    </w:p>
    <w:p w14:paraId="79FA419A" w14:textId="5ECD2197" w:rsidR="00ED3D47" w:rsidRDefault="00ED3D47" w:rsidP="00ED3D47">
      <w:pPr>
        <w:rPr>
          <w:rFonts w:ascii="Times New Roman" w:eastAsia="Times New Roman" w:hAnsi="Times New Roman" w:cs="Times New Roman"/>
          <w:b/>
          <w:bCs/>
          <w:rtl/>
          <w:lang w:val="en-US"/>
        </w:rPr>
      </w:pPr>
    </w:p>
    <w:p w14:paraId="6363EA60" w14:textId="77777777" w:rsidR="00D713B6" w:rsidRPr="00D713B6" w:rsidRDefault="00D713B6" w:rsidP="00D713B6">
      <w:pPr>
        <w:rPr>
          <w:rFonts w:ascii="Times New Roman" w:eastAsia="Times New Roman" w:hAnsi="Times New Roman" w:cs="Times New Roman"/>
          <w:lang w:val="en-US"/>
        </w:rPr>
      </w:pPr>
      <w:r w:rsidRPr="00D713B6">
        <w:rPr>
          <w:rFonts w:ascii="Times New Roman" w:eastAsia="Times New Roman" w:hAnsi="Times New Roman" w:cs="Times New Roman"/>
          <w:lang w:val="en-US"/>
        </w:rPr>
        <w:t>Speech is one of the ancient ways to express ourselves, and today's speech signals are also used in biometric recognition and machine communication techniques.</w:t>
      </w:r>
    </w:p>
    <w:p w14:paraId="0B23441D" w14:textId="77777777" w:rsidR="00D713B6" w:rsidRPr="00D713B6" w:rsidRDefault="00D713B6" w:rsidP="00D713B6">
      <w:pPr>
        <w:rPr>
          <w:rFonts w:ascii="Times New Roman" w:eastAsia="Times New Roman" w:hAnsi="Times New Roman" w:cs="Times New Roman"/>
          <w:lang w:val="en-US"/>
        </w:rPr>
      </w:pPr>
    </w:p>
    <w:p w14:paraId="62F8BAD7" w14:textId="033039B1" w:rsidR="00D713B6" w:rsidRPr="00D713B6" w:rsidRDefault="00D713B6" w:rsidP="00D713B6">
      <w:pPr>
        <w:rPr>
          <w:rFonts w:ascii="Times New Roman" w:eastAsia="Times New Roman" w:hAnsi="Times New Roman" w:cs="Times New Roman"/>
          <w:lang w:val="en-US"/>
        </w:rPr>
      </w:pPr>
      <w:r w:rsidRPr="00D713B6">
        <w:rPr>
          <w:rFonts w:ascii="Times New Roman" w:eastAsia="Times New Roman" w:hAnsi="Times New Roman" w:cs="Times New Roman"/>
          <w:lang w:val="en-US"/>
        </w:rPr>
        <w:t xml:space="preserve">One of the theoretical aspects is that we can </w:t>
      </w:r>
      <w:r w:rsidRPr="00D713B6">
        <w:rPr>
          <w:rFonts w:ascii="Times New Roman" w:eastAsia="Times New Roman" w:hAnsi="Times New Roman" w:cs="Times New Roman"/>
          <w:lang w:val="en-US"/>
        </w:rPr>
        <w:t>recognize</w:t>
      </w:r>
      <w:r w:rsidRPr="00D713B6">
        <w:rPr>
          <w:rFonts w:ascii="Times New Roman" w:eastAsia="Times New Roman" w:hAnsi="Times New Roman" w:cs="Times New Roman"/>
          <w:lang w:val="en-US"/>
        </w:rPr>
        <w:t xml:space="preserve"> speech directly from the digital wave, and with the great variation in the speech signal, it is better to extract features that reduce this contrast, and we can get rid of sources that produce some different information.</w:t>
      </w:r>
    </w:p>
    <w:p w14:paraId="7B24ADAF" w14:textId="77777777" w:rsidR="00D713B6" w:rsidRPr="00D713B6" w:rsidRDefault="00D713B6" w:rsidP="00D713B6">
      <w:pPr>
        <w:rPr>
          <w:rFonts w:ascii="Times New Roman" w:eastAsia="Times New Roman" w:hAnsi="Times New Roman" w:cs="Times New Roman"/>
          <w:lang w:val="en-US"/>
        </w:rPr>
      </w:pPr>
    </w:p>
    <w:p w14:paraId="7E8E7837" w14:textId="4927FBC6" w:rsidR="00D713B6" w:rsidRPr="00D713B6" w:rsidRDefault="00D713B6" w:rsidP="00D713B6">
      <w:pPr>
        <w:rPr>
          <w:rFonts w:ascii="Times New Roman" w:eastAsia="Times New Roman" w:hAnsi="Times New Roman" w:cs="Times New Roman"/>
          <w:lang w:val="en-US"/>
        </w:rPr>
      </w:pPr>
      <w:r w:rsidRPr="00D713B6">
        <w:rPr>
          <w:rFonts w:ascii="Times New Roman" w:eastAsia="Times New Roman" w:hAnsi="Times New Roman" w:cs="Times New Roman"/>
          <w:lang w:val="en-US"/>
        </w:rPr>
        <w:t>In this chapter, we will talk about Feature extraction, as it includes a lot of topics, and we will use LPC and MFCC and examples based on them.</w:t>
      </w:r>
    </w:p>
    <w:p w14:paraId="2966A20F" w14:textId="6163D6BE" w:rsidR="00E0605C" w:rsidRDefault="00E0605C" w:rsidP="00E0605C">
      <w:pPr>
        <w:rPr>
          <w:rFonts w:ascii="Times New Roman" w:eastAsia="Times New Roman" w:hAnsi="Times New Roman" w:cs="Times New Roman"/>
        </w:rPr>
      </w:pPr>
    </w:p>
    <w:p w14:paraId="43255B0B" w14:textId="3839DC5C" w:rsidR="00E41B67" w:rsidRPr="00BE2537" w:rsidRDefault="00E41B67" w:rsidP="00E41B67">
      <w:pPr>
        <w:bidi/>
        <w:jc w:val="right"/>
        <w:rPr>
          <w:rFonts w:ascii="Times New Roman" w:eastAsia="Times New Roman" w:hAnsi="Times New Roman" w:cs="Times New Roman"/>
          <w:b/>
          <w:bCs/>
          <w:sz w:val="28"/>
          <w:szCs w:val="28"/>
          <w:u w:val="single"/>
          <w:lang w:val="en-US"/>
        </w:rPr>
      </w:pPr>
      <w:r w:rsidRPr="00E41B67">
        <w:rPr>
          <w:rFonts w:ascii="Times New Roman" w:eastAsia="Times New Roman" w:hAnsi="Times New Roman" w:cs="Times New Roman"/>
          <w:b/>
          <w:bCs/>
          <w:sz w:val="28"/>
          <w:szCs w:val="28"/>
          <w:u w:val="single"/>
        </w:rPr>
        <w:t>Feature extraction</w:t>
      </w:r>
      <w:r w:rsidRPr="00BE2537">
        <w:rPr>
          <w:rFonts w:ascii="Times New Roman" w:eastAsia="Times New Roman" w:hAnsi="Times New Roman" w:cs="Times New Roman"/>
          <w:b/>
          <w:bCs/>
          <w:sz w:val="28"/>
          <w:szCs w:val="28"/>
          <w:u w:val="single"/>
          <w:lang w:val="en-US"/>
        </w:rPr>
        <w:t>:</w:t>
      </w:r>
    </w:p>
    <w:p w14:paraId="1EC78DB1" w14:textId="689371BA" w:rsidR="00E41B67" w:rsidRDefault="00E41B67" w:rsidP="00E41B67">
      <w:pPr>
        <w:bidi/>
        <w:jc w:val="right"/>
        <w:rPr>
          <w:rFonts w:ascii="Times New Roman" w:eastAsia="Times New Roman" w:hAnsi="Times New Roman" w:cs="Times New Roman"/>
          <w:b/>
          <w:bCs/>
          <w:sz w:val="32"/>
          <w:szCs w:val="32"/>
          <w:u w:val="single"/>
          <w:lang w:val="en-US"/>
        </w:rPr>
      </w:pPr>
    </w:p>
    <w:p w14:paraId="7B7ECFC6" w14:textId="573E23A1" w:rsidR="00E41B67" w:rsidRDefault="002E3E70" w:rsidP="00071CB9">
      <w:pPr>
        <w:bidi/>
        <w:jc w:val="right"/>
        <w:rPr>
          <w:rFonts w:ascii="Times New Roman" w:eastAsia="Times New Roman" w:hAnsi="Times New Roman" w:cs="Times New Roman"/>
          <w:lang w:val="en-US"/>
        </w:rPr>
      </w:pPr>
      <w:r>
        <w:rPr>
          <w:rFonts w:ascii="Times New Roman" w:eastAsia="Times New Roman" w:hAnsi="Times New Roman" w:cs="Times New Roman"/>
          <w:lang w:val="en-US"/>
        </w:rPr>
        <w:t>-</w:t>
      </w:r>
      <w:r w:rsidR="00071CB9" w:rsidRPr="00071CB9">
        <w:rPr>
          <w:rFonts w:ascii="Times New Roman" w:eastAsia="Times New Roman" w:hAnsi="Times New Roman" w:cs="Times New Roman"/>
          <w:lang w:val="en-US"/>
        </w:rPr>
        <w:t>Feature extraction is the process of obtaining various features such as energy composition, tone and vocal tracts from a speech signal. Parameter conversion is the process of converting these features into signal parameters</w:t>
      </w:r>
    </w:p>
    <w:p w14:paraId="05E9B1EE" w14:textId="77777777" w:rsidR="002E3E70" w:rsidRPr="00E41B67" w:rsidRDefault="002E3E70" w:rsidP="002E3E70">
      <w:pPr>
        <w:bidi/>
        <w:jc w:val="right"/>
        <w:rPr>
          <w:rFonts w:ascii="Times New Roman" w:eastAsia="Times New Roman" w:hAnsi="Times New Roman" w:cs="Times New Roman"/>
          <w:lang w:val="en-US"/>
        </w:rPr>
      </w:pPr>
    </w:p>
    <w:p w14:paraId="40FC57D3" w14:textId="7D3B4BA7" w:rsidR="00C76FF2" w:rsidRDefault="002E3E70" w:rsidP="002E3E70">
      <w:pPr>
        <w:jc w:val="both"/>
        <w:rPr>
          <w:rFonts w:ascii="Times New Roman" w:eastAsia="Times New Roman" w:hAnsi="Times New Roman" w:cs="Times New Roman"/>
          <w:lang w:val="en-US"/>
        </w:rPr>
      </w:pPr>
      <w:r>
        <w:rPr>
          <w:rFonts w:ascii="Times New Roman" w:eastAsia="Times New Roman" w:hAnsi="Times New Roman" w:cs="Times New Roman"/>
          <w:lang w:val="en-US"/>
        </w:rPr>
        <w:t>-</w:t>
      </w:r>
      <w:r w:rsidRPr="002E3E70">
        <w:rPr>
          <w:rFonts w:ascii="Times New Roman" w:eastAsia="Times New Roman" w:hAnsi="Times New Roman" w:cs="Times New Roman"/>
          <w:lang w:val="en-US"/>
        </w:rPr>
        <w:t xml:space="preserve">In speaker independent speech </w:t>
      </w:r>
      <w:r w:rsidRPr="002E3E70">
        <w:rPr>
          <w:rFonts w:ascii="Times New Roman" w:eastAsia="Times New Roman" w:hAnsi="Times New Roman" w:cs="Times New Roman"/>
          <w:lang w:val="en-US"/>
        </w:rPr>
        <w:t>recognition</w:t>
      </w:r>
      <w:r w:rsidRPr="002E3E70">
        <w:rPr>
          <w:rFonts w:ascii="Times New Roman" w:eastAsia="Times New Roman" w:hAnsi="Times New Roman" w:cs="Times New Roman"/>
          <w:lang w:val="en-US"/>
        </w:rPr>
        <w:t>, a premium is placed on extracting features that are somewhat</w:t>
      </w:r>
      <w:r>
        <w:rPr>
          <w:rFonts w:ascii="Times New Roman" w:eastAsia="Times New Roman" w:hAnsi="Times New Roman" w:cs="Times New Roman"/>
          <w:lang w:val="en-US"/>
        </w:rPr>
        <w:t xml:space="preserve"> </w:t>
      </w:r>
      <w:r w:rsidRPr="002E3E70">
        <w:rPr>
          <w:rFonts w:ascii="Times New Roman" w:eastAsia="Times New Roman" w:hAnsi="Times New Roman" w:cs="Times New Roman"/>
          <w:lang w:val="en-US"/>
        </w:rPr>
        <w:t xml:space="preserve">invariant to changes in the speaker. So </w:t>
      </w:r>
      <w:r w:rsidRPr="002E3E70">
        <w:rPr>
          <w:rFonts w:ascii="Times New Roman" w:eastAsia="Times New Roman" w:hAnsi="Times New Roman" w:cs="Times New Roman"/>
          <w:lang w:val="en-US"/>
        </w:rPr>
        <w:t>future</w:t>
      </w:r>
      <w:r w:rsidRPr="002E3E70">
        <w:rPr>
          <w:rFonts w:ascii="Times New Roman" w:eastAsia="Times New Roman" w:hAnsi="Times New Roman" w:cs="Times New Roman"/>
          <w:lang w:val="en-US"/>
        </w:rPr>
        <w:t xml:space="preserve"> extraction involves analysis of speech </w:t>
      </w:r>
      <w:r w:rsidRPr="002E3E70">
        <w:rPr>
          <w:rFonts w:ascii="Times New Roman" w:eastAsia="Times New Roman" w:hAnsi="Times New Roman" w:cs="Times New Roman"/>
          <w:lang w:val="en-US"/>
        </w:rPr>
        <w:t>signal</w:t>
      </w:r>
      <w:r w:rsidRPr="002E3E70">
        <w:rPr>
          <w:rFonts w:ascii="Times New Roman" w:eastAsia="Times New Roman" w:hAnsi="Times New Roman" w:cs="Times New Roman"/>
          <w:lang w:val="en-US"/>
        </w:rPr>
        <w:t>. Broadly the feature</w:t>
      </w:r>
      <w:r>
        <w:rPr>
          <w:rFonts w:ascii="Times New Roman" w:eastAsia="Times New Roman" w:hAnsi="Times New Roman" w:cs="Times New Roman"/>
          <w:lang w:val="en-US"/>
        </w:rPr>
        <w:t xml:space="preserve"> </w:t>
      </w:r>
      <w:r w:rsidRPr="002E3E70">
        <w:rPr>
          <w:rFonts w:ascii="Times New Roman" w:eastAsia="Times New Roman" w:hAnsi="Times New Roman" w:cs="Times New Roman"/>
          <w:lang w:val="en-US"/>
        </w:rPr>
        <w:t>extraction techniques are classified as temporal analysis and spectral</w:t>
      </w:r>
      <w:r>
        <w:rPr>
          <w:rFonts w:ascii="Times New Roman" w:eastAsia="Times New Roman" w:hAnsi="Times New Roman" w:cs="Times New Roman"/>
          <w:lang w:val="en-US"/>
        </w:rPr>
        <w:t xml:space="preserve"> </w:t>
      </w:r>
      <w:r w:rsidRPr="002E3E70">
        <w:rPr>
          <w:rFonts w:ascii="Times New Roman" w:eastAsia="Times New Roman" w:hAnsi="Times New Roman" w:cs="Times New Roman"/>
          <w:lang w:val="en-US"/>
        </w:rPr>
        <w:t xml:space="preserve">analysis technique. In temporal </w:t>
      </w:r>
      <w:r w:rsidRPr="002E3E70">
        <w:rPr>
          <w:rFonts w:ascii="Times New Roman" w:eastAsia="Times New Roman" w:hAnsi="Times New Roman" w:cs="Times New Roman"/>
          <w:lang w:val="en-US"/>
        </w:rPr>
        <w:t>analysis the</w:t>
      </w:r>
      <w:r w:rsidRPr="002E3E70">
        <w:rPr>
          <w:rFonts w:ascii="Times New Roman" w:eastAsia="Times New Roman" w:hAnsi="Times New Roman" w:cs="Times New Roman"/>
          <w:lang w:val="en-US"/>
        </w:rPr>
        <w:t xml:space="preserve"> speech waveform itself is used for analysis. In spectral analysis spectral representation of speech signal is</w:t>
      </w:r>
      <w:r>
        <w:rPr>
          <w:rFonts w:ascii="Times New Roman" w:eastAsia="Times New Roman" w:hAnsi="Times New Roman" w:cs="Times New Roman"/>
          <w:lang w:val="en-US"/>
        </w:rPr>
        <w:t xml:space="preserve"> </w:t>
      </w:r>
      <w:r w:rsidRPr="002E3E70">
        <w:rPr>
          <w:rFonts w:ascii="Times New Roman" w:eastAsia="Times New Roman" w:hAnsi="Times New Roman" w:cs="Times New Roman"/>
          <w:lang w:val="en-US"/>
        </w:rPr>
        <w:t>used for analysis</w:t>
      </w:r>
      <w:r w:rsidR="002A26D5">
        <w:rPr>
          <w:rFonts w:ascii="Times New Roman" w:eastAsia="Times New Roman" w:hAnsi="Times New Roman" w:cs="Times New Roman"/>
          <w:lang w:val="en-US"/>
        </w:rPr>
        <w:t>.</w:t>
      </w:r>
    </w:p>
    <w:p w14:paraId="6D257A65" w14:textId="6BB6025E" w:rsidR="002E3E70" w:rsidRDefault="002E3E70" w:rsidP="002E3E70">
      <w:pPr>
        <w:jc w:val="both"/>
        <w:rPr>
          <w:rFonts w:ascii="Times New Roman" w:eastAsia="Times New Roman" w:hAnsi="Times New Roman" w:cs="Times New Roman"/>
          <w:lang w:val="en-US"/>
        </w:rPr>
      </w:pPr>
    </w:p>
    <w:p w14:paraId="09F0FD8A" w14:textId="77777777" w:rsidR="002A26D5" w:rsidRPr="002E3E70" w:rsidRDefault="002A26D5" w:rsidP="002E3E70">
      <w:pPr>
        <w:jc w:val="both"/>
        <w:rPr>
          <w:rFonts w:ascii="Times New Roman" w:eastAsia="Times New Roman" w:hAnsi="Times New Roman" w:cs="Times New Roman"/>
          <w:lang w:val="en-US"/>
        </w:rPr>
      </w:pPr>
    </w:p>
    <w:p w14:paraId="40ACC78E" w14:textId="543C22F4" w:rsidR="00C76FF2" w:rsidRPr="00BE2537" w:rsidRDefault="00C76FF2" w:rsidP="00C76FF2">
      <w:pPr>
        <w:rPr>
          <w:rFonts w:ascii="Times New Roman" w:eastAsia="Times New Roman" w:hAnsi="Times New Roman" w:cs="Times New Roman"/>
          <w:b/>
          <w:bCs/>
          <w:sz w:val="28"/>
          <w:szCs w:val="28"/>
          <w:u w:val="single"/>
          <w:lang w:val="en-US"/>
        </w:rPr>
      </w:pPr>
      <w:r w:rsidRPr="00BE2537">
        <w:rPr>
          <w:rFonts w:ascii="Times New Roman" w:eastAsia="Times New Roman" w:hAnsi="Times New Roman" w:cs="Times New Roman"/>
          <w:b/>
          <w:bCs/>
          <w:sz w:val="28"/>
          <w:szCs w:val="28"/>
          <w:u w:val="single"/>
        </w:rPr>
        <w:t xml:space="preserve">LINEAR PREDICTIVE CODING (LPC) </w:t>
      </w:r>
      <w:r w:rsidRPr="00BE2537">
        <w:rPr>
          <w:rFonts w:ascii="Times New Roman" w:eastAsia="Times New Roman" w:hAnsi="Times New Roman" w:cs="Times New Roman"/>
          <w:b/>
          <w:bCs/>
          <w:sz w:val="28"/>
          <w:szCs w:val="28"/>
          <w:u w:val="single"/>
          <w:lang w:val="en-US"/>
        </w:rPr>
        <w:t>:</w:t>
      </w:r>
    </w:p>
    <w:p w14:paraId="03F839C2" w14:textId="1BAB490D" w:rsidR="00C76FF2" w:rsidRDefault="00C76FF2" w:rsidP="00C76FF2">
      <w:pPr>
        <w:rPr>
          <w:rFonts w:ascii="Times New Roman" w:eastAsia="Times New Roman" w:hAnsi="Times New Roman" w:cs="Times New Roman"/>
          <w:b/>
          <w:bCs/>
        </w:rPr>
      </w:pPr>
    </w:p>
    <w:p w14:paraId="35C1DD2D" w14:textId="77777777" w:rsidR="00ED3D47" w:rsidRPr="00ED3D47" w:rsidRDefault="00ED3D47" w:rsidP="00ED3D47">
      <w:pPr>
        <w:rPr>
          <w:rFonts w:ascii="Times New Roman" w:eastAsia="Times New Roman" w:hAnsi="Times New Roman" w:cs="Times New Roman"/>
        </w:rPr>
      </w:pPr>
      <w:r w:rsidRPr="00ED3D47">
        <w:rPr>
          <w:rFonts w:ascii="Times New Roman" w:eastAsia="Times New Roman" w:hAnsi="Times New Roman" w:cs="Times New Roman"/>
        </w:rPr>
        <w:t>LPC is one of the most powerful speech analysis techniques and is a useful method for encoding quality speech at a low bit rate. The basic idea behind linear predictive analysis is that a specific speech sample at the current time can be approximated as a linear combination of past speech samples.</w:t>
      </w:r>
    </w:p>
    <w:p w14:paraId="10FE2CAE" w14:textId="68A32098" w:rsidR="00A20C84" w:rsidRDefault="00A20C84" w:rsidP="000D07AA">
      <w:pPr>
        <w:rPr>
          <w:rFonts w:ascii="Times New Roman" w:eastAsia="Times New Roman" w:hAnsi="Times New Roman" w:cs="Times New Roman"/>
          <w:lang w:val="en-US"/>
        </w:rPr>
      </w:pPr>
    </w:p>
    <w:p w14:paraId="552664F3" w14:textId="3CFBA72D" w:rsidR="00BE2537" w:rsidRDefault="00BE2537" w:rsidP="000D07AA">
      <w:pPr>
        <w:rPr>
          <w:rFonts w:ascii="Times New Roman" w:eastAsia="Times New Roman" w:hAnsi="Times New Roman" w:cs="Times New Roman"/>
          <w:lang w:val="en-US"/>
        </w:rPr>
      </w:pPr>
    </w:p>
    <w:p w14:paraId="1D494E94" w14:textId="20584674" w:rsidR="00BE2537" w:rsidRDefault="00BE2537" w:rsidP="000D07AA">
      <w:pPr>
        <w:rPr>
          <w:rFonts w:ascii="Times New Roman" w:eastAsia="Times New Roman" w:hAnsi="Times New Roman" w:cs="Times New Roman"/>
          <w:lang w:val="en-US"/>
        </w:rPr>
      </w:pPr>
    </w:p>
    <w:p w14:paraId="75939CF0" w14:textId="3AF8AA5C" w:rsidR="00BE2537" w:rsidRDefault="00BE2537" w:rsidP="000D07AA">
      <w:pPr>
        <w:rPr>
          <w:rFonts w:ascii="Times New Roman" w:eastAsia="Times New Roman" w:hAnsi="Times New Roman" w:cs="Times New Roman"/>
          <w:lang w:val="en-US"/>
        </w:rPr>
      </w:pPr>
    </w:p>
    <w:p w14:paraId="70AC58F8" w14:textId="1EDE2239" w:rsidR="00BE2537" w:rsidRDefault="00BE2537" w:rsidP="000D07AA">
      <w:pPr>
        <w:rPr>
          <w:rFonts w:ascii="Times New Roman" w:eastAsia="Times New Roman" w:hAnsi="Times New Roman" w:cs="Times New Roman"/>
          <w:lang w:val="en-US"/>
        </w:rPr>
      </w:pPr>
    </w:p>
    <w:p w14:paraId="4AD3AF8F" w14:textId="77777777" w:rsidR="00BE2537" w:rsidRDefault="00BE2537" w:rsidP="000D07AA">
      <w:pPr>
        <w:rPr>
          <w:b/>
          <w:bCs/>
          <w:sz w:val="32"/>
          <w:szCs w:val="32"/>
          <w:u w:val="single"/>
          <w:rtl/>
        </w:rPr>
      </w:pPr>
    </w:p>
    <w:p w14:paraId="4C049F28" w14:textId="7E8556AA" w:rsidR="000D07AA" w:rsidRPr="00A20C84" w:rsidRDefault="000C1FAA" w:rsidP="000D07AA">
      <w:pPr>
        <w:rPr>
          <w:b/>
          <w:bCs/>
          <w:sz w:val="36"/>
          <w:szCs w:val="36"/>
          <w:u w:val="single"/>
        </w:rPr>
      </w:pPr>
      <w:r w:rsidRPr="00A20C84">
        <w:rPr>
          <w:b/>
          <w:bCs/>
          <w:sz w:val="36"/>
          <w:szCs w:val="36"/>
          <w:u w:val="single"/>
          <w:lang w:val="en-US"/>
        </w:rPr>
        <w:lastRenderedPageBreak/>
        <w:t>1</w:t>
      </w:r>
      <w:r w:rsidR="00A20C84" w:rsidRPr="00A20C84">
        <w:rPr>
          <w:b/>
          <w:bCs/>
          <w:sz w:val="36"/>
          <w:szCs w:val="36"/>
          <w:u w:val="single"/>
          <w:lang w:val="en-US"/>
        </w:rPr>
        <w:t>.</w:t>
      </w:r>
      <w:r w:rsidR="000D07AA" w:rsidRPr="00A20C84">
        <w:rPr>
          <w:b/>
          <w:bCs/>
          <w:sz w:val="36"/>
          <w:szCs w:val="36"/>
          <w:u w:val="single"/>
        </w:rPr>
        <w:t>Mel Frequency Cepstral Coefficients MFCC</w:t>
      </w:r>
    </w:p>
    <w:p w14:paraId="3CBD8778" w14:textId="77777777" w:rsidR="00E55227" w:rsidRDefault="00E55227" w:rsidP="00E55227"/>
    <w:p w14:paraId="391EB2EC" w14:textId="5391A8DE" w:rsidR="00E55227" w:rsidRDefault="00E55227" w:rsidP="00E55227">
      <w:pPr>
        <w:rPr>
          <w:lang w:val="en-US"/>
        </w:rPr>
      </w:pPr>
      <w:r>
        <w:rPr>
          <w:lang w:val="en-US"/>
        </w:rPr>
        <w:t>-</w:t>
      </w:r>
      <w:r>
        <w:t>The use of Mel Frequency Cepstral</w:t>
      </w:r>
      <w:r>
        <w:rPr>
          <w:lang w:val="en-US"/>
        </w:rPr>
        <w:t xml:space="preserve"> </w:t>
      </w:r>
      <w:r>
        <w:t>Coefficients can be considered as one of the</w:t>
      </w:r>
      <w:r>
        <w:rPr>
          <w:lang w:val="en-US"/>
        </w:rPr>
        <w:t xml:space="preserve"> </w:t>
      </w:r>
      <w:r>
        <w:t xml:space="preserve">standard </w:t>
      </w:r>
      <w:proofErr w:type="gramStart"/>
      <w:r>
        <w:t>method</w:t>
      </w:r>
      <w:proofErr w:type="gramEnd"/>
      <w:r>
        <w:t xml:space="preserve"> for feature extraction</w:t>
      </w:r>
      <w:r>
        <w:rPr>
          <w:lang w:val="en-US"/>
        </w:rPr>
        <w:t>.</w:t>
      </w:r>
    </w:p>
    <w:p w14:paraId="16081C3A" w14:textId="502F8CCD" w:rsidR="00E55227" w:rsidRDefault="00E55227" w:rsidP="00E55227">
      <w:pPr>
        <w:rPr>
          <w:lang w:val="en-US"/>
        </w:rPr>
      </w:pPr>
    </w:p>
    <w:p w14:paraId="2C118E02" w14:textId="3881B898" w:rsidR="00E20923" w:rsidRDefault="00E20923" w:rsidP="00E55227">
      <w:pPr>
        <w:rPr>
          <w:lang w:val="en-US"/>
        </w:rPr>
      </w:pPr>
    </w:p>
    <w:p w14:paraId="46948A71" w14:textId="4B8FF228" w:rsidR="00A20C84" w:rsidRDefault="00A20C84" w:rsidP="00E55227">
      <w:pPr>
        <w:rPr>
          <w:lang w:val="en-US"/>
        </w:rPr>
      </w:pPr>
    </w:p>
    <w:p w14:paraId="6C49D1F4" w14:textId="67086D48" w:rsidR="00A20C84" w:rsidRDefault="00A20C84" w:rsidP="00E55227">
      <w:pPr>
        <w:rPr>
          <w:lang w:val="en-US"/>
        </w:rPr>
      </w:pPr>
    </w:p>
    <w:p w14:paraId="33CB1AAB" w14:textId="77777777" w:rsidR="00A20C84" w:rsidRDefault="00A20C84" w:rsidP="00E55227">
      <w:pPr>
        <w:rPr>
          <w:rtl/>
          <w:lang w:val="en-US"/>
        </w:rPr>
      </w:pPr>
    </w:p>
    <w:p w14:paraId="38C879CD" w14:textId="4D6F0F97" w:rsidR="00E607F7" w:rsidRPr="00E607F7" w:rsidRDefault="00E607F7" w:rsidP="00E607F7">
      <w:pPr>
        <w:rPr>
          <w:b/>
          <w:bCs/>
          <w:sz w:val="28"/>
          <w:szCs w:val="28"/>
          <w:rtl/>
        </w:rPr>
      </w:pPr>
      <w:r w:rsidRPr="00E607F7">
        <w:rPr>
          <w:b/>
          <w:bCs/>
          <w:sz w:val="28"/>
          <w:szCs w:val="28"/>
        </w:rPr>
        <w:t>Extraction Mel-frequency cepstral coefficients (MFCC) from the audio recording signals.  </w:t>
      </w:r>
    </w:p>
    <w:p w14:paraId="38B5F33D" w14:textId="37414DC4" w:rsidR="00E607F7" w:rsidRDefault="00E607F7" w:rsidP="00E607F7">
      <w:pPr>
        <w:rPr>
          <w:rtl/>
        </w:rPr>
      </w:pPr>
    </w:p>
    <w:p w14:paraId="5F51338A" w14:textId="77777777" w:rsidR="00E607F7" w:rsidRPr="00E607F7" w:rsidRDefault="00E607F7" w:rsidP="00E607F7"/>
    <w:p w14:paraId="3533E19D" w14:textId="33A9AD71" w:rsidR="00E607F7" w:rsidRPr="00E607F7" w:rsidRDefault="000701F9" w:rsidP="000701F9">
      <w:pPr>
        <w:jc w:val="center"/>
        <w:rPr>
          <w:rtl/>
        </w:rPr>
      </w:pPr>
      <w:r>
        <w:rPr>
          <w:noProof/>
          <w:rtl/>
          <w:lang w:val="ar-SA"/>
        </w:rPr>
        <w:drawing>
          <wp:inline distT="0" distB="0" distL="0" distR="0" wp14:anchorId="0F6F936F" wp14:editId="192D0BD0">
            <wp:extent cx="6241215" cy="37113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77291" cy="3732842"/>
                    </a:xfrm>
                    <a:prstGeom prst="rect">
                      <a:avLst/>
                    </a:prstGeom>
                  </pic:spPr>
                </pic:pic>
              </a:graphicData>
            </a:graphic>
          </wp:inline>
        </w:drawing>
      </w:r>
    </w:p>
    <w:p w14:paraId="2A50CEB7" w14:textId="101031AE" w:rsidR="00E24085" w:rsidRPr="00E607F7" w:rsidRDefault="00E24085" w:rsidP="00E55227">
      <w:pPr>
        <w:rPr>
          <w:sz w:val="16"/>
          <w:szCs w:val="16"/>
          <w:rtl/>
          <w:lang w:val="en-US"/>
        </w:rPr>
      </w:pPr>
    </w:p>
    <w:p w14:paraId="18025411" w14:textId="2C5FC959" w:rsidR="00E607F7" w:rsidRPr="00E607F7" w:rsidRDefault="00E607F7" w:rsidP="00E55227">
      <w:pPr>
        <w:rPr>
          <w:sz w:val="16"/>
          <w:szCs w:val="16"/>
          <w:rtl/>
          <w:lang w:val="en-US"/>
        </w:rPr>
      </w:pPr>
    </w:p>
    <w:p w14:paraId="71BC2582" w14:textId="59F7E5AF" w:rsidR="00E607F7" w:rsidRPr="00E607F7" w:rsidRDefault="00E607F7" w:rsidP="00E55227">
      <w:pPr>
        <w:rPr>
          <w:sz w:val="16"/>
          <w:szCs w:val="16"/>
          <w:rtl/>
          <w:lang w:val="en-US"/>
        </w:rPr>
      </w:pPr>
    </w:p>
    <w:p w14:paraId="1633555A" w14:textId="7D51FD3C" w:rsidR="00E607F7" w:rsidRDefault="00E607F7" w:rsidP="00E55227">
      <w:pPr>
        <w:rPr>
          <w:rtl/>
          <w:lang w:val="en-US"/>
        </w:rPr>
      </w:pPr>
    </w:p>
    <w:p w14:paraId="1A641D43" w14:textId="3602EC66" w:rsidR="000C1FAA" w:rsidRDefault="000C1FAA" w:rsidP="00E55227"/>
    <w:p w14:paraId="2933CAAA" w14:textId="42F2ABC8" w:rsidR="00BE2537" w:rsidRDefault="00BE2537" w:rsidP="00E55227"/>
    <w:p w14:paraId="72B4F131" w14:textId="2295E754" w:rsidR="00BE2537" w:rsidRDefault="00BE2537" w:rsidP="00E55227"/>
    <w:p w14:paraId="6BD8452C" w14:textId="77777777" w:rsidR="00BE2537" w:rsidRDefault="00BE2537" w:rsidP="00E55227"/>
    <w:p w14:paraId="1DC37BF7" w14:textId="6F7765FB" w:rsidR="00A20C84" w:rsidRDefault="00A20C84" w:rsidP="00E55227"/>
    <w:p w14:paraId="657C5670" w14:textId="6E0CF9C6" w:rsidR="00A20C84" w:rsidRDefault="00A20C84" w:rsidP="00E55227"/>
    <w:p w14:paraId="02D72123" w14:textId="77777777" w:rsidR="00A20C84" w:rsidRDefault="00A20C84" w:rsidP="00E55227"/>
    <w:p w14:paraId="65D71A1B" w14:textId="5E6831E6" w:rsidR="000C1FAA" w:rsidRDefault="002D2740" w:rsidP="000C1FAA">
      <w:pPr>
        <w:rPr>
          <w:b/>
          <w:bCs/>
          <w:sz w:val="28"/>
          <w:szCs w:val="28"/>
        </w:rPr>
      </w:pPr>
      <w:r>
        <w:rPr>
          <w:b/>
          <w:bCs/>
          <w:sz w:val="28"/>
          <w:szCs w:val="28"/>
          <w:lang w:val="en-US"/>
        </w:rPr>
        <w:lastRenderedPageBreak/>
        <w:t xml:space="preserve">1.1 </w:t>
      </w:r>
      <w:r w:rsidR="000C1FAA" w:rsidRPr="000C1FAA">
        <w:rPr>
          <w:b/>
          <w:bCs/>
          <w:sz w:val="28"/>
          <w:szCs w:val="28"/>
        </w:rPr>
        <w:t>A/D Conversion:</w:t>
      </w:r>
    </w:p>
    <w:p w14:paraId="76147856" w14:textId="77777777" w:rsidR="000C1FAA" w:rsidRPr="000C1FAA" w:rsidRDefault="000C1FAA" w:rsidP="000C1FAA">
      <w:pPr>
        <w:rPr>
          <w:b/>
          <w:bCs/>
          <w:sz w:val="28"/>
          <w:szCs w:val="28"/>
        </w:rPr>
      </w:pPr>
    </w:p>
    <w:p w14:paraId="08117B9E" w14:textId="77777777" w:rsidR="000C1FAA" w:rsidRPr="000C1FAA" w:rsidRDefault="000C1FAA" w:rsidP="000C1FAA">
      <w:r w:rsidRPr="000C1FAA">
        <w:t>In this step, we will convert our audio signal from analog to digital format with a sampling frequency of 8kHz or 16kHz.</w:t>
      </w:r>
    </w:p>
    <w:p w14:paraId="1BE75EE8" w14:textId="24E1C1BF" w:rsidR="000C1FAA" w:rsidRDefault="000C1FAA" w:rsidP="00E55227"/>
    <w:p w14:paraId="03D292DC" w14:textId="4BA73856" w:rsidR="000C1FAA" w:rsidRDefault="000C1FAA" w:rsidP="00E55227">
      <w:r>
        <w:rPr>
          <w:noProof/>
          <w:rtl/>
          <w:lang w:val="ar-SA"/>
        </w:rPr>
        <w:drawing>
          <wp:inline distT="0" distB="0" distL="0" distR="0" wp14:anchorId="6F112B32" wp14:editId="3E7FE5FF">
            <wp:extent cx="3296138" cy="2373791"/>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0690" cy="2391472"/>
                    </a:xfrm>
                    <a:prstGeom prst="rect">
                      <a:avLst/>
                    </a:prstGeom>
                  </pic:spPr>
                </pic:pic>
              </a:graphicData>
            </a:graphic>
          </wp:inline>
        </w:drawing>
      </w:r>
    </w:p>
    <w:p w14:paraId="04308012" w14:textId="77777777" w:rsidR="002D2740" w:rsidRDefault="002D2740" w:rsidP="000C1FAA">
      <w:pPr>
        <w:rPr>
          <w:b/>
          <w:bCs/>
          <w:sz w:val="28"/>
          <w:szCs w:val="28"/>
          <w:lang w:val="en-US"/>
        </w:rPr>
      </w:pPr>
    </w:p>
    <w:p w14:paraId="780A23EA" w14:textId="4105523B" w:rsidR="000C1FAA" w:rsidRDefault="002D2740" w:rsidP="000C1FAA">
      <w:pPr>
        <w:rPr>
          <w:b/>
          <w:bCs/>
          <w:sz w:val="28"/>
          <w:szCs w:val="28"/>
        </w:rPr>
      </w:pPr>
      <w:r>
        <w:rPr>
          <w:b/>
          <w:bCs/>
          <w:sz w:val="28"/>
          <w:szCs w:val="28"/>
          <w:lang w:val="en-US"/>
        </w:rPr>
        <w:t xml:space="preserve">1.2 </w:t>
      </w:r>
      <w:r w:rsidR="000C1FAA" w:rsidRPr="000C1FAA">
        <w:rPr>
          <w:b/>
          <w:bCs/>
          <w:sz w:val="28"/>
          <w:szCs w:val="28"/>
        </w:rPr>
        <w:t>Preemphasis:</w:t>
      </w:r>
    </w:p>
    <w:p w14:paraId="55F55D33" w14:textId="77777777" w:rsidR="002D2740" w:rsidRPr="000C1FAA" w:rsidRDefault="002D2740" w:rsidP="000C1FAA">
      <w:pPr>
        <w:rPr>
          <w:b/>
          <w:bCs/>
          <w:sz w:val="28"/>
          <w:szCs w:val="28"/>
        </w:rPr>
      </w:pPr>
    </w:p>
    <w:p w14:paraId="3810C763" w14:textId="77777777" w:rsidR="000C1FAA" w:rsidRPr="000C1FAA" w:rsidRDefault="000C1FAA" w:rsidP="000C1FAA">
      <w:r w:rsidRPr="000C1FAA">
        <w:t>Preemphasis increases the magnitude of energy in the higher frequency. When we look at the frequency domain of the audio signal for the voiced segments like vowels, it is observed that the energy at a higher frequency is much lesser than the energy in lower frequencies. Boosting the energy in higher frequencies will improve the phone detection accuracy thereby improving the performance of the model.</w:t>
      </w:r>
    </w:p>
    <w:p w14:paraId="692906C5" w14:textId="77777777" w:rsidR="000C1FAA" w:rsidRPr="000C1FAA" w:rsidRDefault="000C1FAA" w:rsidP="00E55227">
      <w:pPr>
        <w:rPr>
          <w:rtl/>
        </w:rPr>
      </w:pPr>
    </w:p>
    <w:p w14:paraId="7ABDBB94" w14:textId="1B373965" w:rsidR="00E062B4" w:rsidRDefault="00E062B4" w:rsidP="00E20923">
      <w:pPr>
        <w:rPr>
          <w:rFonts w:ascii="Times New Roman" w:eastAsia="Times New Roman" w:hAnsi="Times New Roman" w:cs="Times New Roman"/>
          <w:rtl/>
        </w:rPr>
      </w:pPr>
    </w:p>
    <w:p w14:paraId="14141BEE" w14:textId="5F95D204" w:rsidR="002D2740" w:rsidRDefault="002D2740" w:rsidP="002D274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1.3 </w:t>
      </w:r>
      <w:r w:rsidRPr="002D2740">
        <w:rPr>
          <w:rFonts w:ascii="Times New Roman" w:eastAsia="Times New Roman" w:hAnsi="Times New Roman" w:cs="Times New Roman"/>
          <w:b/>
          <w:bCs/>
          <w:sz w:val="28"/>
          <w:szCs w:val="28"/>
        </w:rPr>
        <w:t>Windowing:</w:t>
      </w:r>
    </w:p>
    <w:p w14:paraId="11A6C1CA" w14:textId="77777777" w:rsidR="002D2740" w:rsidRPr="002D2740" w:rsidRDefault="002D2740" w:rsidP="002D2740">
      <w:pPr>
        <w:rPr>
          <w:rFonts w:ascii="Times New Roman" w:eastAsia="Times New Roman" w:hAnsi="Times New Roman" w:cs="Times New Roman"/>
          <w:b/>
          <w:bCs/>
          <w:sz w:val="28"/>
          <w:szCs w:val="28"/>
        </w:rPr>
      </w:pPr>
    </w:p>
    <w:p w14:paraId="62802C09" w14:textId="77777777" w:rsidR="002D2740" w:rsidRPr="002D2740" w:rsidRDefault="002D2740" w:rsidP="002D2740">
      <w:pPr>
        <w:rPr>
          <w:rFonts w:ascii="Times New Roman" w:eastAsia="Times New Roman" w:hAnsi="Times New Roman" w:cs="Times New Roman"/>
        </w:rPr>
      </w:pPr>
      <w:r w:rsidRPr="002D2740">
        <w:rPr>
          <w:rFonts w:ascii="Times New Roman" w:eastAsia="Times New Roman" w:hAnsi="Times New Roman" w:cs="Times New Roman"/>
        </w:rPr>
        <w:t>The MFCC technique aims to develop the features from the audio signal which can be used for detecting the phones in the speech. But in the given audio signal there will be many phones, so we will break the audio signal into different segments with each segment having 25ms width and with the signal at 10ms apart</w:t>
      </w:r>
    </w:p>
    <w:p w14:paraId="30A18F24" w14:textId="77777777" w:rsidR="007307A3" w:rsidRDefault="007307A3" w:rsidP="00E20923">
      <w:pPr>
        <w:rPr>
          <w:rFonts w:ascii="Times New Roman" w:eastAsia="Times New Roman" w:hAnsi="Times New Roman" w:cs="Times New Roman"/>
          <w:rtl/>
        </w:rPr>
      </w:pPr>
    </w:p>
    <w:p w14:paraId="3F7A74DF" w14:textId="4D302EC8" w:rsidR="007307A3" w:rsidRPr="00BE2537" w:rsidRDefault="002D2740" w:rsidP="007307A3">
      <w:pPr>
        <w:rPr>
          <w:rFonts w:ascii="Times New Roman" w:eastAsia="Times New Roman" w:hAnsi="Times New Roman" w:cs="Times New Roman"/>
          <w:b/>
          <w:bCs/>
          <w:sz w:val="28"/>
          <w:szCs w:val="28"/>
          <w:rtl/>
        </w:rPr>
      </w:pPr>
      <w:r w:rsidRPr="00BE2537">
        <w:rPr>
          <w:rFonts w:ascii="Times New Roman" w:eastAsia="Times New Roman" w:hAnsi="Times New Roman" w:cs="Times New Roman"/>
          <w:b/>
          <w:bCs/>
          <w:sz w:val="28"/>
          <w:szCs w:val="28"/>
          <w:lang w:val="en-US"/>
        </w:rPr>
        <w:t xml:space="preserve">1.4 </w:t>
      </w:r>
      <w:r w:rsidRPr="00BE2537">
        <w:rPr>
          <w:rFonts w:ascii="Times New Roman" w:eastAsia="Times New Roman" w:hAnsi="Times New Roman" w:cs="Times New Roman"/>
          <w:b/>
          <w:bCs/>
          <w:sz w:val="28"/>
          <w:szCs w:val="28"/>
        </w:rPr>
        <w:t>DFT (</w:t>
      </w:r>
      <w:r w:rsidR="007307A3" w:rsidRPr="00BE2537">
        <w:rPr>
          <w:rFonts w:ascii="Times New Roman" w:eastAsia="Times New Roman" w:hAnsi="Times New Roman" w:cs="Times New Roman"/>
          <w:b/>
          <w:bCs/>
          <w:sz w:val="28"/>
          <w:szCs w:val="28"/>
        </w:rPr>
        <w:t>Discrete Fourier Transform):</w:t>
      </w:r>
    </w:p>
    <w:p w14:paraId="2F81A22C" w14:textId="77777777" w:rsidR="007307A3" w:rsidRPr="007307A3" w:rsidRDefault="007307A3" w:rsidP="007307A3">
      <w:pPr>
        <w:rPr>
          <w:rFonts w:ascii="Times New Roman" w:eastAsia="Times New Roman" w:hAnsi="Times New Roman" w:cs="Times New Roman"/>
          <w:b/>
          <w:bCs/>
        </w:rPr>
      </w:pPr>
    </w:p>
    <w:p w14:paraId="35194D49" w14:textId="1DFF01FD" w:rsidR="004B3561" w:rsidRDefault="005440D8" w:rsidP="00E20923">
      <w:pPr>
        <w:rPr>
          <w:rFonts w:ascii="Times New Roman" w:eastAsia="Times New Roman" w:hAnsi="Times New Roman" w:cs="Times New Roman"/>
          <w:rtl/>
        </w:rPr>
      </w:pPr>
      <w:r w:rsidRPr="005440D8">
        <w:rPr>
          <w:rFonts w:ascii="Times New Roman" w:eastAsia="Times New Roman" w:hAnsi="Times New Roman" w:cs="Times New Roman"/>
        </w:rPr>
        <w:t>Convert the signal from a field to a field (dft) for engineering signals, and the analysis is easier.</w:t>
      </w:r>
    </w:p>
    <w:p w14:paraId="6E0D9F13" w14:textId="1CF14F5D" w:rsidR="00E55227" w:rsidRDefault="00E55227" w:rsidP="00E24085">
      <w:pPr>
        <w:bidi/>
      </w:pPr>
    </w:p>
    <w:p w14:paraId="14CF2254" w14:textId="4C7F9B9A" w:rsidR="005440D8" w:rsidRDefault="005440D8" w:rsidP="009E2639">
      <w:pPr>
        <w:bidi/>
        <w:rPr>
          <w:lang w:val="en-US"/>
        </w:rPr>
      </w:pPr>
    </w:p>
    <w:p w14:paraId="568140D4" w14:textId="77777777" w:rsidR="002D2740" w:rsidRPr="009E2639" w:rsidRDefault="002D2740" w:rsidP="002D2740">
      <w:pPr>
        <w:bidi/>
        <w:rPr>
          <w:rtl/>
          <w:lang w:val="en-US"/>
        </w:rPr>
      </w:pPr>
    </w:p>
    <w:p w14:paraId="34FF01C9" w14:textId="62E2AA02" w:rsidR="002D2740" w:rsidRDefault="002D2740" w:rsidP="009E2639">
      <w:pPr>
        <w:rPr>
          <w:b/>
          <w:bCs/>
          <w:sz w:val="28"/>
          <w:szCs w:val="28"/>
        </w:rPr>
      </w:pPr>
    </w:p>
    <w:p w14:paraId="2CA106D7" w14:textId="77777777" w:rsidR="00BE2537" w:rsidRDefault="00BE2537" w:rsidP="009E2639">
      <w:pPr>
        <w:rPr>
          <w:b/>
          <w:bCs/>
          <w:sz w:val="28"/>
          <w:szCs w:val="28"/>
        </w:rPr>
      </w:pPr>
    </w:p>
    <w:p w14:paraId="48A72BCF" w14:textId="3890201A" w:rsidR="002D2740" w:rsidRDefault="002D2740" w:rsidP="002D2740">
      <w:pPr>
        <w:rPr>
          <w:b/>
          <w:bCs/>
          <w:sz w:val="28"/>
          <w:szCs w:val="28"/>
        </w:rPr>
      </w:pPr>
      <w:r>
        <w:rPr>
          <w:b/>
          <w:bCs/>
          <w:sz w:val="28"/>
          <w:szCs w:val="28"/>
          <w:lang w:val="en-US"/>
        </w:rPr>
        <w:lastRenderedPageBreak/>
        <w:t xml:space="preserve">1.5 </w:t>
      </w:r>
      <w:r w:rsidRPr="002D2740">
        <w:rPr>
          <w:b/>
          <w:bCs/>
          <w:sz w:val="28"/>
          <w:szCs w:val="28"/>
        </w:rPr>
        <w:t>Mel-Filter Bank:</w:t>
      </w:r>
    </w:p>
    <w:p w14:paraId="0C2C4F8E" w14:textId="77777777" w:rsidR="00BE2537" w:rsidRPr="002D2740" w:rsidRDefault="00BE2537" w:rsidP="002D2740">
      <w:pPr>
        <w:rPr>
          <w:b/>
          <w:bCs/>
          <w:sz w:val="28"/>
          <w:szCs w:val="28"/>
        </w:rPr>
      </w:pPr>
    </w:p>
    <w:p w14:paraId="50488BD3" w14:textId="4327271B" w:rsidR="002D2740" w:rsidRPr="00BE2537" w:rsidRDefault="002D2740" w:rsidP="002D2740">
      <w:r w:rsidRPr="002D2740">
        <w:t>The way our ears will perceive the sound is different from how the machines will perceive the sound. Our ears have higher resolution at a lower frequency than at a higher frequency.</w:t>
      </w:r>
    </w:p>
    <w:p w14:paraId="20A4BFA6" w14:textId="77777777" w:rsidR="00A20C84" w:rsidRDefault="00A20C84" w:rsidP="00A20C84">
      <w:pPr>
        <w:rPr>
          <w:b/>
          <w:bCs/>
          <w:sz w:val="28"/>
          <w:szCs w:val="28"/>
        </w:rPr>
      </w:pPr>
    </w:p>
    <w:p w14:paraId="3FEE9CAD" w14:textId="7B106147" w:rsidR="00A20C84" w:rsidRDefault="00A20C84" w:rsidP="00A20C84">
      <w:pPr>
        <w:rPr>
          <w:b/>
          <w:bCs/>
          <w:sz w:val="28"/>
          <w:szCs w:val="28"/>
        </w:rPr>
      </w:pPr>
      <w:r>
        <w:rPr>
          <w:b/>
          <w:bCs/>
          <w:sz w:val="28"/>
          <w:szCs w:val="28"/>
          <w:lang w:val="en-US"/>
        </w:rPr>
        <w:t xml:space="preserve">1.6 </w:t>
      </w:r>
      <w:r w:rsidRPr="00A20C84">
        <w:rPr>
          <w:b/>
          <w:bCs/>
          <w:sz w:val="28"/>
          <w:szCs w:val="28"/>
        </w:rPr>
        <w:t>Applying Log:</w:t>
      </w:r>
    </w:p>
    <w:p w14:paraId="3E70D515" w14:textId="77777777" w:rsidR="00A20C84" w:rsidRPr="00A20C84" w:rsidRDefault="00A20C84" w:rsidP="00A20C84">
      <w:pPr>
        <w:rPr>
          <w:b/>
          <w:bCs/>
          <w:sz w:val="28"/>
          <w:szCs w:val="28"/>
        </w:rPr>
      </w:pPr>
    </w:p>
    <w:p w14:paraId="3FFD6487" w14:textId="77777777" w:rsidR="00A20C84" w:rsidRPr="00A20C84" w:rsidRDefault="00A20C84" w:rsidP="00A20C84">
      <w:r w:rsidRPr="00A20C84">
        <w:t>Humans are less sensitive to change in audio signal energy at higher energy compared to lower energy. Log function also has a similar property, at a low value of input x gradient of log function will be higher but at high value of input gradient value is less. So we apply log to the output of Mel-filter to mimic the human hearing system.</w:t>
      </w:r>
    </w:p>
    <w:p w14:paraId="501406C2" w14:textId="77777777" w:rsidR="002D2740" w:rsidRPr="002D2740" w:rsidRDefault="002D2740" w:rsidP="002D2740">
      <w:pPr>
        <w:rPr>
          <w:b/>
          <w:bCs/>
          <w:sz w:val="28"/>
          <w:szCs w:val="28"/>
        </w:rPr>
      </w:pPr>
    </w:p>
    <w:p w14:paraId="3696DFDF" w14:textId="68E6800F" w:rsidR="009E2639" w:rsidRPr="009E2639" w:rsidRDefault="00A20C84" w:rsidP="009E2639">
      <w:pPr>
        <w:rPr>
          <w:b/>
          <w:bCs/>
          <w:sz w:val="28"/>
          <w:szCs w:val="28"/>
          <w:rtl/>
        </w:rPr>
      </w:pPr>
      <w:r>
        <w:rPr>
          <w:b/>
          <w:bCs/>
          <w:sz w:val="28"/>
          <w:szCs w:val="28"/>
          <w:lang w:val="en-US"/>
        </w:rPr>
        <w:t xml:space="preserve">1.7 </w:t>
      </w:r>
      <w:r w:rsidR="009E2639" w:rsidRPr="009E2639">
        <w:rPr>
          <w:b/>
          <w:bCs/>
          <w:sz w:val="28"/>
          <w:szCs w:val="28"/>
        </w:rPr>
        <w:t>IDFT:</w:t>
      </w:r>
    </w:p>
    <w:p w14:paraId="52808060" w14:textId="77777777" w:rsidR="009E2639" w:rsidRPr="009E2639" w:rsidRDefault="009E2639" w:rsidP="009E2639"/>
    <w:p w14:paraId="4FE56E62" w14:textId="2FC89552" w:rsidR="003B62E7" w:rsidRDefault="003B62E7" w:rsidP="003B62E7">
      <w:pPr>
        <w:rPr>
          <w:rtl/>
        </w:rPr>
      </w:pPr>
      <w:r w:rsidRPr="003B62E7">
        <w:t>Here he performs the inverse conversion of the output from the step before it, and we have to understand how the sound is produced by humans</w:t>
      </w:r>
    </w:p>
    <w:p w14:paraId="3D153DF6" w14:textId="77777777" w:rsidR="003B62E7" w:rsidRDefault="003B62E7" w:rsidP="003B62E7">
      <w:pPr>
        <w:rPr>
          <w:rtl/>
        </w:rPr>
      </w:pPr>
    </w:p>
    <w:p w14:paraId="01D67C05" w14:textId="76747262" w:rsidR="003B62E7" w:rsidRDefault="00BE2537" w:rsidP="00A20C84">
      <w:pPr>
        <w:jc w:val="center"/>
      </w:pPr>
      <w:r>
        <w:rPr>
          <w:noProof/>
        </w:rPr>
        <w:drawing>
          <wp:inline distT="0" distB="0" distL="0" distR="0" wp14:anchorId="6C54FE31" wp14:editId="02DCB89D">
            <wp:extent cx="5943600" cy="226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60600"/>
                    </a:xfrm>
                    <a:prstGeom prst="rect">
                      <a:avLst/>
                    </a:prstGeom>
                  </pic:spPr>
                </pic:pic>
              </a:graphicData>
            </a:graphic>
          </wp:inline>
        </w:drawing>
      </w:r>
    </w:p>
    <w:p w14:paraId="6093CCCE" w14:textId="77777777" w:rsidR="00BE2537" w:rsidRDefault="00BE2537" w:rsidP="000701F9">
      <w:pPr>
        <w:rPr>
          <w:b/>
          <w:bCs/>
          <w:sz w:val="28"/>
          <w:szCs w:val="28"/>
        </w:rPr>
      </w:pPr>
    </w:p>
    <w:p w14:paraId="1B9BC822" w14:textId="7E0D5571" w:rsidR="000701F9" w:rsidRDefault="000701F9" w:rsidP="000701F9">
      <w:pPr>
        <w:rPr>
          <w:b/>
          <w:bCs/>
          <w:sz w:val="28"/>
          <w:szCs w:val="28"/>
          <w:rtl/>
        </w:rPr>
      </w:pPr>
      <w:r w:rsidRPr="000701F9">
        <w:rPr>
          <w:b/>
          <w:bCs/>
          <w:sz w:val="28"/>
          <w:szCs w:val="28"/>
        </w:rPr>
        <w:t>Dynamic Features:</w:t>
      </w:r>
    </w:p>
    <w:p w14:paraId="408C8A08" w14:textId="77777777" w:rsidR="008B7B7E" w:rsidRDefault="008B7B7E" w:rsidP="000701F9">
      <w:pPr>
        <w:rPr>
          <w:b/>
          <w:bCs/>
          <w:sz w:val="28"/>
          <w:szCs w:val="28"/>
          <w:rtl/>
        </w:rPr>
      </w:pPr>
    </w:p>
    <w:p w14:paraId="6110633F" w14:textId="4C3C1239" w:rsidR="00ED4127" w:rsidRPr="008B7B7E" w:rsidRDefault="008B7B7E" w:rsidP="000701F9">
      <w:pPr>
        <w:rPr>
          <w:rtl/>
        </w:rPr>
      </w:pPr>
      <w:r w:rsidRPr="008B7B7E">
        <w:t>It computes derivatives by coefficients among audio signal samples and helps understand the occurrence of the transition.</w:t>
      </w:r>
    </w:p>
    <w:p w14:paraId="67FB8121" w14:textId="0C90BEF7" w:rsidR="000701F9" w:rsidRDefault="000701F9" w:rsidP="000701F9">
      <w:pPr>
        <w:rPr>
          <w:b/>
          <w:bCs/>
          <w:sz w:val="28"/>
          <w:szCs w:val="28"/>
          <w:rtl/>
        </w:rPr>
      </w:pPr>
    </w:p>
    <w:p w14:paraId="73E94B7E" w14:textId="77777777" w:rsidR="000D07AA" w:rsidRDefault="000D07AA"/>
    <w:sectPr w:rsidR="000D07AA" w:rsidSect="000D07AA">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AA"/>
    <w:rsid w:val="000701F9"/>
    <w:rsid w:val="00071CB9"/>
    <w:rsid w:val="000C1FAA"/>
    <w:rsid w:val="000D07AA"/>
    <w:rsid w:val="001245FF"/>
    <w:rsid w:val="001B24B3"/>
    <w:rsid w:val="002A26D5"/>
    <w:rsid w:val="002D2740"/>
    <w:rsid w:val="002E3E70"/>
    <w:rsid w:val="003B62E7"/>
    <w:rsid w:val="00492B34"/>
    <w:rsid w:val="004B3561"/>
    <w:rsid w:val="005440D8"/>
    <w:rsid w:val="007307A3"/>
    <w:rsid w:val="008A2C5A"/>
    <w:rsid w:val="008B7B7E"/>
    <w:rsid w:val="009E2639"/>
    <w:rsid w:val="00A20C84"/>
    <w:rsid w:val="00BE2537"/>
    <w:rsid w:val="00BF0170"/>
    <w:rsid w:val="00C76FF2"/>
    <w:rsid w:val="00D713B6"/>
    <w:rsid w:val="00E0605C"/>
    <w:rsid w:val="00E062B4"/>
    <w:rsid w:val="00E20923"/>
    <w:rsid w:val="00E24085"/>
    <w:rsid w:val="00E41B67"/>
    <w:rsid w:val="00E504D1"/>
    <w:rsid w:val="00E55227"/>
    <w:rsid w:val="00E607F7"/>
    <w:rsid w:val="00ED3D47"/>
    <w:rsid w:val="00ED4127"/>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CD7C"/>
  <w15:chartTrackingRefBased/>
  <w15:docId w15:val="{646F5E19-6CF3-F04F-BD7C-1A763CC2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1548">
      <w:bodyDiv w:val="1"/>
      <w:marLeft w:val="0"/>
      <w:marRight w:val="0"/>
      <w:marTop w:val="0"/>
      <w:marBottom w:val="0"/>
      <w:divBdr>
        <w:top w:val="none" w:sz="0" w:space="0" w:color="auto"/>
        <w:left w:val="none" w:sz="0" w:space="0" w:color="auto"/>
        <w:bottom w:val="none" w:sz="0" w:space="0" w:color="auto"/>
        <w:right w:val="none" w:sz="0" w:space="0" w:color="auto"/>
      </w:divBdr>
    </w:div>
    <w:div w:id="215356275">
      <w:bodyDiv w:val="1"/>
      <w:marLeft w:val="0"/>
      <w:marRight w:val="0"/>
      <w:marTop w:val="0"/>
      <w:marBottom w:val="0"/>
      <w:divBdr>
        <w:top w:val="none" w:sz="0" w:space="0" w:color="auto"/>
        <w:left w:val="none" w:sz="0" w:space="0" w:color="auto"/>
        <w:bottom w:val="none" w:sz="0" w:space="0" w:color="auto"/>
        <w:right w:val="none" w:sz="0" w:space="0" w:color="auto"/>
      </w:divBdr>
    </w:div>
    <w:div w:id="265385372">
      <w:bodyDiv w:val="1"/>
      <w:marLeft w:val="0"/>
      <w:marRight w:val="0"/>
      <w:marTop w:val="0"/>
      <w:marBottom w:val="0"/>
      <w:divBdr>
        <w:top w:val="none" w:sz="0" w:space="0" w:color="auto"/>
        <w:left w:val="none" w:sz="0" w:space="0" w:color="auto"/>
        <w:bottom w:val="none" w:sz="0" w:space="0" w:color="auto"/>
        <w:right w:val="none" w:sz="0" w:space="0" w:color="auto"/>
      </w:divBdr>
    </w:div>
    <w:div w:id="442118896">
      <w:bodyDiv w:val="1"/>
      <w:marLeft w:val="0"/>
      <w:marRight w:val="0"/>
      <w:marTop w:val="0"/>
      <w:marBottom w:val="0"/>
      <w:divBdr>
        <w:top w:val="none" w:sz="0" w:space="0" w:color="auto"/>
        <w:left w:val="none" w:sz="0" w:space="0" w:color="auto"/>
        <w:bottom w:val="none" w:sz="0" w:space="0" w:color="auto"/>
        <w:right w:val="none" w:sz="0" w:space="0" w:color="auto"/>
      </w:divBdr>
    </w:div>
    <w:div w:id="487282640">
      <w:bodyDiv w:val="1"/>
      <w:marLeft w:val="0"/>
      <w:marRight w:val="0"/>
      <w:marTop w:val="0"/>
      <w:marBottom w:val="0"/>
      <w:divBdr>
        <w:top w:val="none" w:sz="0" w:space="0" w:color="auto"/>
        <w:left w:val="none" w:sz="0" w:space="0" w:color="auto"/>
        <w:bottom w:val="none" w:sz="0" w:space="0" w:color="auto"/>
        <w:right w:val="none" w:sz="0" w:space="0" w:color="auto"/>
      </w:divBdr>
    </w:div>
    <w:div w:id="507017976">
      <w:bodyDiv w:val="1"/>
      <w:marLeft w:val="0"/>
      <w:marRight w:val="0"/>
      <w:marTop w:val="0"/>
      <w:marBottom w:val="0"/>
      <w:divBdr>
        <w:top w:val="none" w:sz="0" w:space="0" w:color="auto"/>
        <w:left w:val="none" w:sz="0" w:space="0" w:color="auto"/>
        <w:bottom w:val="none" w:sz="0" w:space="0" w:color="auto"/>
        <w:right w:val="none" w:sz="0" w:space="0" w:color="auto"/>
      </w:divBdr>
    </w:div>
    <w:div w:id="564528614">
      <w:bodyDiv w:val="1"/>
      <w:marLeft w:val="0"/>
      <w:marRight w:val="0"/>
      <w:marTop w:val="0"/>
      <w:marBottom w:val="0"/>
      <w:divBdr>
        <w:top w:val="none" w:sz="0" w:space="0" w:color="auto"/>
        <w:left w:val="none" w:sz="0" w:space="0" w:color="auto"/>
        <w:bottom w:val="none" w:sz="0" w:space="0" w:color="auto"/>
        <w:right w:val="none" w:sz="0" w:space="0" w:color="auto"/>
      </w:divBdr>
    </w:div>
    <w:div w:id="565458998">
      <w:bodyDiv w:val="1"/>
      <w:marLeft w:val="0"/>
      <w:marRight w:val="0"/>
      <w:marTop w:val="0"/>
      <w:marBottom w:val="0"/>
      <w:divBdr>
        <w:top w:val="none" w:sz="0" w:space="0" w:color="auto"/>
        <w:left w:val="none" w:sz="0" w:space="0" w:color="auto"/>
        <w:bottom w:val="none" w:sz="0" w:space="0" w:color="auto"/>
        <w:right w:val="none" w:sz="0" w:space="0" w:color="auto"/>
      </w:divBdr>
    </w:div>
    <w:div w:id="599728464">
      <w:bodyDiv w:val="1"/>
      <w:marLeft w:val="0"/>
      <w:marRight w:val="0"/>
      <w:marTop w:val="0"/>
      <w:marBottom w:val="0"/>
      <w:divBdr>
        <w:top w:val="none" w:sz="0" w:space="0" w:color="auto"/>
        <w:left w:val="none" w:sz="0" w:space="0" w:color="auto"/>
        <w:bottom w:val="none" w:sz="0" w:space="0" w:color="auto"/>
        <w:right w:val="none" w:sz="0" w:space="0" w:color="auto"/>
      </w:divBdr>
    </w:div>
    <w:div w:id="678895504">
      <w:bodyDiv w:val="1"/>
      <w:marLeft w:val="0"/>
      <w:marRight w:val="0"/>
      <w:marTop w:val="0"/>
      <w:marBottom w:val="0"/>
      <w:divBdr>
        <w:top w:val="none" w:sz="0" w:space="0" w:color="auto"/>
        <w:left w:val="none" w:sz="0" w:space="0" w:color="auto"/>
        <w:bottom w:val="none" w:sz="0" w:space="0" w:color="auto"/>
        <w:right w:val="none" w:sz="0" w:space="0" w:color="auto"/>
      </w:divBdr>
    </w:div>
    <w:div w:id="759957868">
      <w:bodyDiv w:val="1"/>
      <w:marLeft w:val="0"/>
      <w:marRight w:val="0"/>
      <w:marTop w:val="0"/>
      <w:marBottom w:val="0"/>
      <w:divBdr>
        <w:top w:val="none" w:sz="0" w:space="0" w:color="auto"/>
        <w:left w:val="none" w:sz="0" w:space="0" w:color="auto"/>
        <w:bottom w:val="none" w:sz="0" w:space="0" w:color="auto"/>
        <w:right w:val="none" w:sz="0" w:space="0" w:color="auto"/>
      </w:divBdr>
    </w:div>
    <w:div w:id="801465449">
      <w:bodyDiv w:val="1"/>
      <w:marLeft w:val="0"/>
      <w:marRight w:val="0"/>
      <w:marTop w:val="0"/>
      <w:marBottom w:val="0"/>
      <w:divBdr>
        <w:top w:val="none" w:sz="0" w:space="0" w:color="auto"/>
        <w:left w:val="none" w:sz="0" w:space="0" w:color="auto"/>
        <w:bottom w:val="none" w:sz="0" w:space="0" w:color="auto"/>
        <w:right w:val="none" w:sz="0" w:space="0" w:color="auto"/>
      </w:divBdr>
    </w:div>
    <w:div w:id="1229220345">
      <w:bodyDiv w:val="1"/>
      <w:marLeft w:val="0"/>
      <w:marRight w:val="0"/>
      <w:marTop w:val="0"/>
      <w:marBottom w:val="0"/>
      <w:divBdr>
        <w:top w:val="none" w:sz="0" w:space="0" w:color="auto"/>
        <w:left w:val="none" w:sz="0" w:space="0" w:color="auto"/>
        <w:bottom w:val="none" w:sz="0" w:space="0" w:color="auto"/>
        <w:right w:val="none" w:sz="0" w:space="0" w:color="auto"/>
      </w:divBdr>
    </w:div>
    <w:div w:id="1250964409">
      <w:bodyDiv w:val="1"/>
      <w:marLeft w:val="0"/>
      <w:marRight w:val="0"/>
      <w:marTop w:val="0"/>
      <w:marBottom w:val="0"/>
      <w:divBdr>
        <w:top w:val="none" w:sz="0" w:space="0" w:color="auto"/>
        <w:left w:val="none" w:sz="0" w:space="0" w:color="auto"/>
        <w:bottom w:val="none" w:sz="0" w:space="0" w:color="auto"/>
        <w:right w:val="none" w:sz="0" w:space="0" w:color="auto"/>
      </w:divBdr>
    </w:div>
    <w:div w:id="1301569463">
      <w:bodyDiv w:val="1"/>
      <w:marLeft w:val="0"/>
      <w:marRight w:val="0"/>
      <w:marTop w:val="0"/>
      <w:marBottom w:val="0"/>
      <w:divBdr>
        <w:top w:val="none" w:sz="0" w:space="0" w:color="auto"/>
        <w:left w:val="none" w:sz="0" w:space="0" w:color="auto"/>
        <w:bottom w:val="none" w:sz="0" w:space="0" w:color="auto"/>
        <w:right w:val="none" w:sz="0" w:space="0" w:color="auto"/>
      </w:divBdr>
    </w:div>
    <w:div w:id="1377966484">
      <w:bodyDiv w:val="1"/>
      <w:marLeft w:val="0"/>
      <w:marRight w:val="0"/>
      <w:marTop w:val="0"/>
      <w:marBottom w:val="0"/>
      <w:divBdr>
        <w:top w:val="none" w:sz="0" w:space="0" w:color="auto"/>
        <w:left w:val="none" w:sz="0" w:space="0" w:color="auto"/>
        <w:bottom w:val="none" w:sz="0" w:space="0" w:color="auto"/>
        <w:right w:val="none" w:sz="0" w:space="0" w:color="auto"/>
      </w:divBdr>
    </w:div>
    <w:div w:id="1382706587">
      <w:bodyDiv w:val="1"/>
      <w:marLeft w:val="0"/>
      <w:marRight w:val="0"/>
      <w:marTop w:val="0"/>
      <w:marBottom w:val="0"/>
      <w:divBdr>
        <w:top w:val="none" w:sz="0" w:space="0" w:color="auto"/>
        <w:left w:val="none" w:sz="0" w:space="0" w:color="auto"/>
        <w:bottom w:val="none" w:sz="0" w:space="0" w:color="auto"/>
        <w:right w:val="none" w:sz="0" w:space="0" w:color="auto"/>
      </w:divBdr>
    </w:div>
    <w:div w:id="1383596330">
      <w:bodyDiv w:val="1"/>
      <w:marLeft w:val="0"/>
      <w:marRight w:val="0"/>
      <w:marTop w:val="0"/>
      <w:marBottom w:val="0"/>
      <w:divBdr>
        <w:top w:val="none" w:sz="0" w:space="0" w:color="auto"/>
        <w:left w:val="none" w:sz="0" w:space="0" w:color="auto"/>
        <w:bottom w:val="none" w:sz="0" w:space="0" w:color="auto"/>
        <w:right w:val="none" w:sz="0" w:space="0" w:color="auto"/>
      </w:divBdr>
    </w:div>
    <w:div w:id="1416367489">
      <w:bodyDiv w:val="1"/>
      <w:marLeft w:val="0"/>
      <w:marRight w:val="0"/>
      <w:marTop w:val="0"/>
      <w:marBottom w:val="0"/>
      <w:divBdr>
        <w:top w:val="none" w:sz="0" w:space="0" w:color="auto"/>
        <w:left w:val="none" w:sz="0" w:space="0" w:color="auto"/>
        <w:bottom w:val="none" w:sz="0" w:space="0" w:color="auto"/>
        <w:right w:val="none" w:sz="0" w:space="0" w:color="auto"/>
      </w:divBdr>
    </w:div>
    <w:div w:id="1473059829">
      <w:bodyDiv w:val="1"/>
      <w:marLeft w:val="0"/>
      <w:marRight w:val="0"/>
      <w:marTop w:val="0"/>
      <w:marBottom w:val="0"/>
      <w:divBdr>
        <w:top w:val="none" w:sz="0" w:space="0" w:color="auto"/>
        <w:left w:val="none" w:sz="0" w:space="0" w:color="auto"/>
        <w:bottom w:val="none" w:sz="0" w:space="0" w:color="auto"/>
        <w:right w:val="none" w:sz="0" w:space="0" w:color="auto"/>
      </w:divBdr>
    </w:div>
    <w:div w:id="1614704061">
      <w:bodyDiv w:val="1"/>
      <w:marLeft w:val="0"/>
      <w:marRight w:val="0"/>
      <w:marTop w:val="0"/>
      <w:marBottom w:val="0"/>
      <w:divBdr>
        <w:top w:val="none" w:sz="0" w:space="0" w:color="auto"/>
        <w:left w:val="none" w:sz="0" w:space="0" w:color="auto"/>
        <w:bottom w:val="none" w:sz="0" w:space="0" w:color="auto"/>
        <w:right w:val="none" w:sz="0" w:space="0" w:color="auto"/>
      </w:divBdr>
    </w:div>
    <w:div w:id="1620599831">
      <w:bodyDiv w:val="1"/>
      <w:marLeft w:val="0"/>
      <w:marRight w:val="0"/>
      <w:marTop w:val="0"/>
      <w:marBottom w:val="0"/>
      <w:divBdr>
        <w:top w:val="none" w:sz="0" w:space="0" w:color="auto"/>
        <w:left w:val="none" w:sz="0" w:space="0" w:color="auto"/>
        <w:bottom w:val="none" w:sz="0" w:space="0" w:color="auto"/>
        <w:right w:val="none" w:sz="0" w:space="0" w:color="auto"/>
      </w:divBdr>
    </w:div>
    <w:div w:id="1621260058">
      <w:bodyDiv w:val="1"/>
      <w:marLeft w:val="0"/>
      <w:marRight w:val="0"/>
      <w:marTop w:val="0"/>
      <w:marBottom w:val="0"/>
      <w:divBdr>
        <w:top w:val="none" w:sz="0" w:space="0" w:color="auto"/>
        <w:left w:val="none" w:sz="0" w:space="0" w:color="auto"/>
        <w:bottom w:val="none" w:sz="0" w:space="0" w:color="auto"/>
        <w:right w:val="none" w:sz="0" w:space="0" w:color="auto"/>
      </w:divBdr>
    </w:div>
    <w:div w:id="1657877881">
      <w:bodyDiv w:val="1"/>
      <w:marLeft w:val="0"/>
      <w:marRight w:val="0"/>
      <w:marTop w:val="0"/>
      <w:marBottom w:val="0"/>
      <w:divBdr>
        <w:top w:val="none" w:sz="0" w:space="0" w:color="auto"/>
        <w:left w:val="none" w:sz="0" w:space="0" w:color="auto"/>
        <w:bottom w:val="none" w:sz="0" w:space="0" w:color="auto"/>
        <w:right w:val="none" w:sz="0" w:space="0" w:color="auto"/>
      </w:divBdr>
    </w:div>
    <w:div w:id="1666279195">
      <w:bodyDiv w:val="1"/>
      <w:marLeft w:val="0"/>
      <w:marRight w:val="0"/>
      <w:marTop w:val="0"/>
      <w:marBottom w:val="0"/>
      <w:divBdr>
        <w:top w:val="none" w:sz="0" w:space="0" w:color="auto"/>
        <w:left w:val="none" w:sz="0" w:space="0" w:color="auto"/>
        <w:bottom w:val="none" w:sz="0" w:space="0" w:color="auto"/>
        <w:right w:val="none" w:sz="0" w:space="0" w:color="auto"/>
      </w:divBdr>
    </w:div>
    <w:div w:id="1792505387">
      <w:bodyDiv w:val="1"/>
      <w:marLeft w:val="0"/>
      <w:marRight w:val="0"/>
      <w:marTop w:val="0"/>
      <w:marBottom w:val="0"/>
      <w:divBdr>
        <w:top w:val="none" w:sz="0" w:space="0" w:color="auto"/>
        <w:left w:val="none" w:sz="0" w:space="0" w:color="auto"/>
        <w:bottom w:val="none" w:sz="0" w:space="0" w:color="auto"/>
        <w:right w:val="none" w:sz="0" w:space="0" w:color="auto"/>
      </w:divBdr>
    </w:div>
    <w:div w:id="1844853266">
      <w:bodyDiv w:val="1"/>
      <w:marLeft w:val="0"/>
      <w:marRight w:val="0"/>
      <w:marTop w:val="0"/>
      <w:marBottom w:val="0"/>
      <w:divBdr>
        <w:top w:val="none" w:sz="0" w:space="0" w:color="auto"/>
        <w:left w:val="none" w:sz="0" w:space="0" w:color="auto"/>
        <w:bottom w:val="none" w:sz="0" w:space="0" w:color="auto"/>
        <w:right w:val="none" w:sz="0" w:space="0" w:color="auto"/>
      </w:divBdr>
    </w:div>
    <w:div w:id="1864897227">
      <w:bodyDiv w:val="1"/>
      <w:marLeft w:val="0"/>
      <w:marRight w:val="0"/>
      <w:marTop w:val="0"/>
      <w:marBottom w:val="0"/>
      <w:divBdr>
        <w:top w:val="none" w:sz="0" w:space="0" w:color="auto"/>
        <w:left w:val="none" w:sz="0" w:space="0" w:color="auto"/>
        <w:bottom w:val="none" w:sz="0" w:space="0" w:color="auto"/>
        <w:right w:val="none" w:sz="0" w:space="0" w:color="auto"/>
      </w:divBdr>
    </w:div>
    <w:div w:id="1993169813">
      <w:bodyDiv w:val="1"/>
      <w:marLeft w:val="0"/>
      <w:marRight w:val="0"/>
      <w:marTop w:val="0"/>
      <w:marBottom w:val="0"/>
      <w:divBdr>
        <w:top w:val="none" w:sz="0" w:space="0" w:color="auto"/>
        <w:left w:val="none" w:sz="0" w:space="0" w:color="auto"/>
        <w:bottom w:val="none" w:sz="0" w:space="0" w:color="auto"/>
        <w:right w:val="none" w:sz="0" w:space="0" w:color="auto"/>
      </w:divBdr>
    </w:div>
    <w:div w:id="2025132317">
      <w:bodyDiv w:val="1"/>
      <w:marLeft w:val="0"/>
      <w:marRight w:val="0"/>
      <w:marTop w:val="0"/>
      <w:marBottom w:val="0"/>
      <w:divBdr>
        <w:top w:val="none" w:sz="0" w:space="0" w:color="auto"/>
        <w:left w:val="none" w:sz="0" w:space="0" w:color="auto"/>
        <w:bottom w:val="none" w:sz="0" w:space="0" w:color="auto"/>
        <w:right w:val="none" w:sz="0" w:space="0" w:color="auto"/>
      </w:divBdr>
    </w:div>
    <w:div w:id="2060670627">
      <w:bodyDiv w:val="1"/>
      <w:marLeft w:val="0"/>
      <w:marRight w:val="0"/>
      <w:marTop w:val="0"/>
      <w:marBottom w:val="0"/>
      <w:divBdr>
        <w:top w:val="none" w:sz="0" w:space="0" w:color="auto"/>
        <w:left w:val="none" w:sz="0" w:space="0" w:color="auto"/>
        <w:bottom w:val="none" w:sz="0" w:space="0" w:color="auto"/>
        <w:right w:val="none" w:sz="0" w:space="0" w:color="auto"/>
      </w:divBdr>
    </w:div>
    <w:div w:id="2110153713">
      <w:bodyDiv w:val="1"/>
      <w:marLeft w:val="0"/>
      <w:marRight w:val="0"/>
      <w:marTop w:val="0"/>
      <w:marBottom w:val="0"/>
      <w:divBdr>
        <w:top w:val="none" w:sz="0" w:space="0" w:color="auto"/>
        <w:left w:val="none" w:sz="0" w:space="0" w:color="auto"/>
        <w:bottom w:val="none" w:sz="0" w:space="0" w:color="auto"/>
        <w:right w:val="none" w:sz="0" w:space="0" w:color="auto"/>
      </w:divBdr>
    </w:div>
    <w:div w:id="212476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BAD71-4E2A-0249-8A55-1FEE1788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 Al hawti</dc:creator>
  <cp:keywords/>
  <dc:description/>
  <cp:lastModifiedBy>ziyad Al hawti</cp:lastModifiedBy>
  <cp:revision>2</cp:revision>
  <cp:lastPrinted>2022-05-12T00:30:00Z</cp:lastPrinted>
  <dcterms:created xsi:type="dcterms:W3CDTF">2022-05-14T20:45:00Z</dcterms:created>
  <dcterms:modified xsi:type="dcterms:W3CDTF">2022-05-14T20:45:00Z</dcterms:modified>
</cp:coreProperties>
</file>