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0BBB" w:rsidRDefault="002B0BBB">
      <w:r>
        <w:t>Manuel Alejandro Flores Medina</w:t>
      </w:r>
    </w:p>
    <w:p w:rsidR="002B0BBB" w:rsidRDefault="002B0BBB">
      <w:r>
        <w:t>WDD 331</w:t>
      </w:r>
    </w:p>
    <w:p w:rsidR="002B0BBB" w:rsidRDefault="002B0BBB">
      <w:r>
        <w:t>W02 Quiz: Part B</w:t>
      </w:r>
    </w:p>
    <w:p w:rsidR="002B0BBB" w:rsidRDefault="002B0BBB"/>
    <w:p w:rsidR="002B0BBB" w:rsidRDefault="002B0BBB"/>
    <w:p w:rsidR="002B0BBB" w:rsidRPr="002B0BBB" w:rsidRDefault="002B0BBB" w:rsidP="002B0BB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525252"/>
        </w:rPr>
      </w:pPr>
      <w:r w:rsidRPr="002B0BBB">
        <w:rPr>
          <w:rFonts w:ascii="Helvetica Neue" w:eastAsia="Times New Roman" w:hAnsi="Helvetica Neue" w:cs="Times New Roman"/>
          <w:color w:val="525252"/>
        </w:rPr>
        <w:t>The second &lt;p&gt; of the second &lt;</w:t>
      </w: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fieldset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>&gt; could be selected by either of these selectors below. Explain why the first would be a better option than the second.</w:t>
      </w:r>
    </w:p>
    <w:p w:rsidR="002B0BBB" w:rsidRPr="002B0BBB" w:rsidRDefault="002B0BBB" w:rsidP="002B0BB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525252"/>
        </w:rPr>
      </w:pP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fieldset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>[title=fieldset2] &gt; p + p</w:t>
      </w:r>
    </w:p>
    <w:p w:rsidR="002B0BBB" w:rsidRPr="002B0BBB" w:rsidRDefault="002B0BBB" w:rsidP="002B0BB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525252"/>
        </w:rPr>
      </w:pP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fieldset:nth-of-type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>(2) &gt;p + p</w:t>
      </w:r>
    </w:p>
    <w:p w:rsidR="002B0BBB" w:rsidRDefault="002B0BBB"/>
    <w:p w:rsidR="002B0BBB" w:rsidRPr="002B0BBB" w:rsidRDefault="002B0BBB">
      <w:pPr>
        <w:rPr>
          <w:sz w:val="28"/>
          <w:szCs w:val="28"/>
        </w:rPr>
      </w:pPr>
      <w:r w:rsidRPr="002B0BBB">
        <w:rPr>
          <w:sz w:val="28"/>
          <w:szCs w:val="28"/>
        </w:rPr>
        <w:t xml:space="preserve">The first is better because is more specific, the second </w:t>
      </w:r>
      <w:proofErr w:type="spellStart"/>
      <w:r w:rsidRPr="002B0BBB">
        <w:rPr>
          <w:sz w:val="28"/>
          <w:szCs w:val="28"/>
        </w:rPr>
        <w:t>fieldset</w:t>
      </w:r>
      <w:proofErr w:type="spellEnd"/>
      <w:r w:rsidRPr="002B0BBB">
        <w:rPr>
          <w:sz w:val="28"/>
          <w:szCs w:val="28"/>
        </w:rPr>
        <w:t xml:space="preserve"> is the only one with the title “fieldset2”</w:t>
      </w:r>
    </w:p>
    <w:p w:rsidR="002B0BBB" w:rsidRDefault="002B0BBB"/>
    <w:p w:rsidR="002B0BBB" w:rsidRDefault="002B0BBB"/>
    <w:p w:rsidR="002B0BBB" w:rsidRPr="002B0BBB" w:rsidRDefault="002B0BBB" w:rsidP="002B0BB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525252"/>
        </w:rPr>
      </w:pPr>
      <w:r w:rsidRPr="002B0BBB">
        <w:rPr>
          <w:rFonts w:ascii="Helvetica Neue" w:eastAsia="Times New Roman" w:hAnsi="Helvetica Neue" w:cs="Times New Roman"/>
          <w:color w:val="525252"/>
        </w:rPr>
        <w:t>Explain the difference the space makes with the following two selectors: "</w:t>
      </w: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span.help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>" and "span .help". How does it change what will be selected?</w:t>
      </w:r>
    </w:p>
    <w:p w:rsidR="002B0BBB" w:rsidRPr="002B0BBB" w:rsidRDefault="002B0BBB">
      <w:pPr>
        <w:rPr>
          <w:sz w:val="28"/>
          <w:szCs w:val="28"/>
        </w:rPr>
      </w:pPr>
      <w:r w:rsidRPr="002B0BBB">
        <w:rPr>
          <w:sz w:val="28"/>
          <w:szCs w:val="28"/>
        </w:rPr>
        <w:t>‘</w:t>
      </w:r>
      <w:proofErr w:type="spellStart"/>
      <w:r w:rsidRPr="002B0BBB">
        <w:rPr>
          <w:sz w:val="28"/>
          <w:szCs w:val="28"/>
        </w:rPr>
        <w:t>span.help</w:t>
      </w:r>
      <w:proofErr w:type="spellEnd"/>
      <w:r w:rsidRPr="002B0BBB">
        <w:rPr>
          <w:sz w:val="28"/>
          <w:szCs w:val="28"/>
        </w:rPr>
        <w:t>’ will select any span with the class name ‘help’; ‘span help’ will select any child of a span with the class name ‘help’</w:t>
      </w:r>
    </w:p>
    <w:p w:rsidR="002B0BBB" w:rsidRDefault="002B0BBB"/>
    <w:p w:rsidR="002B0BBB" w:rsidRDefault="002B0BBB"/>
    <w:p w:rsidR="002B0BBB" w:rsidRPr="002B0BBB" w:rsidRDefault="002B0BBB" w:rsidP="002B0BBB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</w:tabs>
        <w:spacing w:beforeAutospacing="1" w:afterAutospacing="1"/>
        <w:ind w:left="450" w:hanging="450"/>
        <w:rPr>
          <w:rFonts w:ascii="Helvetica Neue" w:eastAsia="Times New Roman" w:hAnsi="Helvetica Neue" w:cs="Times New Roman"/>
          <w:color w:val="525252"/>
        </w:rPr>
      </w:pPr>
      <w:r w:rsidRPr="002B0BBB">
        <w:rPr>
          <w:rFonts w:ascii="Helvetica Neue" w:eastAsia="Times New Roman" w:hAnsi="Helvetica Neue" w:cs="Times New Roman"/>
          <w:color w:val="525252"/>
        </w:rPr>
        <w:t>For the </w:t>
      </w:r>
      <w:hyperlink r:id="rId7" w:tooltip="wdd331_document_l02QuizExampleHTML.pdf" w:history="1">
        <w:r w:rsidRPr="002B0BBB">
          <w:rPr>
            <w:rFonts w:ascii="Helvetica Neue" w:eastAsia="Times New Roman" w:hAnsi="Helvetica Neue" w:cs="Times New Roman"/>
            <w:color w:val="0000FF"/>
            <w:u w:val="single"/>
          </w:rPr>
          <w:t>example HTML</w:t>
        </w:r>
      </w:hyperlink>
      <w:hyperlink r:id="rId8" w:history="1">
        <w:r w:rsidRPr="002B0BBB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r w:rsidRPr="002B0BBB">
          <w:rPr>
            <w:rFonts w:ascii="Helvetica Neue" w:eastAsia="Times New Roman" w:hAnsi="Helvetica Neue" w:cs="Times New Roman"/>
            <w:color w:val="0000FF"/>
          </w:rPr>
          <w:fldChar w:fldCharType="begin"/>
        </w:r>
        <w:r w:rsidRPr="002B0BBB">
          <w:rPr>
            <w:rFonts w:ascii="Helvetica Neue" w:eastAsia="Times New Roman" w:hAnsi="Helvetica Neue" w:cs="Times New Roman"/>
            <w:color w:val="0000FF"/>
          </w:rPr>
          <w:instrText xml:space="preserve"> INCLUDEPICTURE "https://byui.instructure.com/images/svg-icons/svg_icon_download.svg" \* MERGEFORMATINET </w:instrText>
        </w:r>
        <w:r w:rsidRPr="002B0BBB">
          <w:rPr>
            <w:rFonts w:ascii="Helvetica Neue" w:eastAsia="Times New Roman" w:hAnsi="Helvetica Neue" w:cs="Times New Roman"/>
            <w:color w:val="0000FF"/>
          </w:rPr>
          <w:fldChar w:fldCharType="separate"/>
        </w:r>
        <w:r w:rsidRPr="002B0BBB"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8610" cy="308610"/>
                  <wp:effectExtent l="0" t="0" r="0" b="0"/>
                  <wp:docPr id="3" name="Rectangl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62181FC" id="Rectangle 3" o:spid="_x0000_s1026" href="https://byui.instructure.com/courses/146906/files/59350732/download?download_frd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&#13;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B0BBB">
          <w:rPr>
            <w:rFonts w:ascii="Helvetica Neue" w:eastAsia="Times New Roman" w:hAnsi="Helvetica Neue" w:cs="Times New Roman"/>
            <w:color w:val="0000FF"/>
          </w:rPr>
          <w:fldChar w:fldCharType="end"/>
        </w:r>
        <w:r w:rsidRPr="002B0BBB">
          <w:rPr>
            <w:rFonts w:ascii="Helvetica Neue" w:eastAsia="Times New Roman" w:hAnsi="Helvetica Neue" w:cs="Times New Roman"/>
            <w:color w:val="0000FF"/>
            <w:u w:val="single"/>
          </w:rPr>
          <w:t> </w:t>
        </w:r>
        <w:r w:rsidRPr="002B0BBB">
          <w:rPr>
            <w:rFonts w:ascii="Helvetica Neue" w:eastAsia="Times New Roman" w:hAnsi="Helvetica Neue" w:cs="Times New Roman"/>
            <w:color w:val="0000FF"/>
            <w:bdr w:val="none" w:sz="0" w:space="0" w:color="auto" w:frame="1"/>
          </w:rPr>
          <w:t>download</w:t>
        </w:r>
      </w:hyperlink>
      <w:r w:rsidRPr="002B0BBB">
        <w:rPr>
          <w:rFonts w:ascii="Helvetica Neue" w:eastAsia="Times New Roman" w:hAnsi="Helvetica Neue" w:cs="Times New Roman"/>
          <w:color w:val="525252"/>
        </w:rPr>
        <w:t>, write the CSS that would surround the help text (class=“help”) with parenthesis.</w:t>
      </w:r>
    </w:p>
    <w:p w:rsidR="002B0BBB" w:rsidRDefault="002B0BBB"/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93A1A1"/>
          <w:sz w:val="18"/>
          <w:szCs w:val="18"/>
        </w:rPr>
        <w:t>.help::before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2B0BBB">
        <w:rPr>
          <w:rFonts w:ascii="Menlo" w:eastAsia="Times New Roman" w:hAnsi="Menlo" w:cs="Menlo"/>
          <w:color w:val="859900"/>
          <w:sz w:val="18"/>
          <w:szCs w:val="18"/>
        </w:rPr>
        <w:t>content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2B0BBB">
        <w:rPr>
          <w:rFonts w:ascii="Menlo" w:eastAsia="Times New Roman" w:hAnsi="Menlo" w:cs="Menlo"/>
          <w:color w:val="2AA198"/>
          <w:sz w:val="18"/>
          <w:szCs w:val="18"/>
        </w:rPr>
        <w:t>'( '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93A1A1"/>
          <w:sz w:val="18"/>
          <w:szCs w:val="18"/>
        </w:rPr>
        <w:t>.help::after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2B0BBB">
        <w:rPr>
          <w:rFonts w:ascii="Menlo" w:eastAsia="Times New Roman" w:hAnsi="Menlo" w:cs="Menlo"/>
          <w:color w:val="859900"/>
          <w:sz w:val="18"/>
          <w:szCs w:val="18"/>
        </w:rPr>
        <w:t>content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2B0BBB">
        <w:rPr>
          <w:rFonts w:ascii="Menlo" w:eastAsia="Times New Roman" w:hAnsi="Menlo" w:cs="Menlo"/>
          <w:color w:val="2AA198"/>
          <w:sz w:val="18"/>
          <w:szCs w:val="18"/>
        </w:rPr>
        <w:t>')'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B0BBB" w:rsidRPr="002B0BBB" w:rsidRDefault="002B0BBB" w:rsidP="002B0BBB">
      <w:pPr>
        <w:pStyle w:val="ListParagraph"/>
        <w:numPr>
          <w:ilvl w:val="0"/>
          <w:numId w:val="3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2B0BBB" w:rsidRDefault="002B0BBB"/>
    <w:p w:rsidR="002B0BBB" w:rsidRDefault="002B0BBB"/>
    <w:p w:rsidR="002B0BBB" w:rsidRDefault="002B0BBB"/>
    <w:p w:rsidR="002B0BBB" w:rsidRDefault="002B0BBB"/>
    <w:p w:rsidR="002B0BBB" w:rsidRPr="002B0BBB" w:rsidRDefault="002B0BBB" w:rsidP="002B0BB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525252"/>
        </w:rPr>
      </w:pPr>
      <w:r>
        <w:lastRenderedPageBreak/>
        <w:t xml:space="preserve"> </w:t>
      </w:r>
      <w:r w:rsidRPr="002B0BBB">
        <w:rPr>
          <w:rFonts w:ascii="Helvetica Neue" w:eastAsia="Times New Roman" w:hAnsi="Helvetica Neue" w:cs="Times New Roman"/>
          <w:color w:val="525252"/>
        </w:rPr>
        <w:t xml:space="preserve">Short forms are always nice. Write a CSS rule that will hide any paragraphs in a </w:t>
      </w:r>
      <w:proofErr w:type="spellStart"/>
      <w:r w:rsidRPr="002B0BBB">
        <w:rPr>
          <w:rFonts w:ascii="Helvetica Neue" w:eastAsia="Times New Roman" w:hAnsi="Helvetica Neue" w:cs="Times New Roman"/>
          <w:color w:val="525252"/>
        </w:rPr>
        <w:t>fieldset</w:t>
      </w:r>
      <w:proofErr w:type="spellEnd"/>
      <w:r w:rsidRPr="002B0BBB">
        <w:rPr>
          <w:rFonts w:ascii="Helvetica Neue" w:eastAsia="Times New Roman" w:hAnsi="Helvetica Neue" w:cs="Times New Roman"/>
          <w:color w:val="525252"/>
        </w:rPr>
        <w:t xml:space="preserve"> after the 2</w:t>
      </w:r>
      <w:r w:rsidRPr="002B0BBB">
        <w:rPr>
          <w:rFonts w:ascii="Helvetica Neue" w:eastAsia="Times New Roman" w:hAnsi="Helvetica Neue" w:cs="Times New Roman"/>
          <w:color w:val="525252"/>
          <w:sz w:val="18"/>
          <w:szCs w:val="18"/>
          <w:vertAlign w:val="superscript"/>
        </w:rPr>
        <w:t>nd</w:t>
      </w:r>
      <w:r w:rsidRPr="002B0BBB">
        <w:rPr>
          <w:rFonts w:ascii="Helvetica Neue" w:eastAsia="Times New Roman" w:hAnsi="Helvetica Neue" w:cs="Times New Roman"/>
          <w:color w:val="525252"/>
        </w:rPr>
        <w:t>.</w:t>
      </w:r>
    </w:p>
    <w:p w:rsidR="002B0BBB" w:rsidRPr="002B0BBB" w:rsidRDefault="002B0BBB" w:rsidP="002B0BBB">
      <w:pPr>
        <w:pStyle w:val="ListParagraph"/>
        <w:numPr>
          <w:ilvl w:val="0"/>
          <w:numId w:val="5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proofErr w:type="spellStart"/>
      <w:r w:rsidRPr="002B0BBB">
        <w:rPr>
          <w:rFonts w:ascii="Menlo" w:eastAsia="Times New Roman" w:hAnsi="Menlo" w:cs="Menlo"/>
          <w:color w:val="268BD2"/>
          <w:sz w:val="18"/>
          <w:szCs w:val="18"/>
        </w:rPr>
        <w:t>fieldset</w:t>
      </w:r>
      <w:proofErr w:type="spellEnd"/>
      <w:r w:rsidRPr="002B0BBB">
        <w:rPr>
          <w:rFonts w:ascii="Menlo" w:eastAsia="Times New Roman" w:hAnsi="Menlo" w:cs="Menlo"/>
          <w:color w:val="859900"/>
          <w:sz w:val="18"/>
          <w:szCs w:val="18"/>
        </w:rPr>
        <w:t>&gt;</w:t>
      </w:r>
      <w:proofErr w:type="spellStart"/>
      <w:r w:rsidRPr="002B0BBB">
        <w:rPr>
          <w:rFonts w:ascii="Menlo" w:eastAsia="Times New Roman" w:hAnsi="Menlo" w:cs="Menlo"/>
          <w:color w:val="268BD2"/>
          <w:sz w:val="18"/>
          <w:szCs w:val="18"/>
        </w:rPr>
        <w:t>p</w:t>
      </w:r>
      <w:r w:rsidRPr="002B0BBB">
        <w:rPr>
          <w:rFonts w:ascii="Menlo" w:eastAsia="Times New Roman" w:hAnsi="Menlo" w:cs="Menlo"/>
          <w:color w:val="93A1A1"/>
          <w:sz w:val="18"/>
          <w:szCs w:val="18"/>
        </w:rPr>
        <w:t>:nth-child</w:t>
      </w:r>
      <w:proofErr w:type="spellEnd"/>
      <w:r w:rsidRPr="002B0BBB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2B0BBB">
        <w:rPr>
          <w:rFonts w:ascii="Menlo" w:eastAsia="Times New Roman" w:hAnsi="Menlo" w:cs="Menlo"/>
          <w:color w:val="D33682"/>
          <w:sz w:val="18"/>
          <w:szCs w:val="18"/>
        </w:rPr>
        <w:t>8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:rsidR="002B0BBB" w:rsidRPr="002B0BBB" w:rsidRDefault="002B0BBB" w:rsidP="002B0BBB">
      <w:pPr>
        <w:pStyle w:val="ListParagraph"/>
        <w:numPr>
          <w:ilvl w:val="0"/>
          <w:numId w:val="5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2B0BBB">
        <w:rPr>
          <w:rFonts w:ascii="Menlo" w:eastAsia="Times New Roman" w:hAnsi="Menlo" w:cs="Menlo"/>
          <w:color w:val="859900"/>
          <w:sz w:val="18"/>
          <w:szCs w:val="18"/>
        </w:rPr>
        <w:t>display</w:t>
      </w:r>
      <w:r w:rsidRPr="002B0BBB">
        <w:rPr>
          <w:rFonts w:ascii="Menlo" w:eastAsia="Times New Roman" w:hAnsi="Menlo" w:cs="Menlo"/>
          <w:color w:val="BBBBBB"/>
          <w:sz w:val="18"/>
          <w:szCs w:val="18"/>
        </w:rPr>
        <w:t>: none;</w:t>
      </w:r>
    </w:p>
    <w:p w:rsidR="002B0BBB" w:rsidRPr="002B0BBB" w:rsidRDefault="002B0BBB" w:rsidP="002B0BBB">
      <w:pPr>
        <w:pStyle w:val="ListParagraph"/>
        <w:numPr>
          <w:ilvl w:val="0"/>
          <w:numId w:val="5"/>
        </w:num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B0BBB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2B0BBB" w:rsidRDefault="002B0BBB"/>
    <w:sectPr w:rsidR="002B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497F" w:rsidRDefault="002F497F" w:rsidP="002B0BBB">
      <w:r>
        <w:separator/>
      </w:r>
    </w:p>
  </w:endnote>
  <w:endnote w:type="continuationSeparator" w:id="0">
    <w:p w:rsidR="002F497F" w:rsidRDefault="002F497F" w:rsidP="002B0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497F" w:rsidRDefault="002F497F" w:rsidP="002B0BBB">
      <w:r>
        <w:separator/>
      </w:r>
    </w:p>
  </w:footnote>
  <w:footnote w:type="continuationSeparator" w:id="0">
    <w:p w:rsidR="002F497F" w:rsidRDefault="002F497F" w:rsidP="002B0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27CF6"/>
    <w:multiLevelType w:val="multilevel"/>
    <w:tmpl w:val="8CB0A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C23A1"/>
    <w:multiLevelType w:val="multilevel"/>
    <w:tmpl w:val="00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F40D2"/>
    <w:multiLevelType w:val="multilevel"/>
    <w:tmpl w:val="0B842E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17507"/>
    <w:multiLevelType w:val="multilevel"/>
    <w:tmpl w:val="53B01E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857CC"/>
    <w:multiLevelType w:val="multilevel"/>
    <w:tmpl w:val="C6C29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BB"/>
    <w:rsid w:val="002B0BBB"/>
    <w:rsid w:val="002F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36030"/>
  <w15:chartTrackingRefBased/>
  <w15:docId w15:val="{A28AA0E7-7F14-A94C-9407-60CBF090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BBB"/>
  </w:style>
  <w:style w:type="paragraph" w:styleId="Footer">
    <w:name w:val="footer"/>
    <w:basedOn w:val="Normal"/>
    <w:link w:val="FooterChar"/>
    <w:uiPriority w:val="99"/>
    <w:unhideWhenUsed/>
    <w:rsid w:val="002B0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BBB"/>
  </w:style>
  <w:style w:type="paragraph" w:styleId="NormalWeb">
    <w:name w:val="Normal (Web)"/>
    <w:basedOn w:val="Normal"/>
    <w:uiPriority w:val="99"/>
    <w:semiHidden/>
    <w:unhideWhenUsed/>
    <w:rsid w:val="002B0B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instructurefileholder">
    <w:name w:val="instructure_file_holder"/>
    <w:basedOn w:val="DefaultParagraphFont"/>
    <w:rsid w:val="002B0BBB"/>
  </w:style>
  <w:style w:type="character" w:styleId="Hyperlink">
    <w:name w:val="Hyperlink"/>
    <w:basedOn w:val="DefaultParagraphFont"/>
    <w:uiPriority w:val="99"/>
    <w:semiHidden/>
    <w:unhideWhenUsed/>
    <w:rsid w:val="002B0BB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B0BBB"/>
  </w:style>
  <w:style w:type="paragraph" w:styleId="ListParagraph">
    <w:name w:val="List Paragraph"/>
    <w:basedOn w:val="Normal"/>
    <w:uiPriority w:val="34"/>
    <w:qFormat/>
    <w:rsid w:val="002B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i.instructure.com/courses/146906/files/59350732/download?download_fr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yui.instructure.com/courses/146906/files/59350732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1</cp:revision>
  <dcterms:created xsi:type="dcterms:W3CDTF">2021-05-01T17:12:00Z</dcterms:created>
  <dcterms:modified xsi:type="dcterms:W3CDTF">2021-05-01T17:19:00Z</dcterms:modified>
</cp:coreProperties>
</file>