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7E" w:rsidRDefault="00641B7E"/>
    <w:p w:rsidR="00641B7E" w:rsidRDefault="00641B7E"/>
    <w:p w:rsidR="006E6FE5" w:rsidRDefault="006E6FE5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</w:p>
    <w:p w:rsidR="00641B7E" w:rsidRDefault="00641B7E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  <w:r w:rsidRPr="00641B7E">
        <w:rPr>
          <w:rFonts w:ascii="Bahnschrift" w:hAnsi="Bahnschrift"/>
          <w:b/>
          <w:color w:val="2F5496" w:themeColor="accent5" w:themeShade="BF"/>
          <w:sz w:val="48"/>
          <w:lang w:eastAsia="es-ES"/>
        </w:rPr>
        <w:t>Desarrollo Web en Entorno Servidor (DAW_DWES)</w:t>
      </w:r>
    </w:p>
    <w:p w:rsidR="00641B7E" w:rsidRDefault="006E6FE5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  <w:r w:rsidRPr="00641B7E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1259840</wp:posOffset>
            </wp:positionH>
            <wp:positionV relativeFrom="paragraph">
              <wp:posOffset>344805</wp:posOffset>
            </wp:positionV>
            <wp:extent cx="2914650" cy="65722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70" b="34162"/>
                    <a:stretch/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6FE5" w:rsidRDefault="006E6FE5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</w:p>
    <w:p w:rsidR="006E6FE5" w:rsidRDefault="006E6FE5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</w:p>
    <w:p w:rsidR="006E6FE5" w:rsidRDefault="00EF567D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  <w:r>
        <w:rPr>
          <w:rFonts w:ascii="Bahnschrift" w:hAnsi="Bahnschrift"/>
          <w:b/>
          <w:color w:val="2F5496" w:themeColor="accent5" w:themeShade="BF"/>
          <w:sz w:val="48"/>
          <w:lang w:eastAsia="es-ES"/>
        </w:rPr>
        <w:t>BLOQUE 1</w:t>
      </w:r>
      <w:r w:rsidR="006E6FE5">
        <w:rPr>
          <w:rFonts w:ascii="Bahnschrift" w:hAnsi="Bahnschrift"/>
          <w:b/>
          <w:color w:val="2F5496" w:themeColor="accent5" w:themeShade="BF"/>
          <w:sz w:val="48"/>
          <w:lang w:eastAsia="es-ES"/>
        </w:rPr>
        <w:t xml:space="preserve"> </w:t>
      </w:r>
    </w:p>
    <w:p w:rsidR="00641B7E" w:rsidRPr="00641B7E" w:rsidRDefault="00641B7E" w:rsidP="00641B7E">
      <w:pPr>
        <w:jc w:val="center"/>
        <w:rPr>
          <w:rFonts w:ascii="Bahnschrift" w:hAnsi="Bahnschrift"/>
          <w:b/>
          <w:color w:val="2F5496" w:themeColor="accent5" w:themeShade="BF"/>
          <w:sz w:val="48"/>
          <w:lang w:eastAsia="es-ES"/>
        </w:rPr>
      </w:pPr>
      <w:r>
        <w:rPr>
          <w:rFonts w:ascii="Bahnschrift" w:hAnsi="Bahnschrift"/>
          <w:b/>
          <w:color w:val="2F5496" w:themeColor="accent5" w:themeShade="BF"/>
          <w:sz w:val="48"/>
          <w:lang w:eastAsia="es-ES"/>
        </w:rPr>
        <w:t>TAREA</w:t>
      </w:r>
      <w:r w:rsidR="00EF567D">
        <w:rPr>
          <w:rFonts w:ascii="Bahnschrift" w:hAnsi="Bahnschrift"/>
          <w:b/>
          <w:color w:val="2F5496" w:themeColor="accent5" w:themeShade="BF"/>
          <w:sz w:val="48"/>
          <w:lang w:eastAsia="es-ES"/>
        </w:rPr>
        <w:t xml:space="preserve"> 3</w:t>
      </w:r>
      <w:r>
        <w:rPr>
          <w:rFonts w:ascii="Bahnschrift" w:hAnsi="Bahnschrift"/>
          <w:b/>
          <w:color w:val="2F5496" w:themeColor="accent5" w:themeShade="BF"/>
          <w:sz w:val="48"/>
          <w:lang w:eastAsia="es-ES"/>
        </w:rPr>
        <w:t>:</w:t>
      </w:r>
      <w:r w:rsidR="00EF567D">
        <w:rPr>
          <w:rFonts w:ascii="Bahnschrift" w:hAnsi="Bahnschrift"/>
          <w:b/>
          <w:color w:val="2F5496" w:themeColor="accent5" w:themeShade="BF"/>
          <w:sz w:val="48"/>
          <w:lang w:eastAsia="es-ES"/>
        </w:rPr>
        <w:t xml:space="preserve"> Comando </w:t>
      </w:r>
      <w:proofErr w:type="spellStart"/>
      <w:r w:rsidR="00EF567D">
        <w:rPr>
          <w:rFonts w:ascii="Bahnschrift" w:hAnsi="Bahnschrift"/>
          <w:b/>
          <w:color w:val="2F5496" w:themeColor="accent5" w:themeShade="BF"/>
          <w:sz w:val="48"/>
          <w:lang w:eastAsia="es-ES"/>
        </w:rPr>
        <w:t>cURL</w:t>
      </w:r>
      <w:proofErr w:type="spellEnd"/>
      <w:r w:rsidR="006E6FE5">
        <w:rPr>
          <w:rFonts w:ascii="Bahnschrift" w:hAnsi="Bahnschrift"/>
          <w:b/>
          <w:color w:val="2F5496" w:themeColor="accent5" w:themeShade="BF"/>
          <w:sz w:val="48"/>
          <w:lang w:eastAsia="es-ES"/>
        </w:rPr>
        <w:t xml:space="preserve"> </w:t>
      </w:r>
    </w:p>
    <w:p w:rsidR="006E6FE5" w:rsidRDefault="006E6FE5"/>
    <w:p w:rsidR="006E6FE5" w:rsidRDefault="006E6FE5"/>
    <w:p w:rsidR="006E6FE5" w:rsidRDefault="006E6FE5"/>
    <w:p w:rsidR="006E6FE5" w:rsidRDefault="006E6FE5"/>
    <w:p w:rsidR="005D444F" w:rsidRPr="006E6FE5" w:rsidRDefault="006E6FE5" w:rsidP="006E6FE5">
      <w:pPr>
        <w:jc w:val="center"/>
        <w:rPr>
          <w:rFonts w:ascii="Bahnschrift" w:hAnsi="Bahnschrift"/>
          <w:sz w:val="32"/>
        </w:rPr>
      </w:pPr>
      <w:r w:rsidRPr="006E6FE5">
        <w:rPr>
          <w:rFonts w:ascii="Bahnschrift" w:hAnsi="Bahnschrift"/>
          <w:color w:val="2F5496" w:themeColor="accent5" w:themeShade="BF"/>
          <w:sz w:val="32"/>
        </w:rPr>
        <w:t>PROFESOR:</w:t>
      </w:r>
      <w:r w:rsidRPr="006E6FE5">
        <w:rPr>
          <w:color w:val="2F5496" w:themeColor="accent5" w:themeShade="BF"/>
          <w:sz w:val="28"/>
        </w:rPr>
        <w:t xml:space="preserve"> </w:t>
      </w:r>
      <w:r w:rsidRPr="006E6FE5">
        <w:rPr>
          <w:rFonts w:ascii="Bahnschrift" w:hAnsi="Bahnschrift"/>
          <w:sz w:val="32"/>
        </w:rPr>
        <w:t>Manuel Alejandro Romero Miguel</w:t>
      </w:r>
    </w:p>
    <w:p w:rsidR="006E6FE5" w:rsidRDefault="006E6FE5" w:rsidP="006E6FE5">
      <w:pPr>
        <w:jc w:val="center"/>
        <w:rPr>
          <w:rFonts w:ascii="Bahnschrift" w:hAnsi="Bahnschrift"/>
          <w:sz w:val="32"/>
        </w:rPr>
      </w:pPr>
      <w:r w:rsidRPr="006E6FE5">
        <w:rPr>
          <w:rFonts w:ascii="Bahnschrift" w:hAnsi="Bahnschrift"/>
          <w:color w:val="2F5496" w:themeColor="accent5" w:themeShade="BF"/>
          <w:sz w:val="32"/>
        </w:rPr>
        <w:t xml:space="preserve">ALUMNO: </w:t>
      </w:r>
      <w:r w:rsidRPr="006E6FE5">
        <w:rPr>
          <w:rFonts w:ascii="Bahnschrift" w:hAnsi="Bahnschrift"/>
          <w:sz w:val="32"/>
        </w:rPr>
        <w:t xml:space="preserve">Daniel Alejandro Yaravide </w:t>
      </w:r>
      <w:proofErr w:type="spellStart"/>
      <w:r w:rsidRPr="006E6FE5">
        <w:rPr>
          <w:rFonts w:ascii="Bahnschrift" w:hAnsi="Bahnschrift"/>
          <w:sz w:val="32"/>
        </w:rPr>
        <w:t>Maquiola</w:t>
      </w:r>
      <w:proofErr w:type="spellEnd"/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Default="00EF567D" w:rsidP="006E6FE5">
      <w:pPr>
        <w:jc w:val="center"/>
        <w:rPr>
          <w:rFonts w:ascii="Bahnschrift" w:hAnsi="Bahnschrift"/>
          <w:sz w:val="32"/>
        </w:rPr>
      </w:pPr>
    </w:p>
    <w:p w:rsidR="00EF567D" w:rsidRPr="0077437C" w:rsidRDefault="00EF567D" w:rsidP="00EF567D">
      <w:pPr>
        <w:rPr>
          <w:rFonts w:ascii="Bahnschrift" w:hAnsi="Bahnschrift"/>
          <w:color w:val="C45911" w:themeColor="accent2" w:themeShade="BF"/>
          <w:sz w:val="32"/>
        </w:rPr>
      </w:pPr>
      <w:proofErr w:type="spellStart"/>
      <w:r w:rsidRPr="0077437C">
        <w:rPr>
          <w:rFonts w:ascii="Bahnschrift" w:hAnsi="Bahnschrift"/>
          <w:color w:val="C45911" w:themeColor="accent2" w:themeShade="BF"/>
          <w:sz w:val="32"/>
        </w:rPr>
        <w:lastRenderedPageBreak/>
        <w:t>cURL</w:t>
      </w:r>
      <w:proofErr w:type="spellEnd"/>
      <w:r w:rsidRPr="0077437C">
        <w:rPr>
          <w:rFonts w:ascii="Bahnschrift" w:hAnsi="Bahnschrift"/>
          <w:color w:val="C45911" w:themeColor="accent2" w:themeShade="BF"/>
          <w:sz w:val="32"/>
        </w:rPr>
        <w:t xml:space="preserve"> -</w:t>
      </w:r>
      <w:r w:rsidR="005F773D" w:rsidRPr="0077437C">
        <w:rPr>
          <w:rFonts w:ascii="Bahnschrift" w:hAnsi="Bahnschrift"/>
          <w:color w:val="C45911" w:themeColor="accent2" w:themeShade="BF"/>
          <w:sz w:val="32"/>
        </w:rPr>
        <w:t>O</w:t>
      </w:r>
      <w:r w:rsidR="00672804" w:rsidRPr="0077437C">
        <w:rPr>
          <w:rFonts w:ascii="Bahnschrift" w:hAnsi="Bahnschrift"/>
          <w:color w:val="C45911" w:themeColor="accent2" w:themeShade="BF"/>
          <w:sz w:val="32"/>
        </w:rPr>
        <w:t xml:space="preserve"> / </w:t>
      </w:r>
      <w:proofErr w:type="spellStart"/>
      <w:r w:rsidR="00672804" w:rsidRPr="0077437C">
        <w:rPr>
          <w:rFonts w:ascii="Bahnschrift" w:hAnsi="Bahnschrift"/>
          <w:color w:val="C45911" w:themeColor="accent2" w:themeShade="BF"/>
          <w:sz w:val="32"/>
        </w:rPr>
        <w:t>cURL</w:t>
      </w:r>
      <w:proofErr w:type="spellEnd"/>
      <w:r w:rsidR="00672804" w:rsidRPr="0077437C">
        <w:rPr>
          <w:rFonts w:ascii="Bahnschrift" w:hAnsi="Bahnschrift"/>
          <w:color w:val="C45911" w:themeColor="accent2" w:themeShade="BF"/>
          <w:sz w:val="32"/>
        </w:rPr>
        <w:t xml:space="preserve"> -o</w:t>
      </w:r>
    </w:p>
    <w:p w:rsidR="00672804" w:rsidRPr="001110C2" w:rsidRDefault="00672804" w:rsidP="00EF567D">
      <w:pPr>
        <w:rPr>
          <w:rFonts w:ascii="Bahnschrift" w:hAnsi="Bahnschrift"/>
          <w:sz w:val="28"/>
        </w:rPr>
      </w:pPr>
      <w:r w:rsidRPr="001110C2">
        <w:rPr>
          <w:rFonts w:ascii="Bahnschrift" w:hAnsi="Bahnschrift"/>
          <w:sz w:val="28"/>
        </w:rPr>
        <w:t xml:space="preserve">Aunque estos comandos sean tan similares, no realizan la misma función </w:t>
      </w:r>
      <w:r w:rsidR="00674053" w:rsidRPr="001110C2">
        <w:rPr>
          <w:rFonts w:ascii="Bahnschrift" w:hAnsi="Bahnschrift"/>
          <w:sz w:val="28"/>
        </w:rPr>
        <w:t>específica</w:t>
      </w:r>
      <w:r w:rsidRPr="001110C2">
        <w:rPr>
          <w:rFonts w:ascii="Bahnschrift" w:hAnsi="Bahnschrift"/>
          <w:sz w:val="28"/>
        </w:rPr>
        <w:t>, ambos guardan archivos, lo que los diferencia, es la manera en que lo hacen.</w:t>
      </w:r>
    </w:p>
    <w:p w:rsidR="00672804" w:rsidRPr="00672804" w:rsidRDefault="00674053" w:rsidP="005B3E34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Open Sans"/>
          <w:sz w:val="24"/>
          <w:szCs w:val="24"/>
          <w:lang w:eastAsia="es-ES"/>
        </w:rPr>
      </w:pPr>
      <w:proofErr w:type="spellStart"/>
      <w:r w:rsidRPr="005E4C17">
        <w:rPr>
          <w:rFonts w:ascii="Bahnschrift" w:eastAsia="Times New Roman" w:hAnsi="Bahnschrift" w:cs="Open Sans"/>
          <w:b/>
          <w:bCs/>
          <w:sz w:val="24"/>
          <w:szCs w:val="24"/>
          <w:lang w:eastAsia="es-ES"/>
        </w:rPr>
        <w:t>cURL</w:t>
      </w:r>
      <w:proofErr w:type="spellEnd"/>
      <w:r w:rsidRPr="005E4C17">
        <w:rPr>
          <w:rFonts w:ascii="Bahnschrift" w:eastAsia="Times New Roman" w:hAnsi="Bahnschrift" w:cs="Open Sans"/>
          <w:b/>
          <w:bCs/>
          <w:sz w:val="24"/>
          <w:szCs w:val="24"/>
          <w:lang w:eastAsia="es-ES"/>
        </w:rPr>
        <w:t xml:space="preserve"> </w:t>
      </w:r>
      <w:r w:rsidR="00672804" w:rsidRPr="005E4C17">
        <w:rPr>
          <w:rFonts w:ascii="Bahnschrift" w:eastAsia="Times New Roman" w:hAnsi="Bahnschrift" w:cs="Open Sans"/>
          <w:b/>
          <w:bCs/>
          <w:sz w:val="24"/>
          <w:szCs w:val="24"/>
          <w:lang w:eastAsia="es-ES"/>
        </w:rPr>
        <w:t>-O</w:t>
      </w:r>
      <w:r w:rsidR="00672804" w:rsidRPr="00672804">
        <w:rPr>
          <w:rFonts w:ascii="Bahnschrift" w:eastAsia="Times New Roman" w:hAnsi="Bahnschrift" w:cs="Open Sans"/>
          <w:sz w:val="24"/>
          <w:szCs w:val="24"/>
          <w:lang w:eastAsia="es-ES"/>
        </w:rPr>
        <w:t> </w:t>
      </w:r>
      <w:r w:rsidR="00672804" w:rsidRPr="005E4C17">
        <w:rPr>
          <w:rFonts w:ascii="Bahnschrift" w:eastAsia="Times New Roman" w:hAnsi="Bahnschrift" w:cs="Open Sans"/>
          <w:sz w:val="24"/>
          <w:szCs w:val="24"/>
          <w:lang w:eastAsia="es-ES"/>
        </w:rPr>
        <w:t>se encargara</w:t>
      </w:r>
      <w:r w:rsidRPr="005E4C17">
        <w:rPr>
          <w:rFonts w:ascii="Bahnschrift" w:eastAsia="Times New Roman" w:hAnsi="Bahnschrift" w:cs="Open Sans"/>
          <w:sz w:val="24"/>
          <w:szCs w:val="24"/>
          <w:lang w:eastAsia="es-ES"/>
        </w:rPr>
        <w:t xml:space="preserve"> de guardar el archivo en el directorio actual conservando el nombre que tenía en su origen.</w:t>
      </w:r>
      <w:r w:rsidR="00672804" w:rsidRPr="005E4C17">
        <w:rPr>
          <w:rFonts w:ascii="Bahnschrift" w:eastAsia="Times New Roman" w:hAnsi="Bahnschrift" w:cs="Open Sans"/>
          <w:sz w:val="24"/>
          <w:szCs w:val="24"/>
          <w:lang w:eastAsia="es-ES"/>
        </w:rPr>
        <w:t xml:space="preserve"> </w:t>
      </w:r>
    </w:p>
    <w:p w:rsidR="00672804" w:rsidRPr="005E4C17" w:rsidRDefault="00674053" w:rsidP="005B3E34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Open Sans"/>
          <w:sz w:val="24"/>
          <w:szCs w:val="24"/>
          <w:lang w:eastAsia="es-ES"/>
        </w:rPr>
      </w:pPr>
      <w:proofErr w:type="spellStart"/>
      <w:r w:rsidRPr="005E4C17">
        <w:rPr>
          <w:rFonts w:ascii="Bahnschrift" w:eastAsia="Times New Roman" w:hAnsi="Bahnschrift" w:cs="Open Sans"/>
          <w:b/>
          <w:bCs/>
          <w:sz w:val="24"/>
          <w:szCs w:val="24"/>
          <w:lang w:eastAsia="es-ES"/>
        </w:rPr>
        <w:t>cURL</w:t>
      </w:r>
      <w:proofErr w:type="spellEnd"/>
      <w:r w:rsidRPr="005E4C17">
        <w:rPr>
          <w:rFonts w:ascii="Bahnschrift" w:eastAsia="Times New Roman" w:hAnsi="Bahnschrift" w:cs="Open Sans"/>
          <w:b/>
          <w:bCs/>
          <w:sz w:val="24"/>
          <w:szCs w:val="24"/>
          <w:lang w:eastAsia="es-ES"/>
        </w:rPr>
        <w:t xml:space="preserve"> </w:t>
      </w:r>
      <w:r w:rsidR="00672804" w:rsidRPr="005E4C17">
        <w:rPr>
          <w:rFonts w:ascii="Bahnschrift" w:eastAsia="Times New Roman" w:hAnsi="Bahnschrift" w:cs="Open Sans"/>
          <w:b/>
          <w:bCs/>
          <w:sz w:val="24"/>
          <w:szCs w:val="24"/>
          <w:lang w:eastAsia="es-ES"/>
        </w:rPr>
        <w:t>-o</w:t>
      </w:r>
      <w:r w:rsidR="00672804" w:rsidRPr="00672804">
        <w:rPr>
          <w:rFonts w:ascii="Bahnschrift" w:eastAsia="Times New Roman" w:hAnsi="Bahnschrift" w:cs="Open Sans"/>
          <w:sz w:val="24"/>
          <w:szCs w:val="24"/>
          <w:lang w:eastAsia="es-ES"/>
        </w:rPr>
        <w:t> </w:t>
      </w:r>
      <w:r w:rsidR="002A3A06" w:rsidRPr="005E4C17">
        <w:rPr>
          <w:rFonts w:ascii="Bahnschrift" w:eastAsia="Times New Roman" w:hAnsi="Bahnschrift" w:cs="Open Sans"/>
          <w:sz w:val="24"/>
          <w:szCs w:val="24"/>
          <w:lang w:eastAsia="es-ES"/>
        </w:rPr>
        <w:t>permite guardar el archivo con un nombre y/o una ubicación especifica.</w:t>
      </w:r>
    </w:p>
    <w:p w:rsidR="002A3A06" w:rsidRPr="005E4C17" w:rsidRDefault="001110C2" w:rsidP="002A3A06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Open Sans"/>
          <w:sz w:val="28"/>
          <w:szCs w:val="24"/>
          <w:lang w:eastAsia="es-ES"/>
        </w:rPr>
      </w:pPr>
      <w:r w:rsidRPr="005E4C17">
        <w:rPr>
          <w:rFonts w:ascii="Bahnschrift" w:eastAsia="Times New Roman" w:hAnsi="Bahnschrift" w:cs="Open Sans"/>
          <w:sz w:val="28"/>
          <w:szCs w:val="24"/>
          <w:lang w:eastAsia="es-ES"/>
        </w:rPr>
        <w:t xml:space="preserve">Este sería un ejemplo típico </w:t>
      </w:r>
      <w:r w:rsidR="005E4C17">
        <w:rPr>
          <w:rFonts w:ascii="Bahnschrift" w:eastAsia="Times New Roman" w:hAnsi="Bahnschrift" w:cs="Open Sans"/>
          <w:sz w:val="28"/>
          <w:szCs w:val="24"/>
          <w:lang w:eastAsia="es-ES"/>
        </w:rPr>
        <w:t xml:space="preserve">de uso de </w:t>
      </w:r>
      <w:proofErr w:type="spellStart"/>
      <w:r w:rsidR="005E4C17">
        <w:rPr>
          <w:rFonts w:ascii="Bahnschrift" w:eastAsia="Times New Roman" w:hAnsi="Bahnschrift" w:cs="Open Sans"/>
          <w:sz w:val="28"/>
          <w:szCs w:val="24"/>
          <w:lang w:eastAsia="es-ES"/>
        </w:rPr>
        <w:t>cURL</w:t>
      </w:r>
      <w:proofErr w:type="spellEnd"/>
      <w:r w:rsidR="005E4C17">
        <w:rPr>
          <w:rFonts w:ascii="Bahnschrift" w:eastAsia="Times New Roman" w:hAnsi="Bahnschrift" w:cs="Open Sans"/>
          <w:sz w:val="28"/>
          <w:szCs w:val="24"/>
          <w:lang w:eastAsia="es-ES"/>
        </w:rPr>
        <w:t xml:space="preserve"> -O</w:t>
      </w:r>
      <w:r w:rsidRPr="005E4C17">
        <w:rPr>
          <w:rFonts w:ascii="Bahnschrift" w:eastAsia="Times New Roman" w:hAnsi="Bahnschrift" w:cs="Open Sans"/>
          <w:sz w:val="28"/>
          <w:szCs w:val="24"/>
          <w:lang w:eastAsia="es-ES"/>
        </w:rPr>
        <w:t>:</w:t>
      </w:r>
    </w:p>
    <w:p w:rsidR="0054281A" w:rsidRPr="001110C2" w:rsidRDefault="0054281A" w:rsidP="001110C2">
      <w:pPr>
        <w:rPr>
          <w:rFonts w:ascii="Bahnschrift" w:hAnsi="Bahnschrift"/>
          <w:sz w:val="28"/>
        </w:rPr>
      </w:pPr>
      <w:r w:rsidRPr="001110C2">
        <w:rPr>
          <w:rFonts w:ascii="Bahnschrift" w:hAnsi="Bahnschrift"/>
          <w:sz w:val="28"/>
        </w:rPr>
        <w:t xml:space="preserve">Si solo especificamos la url, el comando descargara un archivo con el nombre del </w:t>
      </w:r>
      <w:r w:rsidR="00322704" w:rsidRPr="001110C2">
        <w:rPr>
          <w:rFonts w:ascii="Bahnschrift" w:hAnsi="Bahnschrift"/>
          <w:sz w:val="28"/>
        </w:rPr>
        <w:t>archivo almacenado en esa URL</w:t>
      </w:r>
      <w:r w:rsidR="008F62F1" w:rsidRPr="001110C2">
        <w:rPr>
          <w:rFonts w:ascii="Bahnschrift" w:hAnsi="Bahnschrift"/>
          <w:sz w:val="28"/>
        </w:rPr>
        <w:t>:</w:t>
      </w:r>
    </w:p>
    <w:p w:rsidR="008F62F1" w:rsidRPr="001110C2" w:rsidRDefault="00322704" w:rsidP="008F62F1">
      <w:pPr>
        <w:ind w:left="708" w:firstLine="708"/>
        <w:rPr>
          <w:rFonts w:ascii="Bahnschrift" w:hAnsi="Bahnschrift"/>
          <w:i/>
          <w:color w:val="1F3864" w:themeColor="accent5" w:themeShade="80"/>
          <w:sz w:val="28"/>
        </w:rPr>
      </w:pPr>
      <w:proofErr w:type="spellStart"/>
      <w:r w:rsidRPr="001110C2">
        <w:rPr>
          <w:rFonts w:ascii="Bahnschrift" w:hAnsi="Bahnschrift"/>
          <w:i/>
          <w:color w:val="1F3864" w:themeColor="accent5" w:themeShade="80"/>
          <w:sz w:val="28"/>
        </w:rPr>
        <w:t>cURL</w:t>
      </w:r>
      <w:proofErr w:type="spellEnd"/>
      <w:r w:rsidRPr="001110C2">
        <w:rPr>
          <w:rFonts w:ascii="Bahnschrift" w:hAnsi="Bahnschrift"/>
          <w:i/>
          <w:color w:val="1F3864" w:themeColor="accent5" w:themeShade="80"/>
          <w:sz w:val="28"/>
        </w:rPr>
        <w:t xml:space="preserve"> -o </w:t>
      </w:r>
      <w:r w:rsidR="008F62F1" w:rsidRPr="001110C2">
        <w:rPr>
          <w:rFonts w:ascii="Bahnschrift" w:hAnsi="Bahnschrift"/>
          <w:i/>
          <w:color w:val="1F3864" w:themeColor="accent5" w:themeShade="80"/>
          <w:sz w:val="28"/>
        </w:rPr>
        <w:t>www.google.es</w:t>
      </w:r>
    </w:p>
    <w:p w:rsidR="00322704" w:rsidRPr="001110C2" w:rsidRDefault="0077437C" w:rsidP="008F62F1">
      <w:pPr>
        <w:ind w:firstLine="708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[</w:t>
      </w:r>
      <w:r w:rsidR="008F62F1" w:rsidRPr="001110C2">
        <w:rPr>
          <w:rFonts w:ascii="Bahnschrift" w:hAnsi="Bahnschrift"/>
          <w:sz w:val="28"/>
        </w:rPr>
        <w:t xml:space="preserve">en este caso almacenando un </w:t>
      </w:r>
      <w:proofErr w:type="spellStart"/>
      <w:r w:rsidR="008F62F1" w:rsidRPr="001110C2">
        <w:rPr>
          <w:rFonts w:ascii="Bahnschrift" w:hAnsi="Bahnschrift"/>
          <w:sz w:val="28"/>
        </w:rPr>
        <w:t>html</w:t>
      </w:r>
      <w:proofErr w:type="spellEnd"/>
      <w:r w:rsidR="008F62F1" w:rsidRPr="001110C2">
        <w:rPr>
          <w:rFonts w:ascii="Bahnschrift" w:hAnsi="Bahnschrift"/>
          <w:sz w:val="28"/>
        </w:rPr>
        <w:t>.</w:t>
      </w:r>
      <w:r>
        <w:rPr>
          <w:rFonts w:ascii="Bahnschrift" w:hAnsi="Bahnschrift"/>
          <w:sz w:val="28"/>
        </w:rPr>
        <w:t>]</w:t>
      </w:r>
    </w:p>
    <w:p w:rsidR="001110C2" w:rsidRPr="001110C2" w:rsidRDefault="001110C2" w:rsidP="001110C2">
      <w:pPr>
        <w:rPr>
          <w:rFonts w:ascii="Bahnschrift" w:hAnsi="Bahnschrift"/>
          <w:sz w:val="28"/>
        </w:rPr>
      </w:pPr>
      <w:r w:rsidRPr="001110C2">
        <w:rPr>
          <w:rFonts w:ascii="Bahnschrift" w:hAnsi="Bahnschrift"/>
          <w:sz w:val="28"/>
        </w:rPr>
        <w:t xml:space="preserve">Y a continuación, </w:t>
      </w:r>
      <w:r w:rsidR="00806A19">
        <w:rPr>
          <w:rFonts w:ascii="Bahnschrift" w:hAnsi="Bahnschrift"/>
          <w:sz w:val="28"/>
        </w:rPr>
        <w:t>un ejemplo</w:t>
      </w:r>
      <w:r w:rsidR="005E4C17">
        <w:rPr>
          <w:rFonts w:ascii="Bahnschrift" w:hAnsi="Bahnschrift"/>
          <w:sz w:val="28"/>
        </w:rPr>
        <w:t xml:space="preserve"> de uso del comando </w:t>
      </w:r>
      <w:proofErr w:type="spellStart"/>
      <w:r w:rsidR="005E4C17">
        <w:rPr>
          <w:rFonts w:ascii="Bahnschrift" w:hAnsi="Bahnschrift"/>
          <w:sz w:val="28"/>
        </w:rPr>
        <w:t>cURL</w:t>
      </w:r>
      <w:proofErr w:type="spellEnd"/>
      <w:r w:rsidR="005E4C17">
        <w:rPr>
          <w:rFonts w:ascii="Bahnschrift" w:hAnsi="Bahnschrift"/>
          <w:sz w:val="28"/>
        </w:rPr>
        <w:t xml:space="preserve"> -o:</w:t>
      </w:r>
    </w:p>
    <w:p w:rsidR="008F62F1" w:rsidRPr="004204DF" w:rsidRDefault="008F62F1" w:rsidP="004204DF">
      <w:pPr>
        <w:rPr>
          <w:rFonts w:ascii="Bahnschrift" w:hAnsi="Bahnschrift"/>
          <w:sz w:val="28"/>
        </w:rPr>
      </w:pPr>
      <w:r w:rsidRPr="004204DF">
        <w:rPr>
          <w:rFonts w:ascii="Bahnschrift" w:hAnsi="Bahnschrift"/>
          <w:sz w:val="28"/>
        </w:rPr>
        <w:t>Si deseamos descargar un archivo como en el anterior ejemplo, pero cambiándole el nombre, deberíamos añadir antes de la url el nombre nuevo, por ejemplo:</w:t>
      </w:r>
    </w:p>
    <w:p w:rsidR="008F62F1" w:rsidRDefault="008F62F1" w:rsidP="008F62F1">
      <w:pPr>
        <w:ind w:left="720" w:firstLine="696"/>
        <w:rPr>
          <w:rFonts w:ascii="Bahnschrift" w:hAnsi="Bahnschrift"/>
          <w:i/>
          <w:color w:val="1F3864" w:themeColor="accent5" w:themeShade="80"/>
          <w:sz w:val="28"/>
        </w:rPr>
      </w:pPr>
      <w:proofErr w:type="spellStart"/>
      <w:r w:rsidRPr="001110C2">
        <w:rPr>
          <w:rFonts w:ascii="Bahnschrift" w:hAnsi="Bahnschrift"/>
          <w:i/>
          <w:color w:val="1F3864" w:themeColor="accent5" w:themeShade="80"/>
          <w:sz w:val="28"/>
        </w:rPr>
        <w:t>cURL</w:t>
      </w:r>
      <w:proofErr w:type="spellEnd"/>
      <w:r w:rsidRPr="001110C2">
        <w:rPr>
          <w:rFonts w:ascii="Bahnschrift" w:hAnsi="Bahnschrift"/>
          <w:i/>
          <w:color w:val="1F3864" w:themeColor="accent5" w:themeShade="80"/>
          <w:sz w:val="28"/>
        </w:rPr>
        <w:t xml:space="preserve"> -o </w:t>
      </w:r>
      <w:proofErr w:type="spellStart"/>
      <w:r w:rsidRPr="001110C2">
        <w:rPr>
          <w:rFonts w:ascii="Bahnschrift" w:hAnsi="Bahnschrift"/>
          <w:i/>
          <w:color w:val="1F3864" w:themeColor="accent5" w:themeShade="80"/>
          <w:sz w:val="28"/>
        </w:rPr>
        <w:t>mejorquebing</w:t>
      </w:r>
      <w:proofErr w:type="spellEnd"/>
      <w:r w:rsidRPr="001110C2">
        <w:rPr>
          <w:rFonts w:ascii="Bahnschrift" w:hAnsi="Bahnschrift"/>
          <w:i/>
          <w:color w:val="1F3864" w:themeColor="accent5" w:themeShade="80"/>
          <w:sz w:val="28"/>
        </w:rPr>
        <w:t xml:space="preserve"> </w:t>
      </w:r>
      <w:r w:rsidR="00806A19" w:rsidRPr="005B3E34">
        <w:rPr>
          <w:rFonts w:ascii="Bahnschrift" w:hAnsi="Bahnschrift"/>
          <w:i/>
          <w:color w:val="1F3864" w:themeColor="accent5" w:themeShade="80"/>
          <w:sz w:val="28"/>
        </w:rPr>
        <w:t>www.google.es</w:t>
      </w:r>
    </w:p>
    <w:p w:rsidR="00806A19" w:rsidRDefault="00806A19" w:rsidP="00806A19">
      <w:pPr>
        <w:rPr>
          <w:rFonts w:ascii="Bahnschrift" w:hAnsi="Bahnschrift"/>
          <w:i/>
          <w:color w:val="1F3864" w:themeColor="accent5" w:themeShade="80"/>
          <w:sz w:val="28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Default="0077437C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4204DF" w:rsidRPr="004204DF" w:rsidRDefault="005B3E34" w:rsidP="0042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  <w:proofErr w:type="spellStart"/>
      <w:r w:rsidRPr="0077437C"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  <w:lastRenderedPageBreak/>
        <w:t>cURL</w:t>
      </w:r>
      <w:proofErr w:type="spellEnd"/>
      <w:r w:rsidR="004204DF" w:rsidRPr="004204DF"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  <w:t xml:space="preserve"> --cookie</w:t>
      </w:r>
    </w:p>
    <w:p w:rsidR="00806A19" w:rsidRDefault="00806A19" w:rsidP="00806A19">
      <w:pPr>
        <w:rPr>
          <w:rFonts w:ascii="Bahnschrift" w:hAnsi="Bahnschrift"/>
          <w:color w:val="1F3864" w:themeColor="accent5" w:themeShade="80"/>
          <w:sz w:val="28"/>
        </w:rPr>
      </w:pPr>
    </w:p>
    <w:p w:rsidR="004204DF" w:rsidRPr="0077437C" w:rsidRDefault="004204DF" w:rsidP="00806A19">
      <w:pPr>
        <w:rPr>
          <w:rFonts w:ascii="Bahnschrift" w:hAnsi="Bahnschrift"/>
          <w:sz w:val="28"/>
        </w:rPr>
      </w:pPr>
      <w:r w:rsidRPr="0077437C">
        <w:rPr>
          <w:rFonts w:ascii="Bahnschrift" w:hAnsi="Bahnschrift"/>
          <w:sz w:val="28"/>
        </w:rPr>
        <w:t>Este comando es muy útil de cara a conocer que cookies se descargan cuando accedes a un sitio web, de este modo podemos controlar mejor que archivos descargamos previamente a entrar a una página</w:t>
      </w:r>
    </w:p>
    <w:p w:rsidR="004204DF" w:rsidRPr="0077437C" w:rsidRDefault="004204DF" w:rsidP="00806A19">
      <w:pPr>
        <w:rPr>
          <w:rFonts w:ascii="Bahnschrift" w:hAnsi="Bahnschrift"/>
          <w:sz w:val="28"/>
        </w:rPr>
      </w:pPr>
      <w:r w:rsidRPr="0077437C">
        <w:rPr>
          <w:rFonts w:ascii="Bahnschrift" w:hAnsi="Bahnschrift"/>
          <w:sz w:val="28"/>
        </w:rPr>
        <w:t>Este sería un ejemplo de uso de este comando para descargar cookies:</w:t>
      </w:r>
    </w:p>
    <w:p w:rsidR="004204DF" w:rsidRPr="0077437C" w:rsidRDefault="005B3E34" w:rsidP="0077437C">
      <w:pPr>
        <w:pStyle w:val="HTMLPreformatted"/>
        <w:jc w:val="center"/>
        <w:rPr>
          <w:rFonts w:ascii="Bahnschrift" w:hAnsi="Bahnschrift"/>
          <w:i/>
          <w:color w:val="444444"/>
          <w:sz w:val="28"/>
          <w:szCs w:val="23"/>
        </w:rPr>
      </w:pPr>
      <w:proofErr w:type="spellStart"/>
      <w:r w:rsidRPr="0077437C">
        <w:rPr>
          <w:rFonts w:ascii="Bahnschrift" w:hAnsi="Bahnschrift"/>
          <w:i/>
          <w:color w:val="444444"/>
          <w:sz w:val="28"/>
          <w:szCs w:val="23"/>
        </w:rPr>
        <w:t>cURL</w:t>
      </w:r>
      <w:proofErr w:type="spellEnd"/>
      <w:r w:rsidR="004204DF" w:rsidRPr="0077437C">
        <w:rPr>
          <w:rFonts w:ascii="Bahnschrift" w:hAnsi="Bahnschrift"/>
          <w:i/>
          <w:color w:val="444444"/>
          <w:sz w:val="28"/>
          <w:szCs w:val="23"/>
        </w:rPr>
        <w:t xml:space="preserve"> --cookie</w:t>
      </w:r>
      <w:r w:rsidR="004204DF" w:rsidRPr="0077437C">
        <w:rPr>
          <w:rFonts w:ascii="Bahnschrift" w:hAnsi="Bahnschrift"/>
          <w:i/>
          <w:color w:val="444444"/>
          <w:sz w:val="28"/>
          <w:szCs w:val="23"/>
        </w:rPr>
        <w:t>-</w:t>
      </w:r>
      <w:proofErr w:type="spellStart"/>
      <w:r w:rsidR="004204DF" w:rsidRPr="0077437C">
        <w:rPr>
          <w:rFonts w:ascii="Bahnschrift" w:hAnsi="Bahnschrift"/>
          <w:i/>
          <w:color w:val="444444"/>
          <w:sz w:val="28"/>
          <w:szCs w:val="23"/>
        </w:rPr>
        <w:t>jar</w:t>
      </w:r>
      <w:proofErr w:type="spellEnd"/>
      <w:r w:rsidR="004204DF" w:rsidRPr="0077437C">
        <w:rPr>
          <w:rFonts w:ascii="Bahnschrift" w:hAnsi="Bahnschrift"/>
          <w:i/>
          <w:color w:val="444444"/>
          <w:sz w:val="28"/>
          <w:szCs w:val="23"/>
        </w:rPr>
        <w:t xml:space="preserve"> </w:t>
      </w:r>
      <w:r w:rsidR="004204DF" w:rsidRPr="0077437C">
        <w:rPr>
          <w:rFonts w:ascii="Bahnschrift" w:hAnsi="Bahnschrift"/>
          <w:i/>
          <w:color w:val="444444"/>
          <w:sz w:val="28"/>
          <w:szCs w:val="23"/>
        </w:rPr>
        <w:t xml:space="preserve">cookies.txt </w:t>
      </w:r>
      <w:r w:rsidRPr="0077437C">
        <w:rPr>
          <w:rFonts w:ascii="Bahnschrift" w:hAnsi="Bahnschrift"/>
          <w:i/>
          <w:color w:val="444444"/>
          <w:sz w:val="28"/>
          <w:szCs w:val="23"/>
        </w:rPr>
        <w:t>https://www.pccomponentes.com</w:t>
      </w:r>
    </w:p>
    <w:p w:rsidR="005B3E34" w:rsidRPr="0077437C" w:rsidRDefault="005B3E34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</w:p>
    <w:p w:rsidR="005B3E34" w:rsidRPr="0077437C" w:rsidRDefault="005B3E34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  <w:r w:rsidRPr="0077437C">
        <w:rPr>
          <w:rFonts w:ascii="Bahnschrift" w:hAnsi="Bahnschrift"/>
          <w:color w:val="444444"/>
          <w:sz w:val="28"/>
          <w:szCs w:val="23"/>
        </w:rPr>
        <w:t>Si ya tenemos almacenados estos archivos, podemos enviarlos a una página web usando un comando similar:</w:t>
      </w:r>
    </w:p>
    <w:p w:rsidR="005B3E34" w:rsidRPr="0077437C" w:rsidRDefault="005B3E34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</w:p>
    <w:p w:rsidR="005B3E34" w:rsidRDefault="005B3E34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  <w:proofErr w:type="spellStart"/>
      <w:r w:rsidRPr="0077437C">
        <w:rPr>
          <w:rFonts w:ascii="Bahnschrift" w:hAnsi="Bahnschrift"/>
          <w:color w:val="444444"/>
          <w:sz w:val="28"/>
          <w:szCs w:val="23"/>
        </w:rPr>
        <w:t>cURL</w:t>
      </w:r>
      <w:proofErr w:type="spellEnd"/>
      <w:r w:rsidRPr="0077437C">
        <w:rPr>
          <w:rFonts w:ascii="Bahnschrift" w:hAnsi="Bahnschrift"/>
          <w:color w:val="444444"/>
          <w:sz w:val="28"/>
          <w:szCs w:val="23"/>
        </w:rPr>
        <w:t xml:space="preserve"> --cookie cookies.txt </w:t>
      </w:r>
      <w:hyperlink r:id="rId6" w:history="1">
        <w:r w:rsidR="0077437C" w:rsidRPr="004A0233">
          <w:rPr>
            <w:rStyle w:val="Hyperlink"/>
            <w:rFonts w:ascii="Bahnschrift" w:hAnsi="Bahnschrift"/>
            <w:sz w:val="28"/>
            <w:szCs w:val="23"/>
          </w:rPr>
          <w:t>https://www.pccomponentes.com</w:t>
        </w:r>
      </w:hyperlink>
    </w:p>
    <w:p w:rsidR="0077437C" w:rsidRDefault="0077437C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</w:p>
    <w:p w:rsidR="0077437C" w:rsidRDefault="0077437C" w:rsidP="00774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</w:p>
    <w:p w:rsidR="0077437C" w:rsidRPr="004204DF" w:rsidRDefault="0077437C" w:rsidP="00774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</w:pPr>
      <w:proofErr w:type="spellStart"/>
      <w:r w:rsidRPr="0077437C"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  <w:t>cURL</w:t>
      </w:r>
      <w:proofErr w:type="spellEnd"/>
      <w:r>
        <w:rPr>
          <w:rFonts w:ascii="Bahnschrift" w:eastAsia="Times New Roman" w:hAnsi="Bahnschrift" w:cs="Courier New"/>
          <w:color w:val="C45911" w:themeColor="accent2" w:themeShade="BF"/>
          <w:sz w:val="32"/>
          <w:szCs w:val="23"/>
          <w:lang w:eastAsia="es-ES"/>
        </w:rPr>
        <w:t xml:space="preserve"> -u</w:t>
      </w:r>
    </w:p>
    <w:p w:rsidR="0077437C" w:rsidRDefault="0077437C" w:rsidP="0077437C">
      <w:pPr>
        <w:rPr>
          <w:rFonts w:ascii="Bahnschrift" w:hAnsi="Bahnschrift"/>
          <w:color w:val="1F3864" w:themeColor="accent5" w:themeShade="80"/>
          <w:sz w:val="28"/>
        </w:rPr>
      </w:pPr>
    </w:p>
    <w:p w:rsidR="0077437C" w:rsidRPr="0077437C" w:rsidRDefault="0077437C" w:rsidP="0077437C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Con este comando podremos utilizar el protocolo FTP para cargar o descargar</w:t>
      </w:r>
      <w:r w:rsidR="001150E3">
        <w:rPr>
          <w:rFonts w:ascii="Bahnschrift" w:hAnsi="Bahnschrift"/>
          <w:sz w:val="28"/>
        </w:rPr>
        <w:t xml:space="preserve"> desde un servidor</w:t>
      </w:r>
    </w:p>
    <w:p w:rsidR="0077437C" w:rsidRPr="0077437C" w:rsidRDefault="002B0480" w:rsidP="0077437C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Para usar el comando de descarga, usaremos -O tras el usuario y contraseña, como en el ejemplo: </w:t>
      </w:r>
    </w:p>
    <w:p w:rsidR="0077437C" w:rsidRPr="0077437C" w:rsidRDefault="0077437C" w:rsidP="0077437C">
      <w:pPr>
        <w:pStyle w:val="HTMLPreformatted"/>
        <w:jc w:val="center"/>
        <w:rPr>
          <w:rFonts w:ascii="Bahnschrift" w:hAnsi="Bahnschrift"/>
          <w:i/>
          <w:color w:val="444444"/>
          <w:sz w:val="28"/>
          <w:szCs w:val="23"/>
        </w:rPr>
      </w:pPr>
      <w:proofErr w:type="spellStart"/>
      <w:r w:rsidRPr="0077437C">
        <w:rPr>
          <w:rFonts w:ascii="Bahnschrift" w:hAnsi="Bahnschrift"/>
          <w:i/>
          <w:color w:val="444444"/>
          <w:sz w:val="28"/>
          <w:szCs w:val="23"/>
        </w:rPr>
        <w:t>cURL</w:t>
      </w:r>
      <w:proofErr w:type="spellEnd"/>
      <w:r w:rsidR="002B0480">
        <w:rPr>
          <w:rFonts w:ascii="Bahnschrift" w:hAnsi="Bahnschrift"/>
          <w:i/>
          <w:color w:val="444444"/>
          <w:sz w:val="28"/>
          <w:szCs w:val="23"/>
        </w:rPr>
        <w:t xml:space="preserve"> -u</w:t>
      </w:r>
      <w:r w:rsidRPr="0077437C">
        <w:rPr>
          <w:rFonts w:ascii="Bahnschrift" w:hAnsi="Bahnschrift"/>
          <w:i/>
          <w:color w:val="444444"/>
          <w:sz w:val="28"/>
          <w:szCs w:val="23"/>
        </w:rPr>
        <w:t xml:space="preserve"> </w:t>
      </w:r>
      <w:proofErr w:type="spellStart"/>
      <w:proofErr w:type="gramStart"/>
      <w:r w:rsidR="002B0480">
        <w:rPr>
          <w:rFonts w:ascii="Bahnschrift" w:hAnsi="Bahnschrift"/>
          <w:i/>
          <w:color w:val="444444"/>
          <w:sz w:val="28"/>
          <w:szCs w:val="23"/>
        </w:rPr>
        <w:t>usuario:contraseña</w:t>
      </w:r>
      <w:proofErr w:type="spellEnd"/>
      <w:proofErr w:type="gramEnd"/>
      <w:r w:rsidR="002B0480">
        <w:rPr>
          <w:rFonts w:ascii="Bahnschrift" w:hAnsi="Bahnschrift"/>
          <w:i/>
          <w:color w:val="444444"/>
          <w:sz w:val="28"/>
          <w:szCs w:val="23"/>
        </w:rPr>
        <w:t xml:space="preserve"> -O</w:t>
      </w:r>
      <w:r w:rsidRPr="0077437C">
        <w:rPr>
          <w:rFonts w:ascii="Bahnschrift" w:hAnsi="Bahnschrift"/>
          <w:i/>
          <w:color w:val="444444"/>
          <w:sz w:val="28"/>
          <w:szCs w:val="23"/>
        </w:rPr>
        <w:t xml:space="preserve"> </w:t>
      </w:r>
      <w:r w:rsidR="002B0480">
        <w:rPr>
          <w:rFonts w:ascii="Bahnschrift" w:hAnsi="Bahnschrift"/>
          <w:i/>
          <w:color w:val="444444"/>
          <w:sz w:val="28"/>
          <w:szCs w:val="23"/>
        </w:rPr>
        <w:t xml:space="preserve"> ftp://serverftp/</w:t>
      </w:r>
      <w:r w:rsidR="002B0480" w:rsidRPr="002B0480">
        <w:rPr>
          <w:rFonts w:ascii="Bahnschrift" w:hAnsi="Bahnschrift"/>
          <w:i/>
          <w:color w:val="444444"/>
          <w:sz w:val="28"/>
          <w:szCs w:val="23"/>
        </w:rPr>
        <w:t xml:space="preserve"> </w:t>
      </w:r>
      <w:r w:rsidR="002B0480">
        <w:rPr>
          <w:rFonts w:ascii="Bahnschrift" w:hAnsi="Bahnschrift"/>
          <w:i/>
          <w:color w:val="444444"/>
          <w:sz w:val="28"/>
          <w:szCs w:val="23"/>
        </w:rPr>
        <w:t>file.jar</w:t>
      </w:r>
    </w:p>
    <w:p w:rsidR="0077437C" w:rsidRPr="0077437C" w:rsidRDefault="0077437C" w:rsidP="0077437C">
      <w:pPr>
        <w:pStyle w:val="HTMLPreformatted"/>
        <w:rPr>
          <w:rFonts w:ascii="Bahnschrift" w:hAnsi="Bahnschrift"/>
          <w:color w:val="444444"/>
          <w:sz w:val="28"/>
          <w:szCs w:val="23"/>
        </w:rPr>
      </w:pPr>
    </w:p>
    <w:p w:rsidR="0077437C" w:rsidRDefault="002B0480" w:rsidP="0077437C">
      <w:pPr>
        <w:pStyle w:val="HTMLPreformatted"/>
        <w:rPr>
          <w:rFonts w:ascii="Bahnschrift" w:hAnsi="Bahnschrift"/>
          <w:sz w:val="28"/>
          <w:szCs w:val="23"/>
        </w:rPr>
      </w:pPr>
      <w:r w:rsidRPr="002B0480">
        <w:rPr>
          <w:rFonts w:ascii="Bahnschrift" w:hAnsi="Bahnschrift"/>
          <w:sz w:val="28"/>
          <w:szCs w:val="23"/>
        </w:rPr>
        <w:t xml:space="preserve">Si queremos subir un archivo a un servidor FTP, solo tenemos que seguir el </w:t>
      </w:r>
      <w:r>
        <w:rPr>
          <w:rFonts w:ascii="Bahnschrift" w:hAnsi="Bahnschrift"/>
          <w:sz w:val="28"/>
          <w:szCs w:val="23"/>
        </w:rPr>
        <w:t>siguiente proceso, seleccionar un archivo usando -T y ver como la barra de progreso se llena:</w:t>
      </w:r>
    </w:p>
    <w:p w:rsidR="0077437C" w:rsidRDefault="0077437C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</w:p>
    <w:p w:rsidR="002B0480" w:rsidRPr="0077437C" w:rsidRDefault="002B0480" w:rsidP="002B0480">
      <w:pPr>
        <w:pStyle w:val="HTMLPreformatted"/>
        <w:jc w:val="center"/>
        <w:rPr>
          <w:rFonts w:ascii="Bahnschrift" w:hAnsi="Bahnschrift"/>
          <w:i/>
          <w:color w:val="444444"/>
          <w:sz w:val="28"/>
          <w:szCs w:val="23"/>
        </w:rPr>
      </w:pPr>
      <w:proofErr w:type="spellStart"/>
      <w:r w:rsidRPr="0077437C">
        <w:rPr>
          <w:rFonts w:ascii="Bahnschrift" w:hAnsi="Bahnschrift"/>
          <w:i/>
          <w:color w:val="444444"/>
          <w:sz w:val="28"/>
          <w:szCs w:val="23"/>
        </w:rPr>
        <w:t>cURL</w:t>
      </w:r>
      <w:proofErr w:type="spellEnd"/>
      <w:r>
        <w:rPr>
          <w:rFonts w:ascii="Bahnschrift" w:hAnsi="Bahnschrift"/>
          <w:i/>
          <w:color w:val="444444"/>
          <w:sz w:val="28"/>
          <w:szCs w:val="23"/>
        </w:rPr>
        <w:t xml:space="preserve"> -u</w:t>
      </w:r>
      <w:r w:rsidRPr="0077437C">
        <w:rPr>
          <w:rFonts w:ascii="Bahnschrift" w:hAnsi="Bahnschrift"/>
          <w:i/>
          <w:color w:val="444444"/>
          <w:sz w:val="28"/>
          <w:szCs w:val="23"/>
        </w:rPr>
        <w:t xml:space="preserve"> </w:t>
      </w:r>
      <w:proofErr w:type="spellStart"/>
      <w:proofErr w:type="gramStart"/>
      <w:r>
        <w:rPr>
          <w:rFonts w:ascii="Bahnschrift" w:hAnsi="Bahnschrift"/>
          <w:i/>
          <w:color w:val="444444"/>
          <w:sz w:val="28"/>
          <w:szCs w:val="23"/>
        </w:rPr>
        <w:t>usuario:contraseña</w:t>
      </w:r>
      <w:proofErr w:type="spellEnd"/>
      <w:proofErr w:type="gramEnd"/>
      <w:r>
        <w:rPr>
          <w:rFonts w:ascii="Bahnschrift" w:hAnsi="Bahnschrift"/>
          <w:i/>
          <w:color w:val="444444"/>
          <w:sz w:val="28"/>
          <w:szCs w:val="23"/>
        </w:rPr>
        <w:t xml:space="preserve"> -</w:t>
      </w:r>
      <w:r w:rsidR="00FC304F">
        <w:rPr>
          <w:rFonts w:ascii="Bahnschrift" w:hAnsi="Bahnschrift"/>
          <w:i/>
          <w:color w:val="444444"/>
          <w:sz w:val="28"/>
          <w:szCs w:val="23"/>
        </w:rPr>
        <w:t>T</w:t>
      </w:r>
      <w:r w:rsidRPr="0077437C">
        <w:rPr>
          <w:rFonts w:ascii="Bahnschrift" w:hAnsi="Bahnschrift"/>
          <w:i/>
          <w:color w:val="444444"/>
          <w:sz w:val="28"/>
          <w:szCs w:val="23"/>
        </w:rPr>
        <w:t xml:space="preserve"> </w:t>
      </w:r>
      <w:r>
        <w:rPr>
          <w:rFonts w:ascii="Bahnschrift" w:hAnsi="Bahnschrift"/>
          <w:i/>
          <w:color w:val="444444"/>
          <w:sz w:val="28"/>
          <w:szCs w:val="23"/>
        </w:rPr>
        <w:t xml:space="preserve"> file.jar ftp://serverftp</w:t>
      </w:r>
    </w:p>
    <w:p w:rsidR="002B0480" w:rsidRPr="0077437C" w:rsidRDefault="002B0480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</w:p>
    <w:p w:rsidR="005B3E34" w:rsidRPr="0077437C" w:rsidRDefault="00FC304F" w:rsidP="004204DF">
      <w:pPr>
        <w:pStyle w:val="HTMLPreformatted"/>
        <w:rPr>
          <w:rFonts w:ascii="Bahnschrift" w:hAnsi="Bahnschrift"/>
          <w:color w:val="444444"/>
          <w:sz w:val="28"/>
          <w:szCs w:val="23"/>
        </w:rPr>
      </w:pPr>
      <w:r>
        <w:rPr>
          <w:rFonts w:ascii="Bahnschrift" w:hAnsi="Bahnschrift"/>
          <w:color w:val="444444"/>
          <w:sz w:val="28"/>
          <w:szCs w:val="23"/>
        </w:rPr>
        <w:t>Este servidor debe aceptar las conexiones para que este comando funcione, además, el usuario y contraseña solo es necesario para aquellas conexiones</w:t>
      </w:r>
      <w:r w:rsidR="00E87BC5">
        <w:rPr>
          <w:rFonts w:ascii="Bahnschrift" w:hAnsi="Bahnschrift"/>
          <w:color w:val="444444"/>
          <w:sz w:val="28"/>
          <w:szCs w:val="23"/>
        </w:rPr>
        <w:t>.</w:t>
      </w:r>
      <w:bookmarkStart w:id="0" w:name="_GoBack"/>
      <w:bookmarkEnd w:id="0"/>
    </w:p>
    <w:p w:rsidR="004204DF" w:rsidRPr="00806A19" w:rsidRDefault="004204DF" w:rsidP="00806A19">
      <w:pPr>
        <w:rPr>
          <w:rFonts w:ascii="Bahnschrift" w:hAnsi="Bahnschrift"/>
          <w:color w:val="1F3864" w:themeColor="accent5" w:themeShade="80"/>
          <w:sz w:val="28"/>
        </w:rPr>
      </w:pPr>
    </w:p>
    <w:sectPr w:rsidR="004204DF" w:rsidRPr="00806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EF4"/>
    <w:multiLevelType w:val="multilevel"/>
    <w:tmpl w:val="3C6C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A3A8D"/>
    <w:multiLevelType w:val="hybridMultilevel"/>
    <w:tmpl w:val="D3863204"/>
    <w:lvl w:ilvl="0" w:tplc="1C7C1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7E"/>
    <w:rsid w:val="001110C2"/>
    <w:rsid w:val="001150E3"/>
    <w:rsid w:val="002A3A06"/>
    <w:rsid w:val="002B0480"/>
    <w:rsid w:val="00322704"/>
    <w:rsid w:val="004204DF"/>
    <w:rsid w:val="0054281A"/>
    <w:rsid w:val="00561A6A"/>
    <w:rsid w:val="005656BF"/>
    <w:rsid w:val="005B3E34"/>
    <w:rsid w:val="005D444F"/>
    <w:rsid w:val="005E4C17"/>
    <w:rsid w:val="005F773D"/>
    <w:rsid w:val="00641B7E"/>
    <w:rsid w:val="00672804"/>
    <w:rsid w:val="00674053"/>
    <w:rsid w:val="006E280A"/>
    <w:rsid w:val="006E6FE5"/>
    <w:rsid w:val="007330EE"/>
    <w:rsid w:val="0077437C"/>
    <w:rsid w:val="00806A19"/>
    <w:rsid w:val="008F62F1"/>
    <w:rsid w:val="00A626C2"/>
    <w:rsid w:val="00E87BC5"/>
    <w:rsid w:val="00E923C2"/>
    <w:rsid w:val="00EF567D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D800"/>
  <w15:chartTrackingRefBased/>
  <w15:docId w15:val="{FD228A13-90C7-4FB3-BCC2-03B63C44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7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62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28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4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componente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Yaravide, Daniel</dc:creator>
  <cp:keywords/>
  <dc:description/>
  <cp:lastModifiedBy>Yaravide, Daniel</cp:lastModifiedBy>
  <cp:revision>5</cp:revision>
  <dcterms:created xsi:type="dcterms:W3CDTF">2019-10-23T13:22:00Z</dcterms:created>
  <dcterms:modified xsi:type="dcterms:W3CDTF">2019-10-24T21:50:00Z</dcterms:modified>
</cp:coreProperties>
</file>