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5F1B14" w14:textId="26983714" w:rsidR="006F2EA3" w:rsidRDefault="00AA4457" w:rsidP="00234B57">
      <w:pPr>
        <w:spacing w:after="120"/>
        <w:ind w:right="357"/>
        <w:jc w:val="center"/>
        <w:rPr>
          <w:sz w:val="36"/>
          <w:szCs w:val="36"/>
          <w:lang w:val="en-US"/>
        </w:rPr>
      </w:pPr>
      <w:r>
        <w:rPr>
          <w:sz w:val="36"/>
          <w:szCs w:val="36"/>
          <w:lang w:val="en-US"/>
        </w:rPr>
        <w:t>Analyzing</w:t>
      </w:r>
      <w:r w:rsidR="00B52A4D" w:rsidRPr="009E019F">
        <w:rPr>
          <w:sz w:val="36"/>
          <w:szCs w:val="36"/>
          <w:lang w:val="en-US"/>
        </w:rPr>
        <w:t xml:space="preserve"> the national </w:t>
      </w:r>
      <w:r w:rsidR="00CC579F" w:rsidRPr="009E019F">
        <w:rPr>
          <w:sz w:val="36"/>
          <w:szCs w:val="36"/>
          <w:lang w:val="en-US"/>
        </w:rPr>
        <w:t>v</w:t>
      </w:r>
      <w:r w:rsidR="006F2EA3" w:rsidRPr="009E019F">
        <w:rPr>
          <w:sz w:val="36"/>
          <w:szCs w:val="36"/>
          <w:lang w:val="en-US"/>
        </w:rPr>
        <w:t>ariation</w:t>
      </w:r>
      <w:r w:rsidR="00DE2634">
        <w:rPr>
          <w:sz w:val="36"/>
          <w:szCs w:val="36"/>
          <w:lang w:val="en-US"/>
        </w:rPr>
        <w:t>s</w:t>
      </w:r>
      <w:r w:rsidR="006F2EA3" w:rsidRPr="009E019F">
        <w:rPr>
          <w:sz w:val="36"/>
          <w:szCs w:val="36"/>
          <w:lang w:val="en-US"/>
        </w:rPr>
        <w:t xml:space="preserve"> </w:t>
      </w:r>
      <w:r w:rsidR="00250CD4">
        <w:rPr>
          <w:sz w:val="36"/>
          <w:szCs w:val="36"/>
          <w:lang w:val="en-US"/>
        </w:rPr>
        <w:t>in</w:t>
      </w:r>
      <w:r w:rsidR="006F2EA3" w:rsidRPr="009E019F">
        <w:rPr>
          <w:sz w:val="36"/>
          <w:szCs w:val="36"/>
          <w:lang w:val="en-US"/>
        </w:rPr>
        <w:t xml:space="preserve"> </w:t>
      </w:r>
      <w:r w:rsidR="00A37862">
        <w:rPr>
          <w:sz w:val="36"/>
          <w:szCs w:val="36"/>
          <w:lang w:val="en-US"/>
        </w:rPr>
        <w:t xml:space="preserve">the </w:t>
      </w:r>
      <w:r w:rsidR="00CC579F" w:rsidRPr="009E019F">
        <w:rPr>
          <w:sz w:val="36"/>
          <w:szCs w:val="36"/>
          <w:lang w:val="en-US"/>
        </w:rPr>
        <w:t>political sentiments</w:t>
      </w:r>
      <w:r w:rsidR="00DE2634">
        <w:rPr>
          <w:sz w:val="36"/>
          <w:szCs w:val="36"/>
          <w:lang w:val="en-US"/>
        </w:rPr>
        <w:t xml:space="preserve"> </w:t>
      </w:r>
      <w:r w:rsidR="00A37862">
        <w:rPr>
          <w:sz w:val="36"/>
          <w:szCs w:val="36"/>
          <w:lang w:val="en-US"/>
        </w:rPr>
        <w:t xml:space="preserve">using Twitter data – A case of </w:t>
      </w:r>
      <w:r w:rsidR="00A3390B">
        <w:rPr>
          <w:sz w:val="36"/>
          <w:szCs w:val="36"/>
          <w:lang w:val="en-US"/>
        </w:rPr>
        <w:t>Scottish Independence</w:t>
      </w:r>
    </w:p>
    <w:p w14:paraId="289E9958" w14:textId="77777777" w:rsidR="009E019F" w:rsidRPr="00307DDB" w:rsidRDefault="007C2057" w:rsidP="00234B57">
      <w:pPr>
        <w:ind w:right="360"/>
        <w:jc w:val="center"/>
        <w:rPr>
          <w:sz w:val="24"/>
          <w:szCs w:val="32"/>
          <w:lang w:val="en-US"/>
        </w:rPr>
      </w:pPr>
      <w:r w:rsidRPr="00307DDB">
        <w:rPr>
          <w:sz w:val="24"/>
          <w:szCs w:val="32"/>
          <w:lang w:val="en-US"/>
        </w:rPr>
        <w:t xml:space="preserve">Author: </w:t>
      </w:r>
      <w:r w:rsidR="009E019F" w:rsidRPr="00307DDB">
        <w:rPr>
          <w:sz w:val="24"/>
          <w:szCs w:val="32"/>
          <w:lang w:val="en-US"/>
        </w:rPr>
        <w:t>Monsuru Adepeju</w:t>
      </w:r>
    </w:p>
    <w:p w14:paraId="336CF638" w14:textId="523B1D51" w:rsidR="00CC6836" w:rsidRPr="00354FEA" w:rsidRDefault="000914F3" w:rsidP="00354FEA">
      <w:pPr>
        <w:ind w:right="4"/>
        <w:jc w:val="both"/>
        <w:rPr>
          <w:sz w:val="28"/>
          <w:szCs w:val="28"/>
          <w:lang w:val="en-US"/>
        </w:rPr>
      </w:pPr>
      <w:r w:rsidRPr="00354FEA">
        <w:rPr>
          <w:sz w:val="28"/>
          <w:szCs w:val="28"/>
          <w:lang w:val="en-US"/>
        </w:rPr>
        <w:t xml:space="preserve">In the three and half years since the Brexit referendum, </w:t>
      </w:r>
      <w:r w:rsidR="005E26F2" w:rsidRPr="00354FEA">
        <w:rPr>
          <w:sz w:val="28"/>
          <w:szCs w:val="28"/>
          <w:lang w:val="en-US"/>
        </w:rPr>
        <w:t xml:space="preserve">the </w:t>
      </w:r>
      <w:r w:rsidR="007C6094" w:rsidRPr="00354FEA">
        <w:rPr>
          <w:sz w:val="28"/>
          <w:szCs w:val="28"/>
          <w:lang w:val="en-US"/>
        </w:rPr>
        <w:t>conversations</w:t>
      </w:r>
      <w:r w:rsidR="008F0330" w:rsidRPr="00354FEA">
        <w:rPr>
          <w:sz w:val="28"/>
          <w:szCs w:val="28"/>
          <w:lang w:val="en-US"/>
        </w:rPr>
        <w:t xml:space="preserve"> around</w:t>
      </w:r>
      <w:r w:rsidR="005E26F2" w:rsidRPr="00354FEA">
        <w:rPr>
          <w:sz w:val="28"/>
          <w:szCs w:val="28"/>
          <w:lang w:val="en-US"/>
        </w:rPr>
        <w:t xml:space="preserve"> </w:t>
      </w:r>
      <w:r w:rsidRPr="00354FEA">
        <w:rPr>
          <w:sz w:val="28"/>
          <w:szCs w:val="28"/>
          <w:lang w:val="en-US"/>
        </w:rPr>
        <w:t xml:space="preserve">Scotland’s independence, dampened momentarily by a failed referendum in 2014, has been reinvigorated </w:t>
      </w:r>
      <w:r w:rsidR="00A67D3B" w:rsidRPr="00354FEA">
        <w:rPr>
          <w:sz w:val="28"/>
          <w:szCs w:val="28"/>
          <w:lang w:val="en-US"/>
        </w:rPr>
        <w:t>with</w:t>
      </w:r>
      <w:r w:rsidRPr="00354FEA">
        <w:rPr>
          <w:sz w:val="28"/>
          <w:szCs w:val="28"/>
          <w:lang w:val="en-US"/>
        </w:rPr>
        <w:t xml:space="preserve"> the </w:t>
      </w:r>
      <w:r w:rsidR="00E128EF" w:rsidRPr="00354FEA">
        <w:rPr>
          <w:sz w:val="28"/>
          <w:szCs w:val="28"/>
          <w:lang w:val="en-US"/>
        </w:rPr>
        <w:t>‘</w:t>
      </w:r>
      <w:r w:rsidRPr="00354FEA">
        <w:rPr>
          <w:sz w:val="28"/>
          <w:szCs w:val="28"/>
          <w:lang w:val="en-US"/>
        </w:rPr>
        <w:t>certainty</w:t>
      </w:r>
      <w:r w:rsidR="00E128EF" w:rsidRPr="00354FEA">
        <w:rPr>
          <w:sz w:val="28"/>
          <w:szCs w:val="28"/>
          <w:lang w:val="en-US"/>
        </w:rPr>
        <w:t>’</w:t>
      </w:r>
      <w:r w:rsidRPr="00354FEA">
        <w:rPr>
          <w:sz w:val="28"/>
          <w:szCs w:val="28"/>
          <w:lang w:val="en-US"/>
        </w:rPr>
        <w:t xml:space="preserve"> of Brexit, </w:t>
      </w:r>
      <w:r w:rsidR="00EE5DD9" w:rsidRPr="00354FEA">
        <w:rPr>
          <w:sz w:val="28"/>
          <w:szCs w:val="28"/>
          <w:lang w:val="en-US"/>
        </w:rPr>
        <w:t xml:space="preserve">thanks to the </w:t>
      </w:r>
      <w:r w:rsidR="00F52538" w:rsidRPr="00354FEA">
        <w:rPr>
          <w:sz w:val="28"/>
          <w:szCs w:val="28"/>
          <w:lang w:val="en-US"/>
        </w:rPr>
        <w:t>2019</w:t>
      </w:r>
      <w:r w:rsidR="00EE5DD9" w:rsidRPr="00354FEA">
        <w:rPr>
          <w:sz w:val="28"/>
          <w:szCs w:val="28"/>
          <w:lang w:val="en-US"/>
        </w:rPr>
        <w:t xml:space="preserve"> UK general election. </w:t>
      </w:r>
      <w:r w:rsidR="00F26825" w:rsidRPr="00354FEA">
        <w:rPr>
          <w:sz w:val="28"/>
          <w:szCs w:val="28"/>
          <w:lang w:val="en-US"/>
        </w:rPr>
        <w:t>Scottish independence is the political movement for Scotland to become a sovereign state, independent from the United Kingdom</w:t>
      </w:r>
      <w:r w:rsidR="00F26825" w:rsidRPr="00354FEA">
        <w:rPr>
          <w:sz w:val="28"/>
          <w:szCs w:val="28"/>
          <w:lang w:val="en-US"/>
        </w:rPr>
        <w:t xml:space="preserve">. </w:t>
      </w:r>
      <w:r w:rsidR="00506EFC" w:rsidRPr="00354FEA">
        <w:rPr>
          <w:sz w:val="28"/>
          <w:szCs w:val="28"/>
          <w:lang w:val="en-US"/>
        </w:rPr>
        <w:t xml:space="preserve">On Twitter, a significant amount of conversation about another Scottish referendum on a daily basis, with specific </w:t>
      </w:r>
      <w:r w:rsidR="007C6094" w:rsidRPr="00354FEA">
        <w:rPr>
          <w:sz w:val="28"/>
          <w:szCs w:val="28"/>
          <w:lang w:val="en-US"/>
        </w:rPr>
        <w:t>tag</w:t>
      </w:r>
      <w:r w:rsidR="00506EFC" w:rsidRPr="00354FEA">
        <w:rPr>
          <w:sz w:val="28"/>
          <w:szCs w:val="28"/>
          <w:lang w:val="en-US"/>
        </w:rPr>
        <w:t>s such as</w:t>
      </w:r>
      <w:r w:rsidR="00CC6836" w:rsidRPr="00354FEA">
        <w:rPr>
          <w:sz w:val="28"/>
          <w:szCs w:val="28"/>
          <w:lang w:val="en-US"/>
        </w:rPr>
        <w:t xml:space="preserve"> ‘#</w:t>
      </w:r>
      <w:r w:rsidR="007C6094" w:rsidRPr="00354FEA">
        <w:rPr>
          <w:sz w:val="28"/>
          <w:szCs w:val="28"/>
          <w:lang w:val="en-US"/>
        </w:rPr>
        <w:t>Indyref2</w:t>
      </w:r>
      <w:r w:rsidR="00CC6836" w:rsidRPr="00354FEA">
        <w:rPr>
          <w:sz w:val="28"/>
          <w:szCs w:val="28"/>
          <w:lang w:val="en-US"/>
        </w:rPr>
        <w:t>’</w:t>
      </w:r>
      <w:r w:rsidR="007C6094" w:rsidRPr="00354FEA">
        <w:rPr>
          <w:sz w:val="28"/>
          <w:szCs w:val="28"/>
          <w:lang w:val="en-US"/>
        </w:rPr>
        <w:t xml:space="preserve">, </w:t>
      </w:r>
      <w:r w:rsidR="00CC6836" w:rsidRPr="00354FEA">
        <w:rPr>
          <w:sz w:val="28"/>
          <w:szCs w:val="28"/>
          <w:lang w:val="en-US"/>
        </w:rPr>
        <w:t>‘#</w:t>
      </w:r>
      <w:r w:rsidR="007C6094" w:rsidRPr="00354FEA">
        <w:rPr>
          <w:sz w:val="28"/>
          <w:szCs w:val="28"/>
          <w:lang w:val="en-US"/>
        </w:rPr>
        <w:t>scottishreferendum and so on</w:t>
      </w:r>
      <w:r w:rsidR="006B6D89" w:rsidRPr="00354FEA">
        <w:rPr>
          <w:sz w:val="28"/>
          <w:szCs w:val="28"/>
          <w:lang w:val="en-US"/>
        </w:rPr>
        <w:t xml:space="preserve">, </w:t>
      </w:r>
      <w:r w:rsidR="00506EFC" w:rsidRPr="00354FEA">
        <w:rPr>
          <w:sz w:val="28"/>
          <w:szCs w:val="28"/>
          <w:lang w:val="en-US"/>
        </w:rPr>
        <w:t>which makes</w:t>
      </w:r>
      <w:r w:rsidR="006B6D89" w:rsidRPr="00354FEA">
        <w:rPr>
          <w:sz w:val="28"/>
          <w:szCs w:val="28"/>
          <w:lang w:val="en-US"/>
        </w:rPr>
        <w:t xml:space="preserve"> it possible to download the </w:t>
      </w:r>
      <w:r w:rsidR="00506EFC" w:rsidRPr="00354FEA">
        <w:rPr>
          <w:sz w:val="28"/>
          <w:szCs w:val="28"/>
          <w:lang w:val="en-US"/>
        </w:rPr>
        <w:t>posts</w:t>
      </w:r>
      <w:r w:rsidR="006B6D89" w:rsidRPr="00354FEA">
        <w:rPr>
          <w:sz w:val="28"/>
          <w:szCs w:val="28"/>
          <w:lang w:val="en-US"/>
        </w:rPr>
        <w:t xml:space="preserve"> and analyse</w:t>
      </w:r>
      <w:r w:rsidR="007C6094" w:rsidRPr="00354FEA">
        <w:rPr>
          <w:sz w:val="28"/>
          <w:szCs w:val="28"/>
          <w:lang w:val="en-US"/>
        </w:rPr>
        <w:t xml:space="preserve"> </w:t>
      </w:r>
      <w:r w:rsidR="006B6D89" w:rsidRPr="00354FEA">
        <w:rPr>
          <w:sz w:val="28"/>
          <w:szCs w:val="28"/>
          <w:lang w:val="en-US"/>
        </w:rPr>
        <w:t xml:space="preserve">them. </w:t>
      </w:r>
      <w:r w:rsidR="00CC6836" w:rsidRPr="00354FEA">
        <w:rPr>
          <w:sz w:val="28"/>
          <w:szCs w:val="28"/>
          <w:lang w:val="en-US"/>
        </w:rPr>
        <w:t xml:space="preserve">By using the </w:t>
      </w:r>
      <w:proofErr w:type="gramStart"/>
      <w:r w:rsidR="00CC6836" w:rsidRPr="00354FEA">
        <w:rPr>
          <w:sz w:val="28"/>
          <w:szCs w:val="28"/>
          <w:lang w:val="en-US"/>
        </w:rPr>
        <w:t xml:space="preserve">posts </w:t>
      </w:r>
      <w:r w:rsidR="007C6094" w:rsidRPr="00354FEA">
        <w:rPr>
          <w:sz w:val="28"/>
          <w:szCs w:val="28"/>
          <w:lang w:val="en-US"/>
        </w:rPr>
        <w:t xml:space="preserve"> </w:t>
      </w:r>
      <w:r w:rsidR="00CC6836" w:rsidRPr="00354FEA">
        <w:rPr>
          <w:sz w:val="28"/>
          <w:szCs w:val="28"/>
          <w:lang w:val="en-US"/>
        </w:rPr>
        <w:t>(</w:t>
      </w:r>
      <w:proofErr w:type="gramEnd"/>
      <w:r w:rsidR="00CC6836" w:rsidRPr="00354FEA">
        <w:rPr>
          <w:sz w:val="28"/>
          <w:szCs w:val="28"/>
          <w:lang w:val="en-US"/>
        </w:rPr>
        <w:t xml:space="preserve">excluding ‘retweets’ and ‘replies’) between the January 1 and January 25, 2020, I </w:t>
      </w:r>
      <w:r w:rsidR="00A03918" w:rsidRPr="00354FEA">
        <w:rPr>
          <w:sz w:val="28"/>
          <w:szCs w:val="28"/>
          <w:lang w:val="en-US"/>
        </w:rPr>
        <w:t xml:space="preserve">compare </w:t>
      </w:r>
      <w:r w:rsidR="00CC6836" w:rsidRPr="00354FEA">
        <w:rPr>
          <w:sz w:val="28"/>
          <w:szCs w:val="28"/>
          <w:lang w:val="en-US"/>
        </w:rPr>
        <w:t>the variations in the political sentiments expressed</w:t>
      </w:r>
      <w:r w:rsidR="00A03918" w:rsidRPr="00354FEA">
        <w:rPr>
          <w:sz w:val="28"/>
          <w:szCs w:val="28"/>
          <w:lang w:val="en-US"/>
        </w:rPr>
        <w:t>, in relation to the potential Scottish Independence,</w:t>
      </w:r>
      <w:r w:rsidR="00CC6836" w:rsidRPr="00354FEA">
        <w:rPr>
          <w:sz w:val="28"/>
          <w:szCs w:val="28"/>
          <w:lang w:val="en-US"/>
        </w:rPr>
        <w:t xml:space="preserve"> across the four constituents nations (i.e. England, Wales, Northern Ireland and Scotland) of the United Kingdom. </w:t>
      </w:r>
      <w:r w:rsidR="00F83E26" w:rsidRPr="00354FEA">
        <w:rPr>
          <w:sz w:val="28"/>
          <w:szCs w:val="28"/>
          <w:lang w:val="en-US"/>
        </w:rPr>
        <w:t xml:space="preserve">Figure 1 shows that the majority of the tweets (73%) </w:t>
      </w:r>
      <w:proofErr w:type="gramStart"/>
      <w:r w:rsidR="00F83E26" w:rsidRPr="00354FEA">
        <w:rPr>
          <w:sz w:val="28"/>
          <w:szCs w:val="28"/>
          <w:lang w:val="en-US"/>
        </w:rPr>
        <w:t>were sent out</w:t>
      </w:r>
      <w:proofErr w:type="gramEnd"/>
      <w:r w:rsidR="00F83E26" w:rsidRPr="00354FEA">
        <w:rPr>
          <w:sz w:val="28"/>
          <w:szCs w:val="28"/>
          <w:lang w:val="en-US"/>
        </w:rPr>
        <w:t xml:space="preserve"> from the mainland of Scotland, while another 24% from England. Northern Ireland and Wales have small share of 1% and 2% respectively</w:t>
      </w:r>
      <w:r w:rsidR="00221D0C">
        <w:rPr>
          <w:sz w:val="28"/>
          <w:szCs w:val="28"/>
          <w:lang w:val="en-US"/>
        </w:rPr>
        <w:t xml:space="preserve"> (Inserted</w:t>
      </w:r>
      <w:r w:rsidR="00B46331">
        <w:rPr>
          <w:sz w:val="28"/>
          <w:szCs w:val="28"/>
          <w:lang w:val="en-US"/>
        </w:rPr>
        <w:t xml:space="preserve"> is a m</w:t>
      </w:r>
      <w:r w:rsidR="00221D0C">
        <w:rPr>
          <w:sz w:val="28"/>
          <w:szCs w:val="28"/>
          <w:lang w:val="en-US"/>
        </w:rPr>
        <w:t xml:space="preserve">ap of the UK, showing the relative position of each country). </w:t>
      </w:r>
    </w:p>
    <w:p w14:paraId="5BFDC1AE" w14:textId="0AF56970" w:rsidR="00CF2431" w:rsidRDefault="00CF2431" w:rsidP="00D57241">
      <w:pPr>
        <w:ind w:right="4"/>
        <w:jc w:val="center"/>
        <w:rPr>
          <w:lang w:val="en-US"/>
        </w:rPr>
      </w:pPr>
      <w:r>
        <w:rPr>
          <w:noProof/>
          <w:lang w:eastAsia="en-GB"/>
        </w:rPr>
        <w:lastRenderedPageBreak/>
        <w:drawing>
          <wp:inline distT="0" distB="0" distL="0" distR="0" wp14:anchorId="6C22796F" wp14:editId="330E0C94">
            <wp:extent cx="4876800" cy="3454400"/>
            <wp:effectExtent l="0" t="0" r="0" b="1270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01CF7A2D" w14:textId="56327E92" w:rsidR="00A04EB0" w:rsidRPr="00A04EB0" w:rsidRDefault="00A04EB0" w:rsidP="00A04EB0">
      <w:pPr>
        <w:ind w:right="360"/>
        <w:jc w:val="center"/>
        <w:rPr>
          <w:sz w:val="28"/>
        </w:rPr>
      </w:pPr>
      <w:r>
        <w:rPr>
          <w:bCs/>
          <w:sz w:val="28"/>
          <w:lang w:val="en-US"/>
        </w:rPr>
        <w:t xml:space="preserve">Figure 1. </w:t>
      </w:r>
      <w:r w:rsidRPr="00A04EB0">
        <w:rPr>
          <w:bCs/>
          <w:sz w:val="28"/>
          <w:lang w:val="en-US"/>
        </w:rPr>
        <w:t>Percentage of tweet</w:t>
      </w:r>
      <w:r w:rsidR="00A670CD">
        <w:rPr>
          <w:bCs/>
          <w:sz w:val="28"/>
          <w:lang w:val="en-US"/>
        </w:rPr>
        <w:t xml:space="preserve">s post about </w:t>
      </w:r>
      <w:r w:rsidRPr="00A04EB0">
        <w:rPr>
          <w:bCs/>
          <w:sz w:val="28"/>
          <w:lang w:val="en-US"/>
        </w:rPr>
        <w:t>Scottish Independence (on Twitter) in the UK</w:t>
      </w:r>
    </w:p>
    <w:p w14:paraId="6FE63BDC" w14:textId="77777777" w:rsidR="00EA14D2" w:rsidRDefault="00BA130C" w:rsidP="00EA14D2">
      <w:pPr>
        <w:ind w:right="360"/>
        <w:jc w:val="both"/>
        <w:rPr>
          <w:sz w:val="28"/>
          <w:szCs w:val="28"/>
          <w:lang w:val="en-US"/>
        </w:rPr>
      </w:pPr>
      <w:r>
        <w:rPr>
          <w:sz w:val="28"/>
          <w:szCs w:val="28"/>
          <w:lang w:val="en-US"/>
        </w:rPr>
        <w:t xml:space="preserve">In Figure 2, </w:t>
      </w:r>
      <w:r w:rsidR="003B6D4F">
        <w:rPr>
          <w:sz w:val="28"/>
          <w:szCs w:val="28"/>
          <w:lang w:val="en-US"/>
        </w:rPr>
        <w:t xml:space="preserve">the </w:t>
      </w:r>
      <w:r w:rsidR="00C10D46">
        <w:rPr>
          <w:sz w:val="28"/>
          <w:szCs w:val="28"/>
          <w:lang w:val="en-US"/>
        </w:rPr>
        <w:t>‘</w:t>
      </w:r>
      <w:proofErr w:type="spellStart"/>
      <w:r w:rsidR="00C10D46">
        <w:rPr>
          <w:sz w:val="28"/>
          <w:szCs w:val="28"/>
          <w:lang w:val="en-US"/>
        </w:rPr>
        <w:t>Wordcloud</w:t>
      </w:r>
      <w:r w:rsidR="00A670CD">
        <w:rPr>
          <w:sz w:val="28"/>
          <w:szCs w:val="28"/>
          <w:lang w:val="en-US"/>
        </w:rPr>
        <w:t>s</w:t>
      </w:r>
      <w:proofErr w:type="spellEnd"/>
      <w:r w:rsidR="00C10D46">
        <w:rPr>
          <w:sz w:val="28"/>
          <w:szCs w:val="28"/>
          <w:lang w:val="en-US"/>
        </w:rPr>
        <w:t>’</w:t>
      </w:r>
      <w:r w:rsidR="007D1ED6">
        <w:rPr>
          <w:sz w:val="28"/>
          <w:szCs w:val="28"/>
          <w:lang w:val="en-US"/>
        </w:rPr>
        <w:t xml:space="preserve"> </w:t>
      </w:r>
      <w:r>
        <w:rPr>
          <w:sz w:val="28"/>
          <w:szCs w:val="28"/>
          <w:lang w:val="en-US"/>
        </w:rPr>
        <w:t xml:space="preserve">is used to show the </w:t>
      </w:r>
      <w:r w:rsidR="007D1ED6">
        <w:rPr>
          <w:sz w:val="28"/>
          <w:szCs w:val="28"/>
          <w:lang w:val="en-US"/>
        </w:rPr>
        <w:t xml:space="preserve">relative importance of the words used in the posts </w:t>
      </w:r>
      <w:r>
        <w:rPr>
          <w:sz w:val="28"/>
          <w:szCs w:val="28"/>
          <w:lang w:val="en-US"/>
        </w:rPr>
        <w:t>in</w:t>
      </w:r>
      <w:r w:rsidR="007D1ED6">
        <w:rPr>
          <w:sz w:val="28"/>
          <w:szCs w:val="28"/>
          <w:lang w:val="en-US"/>
        </w:rPr>
        <w:t xml:space="preserve"> each country. </w:t>
      </w:r>
      <w:r w:rsidR="00C250E2" w:rsidRPr="0000598B">
        <w:rPr>
          <w:sz w:val="28"/>
          <w:szCs w:val="28"/>
          <w:lang w:val="en-US"/>
        </w:rPr>
        <w:t xml:space="preserve">The bigger and bolder </w:t>
      </w:r>
      <w:r w:rsidR="00C250E2" w:rsidRPr="0000598B">
        <w:rPr>
          <w:sz w:val="28"/>
          <w:szCs w:val="28"/>
          <w:lang w:val="en-US"/>
        </w:rPr>
        <w:t>a</w:t>
      </w:r>
      <w:r w:rsidR="00C250E2" w:rsidRPr="0000598B">
        <w:rPr>
          <w:sz w:val="28"/>
          <w:szCs w:val="28"/>
          <w:lang w:val="en-US"/>
        </w:rPr>
        <w:t xml:space="preserve"> word appears, the more often it</w:t>
      </w:r>
      <w:r w:rsidR="00C250E2" w:rsidRPr="0000598B">
        <w:rPr>
          <w:sz w:val="28"/>
          <w:szCs w:val="28"/>
          <w:lang w:val="en-US"/>
        </w:rPr>
        <w:t xml:space="preserve"> </w:t>
      </w:r>
      <w:proofErr w:type="gramStart"/>
      <w:r w:rsidR="00C250E2" w:rsidRPr="0000598B">
        <w:rPr>
          <w:sz w:val="28"/>
          <w:szCs w:val="28"/>
          <w:lang w:val="en-US"/>
        </w:rPr>
        <w:t>is</w:t>
      </w:r>
      <w:r w:rsidR="00C250E2" w:rsidRPr="0000598B">
        <w:rPr>
          <w:sz w:val="28"/>
          <w:szCs w:val="28"/>
          <w:lang w:val="en-US"/>
        </w:rPr>
        <w:t xml:space="preserve"> mentioned</w:t>
      </w:r>
      <w:proofErr w:type="gramEnd"/>
      <w:r w:rsidR="00C250E2" w:rsidRPr="0000598B">
        <w:rPr>
          <w:sz w:val="28"/>
          <w:szCs w:val="28"/>
          <w:lang w:val="en-US"/>
        </w:rPr>
        <w:t xml:space="preserve"> </w:t>
      </w:r>
      <w:r w:rsidR="00C250E2" w:rsidRPr="0000598B">
        <w:rPr>
          <w:sz w:val="28"/>
          <w:szCs w:val="28"/>
          <w:lang w:val="en-US"/>
        </w:rPr>
        <w:t xml:space="preserve">in the posts and </w:t>
      </w:r>
      <w:r w:rsidR="00C250E2" w:rsidRPr="0000598B">
        <w:rPr>
          <w:sz w:val="28"/>
          <w:szCs w:val="28"/>
          <w:lang w:val="en-US"/>
        </w:rPr>
        <w:t>the more important it is.</w:t>
      </w:r>
      <w:r w:rsidR="00C250E2" w:rsidRPr="0000598B">
        <w:rPr>
          <w:sz w:val="28"/>
          <w:szCs w:val="28"/>
          <w:lang w:val="en-US"/>
        </w:rPr>
        <w:t xml:space="preserve"> </w:t>
      </w:r>
      <w:r w:rsidR="00226191">
        <w:rPr>
          <w:sz w:val="28"/>
          <w:szCs w:val="28"/>
          <w:lang w:val="en-US"/>
        </w:rPr>
        <w:t xml:space="preserve">Dominant words, </w:t>
      </w:r>
      <w:r w:rsidR="00063B06">
        <w:rPr>
          <w:sz w:val="28"/>
          <w:szCs w:val="28"/>
          <w:lang w:val="en-US"/>
        </w:rPr>
        <w:t>such as ‘Scotland’, Scottish and all the hashtags</w:t>
      </w:r>
      <w:r w:rsidR="00226191">
        <w:rPr>
          <w:sz w:val="28"/>
          <w:szCs w:val="28"/>
          <w:lang w:val="en-US"/>
        </w:rPr>
        <w:t xml:space="preserve">, across the </w:t>
      </w:r>
      <w:proofErr w:type="gramStart"/>
      <w:r w:rsidR="00226191">
        <w:rPr>
          <w:sz w:val="28"/>
          <w:szCs w:val="28"/>
          <w:lang w:val="en-US"/>
        </w:rPr>
        <w:t>four</w:t>
      </w:r>
      <w:proofErr w:type="gramEnd"/>
      <w:r w:rsidR="00226191">
        <w:rPr>
          <w:sz w:val="28"/>
          <w:szCs w:val="28"/>
          <w:lang w:val="en-US"/>
        </w:rPr>
        <w:t xml:space="preserve"> </w:t>
      </w:r>
      <w:r w:rsidR="00C250E2">
        <w:rPr>
          <w:sz w:val="28"/>
          <w:szCs w:val="28"/>
          <w:lang w:val="en-US"/>
        </w:rPr>
        <w:t xml:space="preserve">nations </w:t>
      </w:r>
      <w:r w:rsidR="00D8471C">
        <w:rPr>
          <w:sz w:val="28"/>
          <w:szCs w:val="28"/>
          <w:lang w:val="en-US"/>
        </w:rPr>
        <w:t xml:space="preserve">have been </w:t>
      </w:r>
      <w:r w:rsidR="00063B06">
        <w:rPr>
          <w:sz w:val="28"/>
          <w:szCs w:val="28"/>
          <w:lang w:val="en-US"/>
        </w:rPr>
        <w:t xml:space="preserve">filtered out </w:t>
      </w:r>
      <w:r w:rsidR="007D1ED6">
        <w:rPr>
          <w:sz w:val="28"/>
          <w:szCs w:val="28"/>
          <w:lang w:val="en-US"/>
        </w:rPr>
        <w:t xml:space="preserve">in order to </w:t>
      </w:r>
      <w:r w:rsidR="00226191">
        <w:rPr>
          <w:sz w:val="28"/>
          <w:szCs w:val="28"/>
          <w:lang w:val="en-US"/>
        </w:rPr>
        <w:t xml:space="preserve">enable </w:t>
      </w:r>
      <w:r w:rsidR="00063B06">
        <w:rPr>
          <w:sz w:val="28"/>
          <w:szCs w:val="28"/>
          <w:lang w:val="en-US"/>
        </w:rPr>
        <w:t xml:space="preserve">better </w:t>
      </w:r>
      <w:r w:rsidR="00AB01F7">
        <w:rPr>
          <w:sz w:val="28"/>
          <w:szCs w:val="28"/>
          <w:lang w:val="en-US"/>
        </w:rPr>
        <w:t>representation</w:t>
      </w:r>
      <w:r w:rsidR="00063B06">
        <w:rPr>
          <w:sz w:val="28"/>
          <w:szCs w:val="28"/>
          <w:lang w:val="en-US"/>
        </w:rPr>
        <w:t>.</w:t>
      </w:r>
      <w:r w:rsidR="007D1ED6">
        <w:rPr>
          <w:sz w:val="28"/>
          <w:szCs w:val="28"/>
          <w:lang w:val="en-US"/>
        </w:rPr>
        <w:t xml:space="preserve"> </w:t>
      </w:r>
      <w:r w:rsidR="00306BEA">
        <w:rPr>
          <w:sz w:val="28"/>
          <w:szCs w:val="28"/>
          <w:lang w:val="en-US"/>
        </w:rPr>
        <w:t xml:space="preserve">There are similarities and differences between the four countries. </w:t>
      </w:r>
      <w:r w:rsidR="00D52512">
        <w:rPr>
          <w:sz w:val="28"/>
          <w:szCs w:val="28"/>
          <w:lang w:val="en-US"/>
        </w:rPr>
        <w:t xml:space="preserve">Words </w:t>
      </w:r>
      <w:r w:rsidR="00D8471C">
        <w:rPr>
          <w:sz w:val="28"/>
          <w:szCs w:val="28"/>
          <w:lang w:val="en-US"/>
        </w:rPr>
        <w:t>such as “</w:t>
      </w:r>
      <w:r w:rsidR="002A5CAC">
        <w:rPr>
          <w:sz w:val="28"/>
          <w:szCs w:val="28"/>
          <w:lang w:val="en-US"/>
        </w:rPr>
        <w:t>B</w:t>
      </w:r>
      <w:r w:rsidR="0046482E">
        <w:rPr>
          <w:sz w:val="28"/>
          <w:szCs w:val="28"/>
          <w:lang w:val="en-US"/>
        </w:rPr>
        <w:t>rexit</w:t>
      </w:r>
      <w:r w:rsidR="00D8471C">
        <w:rPr>
          <w:sz w:val="28"/>
          <w:szCs w:val="28"/>
          <w:lang w:val="en-US"/>
        </w:rPr>
        <w:t>” “</w:t>
      </w:r>
      <w:r w:rsidR="0046482E">
        <w:rPr>
          <w:sz w:val="28"/>
          <w:szCs w:val="28"/>
          <w:lang w:val="en-US"/>
        </w:rPr>
        <w:t>Johnson</w:t>
      </w:r>
      <w:r w:rsidR="00D8471C">
        <w:rPr>
          <w:sz w:val="28"/>
          <w:szCs w:val="28"/>
          <w:lang w:val="en-US"/>
        </w:rPr>
        <w:t>” “</w:t>
      </w:r>
      <w:r w:rsidR="002A5CAC">
        <w:rPr>
          <w:sz w:val="28"/>
          <w:szCs w:val="28"/>
          <w:lang w:val="en-US"/>
        </w:rPr>
        <w:t>I</w:t>
      </w:r>
      <w:r w:rsidR="0046482E">
        <w:rPr>
          <w:sz w:val="28"/>
          <w:szCs w:val="28"/>
          <w:lang w:val="en-US"/>
        </w:rPr>
        <w:t>ndependence</w:t>
      </w:r>
      <w:r w:rsidR="00D8471C">
        <w:rPr>
          <w:sz w:val="28"/>
          <w:szCs w:val="28"/>
          <w:lang w:val="en-US"/>
        </w:rPr>
        <w:t xml:space="preserve">” </w:t>
      </w:r>
      <w:proofErr w:type="gramStart"/>
      <w:r w:rsidR="00D7613B">
        <w:rPr>
          <w:sz w:val="28"/>
          <w:szCs w:val="28"/>
          <w:lang w:val="en-US"/>
        </w:rPr>
        <w:t>can be seen</w:t>
      </w:r>
      <w:proofErr w:type="gramEnd"/>
      <w:r w:rsidR="00D7613B">
        <w:rPr>
          <w:sz w:val="28"/>
          <w:szCs w:val="28"/>
          <w:lang w:val="en-US"/>
        </w:rPr>
        <w:t xml:space="preserve"> across all countries, </w:t>
      </w:r>
      <w:r w:rsidR="00D8471C">
        <w:rPr>
          <w:sz w:val="28"/>
          <w:szCs w:val="28"/>
          <w:lang w:val="en-US"/>
        </w:rPr>
        <w:t xml:space="preserve">with more importance in Scotland compared to others. </w:t>
      </w:r>
      <w:r w:rsidR="002A5CAC">
        <w:rPr>
          <w:sz w:val="28"/>
          <w:szCs w:val="28"/>
          <w:lang w:val="en-US"/>
        </w:rPr>
        <w:t>These are words that are most connected with the</w:t>
      </w:r>
      <w:r w:rsidR="0017597D">
        <w:rPr>
          <w:sz w:val="28"/>
          <w:szCs w:val="28"/>
          <w:lang w:val="en-US"/>
        </w:rPr>
        <w:t xml:space="preserve"> Scottish</w:t>
      </w:r>
      <w:r w:rsidR="002A5CAC">
        <w:rPr>
          <w:sz w:val="28"/>
          <w:szCs w:val="28"/>
          <w:lang w:val="en-US"/>
        </w:rPr>
        <w:t xml:space="preserve"> independence conversation in recent time. </w:t>
      </w:r>
      <w:r w:rsidR="00D7613B">
        <w:rPr>
          <w:sz w:val="28"/>
          <w:szCs w:val="28"/>
          <w:lang w:val="en-US"/>
        </w:rPr>
        <w:t xml:space="preserve">In terms of the differences, we </w:t>
      </w:r>
      <w:r w:rsidR="0058666F">
        <w:rPr>
          <w:sz w:val="28"/>
          <w:szCs w:val="28"/>
          <w:lang w:val="en-US"/>
        </w:rPr>
        <w:t>found words that h</w:t>
      </w:r>
      <w:r w:rsidR="00D7613B">
        <w:rPr>
          <w:sz w:val="28"/>
          <w:szCs w:val="28"/>
          <w:lang w:val="en-US"/>
        </w:rPr>
        <w:t xml:space="preserve">ave specific meaning within the </w:t>
      </w:r>
      <w:r w:rsidR="0058666F">
        <w:rPr>
          <w:sz w:val="28"/>
          <w:szCs w:val="28"/>
          <w:lang w:val="en-US"/>
        </w:rPr>
        <w:t xml:space="preserve">political </w:t>
      </w:r>
      <w:r w:rsidR="00D7613B">
        <w:rPr>
          <w:sz w:val="28"/>
          <w:szCs w:val="28"/>
          <w:lang w:val="en-US"/>
        </w:rPr>
        <w:t>context of each country. For example, in Wales, “</w:t>
      </w:r>
      <w:proofErr w:type="spellStart"/>
      <w:r w:rsidR="00D7613B">
        <w:rPr>
          <w:sz w:val="28"/>
          <w:szCs w:val="28"/>
          <w:lang w:val="en-US"/>
        </w:rPr>
        <w:t>Indywales</w:t>
      </w:r>
      <w:proofErr w:type="spellEnd"/>
      <w:r w:rsidR="00D7613B">
        <w:rPr>
          <w:sz w:val="28"/>
          <w:szCs w:val="28"/>
          <w:lang w:val="en-US"/>
        </w:rPr>
        <w:t xml:space="preserve">”, </w:t>
      </w:r>
      <w:r w:rsidR="007A60D9">
        <w:rPr>
          <w:sz w:val="28"/>
          <w:szCs w:val="28"/>
          <w:lang w:val="en-US"/>
        </w:rPr>
        <w:t xml:space="preserve">is a word that </w:t>
      </w:r>
      <w:proofErr w:type="gramStart"/>
      <w:r w:rsidR="007A60D9">
        <w:rPr>
          <w:sz w:val="28"/>
          <w:szCs w:val="28"/>
          <w:lang w:val="en-US"/>
        </w:rPr>
        <w:t>has been attributed</w:t>
      </w:r>
      <w:proofErr w:type="gramEnd"/>
      <w:r w:rsidR="007A60D9">
        <w:rPr>
          <w:sz w:val="28"/>
          <w:szCs w:val="28"/>
          <w:lang w:val="en-US"/>
        </w:rPr>
        <w:t xml:space="preserve"> to the nationalist sentiment</w:t>
      </w:r>
      <w:r w:rsidR="0058666F">
        <w:rPr>
          <w:sz w:val="28"/>
          <w:szCs w:val="28"/>
          <w:lang w:val="en-US"/>
        </w:rPr>
        <w:t xml:space="preserve">s in the past few years. </w:t>
      </w:r>
      <w:r w:rsidR="0046482E">
        <w:rPr>
          <w:sz w:val="28"/>
          <w:szCs w:val="28"/>
          <w:lang w:val="en-US"/>
        </w:rPr>
        <w:t>Conversely, the word “union”</w:t>
      </w:r>
      <w:r w:rsidR="0058666F">
        <w:rPr>
          <w:sz w:val="28"/>
          <w:szCs w:val="28"/>
          <w:lang w:val="en-US"/>
        </w:rPr>
        <w:t xml:space="preserve"> also appear to be of similar importance</w:t>
      </w:r>
      <w:r w:rsidR="009B0781">
        <w:rPr>
          <w:sz w:val="28"/>
          <w:szCs w:val="28"/>
          <w:lang w:val="en-US"/>
        </w:rPr>
        <w:t xml:space="preserve"> in the conversations</w:t>
      </w:r>
      <w:r w:rsidR="0058666F">
        <w:rPr>
          <w:sz w:val="28"/>
          <w:szCs w:val="28"/>
          <w:lang w:val="en-US"/>
        </w:rPr>
        <w:t>.</w:t>
      </w:r>
      <w:r w:rsidR="009B0781">
        <w:rPr>
          <w:sz w:val="28"/>
          <w:szCs w:val="28"/>
          <w:lang w:val="en-US"/>
        </w:rPr>
        <w:t xml:space="preserve"> The limitation of this technique is that is not able to capture the context in which a word is used. </w:t>
      </w:r>
      <w:r w:rsidR="00EA14D2">
        <w:rPr>
          <w:sz w:val="28"/>
          <w:szCs w:val="28"/>
          <w:lang w:val="en-US"/>
        </w:rPr>
        <w:t>In other words, we cannot decipher whether the sentence in which a word is used carries a negative or positive emotion.</w:t>
      </w:r>
    </w:p>
    <w:p w14:paraId="26D134FE" w14:textId="4796F711" w:rsidR="00EA14D2" w:rsidRPr="00EA14D2" w:rsidRDefault="00EA14D2" w:rsidP="00EA14D2">
      <w:pPr>
        <w:ind w:right="360"/>
        <w:jc w:val="both"/>
        <w:rPr>
          <w:sz w:val="36"/>
          <w:szCs w:val="36"/>
          <w:lang w:val="en-US"/>
        </w:rPr>
      </w:pPr>
      <w:r w:rsidRPr="00EA14D2">
        <w:rPr>
          <w:sz w:val="36"/>
          <w:szCs w:val="36"/>
          <w:lang w:val="en-US"/>
        </w:rPr>
        <w:lastRenderedPageBreak/>
        <w:t>Polarity of Sentiment</w:t>
      </w:r>
    </w:p>
    <w:p w14:paraId="0591243E" w14:textId="70E9DAA3" w:rsidR="00EA14D2" w:rsidRDefault="00EA14D2" w:rsidP="00EA14D2">
      <w:pPr>
        <w:ind w:right="360"/>
        <w:jc w:val="both"/>
        <w:rPr>
          <w:sz w:val="28"/>
          <w:szCs w:val="28"/>
          <w:lang w:val="en-US"/>
        </w:rPr>
      </w:pPr>
      <w:r>
        <w:rPr>
          <w:sz w:val="28"/>
          <w:szCs w:val="28"/>
          <w:lang w:val="en-US"/>
        </w:rPr>
        <w:t xml:space="preserve">Polarity </w:t>
      </w:r>
      <w:proofErr w:type="gramStart"/>
      <w:r>
        <w:rPr>
          <w:sz w:val="28"/>
          <w:szCs w:val="28"/>
          <w:lang w:val="en-US"/>
        </w:rPr>
        <w:t>is used</w:t>
      </w:r>
      <w:proofErr w:type="gramEnd"/>
      <w:r>
        <w:rPr>
          <w:sz w:val="28"/>
          <w:szCs w:val="28"/>
          <w:lang w:val="en-US"/>
        </w:rPr>
        <w:t xml:space="preserve"> to. </w:t>
      </w:r>
    </w:p>
    <w:p w14:paraId="56759F0B" w14:textId="77777777" w:rsidR="00EA14D2" w:rsidRDefault="00EA14D2" w:rsidP="00EA14D2">
      <w:pPr>
        <w:ind w:right="360"/>
        <w:jc w:val="both"/>
        <w:rPr>
          <w:sz w:val="28"/>
          <w:szCs w:val="28"/>
          <w:lang w:val="en-US"/>
        </w:rPr>
      </w:pPr>
      <w:bookmarkStart w:id="0" w:name="_GoBack"/>
      <w:bookmarkEnd w:id="0"/>
    </w:p>
    <w:p w14:paraId="7E389C8E" w14:textId="6E935FDB" w:rsidR="009B0781" w:rsidRDefault="00EA14D2" w:rsidP="00EA14D2">
      <w:pPr>
        <w:ind w:right="360"/>
        <w:jc w:val="both"/>
        <w:rPr>
          <w:sz w:val="28"/>
          <w:szCs w:val="28"/>
          <w:lang w:val="en-US"/>
        </w:rPr>
      </w:pPr>
      <w:r>
        <w:rPr>
          <w:sz w:val="28"/>
          <w:szCs w:val="28"/>
          <w:lang w:val="en-US"/>
        </w:rPr>
        <w:t xml:space="preserve"> </w:t>
      </w:r>
      <w:proofErr w:type="gramStart"/>
      <w:r>
        <w:rPr>
          <w:sz w:val="28"/>
          <w:szCs w:val="28"/>
          <w:lang w:val="en-US"/>
        </w:rPr>
        <w:t>the</w:t>
      </w:r>
      <w:proofErr w:type="gramEnd"/>
      <w:r>
        <w:rPr>
          <w:sz w:val="28"/>
          <w:szCs w:val="28"/>
          <w:lang w:val="en-US"/>
        </w:rPr>
        <w:t xml:space="preserve"> That is, the emotional whether the </w:t>
      </w:r>
      <w:r w:rsidR="009B0781">
        <w:rPr>
          <w:sz w:val="28"/>
          <w:szCs w:val="28"/>
          <w:lang w:val="en-US"/>
        </w:rPr>
        <w:t xml:space="preserve">For example, we cannot detect sarcasm from the representation. </w:t>
      </w:r>
    </w:p>
    <w:p w14:paraId="56574319" w14:textId="77777777" w:rsidR="009B0781" w:rsidRDefault="009B0781" w:rsidP="009B0781">
      <w:pPr>
        <w:ind w:right="360"/>
        <w:rPr>
          <w:sz w:val="28"/>
          <w:szCs w:val="28"/>
          <w:lang w:val="en-US"/>
        </w:rPr>
      </w:pPr>
    </w:p>
    <w:p w14:paraId="40623814" w14:textId="5CDAF0DD" w:rsidR="009B0781" w:rsidRDefault="0058666F" w:rsidP="009B0781">
      <w:pPr>
        <w:ind w:right="360"/>
        <w:rPr>
          <w:sz w:val="28"/>
          <w:szCs w:val="28"/>
          <w:lang w:val="en-US"/>
        </w:rPr>
      </w:pPr>
      <w:r>
        <w:rPr>
          <w:sz w:val="28"/>
          <w:szCs w:val="28"/>
          <w:lang w:val="en-US"/>
        </w:rPr>
        <w:t xml:space="preserve"> </w:t>
      </w:r>
      <w:r w:rsidR="009B0781">
        <w:rPr>
          <w:sz w:val="28"/>
          <w:szCs w:val="28"/>
          <w:lang w:val="en-US"/>
        </w:rPr>
        <w:t xml:space="preserve">Although, </w:t>
      </w:r>
      <w:proofErr w:type="gramStart"/>
      <w:r w:rsidR="009B0781">
        <w:rPr>
          <w:sz w:val="28"/>
          <w:szCs w:val="28"/>
          <w:lang w:val="en-US"/>
        </w:rPr>
        <w:t>Also</w:t>
      </w:r>
      <w:proofErr w:type="gramEnd"/>
      <w:r w:rsidR="009B0781">
        <w:rPr>
          <w:sz w:val="28"/>
          <w:szCs w:val="28"/>
          <w:lang w:val="en-US"/>
        </w:rPr>
        <w:t>, ‘</w:t>
      </w:r>
      <w:proofErr w:type="spellStart"/>
      <w:r w:rsidR="009B0781">
        <w:rPr>
          <w:sz w:val="28"/>
          <w:szCs w:val="28"/>
          <w:lang w:val="en-US"/>
        </w:rPr>
        <w:t>wordcloud</w:t>
      </w:r>
      <w:proofErr w:type="spellEnd"/>
      <w:r w:rsidR="009B0781">
        <w:rPr>
          <w:sz w:val="28"/>
          <w:szCs w:val="28"/>
          <w:lang w:val="en-US"/>
        </w:rPr>
        <w:t>’ is able to provide a q what idea of subjects of discussion.</w:t>
      </w:r>
    </w:p>
    <w:p w14:paraId="281DC0EF" w14:textId="3B8D8CE0" w:rsidR="009B0781" w:rsidRDefault="009B0781" w:rsidP="009B0781">
      <w:pPr>
        <w:ind w:right="360"/>
        <w:rPr>
          <w:sz w:val="28"/>
          <w:szCs w:val="28"/>
          <w:lang w:val="en-US"/>
        </w:rPr>
      </w:pPr>
      <w:r>
        <w:rPr>
          <w:sz w:val="28"/>
          <w:szCs w:val="28"/>
          <w:lang w:val="en-US"/>
        </w:rPr>
        <w:t xml:space="preserve">For example, </w:t>
      </w:r>
      <w:proofErr w:type="gramStart"/>
      <w:r>
        <w:rPr>
          <w:sz w:val="28"/>
          <w:szCs w:val="28"/>
          <w:lang w:val="en-US"/>
        </w:rPr>
        <w:t>In</w:t>
      </w:r>
      <w:proofErr w:type="gramEnd"/>
      <w:r>
        <w:rPr>
          <w:sz w:val="28"/>
          <w:szCs w:val="28"/>
          <w:lang w:val="en-US"/>
        </w:rPr>
        <w:t xml:space="preserve"> what context is a word used. </w:t>
      </w:r>
    </w:p>
    <w:p w14:paraId="6C1D71CB" w14:textId="29B1E152" w:rsidR="009B0781" w:rsidRDefault="009B0781" w:rsidP="009B0781">
      <w:pPr>
        <w:ind w:right="360"/>
        <w:rPr>
          <w:sz w:val="28"/>
          <w:szCs w:val="28"/>
          <w:lang w:val="en-US"/>
        </w:rPr>
      </w:pPr>
      <w:r>
        <w:rPr>
          <w:sz w:val="28"/>
          <w:szCs w:val="28"/>
          <w:lang w:val="en-US"/>
        </w:rPr>
        <w:t xml:space="preserve">Although, this technique is not able to </w:t>
      </w:r>
      <w:r w:rsidRPr="009B0781">
        <w:rPr>
          <w:sz w:val="28"/>
          <w:szCs w:val="28"/>
          <w:lang w:val="en-US"/>
        </w:rPr>
        <w:t>detecting sarcasm, it will detect it as a negative sentiment.</w:t>
      </w:r>
    </w:p>
    <w:p w14:paraId="283B4B24" w14:textId="77777777" w:rsidR="009B0781" w:rsidRDefault="009B0781" w:rsidP="009B0781">
      <w:pPr>
        <w:ind w:right="360"/>
      </w:pPr>
      <w:r>
        <w:t>Given the limitation, in what context there words are used. Polarity of sentiment</w:t>
      </w:r>
      <w:proofErr w:type="gramStart"/>
      <w:r>
        <w:t>..</w:t>
      </w:r>
      <w:proofErr w:type="gramEnd"/>
      <w:r>
        <w:t xml:space="preserve"> </w:t>
      </w:r>
      <w:proofErr w:type="gramStart"/>
      <w:r>
        <w:t>So</w:t>
      </w:r>
      <w:proofErr w:type="gramEnd"/>
      <w:r>
        <w:t>, in this context, it is difficult to learnt whether “</w:t>
      </w:r>
      <w:proofErr w:type="spellStart"/>
      <w:r>
        <w:t>rohingyacrisis</w:t>
      </w:r>
      <w:proofErr w:type="spellEnd"/>
      <w:r>
        <w:t>” used in positive or negative reference.</w:t>
      </w:r>
    </w:p>
    <w:p w14:paraId="1C3B410D" w14:textId="77777777" w:rsidR="009B0781" w:rsidRPr="009B0781" w:rsidRDefault="009B0781" w:rsidP="009B0781">
      <w:pPr>
        <w:ind w:right="360"/>
        <w:rPr>
          <w:sz w:val="28"/>
          <w:szCs w:val="28"/>
          <w:lang w:val="en-US"/>
        </w:rPr>
      </w:pPr>
    </w:p>
    <w:p w14:paraId="7AECC5AD" w14:textId="0B44DEA1" w:rsidR="007A60D9" w:rsidRDefault="007A60D9" w:rsidP="00066268">
      <w:pPr>
        <w:ind w:right="360"/>
        <w:jc w:val="both"/>
        <w:rPr>
          <w:sz w:val="28"/>
          <w:szCs w:val="28"/>
          <w:lang w:val="en-US"/>
        </w:rPr>
      </w:pPr>
    </w:p>
    <w:p w14:paraId="0D761681" w14:textId="77777777" w:rsidR="007A60D9" w:rsidRDefault="007A60D9" w:rsidP="00066268">
      <w:pPr>
        <w:ind w:right="360"/>
        <w:jc w:val="both"/>
        <w:rPr>
          <w:sz w:val="28"/>
          <w:szCs w:val="28"/>
          <w:lang w:val="en-US"/>
        </w:rPr>
      </w:pPr>
    </w:p>
    <w:p w14:paraId="5F2A3D10" w14:textId="727578E9" w:rsidR="007A60D9" w:rsidRDefault="007A60D9" w:rsidP="007A60D9">
      <w:pPr>
        <w:ind w:right="360"/>
        <w:jc w:val="both"/>
        <w:rPr>
          <w:sz w:val="28"/>
          <w:szCs w:val="28"/>
          <w:lang w:val="en-US"/>
        </w:rPr>
      </w:pPr>
      <w:proofErr w:type="gramStart"/>
      <w:r w:rsidRPr="003C372C">
        <w:rPr>
          <w:sz w:val="24"/>
          <w:szCs w:val="24"/>
          <w:lang w:val="en-US"/>
        </w:rPr>
        <w:t>nation-based</w:t>
      </w:r>
      <w:proofErr w:type="gramEnd"/>
      <w:r w:rsidRPr="003C372C">
        <w:rPr>
          <w:sz w:val="24"/>
          <w:szCs w:val="24"/>
          <w:lang w:val="en-US"/>
        </w:rPr>
        <w:t xml:space="preserve"> analysis has never been more necessary, when nationalist sentiments</w:t>
      </w:r>
    </w:p>
    <w:p w14:paraId="647D6DD5" w14:textId="0649FAE1" w:rsidR="007D1ED6" w:rsidRDefault="00D7613B" w:rsidP="00066268">
      <w:pPr>
        <w:ind w:right="360"/>
        <w:jc w:val="both"/>
        <w:rPr>
          <w:sz w:val="28"/>
          <w:szCs w:val="28"/>
          <w:lang w:val="en-US"/>
        </w:rPr>
      </w:pPr>
      <w:r>
        <w:rPr>
          <w:sz w:val="28"/>
          <w:szCs w:val="28"/>
          <w:lang w:val="en-US"/>
        </w:rPr>
        <w:t xml:space="preserve">“Union” stand out, which portray the sentiments that words that are important </w:t>
      </w:r>
      <w:proofErr w:type="gramStart"/>
      <w:r>
        <w:rPr>
          <w:sz w:val="28"/>
          <w:szCs w:val="28"/>
          <w:lang w:val="en-US"/>
        </w:rPr>
        <w:t>within</w:t>
      </w:r>
      <w:proofErr w:type="gramEnd"/>
      <w:r>
        <w:rPr>
          <w:sz w:val="28"/>
          <w:szCs w:val="28"/>
          <w:lang w:val="en-US"/>
        </w:rPr>
        <w:t xml:space="preserve"> the political context </w:t>
      </w:r>
      <w:r w:rsidR="0000598B">
        <w:rPr>
          <w:sz w:val="28"/>
          <w:szCs w:val="28"/>
          <w:lang w:val="en-US"/>
        </w:rPr>
        <w:t xml:space="preserve"> </w:t>
      </w:r>
    </w:p>
    <w:p w14:paraId="0F1AF833" w14:textId="22AF86A5" w:rsidR="0000598B" w:rsidRDefault="0000598B" w:rsidP="00066268">
      <w:pPr>
        <w:ind w:right="360"/>
        <w:jc w:val="both"/>
        <w:rPr>
          <w:sz w:val="28"/>
          <w:szCs w:val="28"/>
          <w:lang w:val="en-US"/>
        </w:rPr>
      </w:pPr>
      <w:r>
        <w:rPr>
          <w:rFonts w:ascii="Arial" w:hAnsi="Arial" w:cs="Arial"/>
          <w:color w:val="777777"/>
          <w:sz w:val="27"/>
          <w:szCs w:val="27"/>
          <w:shd w:val="clear" w:color="auto" w:fill="FFFFFF"/>
        </w:rPr>
        <w:t>You can easily see the similarities and differences between the two speeches at a glance. “America” and “Americans” are still major words, but “help,” “work,” and “new” are more prominent than in 2012.</w:t>
      </w:r>
    </w:p>
    <w:p w14:paraId="77A92F6D" w14:textId="77777777" w:rsidR="007D1ED6" w:rsidRDefault="007D1ED6" w:rsidP="00066268">
      <w:pPr>
        <w:ind w:right="360"/>
        <w:jc w:val="both"/>
        <w:rPr>
          <w:sz w:val="28"/>
          <w:szCs w:val="28"/>
          <w:lang w:val="en-US"/>
        </w:rPr>
      </w:pPr>
    </w:p>
    <w:p w14:paraId="71941F1B" w14:textId="3AEB8063" w:rsidR="00351335" w:rsidRDefault="00063B06" w:rsidP="00066268">
      <w:pPr>
        <w:ind w:right="360"/>
        <w:jc w:val="both"/>
        <w:rPr>
          <w:sz w:val="28"/>
          <w:szCs w:val="28"/>
          <w:lang w:val="en-US"/>
        </w:rPr>
      </w:pPr>
      <w:r>
        <w:rPr>
          <w:sz w:val="28"/>
          <w:szCs w:val="28"/>
          <w:lang w:val="en-US"/>
        </w:rPr>
        <w:t xml:space="preserve"> </w:t>
      </w:r>
      <w:r w:rsidR="003B6D4F">
        <w:rPr>
          <w:sz w:val="28"/>
          <w:szCs w:val="28"/>
          <w:lang w:val="en-US"/>
        </w:rPr>
        <w:t xml:space="preserve">, </w:t>
      </w:r>
      <w:r>
        <w:rPr>
          <w:sz w:val="28"/>
          <w:szCs w:val="28"/>
          <w:lang w:val="en-US"/>
        </w:rPr>
        <w:t xml:space="preserve">size indicates the importance (frequency) of words in tweets. </w:t>
      </w:r>
      <w:proofErr w:type="gramStart"/>
      <w:r w:rsidR="003B6D4F">
        <w:rPr>
          <w:sz w:val="28"/>
          <w:szCs w:val="28"/>
          <w:lang w:val="en-US"/>
        </w:rPr>
        <w:t>showing</w:t>
      </w:r>
      <w:proofErr w:type="gramEnd"/>
      <w:r w:rsidR="003B6D4F">
        <w:rPr>
          <w:sz w:val="28"/>
          <w:szCs w:val="28"/>
          <w:lang w:val="en-US"/>
        </w:rPr>
        <w:t xml:space="preserve"> the importance of word quantify in terms of their frequency. </w:t>
      </w:r>
    </w:p>
    <w:p w14:paraId="392C5F8B" w14:textId="77777777" w:rsidR="00C10D46" w:rsidRPr="00432245" w:rsidRDefault="00C10D46" w:rsidP="00C10D46">
      <w:pPr>
        <w:shd w:val="clear" w:color="auto" w:fill="FFFFFF"/>
        <w:jc w:val="both"/>
        <w:rPr>
          <w:rFonts w:ascii="Times New Roman" w:hAnsi="Times New Roman" w:cs="Times New Roman"/>
          <w:color w:val="212121"/>
          <w:sz w:val="28"/>
          <w:szCs w:val="28"/>
        </w:rPr>
      </w:pPr>
      <w:r w:rsidRPr="00432245">
        <w:rPr>
          <w:rFonts w:ascii="Times New Roman" w:hAnsi="Times New Roman" w:cs="Times New Roman"/>
          <w:color w:val="212121"/>
          <w:sz w:val="28"/>
          <w:szCs w:val="28"/>
        </w:rPr>
        <w:lastRenderedPageBreak/>
        <w:t xml:space="preserve">First, is a ‘Wordcloud’ of important words in tweets (of each country) wrapped within the UK </w:t>
      </w:r>
      <w:proofErr w:type="gramStart"/>
      <w:r w:rsidRPr="00432245">
        <w:rPr>
          <w:rFonts w:ascii="Times New Roman" w:hAnsi="Times New Roman" w:cs="Times New Roman"/>
          <w:color w:val="212121"/>
          <w:sz w:val="28"/>
          <w:szCs w:val="28"/>
        </w:rPr>
        <w:t>boundary.</w:t>
      </w:r>
      <w:proofErr w:type="gramEnd"/>
      <w:r w:rsidRPr="00432245">
        <w:rPr>
          <w:rFonts w:ascii="Times New Roman" w:hAnsi="Times New Roman" w:cs="Times New Roman"/>
          <w:color w:val="212121"/>
          <w:sz w:val="28"/>
          <w:szCs w:val="28"/>
        </w:rPr>
        <w:t xml:space="preserve"> The second figure is a chart that visualises is the polarity of sentiments (positive or negative) across each country, and the third figure shows the subjectivity of sentiments (i.e. representation of sentiments into a broad range of emotional classification). Images </w:t>
      </w:r>
      <w:proofErr w:type="gramStart"/>
      <w:r w:rsidRPr="00432245">
        <w:rPr>
          <w:rFonts w:ascii="Times New Roman" w:hAnsi="Times New Roman" w:cs="Times New Roman"/>
          <w:color w:val="212121"/>
          <w:sz w:val="28"/>
          <w:szCs w:val="28"/>
        </w:rPr>
        <w:t>are created</w:t>
      </w:r>
      <w:proofErr w:type="gramEnd"/>
      <w:r w:rsidRPr="00432245">
        <w:rPr>
          <w:rFonts w:ascii="Times New Roman" w:hAnsi="Times New Roman" w:cs="Times New Roman"/>
          <w:color w:val="212121"/>
          <w:sz w:val="28"/>
          <w:szCs w:val="28"/>
        </w:rPr>
        <w:t xml:space="preserve"> in high-quality </w:t>
      </w:r>
      <w:proofErr w:type="spellStart"/>
      <w:r w:rsidRPr="00432245">
        <w:rPr>
          <w:rFonts w:ascii="Times New Roman" w:hAnsi="Times New Roman" w:cs="Times New Roman"/>
          <w:color w:val="212121"/>
          <w:sz w:val="28"/>
          <w:szCs w:val="28"/>
        </w:rPr>
        <w:t>png</w:t>
      </w:r>
      <w:proofErr w:type="spellEnd"/>
      <w:r w:rsidRPr="00432245">
        <w:rPr>
          <w:rFonts w:ascii="Times New Roman" w:hAnsi="Times New Roman" w:cs="Times New Roman"/>
          <w:color w:val="212121"/>
          <w:sz w:val="28"/>
          <w:szCs w:val="28"/>
        </w:rPr>
        <w:t xml:space="preserve"> format. </w:t>
      </w:r>
    </w:p>
    <w:p w14:paraId="2EF2F1A0" w14:textId="77777777" w:rsidR="00C10D46" w:rsidRDefault="00C10D46" w:rsidP="00C72D59">
      <w:pPr>
        <w:ind w:right="360"/>
        <w:rPr>
          <w:sz w:val="28"/>
          <w:szCs w:val="28"/>
          <w:lang w:val="en-US"/>
        </w:rPr>
      </w:pPr>
    </w:p>
    <w:p w14:paraId="28965F57" w14:textId="7176625D" w:rsidR="00C10D46" w:rsidRDefault="00C10D46" w:rsidP="00C10D46">
      <w:pPr>
        <w:ind w:right="360"/>
        <w:rPr>
          <w:sz w:val="28"/>
          <w:szCs w:val="28"/>
          <w:lang w:val="en-US"/>
        </w:rPr>
      </w:pPr>
      <w:r>
        <w:t>Sentiment analysis or opinion mining is the computational study of opinions, sentiments and emotions expressed in text.</w:t>
      </w:r>
    </w:p>
    <w:p w14:paraId="5268FA7E" w14:textId="21C25A75" w:rsidR="00063B06" w:rsidRDefault="00063B06" w:rsidP="00063B06">
      <w:pPr>
        <w:ind w:right="360"/>
        <w:rPr>
          <w:sz w:val="28"/>
          <w:szCs w:val="28"/>
          <w:lang w:val="en-US"/>
        </w:rPr>
      </w:pPr>
      <w:r>
        <w:t xml:space="preserve">Generated word clouds need to </w:t>
      </w:r>
      <w:proofErr w:type="gramStart"/>
      <w:r>
        <w:t>be used</w:t>
      </w:r>
      <w:proofErr w:type="gramEnd"/>
      <w:r>
        <w:t xml:space="preserve"> carefully but they present a quick and easy way of data visualization.</w:t>
      </w:r>
    </w:p>
    <w:p w14:paraId="20DFBBB8" w14:textId="3C3E6E28" w:rsidR="00351335" w:rsidRDefault="009A4271" w:rsidP="00C72D59">
      <w:pPr>
        <w:ind w:right="360"/>
      </w:pPr>
      <w:proofErr w:type="gramStart"/>
      <w:r>
        <w:t>Also</w:t>
      </w:r>
      <w:proofErr w:type="gramEnd"/>
      <w:r>
        <w:t>, the twitter sentiment is not effective for detecting sarcasm, it will detect it as a negative sentiment.</w:t>
      </w:r>
    </w:p>
    <w:p w14:paraId="4214B964" w14:textId="3B674108" w:rsidR="00A66C55" w:rsidRDefault="00A66C55" w:rsidP="00C72D59">
      <w:pPr>
        <w:ind w:right="360"/>
      </w:pPr>
      <w:r>
        <w:t>Also giving hashtag under wrong category will also give positive, negative or neutral results</w:t>
      </w:r>
    </w:p>
    <w:p w14:paraId="0336972B" w14:textId="65A87EE5" w:rsidR="00517EE4" w:rsidRDefault="0054640B" w:rsidP="00517EE4">
      <w:pPr>
        <w:ind w:right="360"/>
      </w:pPr>
      <w:r>
        <w:t>Given the limitation, in what context there words are used. Polarity of sentiment</w:t>
      </w:r>
      <w:proofErr w:type="gramStart"/>
      <w:r>
        <w:t>..</w:t>
      </w:r>
      <w:proofErr w:type="gramEnd"/>
      <w:r>
        <w:t xml:space="preserve"> </w:t>
      </w:r>
      <w:proofErr w:type="gramStart"/>
      <w:r w:rsidR="00517EE4">
        <w:t>So</w:t>
      </w:r>
      <w:proofErr w:type="gramEnd"/>
      <w:r w:rsidR="00517EE4">
        <w:t>, in this context, it is difficult to learnt whether “</w:t>
      </w:r>
      <w:proofErr w:type="spellStart"/>
      <w:r w:rsidR="00517EE4">
        <w:t>rohingyacrisis</w:t>
      </w:r>
      <w:proofErr w:type="spellEnd"/>
      <w:r w:rsidR="00517EE4">
        <w:t>” used in positive or negative reference.</w:t>
      </w:r>
    </w:p>
    <w:p w14:paraId="0C1913CD" w14:textId="720C056F" w:rsidR="00C10D46" w:rsidRDefault="00C10D46" w:rsidP="00C10D46">
      <w:pPr>
        <w:ind w:right="360"/>
      </w:pPr>
      <w:r>
        <w:t xml:space="preserve">Sentiment and subjectivity classification: This </w:t>
      </w:r>
      <w:proofErr w:type="gramStart"/>
      <w:r>
        <w:t>is the area that</w:t>
      </w:r>
      <w:proofErr w:type="gramEnd"/>
      <w:r>
        <w:t xml:space="preserve"> has been researched the most in academia. It treats sentiment analysis as a text classification problem. Two sub-topics that have been</w:t>
      </w:r>
    </w:p>
    <w:p w14:paraId="52396969" w14:textId="31171ECE" w:rsidR="00C10D46" w:rsidRDefault="00C10D46" w:rsidP="00C10D46">
      <w:pPr>
        <w:ind w:right="360"/>
        <w:rPr>
          <w:sz w:val="28"/>
          <w:szCs w:val="28"/>
          <w:lang w:val="en-US"/>
        </w:rPr>
      </w:pPr>
      <w:proofErr w:type="gramStart"/>
      <w:r>
        <w:t>we</w:t>
      </w:r>
      <w:proofErr w:type="gramEnd"/>
      <w:r>
        <w:t xml:space="preserve"> only focus on opinion expressions that convey people’s positive or negative sentiments. Much of the existing research on textual information processing has been focused on mining and retrieval of </w:t>
      </w:r>
      <w:proofErr w:type="gramStart"/>
      <w:r>
        <w:t>factual information</w:t>
      </w:r>
      <w:proofErr w:type="gramEnd"/>
      <w:r>
        <w:t xml:space="preserve">, e.g., information retrieval, Web search, text classification, text clustering and many other text mining and natural language processing tasks. Little work </w:t>
      </w:r>
      <w:proofErr w:type="gramStart"/>
      <w:r>
        <w:t>had been done</w:t>
      </w:r>
      <w:proofErr w:type="gramEnd"/>
      <w:r>
        <w:t xml:space="preserve"> on the processing of opinions until only recently. Yet, opinions are so important that whenever we need to make a decision we want to hear others’ opinions. This is not only true for individuals but also true for organizations.</w:t>
      </w:r>
    </w:p>
    <w:p w14:paraId="42026C78" w14:textId="650E5627" w:rsidR="00C10D46" w:rsidRDefault="00C10D46" w:rsidP="00C10D46">
      <w:pPr>
        <w:ind w:right="360"/>
        <w:rPr>
          <w:sz w:val="28"/>
          <w:szCs w:val="28"/>
          <w:lang w:val="en-US"/>
        </w:rPr>
      </w:pPr>
      <w:r>
        <w:t xml:space="preserve">extensively studied are: (1) classifying an opinionated document as expressing a positive or negative opinion, and (2) classifying a sentence or a clause of the sentence as subjective or objective, and for </w:t>
      </w:r>
      <w:proofErr w:type="gramStart"/>
      <w:r>
        <w:t>a</w:t>
      </w:r>
      <w:proofErr w:type="gramEnd"/>
      <w:r>
        <w:t xml:space="preserve"> subjective sentence or clause classifying it as expressing a positive, negative or neutral opinion. The first topic, commonly known as sentiment classification or document-level sentiment classification, aims to find the general sentiment of the author in an opinionated text. For example, given a product review, it determines whether the reviewer is positive or negative about the product. The second topic goes to individual sentences to determine whether a sentence expresses an opinion or not (often called subjectivity classification), and if so, whether the opinion is positive or negative (called sentence-level sentiment classification).</w:t>
      </w:r>
    </w:p>
    <w:p w14:paraId="5181AF21" w14:textId="5DD1504C" w:rsidR="003B6D4F" w:rsidRDefault="003B6D4F" w:rsidP="00C72D59">
      <w:pPr>
        <w:ind w:right="360"/>
        <w:rPr>
          <w:sz w:val="28"/>
          <w:szCs w:val="28"/>
          <w:lang w:val="en-US"/>
        </w:rPr>
      </w:pPr>
      <w:proofErr w:type="gramStart"/>
      <w:r>
        <w:rPr>
          <w:sz w:val="28"/>
          <w:szCs w:val="28"/>
          <w:lang w:val="en-US"/>
        </w:rPr>
        <w:lastRenderedPageBreak/>
        <w:t>to</w:t>
      </w:r>
      <w:proofErr w:type="gramEnd"/>
      <w:r>
        <w:rPr>
          <w:sz w:val="28"/>
          <w:szCs w:val="28"/>
          <w:lang w:val="en-US"/>
        </w:rPr>
        <w:t xml:space="preserve"> allow other words to manifest. </w:t>
      </w:r>
    </w:p>
    <w:p w14:paraId="64434BBE" w14:textId="77777777" w:rsidR="003B6D4F" w:rsidRDefault="003B6D4F" w:rsidP="00C72D59">
      <w:pPr>
        <w:ind w:right="360"/>
        <w:rPr>
          <w:sz w:val="28"/>
          <w:szCs w:val="28"/>
          <w:lang w:val="en-US"/>
        </w:rPr>
      </w:pPr>
    </w:p>
    <w:p w14:paraId="7CD8A02C" w14:textId="77777777" w:rsidR="003B6D4F" w:rsidRDefault="003B6D4F" w:rsidP="00C72D59">
      <w:pPr>
        <w:ind w:right="360"/>
        <w:rPr>
          <w:sz w:val="28"/>
          <w:szCs w:val="28"/>
          <w:lang w:val="en-US"/>
        </w:rPr>
      </w:pPr>
    </w:p>
    <w:p w14:paraId="619A0F1E" w14:textId="04BDB515" w:rsidR="0048567D" w:rsidRPr="003B6D4F" w:rsidRDefault="003B6D4F" w:rsidP="00C72D59">
      <w:pPr>
        <w:ind w:right="360"/>
        <w:rPr>
          <w:sz w:val="28"/>
          <w:szCs w:val="28"/>
          <w:lang w:val="en-US"/>
        </w:rPr>
      </w:pPr>
      <w:proofErr w:type="gramStart"/>
      <w:r>
        <w:rPr>
          <w:sz w:val="28"/>
          <w:szCs w:val="28"/>
          <w:lang w:val="en-US"/>
        </w:rPr>
        <w:t>r</w:t>
      </w:r>
      <w:proofErr w:type="gramEnd"/>
      <w:r>
        <w:rPr>
          <w:sz w:val="28"/>
          <w:szCs w:val="28"/>
          <w:lang w:val="en-US"/>
        </w:rPr>
        <w:t xml:space="preserve"> to allow important words </w:t>
      </w:r>
      <w:proofErr w:type="spellStart"/>
      <w:r>
        <w:rPr>
          <w:sz w:val="28"/>
          <w:szCs w:val="28"/>
          <w:lang w:val="en-US"/>
        </w:rPr>
        <w:t>une</w:t>
      </w:r>
      <w:proofErr w:type="spellEnd"/>
    </w:p>
    <w:p w14:paraId="0BC8AF87" w14:textId="77777777" w:rsidR="00C25156" w:rsidRDefault="00C25156" w:rsidP="00C25156">
      <w:pPr>
        <w:pStyle w:val="Heading1"/>
        <w:shd w:val="clear" w:color="auto" w:fill="FFFFFF"/>
        <w:spacing w:before="468" w:beforeAutospacing="0" w:after="0" w:afterAutospacing="0"/>
        <w:rPr>
          <w:rFonts w:ascii="Lucida Sans Unicode" w:hAnsi="Lucida Sans Unicode" w:cs="Lucida Sans Unicode"/>
          <w:spacing w:val="-5"/>
          <w:sz w:val="51"/>
          <w:szCs w:val="51"/>
        </w:rPr>
      </w:pPr>
      <w:r>
        <w:rPr>
          <w:rFonts w:ascii="Lucida Sans Unicode" w:hAnsi="Lucida Sans Unicode" w:cs="Lucida Sans Unicode"/>
          <w:spacing w:val="-5"/>
          <w:sz w:val="51"/>
          <w:szCs w:val="51"/>
        </w:rPr>
        <w:t>Analyzing the word cloud</w:t>
      </w:r>
    </w:p>
    <w:p w14:paraId="2D027D8D" w14:textId="77777777" w:rsidR="00C25156" w:rsidRDefault="00C25156" w:rsidP="00C25156">
      <w:pPr>
        <w:pStyle w:val="hn"/>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It appears that words like </w:t>
      </w:r>
      <w:r>
        <w:rPr>
          <w:rStyle w:val="Emphasis"/>
          <w:rFonts w:ascii="Georgia" w:hAnsi="Georgia"/>
          <w:b/>
          <w:bCs/>
          <w:spacing w:val="-1"/>
          <w:sz w:val="32"/>
          <w:szCs w:val="32"/>
        </w:rPr>
        <w:t xml:space="preserve">data, </w:t>
      </w:r>
      <w:proofErr w:type="spellStart"/>
      <w:r>
        <w:rPr>
          <w:rStyle w:val="Emphasis"/>
          <w:rFonts w:ascii="Georgia" w:hAnsi="Georgia"/>
          <w:b/>
          <w:bCs/>
          <w:spacing w:val="-1"/>
          <w:sz w:val="32"/>
          <w:szCs w:val="32"/>
        </w:rPr>
        <w:t>million</w:t>
      </w:r>
      <w:proofErr w:type="gramStart"/>
      <w:r>
        <w:rPr>
          <w:rStyle w:val="Emphasis"/>
          <w:rFonts w:ascii="Georgia" w:hAnsi="Georgia"/>
          <w:b/>
          <w:bCs/>
          <w:spacing w:val="-1"/>
          <w:sz w:val="32"/>
          <w:szCs w:val="32"/>
        </w:rPr>
        <w:t>,users</w:t>
      </w:r>
      <w:proofErr w:type="spellEnd"/>
      <w:proofErr w:type="gramEnd"/>
      <w:r>
        <w:rPr>
          <w:rStyle w:val="Emphasis"/>
          <w:rFonts w:ascii="Georgia" w:hAnsi="Georgia"/>
          <w:b/>
          <w:bCs/>
          <w:spacing w:val="-1"/>
          <w:sz w:val="32"/>
          <w:szCs w:val="32"/>
        </w:rPr>
        <w:t>, private, information, prison</w:t>
      </w:r>
      <w:r>
        <w:rPr>
          <w:rFonts w:ascii="Georgia" w:hAnsi="Georgia"/>
          <w:spacing w:val="-1"/>
          <w:sz w:val="32"/>
          <w:szCs w:val="32"/>
        </w:rPr>
        <w:t> </w:t>
      </w:r>
      <w:proofErr w:type="spellStart"/>
      <w:r>
        <w:rPr>
          <w:rFonts w:ascii="Georgia" w:hAnsi="Georgia"/>
          <w:spacing w:val="-1"/>
          <w:sz w:val="32"/>
          <w:szCs w:val="32"/>
        </w:rPr>
        <w:t>etc</w:t>
      </w:r>
      <w:proofErr w:type="spellEnd"/>
      <w:r>
        <w:rPr>
          <w:rFonts w:ascii="Georgia" w:hAnsi="Georgia"/>
          <w:spacing w:val="-1"/>
          <w:sz w:val="32"/>
          <w:szCs w:val="32"/>
        </w:rPr>
        <w:t xml:space="preserve"> are used several times in the tweets that were extracted. These words alone sometimes may not make sense, but if read in context then it can tell a million dollar story.</w:t>
      </w:r>
    </w:p>
    <w:p w14:paraId="1D372E85" w14:textId="77777777" w:rsidR="00C25156" w:rsidRDefault="00C25156" w:rsidP="00C72D59">
      <w:pPr>
        <w:ind w:right="360"/>
        <w:rPr>
          <w:sz w:val="24"/>
          <w:szCs w:val="24"/>
          <w:lang w:val="en-US"/>
        </w:rPr>
      </w:pPr>
    </w:p>
    <w:p w14:paraId="15AE2AE4" w14:textId="77777777" w:rsidR="0048567D" w:rsidRDefault="0048567D" w:rsidP="00C72D59">
      <w:pPr>
        <w:ind w:right="360"/>
        <w:rPr>
          <w:sz w:val="24"/>
          <w:szCs w:val="24"/>
          <w:lang w:val="en-US"/>
        </w:rPr>
      </w:pPr>
    </w:p>
    <w:p w14:paraId="4D0FA840" w14:textId="6E42D9E5" w:rsidR="00C72D59" w:rsidRDefault="00F83E26" w:rsidP="00C72D59">
      <w:pPr>
        <w:ind w:right="360"/>
        <w:rPr>
          <w:lang w:val="en-US"/>
        </w:rPr>
      </w:pPr>
      <w:r>
        <w:rPr>
          <w:sz w:val="24"/>
          <w:szCs w:val="24"/>
          <w:lang w:val="en-US"/>
        </w:rPr>
        <w:t xml:space="preserve">In Figure 2, </w:t>
      </w:r>
    </w:p>
    <w:p w14:paraId="7377FC9C" w14:textId="02C4A58C" w:rsidR="00BB72EE" w:rsidRDefault="008A14CA" w:rsidP="00681735">
      <w:pPr>
        <w:ind w:right="360"/>
        <w:rPr>
          <w:lang w:val="en-US"/>
        </w:rPr>
      </w:pPr>
      <w:r>
        <w:rPr>
          <w:lang w:val="en-US"/>
        </w:rPr>
        <w:t>Using the public twitter API and geo</w:t>
      </w:r>
      <w:r w:rsidR="000F63EE">
        <w:rPr>
          <w:lang w:val="en-US"/>
        </w:rPr>
        <w:t xml:space="preserve">spatial </w:t>
      </w:r>
      <w:r>
        <w:rPr>
          <w:lang w:val="en-US"/>
        </w:rPr>
        <w:t>(GIS)</w:t>
      </w:r>
      <w:r w:rsidR="00484FB1">
        <w:rPr>
          <w:lang w:val="en-US"/>
        </w:rPr>
        <w:t xml:space="preserve"> </w:t>
      </w:r>
      <w:proofErr w:type="gramStart"/>
      <w:r w:rsidR="00484FB1">
        <w:rPr>
          <w:lang w:val="en-US"/>
        </w:rPr>
        <w:t>techniques</w:t>
      </w:r>
      <w:r>
        <w:rPr>
          <w:lang w:val="en-US"/>
        </w:rPr>
        <w:t>,</w:t>
      </w:r>
      <w:proofErr w:type="gramEnd"/>
      <w:r>
        <w:rPr>
          <w:lang w:val="en-US"/>
        </w:rPr>
        <w:t xml:space="preserve"> </w:t>
      </w:r>
      <w:r w:rsidR="00183FB3">
        <w:rPr>
          <w:lang w:val="en-US"/>
        </w:rPr>
        <w:t xml:space="preserve">I </w:t>
      </w:r>
      <w:r w:rsidR="003127A2">
        <w:rPr>
          <w:lang w:val="en-US"/>
        </w:rPr>
        <w:t>s</w:t>
      </w:r>
      <w:r w:rsidR="008B0C60">
        <w:rPr>
          <w:lang w:val="en-US"/>
        </w:rPr>
        <w:t xml:space="preserve">crapped any </w:t>
      </w:r>
      <w:r w:rsidR="003127A2">
        <w:rPr>
          <w:lang w:val="en-US"/>
        </w:rPr>
        <w:t xml:space="preserve">tweets </w:t>
      </w:r>
      <w:r w:rsidR="008B0C60">
        <w:rPr>
          <w:lang w:val="en-US"/>
        </w:rPr>
        <w:t>that</w:t>
      </w:r>
      <w:r w:rsidR="00D81D1C">
        <w:rPr>
          <w:lang w:val="en-US"/>
        </w:rPr>
        <w:t xml:space="preserve"> </w:t>
      </w:r>
      <w:r w:rsidR="00FD6592">
        <w:rPr>
          <w:lang w:val="en-US"/>
        </w:rPr>
        <w:t xml:space="preserve">include </w:t>
      </w:r>
      <w:r w:rsidR="00BD398E">
        <w:rPr>
          <w:lang w:val="en-US"/>
        </w:rPr>
        <w:t xml:space="preserve">any of the </w:t>
      </w:r>
      <w:r w:rsidR="00FD6592">
        <w:rPr>
          <w:lang w:val="en-US"/>
        </w:rPr>
        <w:t>hashtags</w:t>
      </w:r>
      <w:r w:rsidR="00BD398E">
        <w:rPr>
          <w:lang w:val="en-US"/>
        </w:rPr>
        <w:t>:</w:t>
      </w:r>
      <w:r w:rsidR="00FD6592">
        <w:rPr>
          <w:lang w:val="en-US"/>
        </w:rPr>
        <w:t xml:space="preserve"> ‘</w:t>
      </w:r>
      <w:proofErr w:type="spellStart"/>
      <w:r w:rsidR="00FD6592">
        <w:rPr>
          <w:lang w:val="en-US"/>
        </w:rPr>
        <w:t>Indiref</w:t>
      </w:r>
      <w:proofErr w:type="spellEnd"/>
      <w:r w:rsidR="00FD6592">
        <w:rPr>
          <w:lang w:val="en-US"/>
        </w:rPr>
        <w:t>’, ‘indiref2’, ‘scottishreferendum’, ‘</w:t>
      </w:r>
      <w:proofErr w:type="spellStart"/>
      <w:r w:rsidR="00FD6592">
        <w:rPr>
          <w:lang w:val="en-US"/>
        </w:rPr>
        <w:t>scottishref</w:t>
      </w:r>
      <w:proofErr w:type="spellEnd"/>
      <w:r w:rsidR="00FD6592">
        <w:rPr>
          <w:lang w:val="en-US"/>
        </w:rPr>
        <w:t xml:space="preserve">’, </w:t>
      </w:r>
      <w:r w:rsidR="008B0C60">
        <w:rPr>
          <w:lang w:val="en-US"/>
        </w:rPr>
        <w:t>and</w:t>
      </w:r>
      <w:r w:rsidR="000E7D32">
        <w:rPr>
          <w:lang w:val="en-US"/>
        </w:rPr>
        <w:t xml:space="preserve"> </w:t>
      </w:r>
      <w:r w:rsidR="00FD6592">
        <w:rPr>
          <w:lang w:val="en-US"/>
        </w:rPr>
        <w:t>‘</w:t>
      </w:r>
      <w:proofErr w:type="spellStart"/>
      <w:r w:rsidR="00FD6592">
        <w:rPr>
          <w:lang w:val="en-US"/>
        </w:rPr>
        <w:t>Scottishindependence</w:t>
      </w:r>
      <w:proofErr w:type="spellEnd"/>
      <w:r w:rsidR="00FD6592">
        <w:rPr>
          <w:lang w:val="en-US"/>
        </w:rPr>
        <w:t>’</w:t>
      </w:r>
      <w:r w:rsidR="00D81D1C">
        <w:rPr>
          <w:lang w:val="en-US"/>
        </w:rPr>
        <w:t xml:space="preserve">. The data covers the </w:t>
      </w:r>
      <w:r>
        <w:rPr>
          <w:lang w:val="en-US"/>
        </w:rPr>
        <w:t xml:space="preserve">last three weeks before January </w:t>
      </w:r>
      <w:proofErr w:type="gramStart"/>
      <w:r>
        <w:rPr>
          <w:lang w:val="en-US"/>
        </w:rPr>
        <w:t>31</w:t>
      </w:r>
      <w:r w:rsidRPr="005304D1">
        <w:rPr>
          <w:vertAlign w:val="superscript"/>
          <w:lang w:val="en-US"/>
        </w:rPr>
        <w:t>st</w:t>
      </w:r>
      <w:proofErr w:type="gramEnd"/>
      <w:r w:rsidR="007001FA">
        <w:rPr>
          <w:lang w:val="en-US"/>
        </w:rPr>
        <w:t xml:space="preserve">, producing a total of 1.3 </w:t>
      </w:r>
      <w:r w:rsidR="00133C08">
        <w:rPr>
          <w:lang w:val="en-US"/>
        </w:rPr>
        <w:t xml:space="preserve">million </w:t>
      </w:r>
      <w:r w:rsidR="007001FA">
        <w:rPr>
          <w:lang w:val="en-US"/>
        </w:rPr>
        <w:t>tweets.</w:t>
      </w:r>
      <w:r w:rsidR="00183FB3">
        <w:rPr>
          <w:lang w:val="en-US"/>
        </w:rPr>
        <w:t xml:space="preserve"> </w:t>
      </w:r>
      <w:r w:rsidR="001063A7">
        <w:rPr>
          <w:lang w:val="en-US"/>
        </w:rPr>
        <w:t xml:space="preserve">In </w:t>
      </w:r>
      <w:r>
        <w:rPr>
          <w:lang w:val="en-US"/>
        </w:rPr>
        <w:t>Figure 1</w:t>
      </w:r>
      <w:r w:rsidR="001063A7">
        <w:rPr>
          <w:lang w:val="en-US"/>
        </w:rPr>
        <w:t xml:space="preserve">, the </w:t>
      </w:r>
      <w:r w:rsidR="00CF2AE2">
        <w:rPr>
          <w:lang w:val="en-US"/>
        </w:rPr>
        <w:t>bar</w:t>
      </w:r>
      <w:r w:rsidR="001063A7">
        <w:rPr>
          <w:lang w:val="en-US"/>
        </w:rPr>
        <w:t xml:space="preserve"> chart</w:t>
      </w:r>
      <w:r>
        <w:rPr>
          <w:lang w:val="en-US"/>
        </w:rPr>
        <w:t xml:space="preserve"> shows </w:t>
      </w:r>
      <w:r w:rsidR="001063A7">
        <w:rPr>
          <w:lang w:val="en-US"/>
        </w:rPr>
        <w:t xml:space="preserve">the </w:t>
      </w:r>
      <w:r w:rsidR="009F08FF">
        <w:rPr>
          <w:lang w:val="en-US"/>
        </w:rPr>
        <w:t>d</w:t>
      </w:r>
      <w:r w:rsidR="003D11D3">
        <w:rPr>
          <w:lang w:val="en-US"/>
        </w:rPr>
        <w:t>ensity</w:t>
      </w:r>
      <w:r>
        <w:rPr>
          <w:lang w:val="en-US"/>
        </w:rPr>
        <w:t xml:space="preserve"> of </w:t>
      </w:r>
      <w:r w:rsidR="00EF64FB">
        <w:rPr>
          <w:lang w:val="en-US"/>
        </w:rPr>
        <w:t>th</w:t>
      </w:r>
      <w:r w:rsidR="00681735">
        <w:rPr>
          <w:lang w:val="en-US"/>
        </w:rPr>
        <w:t>e</w:t>
      </w:r>
      <w:r w:rsidR="00EF64FB">
        <w:rPr>
          <w:lang w:val="en-US"/>
        </w:rPr>
        <w:t xml:space="preserve"> </w:t>
      </w:r>
      <w:r>
        <w:rPr>
          <w:lang w:val="en-US"/>
        </w:rPr>
        <w:t xml:space="preserve">‘tweets’, ‘retweet’ and ‘replies’ </w:t>
      </w:r>
      <w:r w:rsidR="00D86380">
        <w:rPr>
          <w:lang w:val="en-US"/>
        </w:rPr>
        <w:t xml:space="preserve">across each </w:t>
      </w:r>
      <w:r>
        <w:rPr>
          <w:lang w:val="en-US"/>
        </w:rPr>
        <w:t xml:space="preserve">nation. </w:t>
      </w:r>
      <w:r w:rsidR="00166FCC">
        <w:rPr>
          <w:lang w:val="en-US"/>
        </w:rPr>
        <w:t xml:space="preserve">Scotland carries the largest number of tweets on </w:t>
      </w:r>
      <w:proofErr w:type="spellStart"/>
      <w:r w:rsidR="00166FCC">
        <w:rPr>
          <w:lang w:val="en-US"/>
        </w:rPr>
        <w:t>brexit</w:t>
      </w:r>
      <w:proofErr w:type="spellEnd"/>
      <w:r w:rsidR="00166FCC">
        <w:rPr>
          <w:lang w:val="en-US"/>
        </w:rPr>
        <w:t>…</w:t>
      </w:r>
      <w:r w:rsidR="00BB72EE">
        <w:rPr>
          <w:lang w:val="en-US"/>
        </w:rPr>
        <w:t xml:space="preserve"> The chart indicate a </w:t>
      </w:r>
      <w:r w:rsidR="00D86380">
        <w:rPr>
          <w:lang w:val="en-US"/>
        </w:rPr>
        <w:t xml:space="preserve">significant inequality </w:t>
      </w:r>
      <w:r w:rsidR="00BB72EE">
        <w:rPr>
          <w:lang w:val="en-US"/>
        </w:rPr>
        <w:t xml:space="preserve">in the tweet density </w:t>
      </w:r>
      <w:r w:rsidR="003D11D3">
        <w:rPr>
          <w:lang w:val="en-US"/>
        </w:rPr>
        <w:t xml:space="preserve">with Scotland and </w:t>
      </w:r>
      <w:proofErr w:type="gramStart"/>
      <w:r w:rsidR="003D11D3">
        <w:rPr>
          <w:lang w:val="en-US"/>
        </w:rPr>
        <w:t xml:space="preserve">England </w:t>
      </w:r>
      <w:r w:rsidR="00D86380">
        <w:rPr>
          <w:lang w:val="en-US"/>
        </w:rPr>
        <w:t xml:space="preserve"> 90</w:t>
      </w:r>
      <w:proofErr w:type="gramEnd"/>
      <w:r w:rsidR="00D86380">
        <w:rPr>
          <w:lang w:val="en-US"/>
        </w:rPr>
        <w:t xml:space="preserve">% being generated from Scotland, followed by </w:t>
      </w:r>
      <w:proofErr w:type="spellStart"/>
      <w:r w:rsidR="00D86380">
        <w:rPr>
          <w:lang w:val="en-US"/>
        </w:rPr>
        <w:t>scotland</w:t>
      </w:r>
      <w:proofErr w:type="spellEnd"/>
      <w:r w:rsidR="00D86380">
        <w:rPr>
          <w:lang w:val="en-US"/>
        </w:rPr>
        <w:t>..</w:t>
      </w:r>
      <w:r w:rsidR="009E019F">
        <w:rPr>
          <w:lang w:val="en-US"/>
        </w:rPr>
        <w:t xml:space="preserve"> . </w:t>
      </w:r>
    </w:p>
    <w:p w14:paraId="448D7AD7" w14:textId="007F7630" w:rsidR="009C39F8" w:rsidRDefault="00913214" w:rsidP="00CF2431">
      <w:pPr>
        <w:ind w:left="-284" w:right="360"/>
        <w:rPr>
          <w:lang w:val="en-US"/>
        </w:rPr>
      </w:pPr>
      <w:r w:rsidRPr="00913214">
        <w:lastRenderedPageBreak/>
        <w:drawing>
          <wp:inline distT="0" distB="0" distL="0" distR="0" wp14:anchorId="2C8F06A7" wp14:editId="77F9E5CA">
            <wp:extent cx="6103376" cy="38700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13261" cy="3876304"/>
                    </a:xfrm>
                    <a:prstGeom prst="rect">
                      <a:avLst/>
                    </a:prstGeom>
                  </pic:spPr>
                </pic:pic>
              </a:graphicData>
            </a:graphic>
          </wp:inline>
        </w:drawing>
      </w:r>
    </w:p>
    <w:p w14:paraId="34E5BAE6" w14:textId="25521D7F" w:rsidR="00913214" w:rsidRDefault="003F001A" w:rsidP="00913214">
      <w:pPr>
        <w:ind w:right="360"/>
        <w:jc w:val="center"/>
        <w:rPr>
          <w:lang w:val="en-US"/>
        </w:rPr>
      </w:pPr>
      <w:r>
        <w:rPr>
          <w:lang w:val="en-US"/>
        </w:rPr>
        <w:t>Figure 1.</w:t>
      </w:r>
      <w:r w:rsidR="00913214">
        <w:rPr>
          <w:lang w:val="en-US"/>
        </w:rPr>
        <w:t xml:space="preserve"> Importance of words used in tweets</w:t>
      </w:r>
    </w:p>
    <w:p w14:paraId="3A83E40E" w14:textId="77777777" w:rsidR="00913214" w:rsidRPr="005D01BF" w:rsidRDefault="00913214" w:rsidP="00CF2431">
      <w:pPr>
        <w:ind w:right="360"/>
        <w:jc w:val="both"/>
        <w:rPr>
          <w:lang w:val="en-US"/>
        </w:rPr>
      </w:pPr>
      <w:r w:rsidRPr="005D01BF">
        <w:rPr>
          <w:lang w:val="en-US"/>
        </w:rPr>
        <w:t xml:space="preserve">Figure </w:t>
      </w:r>
      <w:proofErr w:type="gramStart"/>
      <w:r w:rsidRPr="005D01BF">
        <w:rPr>
          <w:lang w:val="en-US"/>
        </w:rPr>
        <w:t>1</w:t>
      </w:r>
      <w:proofErr w:type="gramEnd"/>
      <w:r w:rsidRPr="005D01BF">
        <w:rPr>
          <w:lang w:val="en-US"/>
        </w:rPr>
        <w:t xml:space="preserve"> illustrates the relative important of terminologies been used in the tweets within each country. The ‘importance’, represented by the font size </w:t>
      </w:r>
      <w:proofErr w:type="gramStart"/>
      <w:r w:rsidRPr="005D01BF">
        <w:rPr>
          <w:lang w:val="en-US"/>
        </w:rPr>
        <w:t>is quantified</w:t>
      </w:r>
      <w:proofErr w:type="gramEnd"/>
      <w:r w:rsidRPr="005D01BF">
        <w:rPr>
          <w:lang w:val="en-US"/>
        </w:rPr>
        <w:t xml:space="preserve"> in terms of the number of times a word has appeared across all tweets. In Scotland, words, such as are most frequently used and they all have almost equal importance.   This implies that the discussions around the referendum are </w:t>
      </w:r>
      <w:proofErr w:type="gramStart"/>
      <w:r w:rsidRPr="005D01BF">
        <w:rPr>
          <w:lang w:val="en-US"/>
        </w:rPr>
        <w:t>very</w:t>
      </w:r>
      <w:proofErr w:type="gramEnd"/>
      <w:r w:rsidRPr="005D01BF">
        <w:rPr>
          <w:lang w:val="en-US"/>
        </w:rPr>
        <w:t xml:space="preserve"> </w:t>
      </w:r>
      <w:proofErr w:type="spellStart"/>
      <w:r w:rsidRPr="005D01BF">
        <w:rPr>
          <w:lang w:val="en-US"/>
        </w:rPr>
        <w:t>focussed</w:t>
      </w:r>
      <w:proofErr w:type="spellEnd"/>
      <w:r w:rsidRPr="005D01BF">
        <w:rPr>
          <w:lang w:val="en-US"/>
        </w:rPr>
        <w:t xml:space="preserve">. This </w:t>
      </w:r>
      <w:proofErr w:type="gramStart"/>
      <w:r w:rsidRPr="005D01BF">
        <w:rPr>
          <w:lang w:val="en-US"/>
        </w:rPr>
        <w:t>is followed</w:t>
      </w:r>
      <w:proofErr w:type="gramEnd"/>
      <w:r w:rsidRPr="005D01BF">
        <w:rPr>
          <w:lang w:val="en-US"/>
        </w:rPr>
        <w:t xml:space="preserve"> by England with higher variances in the </w:t>
      </w:r>
      <w:proofErr w:type="spellStart"/>
      <w:r w:rsidRPr="005D01BF">
        <w:rPr>
          <w:lang w:val="en-US"/>
        </w:rPr>
        <w:t>importances</w:t>
      </w:r>
      <w:proofErr w:type="spellEnd"/>
      <w:r w:rsidRPr="005D01BF">
        <w:rPr>
          <w:lang w:val="en-US"/>
        </w:rPr>
        <w:t xml:space="preserve">. Both Wales </w:t>
      </w:r>
      <w:proofErr w:type="gramStart"/>
      <w:r w:rsidRPr="005D01BF">
        <w:rPr>
          <w:lang w:val="en-US"/>
        </w:rPr>
        <w:t>and .</w:t>
      </w:r>
      <w:proofErr w:type="gramEnd"/>
      <w:r w:rsidRPr="005D01BF">
        <w:rPr>
          <w:lang w:val="en-US"/>
        </w:rPr>
        <w:t xml:space="preserve"> Northern Ireland has the highest variances.  </w:t>
      </w:r>
    </w:p>
    <w:p w14:paraId="70D0C4F9" w14:textId="77777777" w:rsidR="00913214" w:rsidRDefault="00913214" w:rsidP="00913214">
      <w:pPr>
        <w:ind w:right="360"/>
        <w:jc w:val="center"/>
        <w:rPr>
          <w:lang w:val="en-US"/>
        </w:rPr>
      </w:pPr>
      <w:r>
        <w:rPr>
          <w:lang w:val="en-US"/>
        </w:rPr>
        <w:t xml:space="preserve">Fig. 1. </w:t>
      </w:r>
    </w:p>
    <w:p w14:paraId="1EBBBFEB" w14:textId="247CAAD3" w:rsidR="00913214" w:rsidRDefault="00913214" w:rsidP="00913214">
      <w:pPr>
        <w:ind w:right="360"/>
        <w:jc w:val="center"/>
        <w:rPr>
          <w:lang w:val="en-US"/>
        </w:rPr>
      </w:pPr>
      <w:r w:rsidRPr="00A12A47">
        <w:rPr>
          <w:noProof/>
          <w:lang w:eastAsia="en-GB"/>
        </w:rPr>
        <w:lastRenderedPageBreak/>
        <w:drawing>
          <wp:inline distT="0" distB="0" distL="0" distR="0" wp14:anchorId="06DC8161" wp14:editId="5B98CEE2">
            <wp:extent cx="5943600" cy="57823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782310"/>
                    </a:xfrm>
                    <a:prstGeom prst="rect">
                      <a:avLst/>
                    </a:prstGeom>
                  </pic:spPr>
                </pic:pic>
              </a:graphicData>
            </a:graphic>
          </wp:inline>
        </w:drawing>
      </w:r>
    </w:p>
    <w:p w14:paraId="5DB217A6" w14:textId="3FF8AFD3" w:rsidR="00913214" w:rsidRDefault="00913214" w:rsidP="00913214">
      <w:pPr>
        <w:ind w:right="360"/>
        <w:jc w:val="center"/>
        <w:rPr>
          <w:lang w:val="en-US"/>
        </w:rPr>
      </w:pPr>
      <w:r>
        <w:rPr>
          <w:lang w:val="en-US"/>
        </w:rPr>
        <w:t xml:space="preserve">The width indicates the proportion of tweet in size. Combine. </w:t>
      </w:r>
    </w:p>
    <w:p w14:paraId="52B17424" w14:textId="0140837E" w:rsidR="00913214" w:rsidRDefault="00913214" w:rsidP="00913214">
      <w:pPr>
        <w:ind w:right="360"/>
        <w:jc w:val="center"/>
        <w:rPr>
          <w:lang w:val="en-US"/>
        </w:rPr>
      </w:pPr>
      <w:r w:rsidRPr="00A12A47">
        <w:rPr>
          <w:noProof/>
          <w:lang w:eastAsia="en-GB"/>
        </w:rPr>
        <w:lastRenderedPageBreak/>
        <w:drawing>
          <wp:inline distT="0" distB="0" distL="0" distR="0" wp14:anchorId="1FC29594" wp14:editId="059D5E8A">
            <wp:extent cx="5943600" cy="58254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825490"/>
                    </a:xfrm>
                    <a:prstGeom prst="rect">
                      <a:avLst/>
                    </a:prstGeom>
                  </pic:spPr>
                </pic:pic>
              </a:graphicData>
            </a:graphic>
          </wp:inline>
        </w:drawing>
      </w:r>
    </w:p>
    <w:p w14:paraId="230132D5" w14:textId="3F08CEBF" w:rsidR="00913214" w:rsidRDefault="00913214" w:rsidP="00913214">
      <w:pPr>
        <w:ind w:right="360"/>
        <w:jc w:val="center"/>
        <w:rPr>
          <w:lang w:val="en-US"/>
        </w:rPr>
      </w:pPr>
    </w:p>
    <w:p w14:paraId="4FF04E1A" w14:textId="50F117AE" w:rsidR="00913214" w:rsidRDefault="00913214" w:rsidP="00913214">
      <w:pPr>
        <w:ind w:right="360"/>
        <w:jc w:val="center"/>
        <w:rPr>
          <w:lang w:val="en-US"/>
        </w:rPr>
      </w:pPr>
    </w:p>
    <w:p w14:paraId="4C265F0D" w14:textId="771964B0" w:rsidR="00913214" w:rsidRDefault="00913214" w:rsidP="00913214">
      <w:pPr>
        <w:ind w:right="360"/>
        <w:jc w:val="center"/>
        <w:rPr>
          <w:lang w:val="en-US"/>
        </w:rPr>
      </w:pPr>
    </w:p>
    <w:p w14:paraId="2438B484" w14:textId="2E71FA1B" w:rsidR="00913214" w:rsidRDefault="00913214" w:rsidP="00913214">
      <w:pPr>
        <w:ind w:right="360"/>
        <w:jc w:val="center"/>
        <w:rPr>
          <w:lang w:val="en-US"/>
        </w:rPr>
      </w:pPr>
    </w:p>
    <w:p w14:paraId="6594A297" w14:textId="122E7152" w:rsidR="00913214" w:rsidRDefault="00913214" w:rsidP="00913214">
      <w:pPr>
        <w:ind w:right="360"/>
        <w:jc w:val="center"/>
        <w:rPr>
          <w:lang w:val="en-US"/>
        </w:rPr>
      </w:pPr>
    </w:p>
    <w:p w14:paraId="1ABE10F0" w14:textId="089C78DE" w:rsidR="00913214" w:rsidRDefault="00913214" w:rsidP="00913214">
      <w:pPr>
        <w:ind w:right="360"/>
        <w:jc w:val="center"/>
        <w:rPr>
          <w:lang w:val="en-US"/>
        </w:rPr>
      </w:pPr>
    </w:p>
    <w:p w14:paraId="75D5A088" w14:textId="1F7C70FA" w:rsidR="00913214" w:rsidRDefault="00913214" w:rsidP="00913214">
      <w:pPr>
        <w:ind w:right="360"/>
        <w:jc w:val="center"/>
        <w:rPr>
          <w:lang w:val="en-US"/>
        </w:rPr>
      </w:pPr>
    </w:p>
    <w:p w14:paraId="0406EC22" w14:textId="189D8881" w:rsidR="00913214" w:rsidRDefault="00913214" w:rsidP="00913214">
      <w:pPr>
        <w:ind w:right="360"/>
        <w:jc w:val="center"/>
        <w:rPr>
          <w:lang w:val="en-US"/>
        </w:rPr>
      </w:pPr>
    </w:p>
    <w:p w14:paraId="6E8A8085" w14:textId="2C9CD75D" w:rsidR="00913214" w:rsidRDefault="00913214" w:rsidP="00913214">
      <w:pPr>
        <w:ind w:right="360"/>
        <w:jc w:val="center"/>
        <w:rPr>
          <w:lang w:val="en-US"/>
        </w:rPr>
      </w:pPr>
    </w:p>
    <w:p w14:paraId="17FEC934" w14:textId="24798F22" w:rsidR="00FA1455" w:rsidRDefault="00FA1455" w:rsidP="00913214">
      <w:pPr>
        <w:ind w:right="360"/>
        <w:jc w:val="center"/>
        <w:rPr>
          <w:lang w:val="en-US"/>
        </w:rPr>
      </w:pPr>
    </w:p>
    <w:p w14:paraId="6674CA84" w14:textId="298A0884" w:rsidR="00FA1455" w:rsidRDefault="00FA1455" w:rsidP="00913214">
      <w:pPr>
        <w:ind w:right="360"/>
        <w:jc w:val="center"/>
        <w:rPr>
          <w:lang w:val="en-US"/>
        </w:rPr>
      </w:pPr>
    </w:p>
    <w:p w14:paraId="2F756C46" w14:textId="46C7755F" w:rsidR="00FA1455" w:rsidRDefault="00FA1455" w:rsidP="00913214">
      <w:pPr>
        <w:ind w:right="360"/>
        <w:jc w:val="center"/>
        <w:rPr>
          <w:lang w:val="en-US"/>
        </w:rPr>
      </w:pPr>
    </w:p>
    <w:p w14:paraId="6CEEA356" w14:textId="19FD14AD" w:rsidR="00FA1455" w:rsidRDefault="00FA1455" w:rsidP="00913214">
      <w:pPr>
        <w:ind w:right="360"/>
        <w:jc w:val="center"/>
        <w:rPr>
          <w:lang w:val="en-US"/>
        </w:rPr>
      </w:pPr>
    </w:p>
    <w:p w14:paraId="1D0F0332" w14:textId="63FA608A" w:rsidR="00FA1455" w:rsidRDefault="00FA1455" w:rsidP="00913214">
      <w:pPr>
        <w:ind w:right="360"/>
        <w:jc w:val="center"/>
        <w:rPr>
          <w:lang w:val="en-US"/>
        </w:rPr>
      </w:pPr>
    </w:p>
    <w:p w14:paraId="044E1130" w14:textId="77777777" w:rsidR="00C72D59" w:rsidRDefault="00C72D59" w:rsidP="00C72D59">
      <w:pPr>
        <w:ind w:right="360"/>
        <w:jc w:val="both"/>
        <w:rPr>
          <w:sz w:val="24"/>
          <w:szCs w:val="24"/>
          <w:lang w:val="en-US"/>
        </w:rPr>
      </w:pPr>
    </w:p>
    <w:p w14:paraId="41F611FD" w14:textId="77777777" w:rsidR="00C72D59" w:rsidRDefault="00C72D59" w:rsidP="00C72D59">
      <w:pPr>
        <w:ind w:right="360"/>
        <w:jc w:val="both"/>
        <w:rPr>
          <w:sz w:val="24"/>
          <w:szCs w:val="24"/>
          <w:lang w:val="en-US"/>
        </w:rPr>
      </w:pPr>
      <w:proofErr w:type="gramStart"/>
      <w:r>
        <w:rPr>
          <w:sz w:val="24"/>
          <w:szCs w:val="24"/>
          <w:lang w:val="en-US"/>
        </w:rPr>
        <w:t>were</w:t>
      </w:r>
      <w:proofErr w:type="gramEnd"/>
      <w:r>
        <w:rPr>
          <w:sz w:val="24"/>
          <w:szCs w:val="24"/>
          <w:lang w:val="en-US"/>
        </w:rPr>
        <w:t xml:space="preserve"> sent out within the mainland of Scotland primarily on tweets with hashtag discussions  taking place in Scotland  referendum being </w:t>
      </w:r>
      <w:proofErr w:type="spellStart"/>
      <w:r>
        <w:rPr>
          <w:sz w:val="24"/>
          <w:szCs w:val="24"/>
          <w:lang w:val="en-US"/>
        </w:rPr>
        <w:t>perculiar</w:t>
      </w:r>
      <w:proofErr w:type="spellEnd"/>
      <w:r>
        <w:rPr>
          <w:sz w:val="24"/>
          <w:szCs w:val="24"/>
          <w:lang w:val="en-US"/>
        </w:rPr>
        <w:t xml:space="preserve"> to the Scottish people, the discussion   </w:t>
      </w:r>
      <w:r w:rsidRPr="003C372C">
        <w:rPr>
          <w:sz w:val="24"/>
          <w:szCs w:val="24"/>
          <w:lang w:val="en-US"/>
        </w:rPr>
        <w:t xml:space="preserve">where people are able to voice their own opinion, free-of-censorship. To data analysts, Twitter provides a valuable source of diverse range of political sentiments subject on Scottish referendum. To date however, sentiment analysis of the Twitter data have focused on the entire United Kingdom in unison, minimizing the ability to reveal the variation of those political sentiments across the constituent nations, namely the England, Scotland, Wales, and Northern Ireland. The nation-based analysis has never been more necessary, when nationalist sentiments are on the rise across each nation, even in Northern </w:t>
      </w:r>
      <w:proofErr w:type="gramStart"/>
      <w:r w:rsidRPr="003C372C">
        <w:rPr>
          <w:sz w:val="24"/>
          <w:szCs w:val="24"/>
          <w:lang w:val="en-US"/>
        </w:rPr>
        <w:t>Ireland which</w:t>
      </w:r>
      <w:proofErr w:type="gramEnd"/>
      <w:r w:rsidRPr="003C372C">
        <w:rPr>
          <w:sz w:val="24"/>
          <w:szCs w:val="24"/>
          <w:lang w:val="en-US"/>
        </w:rPr>
        <w:t xml:space="preserve"> voted overwhelmingly to remain in the EU. This article provides a glimpse into the variances in the political sentiments about the Scottish referendum prior to the UK exiting the EU on </w:t>
      </w:r>
      <w:proofErr w:type="gramStart"/>
      <w:r w:rsidRPr="003C372C">
        <w:rPr>
          <w:sz w:val="24"/>
          <w:szCs w:val="24"/>
          <w:lang w:val="en-US"/>
        </w:rPr>
        <w:t>the 31</w:t>
      </w:r>
      <w:r w:rsidRPr="003C372C">
        <w:rPr>
          <w:sz w:val="24"/>
          <w:szCs w:val="24"/>
          <w:vertAlign w:val="superscript"/>
          <w:lang w:val="en-US"/>
        </w:rPr>
        <w:t>st</w:t>
      </w:r>
      <w:proofErr w:type="gramEnd"/>
      <w:r w:rsidRPr="003C372C">
        <w:rPr>
          <w:sz w:val="24"/>
          <w:szCs w:val="24"/>
          <w:lang w:val="en-US"/>
        </w:rPr>
        <w:t xml:space="preserve"> January 2020. </w:t>
      </w:r>
    </w:p>
    <w:p w14:paraId="181CEF8E" w14:textId="77777777" w:rsidR="00C72D59" w:rsidRPr="003C372C" w:rsidRDefault="00C72D59" w:rsidP="00C72D59">
      <w:pPr>
        <w:ind w:right="360"/>
        <w:jc w:val="both"/>
        <w:rPr>
          <w:sz w:val="24"/>
          <w:szCs w:val="24"/>
          <w:lang w:val="en-US"/>
        </w:rPr>
      </w:pPr>
      <w:r>
        <w:rPr>
          <w:sz w:val="24"/>
          <w:szCs w:val="24"/>
          <w:lang w:val="en-US"/>
        </w:rPr>
        <w:t xml:space="preserve">Organic </w:t>
      </w:r>
    </w:p>
    <w:p w14:paraId="175683FF" w14:textId="6D129CC2" w:rsidR="00FA1455" w:rsidRDefault="00FA1455" w:rsidP="00913214">
      <w:pPr>
        <w:ind w:right="360"/>
        <w:jc w:val="center"/>
        <w:rPr>
          <w:lang w:val="en-US"/>
        </w:rPr>
      </w:pPr>
    </w:p>
    <w:p w14:paraId="7E14B77B" w14:textId="7BCFF75F" w:rsidR="00FA1455" w:rsidRDefault="00FA1455" w:rsidP="00913214">
      <w:pPr>
        <w:ind w:right="360"/>
        <w:jc w:val="center"/>
        <w:rPr>
          <w:lang w:val="en-US"/>
        </w:rPr>
      </w:pPr>
    </w:p>
    <w:p w14:paraId="7451E3EE" w14:textId="77777777" w:rsidR="00FA1455" w:rsidRDefault="00FA1455" w:rsidP="00913214">
      <w:pPr>
        <w:ind w:right="360"/>
        <w:jc w:val="center"/>
        <w:rPr>
          <w:lang w:val="en-US"/>
        </w:rPr>
      </w:pPr>
    </w:p>
    <w:p w14:paraId="64C954B7" w14:textId="1AC3D0D7" w:rsidR="00913214" w:rsidRDefault="00913214" w:rsidP="00913214">
      <w:pPr>
        <w:ind w:right="360"/>
        <w:jc w:val="center"/>
        <w:rPr>
          <w:lang w:val="en-US"/>
        </w:rPr>
      </w:pPr>
    </w:p>
    <w:p w14:paraId="652F9235" w14:textId="6D08EDBE" w:rsidR="00913214" w:rsidRDefault="00913214" w:rsidP="00913214">
      <w:pPr>
        <w:ind w:right="360"/>
        <w:jc w:val="center"/>
        <w:rPr>
          <w:lang w:val="en-US"/>
        </w:rPr>
      </w:pPr>
    </w:p>
    <w:p w14:paraId="0A9580D9" w14:textId="77777777" w:rsidR="00913214" w:rsidRDefault="00913214" w:rsidP="00913214">
      <w:pPr>
        <w:ind w:right="360"/>
        <w:jc w:val="center"/>
        <w:rPr>
          <w:lang w:val="en-US"/>
        </w:rPr>
      </w:pPr>
    </w:p>
    <w:p w14:paraId="5BF27B44" w14:textId="49B16F27" w:rsidR="00354DE0" w:rsidRDefault="00354DE0" w:rsidP="00195754">
      <w:pPr>
        <w:ind w:right="360"/>
        <w:jc w:val="center"/>
        <w:rPr>
          <w:lang w:val="en-US"/>
        </w:rPr>
      </w:pPr>
      <w:r w:rsidRPr="00354DE0">
        <w:rPr>
          <w:noProof/>
          <w:lang w:eastAsia="en-GB"/>
        </w:rPr>
        <w:lastRenderedPageBreak/>
        <w:drawing>
          <wp:inline distT="0" distB="0" distL="0" distR="0" wp14:anchorId="3701FFB0" wp14:editId="06283768">
            <wp:extent cx="5943600" cy="4305993"/>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9">
                      <a:extLst>
                        <a:ext uri="{28A0092B-C50C-407E-A947-70E740481C1C}">
                          <a14:useLocalDpi xmlns:a14="http://schemas.microsoft.com/office/drawing/2010/main" val="0"/>
                        </a:ext>
                      </a:extLst>
                    </a:blip>
                    <a:srcRect b="8954"/>
                    <a:stretch/>
                  </pic:blipFill>
                  <pic:spPr bwMode="auto">
                    <a:xfrm>
                      <a:off x="0" y="0"/>
                      <a:ext cx="5943600" cy="4305993"/>
                    </a:xfrm>
                    <a:prstGeom prst="rect">
                      <a:avLst/>
                    </a:prstGeom>
                    <a:ln>
                      <a:noFill/>
                    </a:ln>
                    <a:extLst>
                      <a:ext uri="{53640926-AAD7-44D8-BBD7-CCE9431645EC}">
                        <a14:shadowObscured xmlns:a14="http://schemas.microsoft.com/office/drawing/2010/main"/>
                      </a:ext>
                    </a:extLst>
                  </pic:spPr>
                </pic:pic>
              </a:graphicData>
            </a:graphic>
          </wp:inline>
        </w:drawing>
      </w:r>
    </w:p>
    <w:p w14:paraId="0F32955B" w14:textId="77777777" w:rsidR="00C36E93" w:rsidRDefault="00C36E93" w:rsidP="00762258">
      <w:pPr>
        <w:ind w:right="360"/>
        <w:rPr>
          <w:lang w:val="en-US"/>
        </w:rPr>
      </w:pPr>
    </w:p>
    <w:p w14:paraId="4DB2FA00" w14:textId="1A9A3198" w:rsidR="00C36E93" w:rsidRDefault="00C36E93" w:rsidP="00762258">
      <w:pPr>
        <w:ind w:right="360"/>
        <w:rPr>
          <w:lang w:val="en-US"/>
        </w:rPr>
      </w:pPr>
    </w:p>
    <w:p w14:paraId="5073273C" w14:textId="4D2E17D1" w:rsidR="00354DE0" w:rsidRDefault="00354DE0" w:rsidP="00762258">
      <w:pPr>
        <w:ind w:right="360"/>
        <w:rPr>
          <w:lang w:val="en-US"/>
        </w:rPr>
      </w:pPr>
    </w:p>
    <w:p w14:paraId="5E29624F" w14:textId="10B35C99" w:rsidR="00AB5FAE" w:rsidRDefault="00AB5FAE" w:rsidP="00AB5FAE">
      <w:pPr>
        <w:ind w:right="360"/>
        <w:jc w:val="center"/>
        <w:rPr>
          <w:lang w:val="en-US"/>
        </w:rPr>
      </w:pPr>
      <w:r>
        <w:rPr>
          <w:lang w:val="en-US"/>
        </w:rPr>
        <w:t>Fig. 2. Sentiments across the countries</w:t>
      </w:r>
    </w:p>
    <w:p w14:paraId="04A42090" w14:textId="77777777" w:rsidR="00C36E93" w:rsidRDefault="00C36E93" w:rsidP="00762258">
      <w:pPr>
        <w:ind w:right="360"/>
        <w:rPr>
          <w:lang w:val="en-US"/>
        </w:rPr>
      </w:pPr>
    </w:p>
    <w:p w14:paraId="524B2C01" w14:textId="662DC324" w:rsidR="00105DD7" w:rsidRDefault="00105DD7" w:rsidP="00762258">
      <w:pPr>
        <w:ind w:right="360"/>
        <w:rPr>
          <w:lang w:val="en-US"/>
        </w:rPr>
      </w:pPr>
      <w:r>
        <w:rPr>
          <w:lang w:val="en-US"/>
        </w:rPr>
        <w:t xml:space="preserve">I employ a naïve Bayes classifier technique to classify the tweets in different types of emotion: anger, disgust, fear, joy, sadness, and surprise. </w:t>
      </w:r>
    </w:p>
    <w:p w14:paraId="5D22E42E" w14:textId="3D5B8530" w:rsidR="00851E86" w:rsidRDefault="00105DD7" w:rsidP="00762258">
      <w:pPr>
        <w:ind w:right="360"/>
        <w:rPr>
          <w:lang w:val="en-US"/>
        </w:rPr>
      </w:pPr>
      <w:r>
        <w:rPr>
          <w:lang w:val="en-US"/>
        </w:rPr>
        <w:t xml:space="preserve">The </w:t>
      </w:r>
      <w:r w:rsidR="00851E86">
        <w:rPr>
          <w:lang w:val="en-US"/>
        </w:rPr>
        <w:t>Topic analysis</w:t>
      </w:r>
      <w:r w:rsidR="00762258">
        <w:rPr>
          <w:lang w:val="en-US"/>
        </w:rPr>
        <w:t xml:space="preserve"> </w:t>
      </w:r>
      <w:proofErr w:type="gramStart"/>
      <w:r w:rsidR="00762258">
        <w:rPr>
          <w:lang w:val="en-US"/>
        </w:rPr>
        <w:t>is used</w:t>
      </w:r>
      <w:proofErr w:type="gramEnd"/>
      <w:r w:rsidR="00762258">
        <w:rPr>
          <w:lang w:val="en-US"/>
        </w:rPr>
        <w:t xml:space="preserve"> to examine the type of adjacent is most common in the tweets of each nation. </w:t>
      </w:r>
      <w:r w:rsidR="007D12FE">
        <w:rPr>
          <w:lang w:val="en-US"/>
        </w:rPr>
        <w:t xml:space="preserve"> Figure 1 maps the top 10 words. It can be seen that appears in the top </w:t>
      </w:r>
      <w:proofErr w:type="gramStart"/>
      <w:r w:rsidR="007D12FE">
        <w:rPr>
          <w:lang w:val="en-US"/>
        </w:rPr>
        <w:t>5</w:t>
      </w:r>
      <w:proofErr w:type="gramEnd"/>
      <w:r w:rsidR="007D12FE">
        <w:rPr>
          <w:lang w:val="en-US"/>
        </w:rPr>
        <w:t xml:space="preserve">, only 1 appear in top 1. </w:t>
      </w:r>
    </w:p>
    <w:p w14:paraId="7B1162DE" w14:textId="536906CE" w:rsidR="00105DD7" w:rsidRDefault="000546C3" w:rsidP="00762258">
      <w:pPr>
        <w:ind w:right="360"/>
        <w:rPr>
          <w:lang w:val="en-US"/>
        </w:rPr>
      </w:pPr>
      <w:r>
        <w:rPr>
          <w:lang w:val="en-US"/>
        </w:rPr>
        <w:t>Comparing the polarity of expressions</w:t>
      </w:r>
    </w:p>
    <w:p w14:paraId="7F36DFEE" w14:textId="57458375" w:rsidR="000546C3" w:rsidRDefault="000546C3" w:rsidP="00762258">
      <w:pPr>
        <w:ind w:right="360"/>
        <w:rPr>
          <w:rFonts w:ascii="Open Sans" w:hAnsi="Open Sans" w:cs="Open Sans"/>
          <w:color w:val="000000"/>
          <w:sz w:val="21"/>
          <w:szCs w:val="21"/>
          <w:shd w:val="clear" w:color="auto" w:fill="FFFFFF"/>
        </w:rPr>
      </w:pPr>
      <w:proofErr w:type="gramStart"/>
      <w:r>
        <w:rPr>
          <w:rFonts w:ascii="Open Sans" w:hAnsi="Open Sans" w:cs="Open Sans"/>
          <w:color w:val="000000"/>
          <w:sz w:val="21"/>
          <w:szCs w:val="21"/>
          <w:shd w:val="clear" w:color="auto" w:fill="FFFFFF"/>
        </w:rPr>
        <w:t>it</w:t>
      </w:r>
      <w:proofErr w:type="gramEnd"/>
      <w:r>
        <w:rPr>
          <w:rFonts w:ascii="Open Sans" w:hAnsi="Open Sans" w:cs="Open Sans"/>
          <w:color w:val="000000"/>
          <w:sz w:val="21"/>
          <w:szCs w:val="21"/>
          <w:shd w:val="clear" w:color="auto" w:fill="FFFFFF"/>
        </w:rPr>
        <w:t xml:space="preserve"> extracts the polarity of the expressed opinion in a range spanning from positive to negative. As a result, one may also refer to sentiment analysis as </w:t>
      </w:r>
      <w:r>
        <w:rPr>
          <w:rStyle w:val="Emphasis"/>
          <w:rFonts w:ascii="Open Sans" w:hAnsi="Open Sans" w:cs="Open Sans"/>
          <w:color w:val="000000"/>
          <w:sz w:val="21"/>
          <w:szCs w:val="21"/>
          <w:shd w:val="clear" w:color="auto" w:fill="FFFFFF"/>
        </w:rPr>
        <w:t>opinion mining</w:t>
      </w:r>
      <w:r>
        <w:rPr>
          <w:rFonts w:ascii="Open Sans" w:hAnsi="Open Sans" w:cs="Open Sans"/>
          <w:color w:val="000000"/>
          <w:sz w:val="21"/>
          <w:szCs w:val="21"/>
          <w:shd w:val="clear" w:color="auto" w:fill="FFFFFF"/>
        </w:rPr>
        <w:t> </w:t>
      </w:r>
      <w:r>
        <w:rPr>
          <w:rStyle w:val="citation"/>
          <w:rFonts w:ascii="Open Sans" w:hAnsi="Open Sans" w:cs="Open Sans"/>
          <w:color w:val="000000"/>
          <w:sz w:val="21"/>
          <w:szCs w:val="21"/>
          <w:shd w:val="clear" w:color="auto" w:fill="FFFFFF"/>
        </w:rPr>
        <w:t>(Pang and Lee 2008)</w:t>
      </w:r>
      <w:r>
        <w:rPr>
          <w:rFonts w:ascii="Open Sans" w:hAnsi="Open Sans" w:cs="Open Sans"/>
          <w:color w:val="000000"/>
          <w:sz w:val="21"/>
          <w:szCs w:val="21"/>
          <w:shd w:val="clear" w:color="auto" w:fill="FFFFFF"/>
        </w:rPr>
        <w:t>.</w:t>
      </w:r>
    </w:p>
    <w:p w14:paraId="4E72091D" w14:textId="77777777" w:rsidR="007C0C91" w:rsidRDefault="007C0C91" w:rsidP="007C0C91">
      <w:pPr>
        <w:pStyle w:val="Heading3"/>
        <w:shd w:val="clear" w:color="auto" w:fill="FFFFFF"/>
        <w:spacing w:before="300" w:after="150"/>
        <w:rPr>
          <w:rFonts w:ascii="Helvetica" w:hAnsi="Helvetica" w:cs="Helvetica"/>
          <w:color w:val="333333"/>
          <w:sz w:val="36"/>
          <w:szCs w:val="36"/>
        </w:rPr>
      </w:pPr>
      <w:r>
        <w:rPr>
          <w:rFonts w:ascii="Helvetica" w:hAnsi="Helvetica" w:cs="Helvetica"/>
          <w:b/>
          <w:bCs/>
          <w:color w:val="333333"/>
          <w:sz w:val="36"/>
          <w:szCs w:val="36"/>
        </w:rPr>
        <w:lastRenderedPageBreak/>
        <w:t>Comparison Cloud</w:t>
      </w:r>
    </w:p>
    <w:p w14:paraId="07D4828B" w14:textId="77777777" w:rsidR="007C0C91" w:rsidRDefault="007C0C91" w:rsidP="007C0C91">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A comparison cloud compares the relative frequency with which a term </w:t>
      </w:r>
      <w:proofErr w:type="gramStart"/>
      <w:r>
        <w:rPr>
          <w:rFonts w:ascii="Helvetica" w:hAnsi="Helvetica" w:cs="Helvetica"/>
          <w:color w:val="333333"/>
          <w:sz w:val="21"/>
          <w:szCs w:val="21"/>
        </w:rPr>
        <w:t>was used</w:t>
      </w:r>
      <w:proofErr w:type="gramEnd"/>
      <w:r>
        <w:rPr>
          <w:rFonts w:ascii="Helvetica" w:hAnsi="Helvetica" w:cs="Helvetica"/>
          <w:color w:val="333333"/>
          <w:sz w:val="21"/>
          <w:szCs w:val="21"/>
        </w:rPr>
        <w:t xml:space="preserve"> in two or more documents. It does not simply merge two word clouds. Rather, it plots the difference between the word </w:t>
      </w:r>
      <w:proofErr w:type="gramStart"/>
      <w:r>
        <w:rPr>
          <w:rFonts w:ascii="Helvetica" w:hAnsi="Helvetica" w:cs="Helvetica"/>
          <w:color w:val="333333"/>
          <w:sz w:val="21"/>
          <w:szCs w:val="21"/>
        </w:rPr>
        <w:t>usage</w:t>
      </w:r>
      <w:proofErr w:type="gramEnd"/>
      <w:r>
        <w:rPr>
          <w:rFonts w:ascii="Helvetica" w:hAnsi="Helvetica" w:cs="Helvetica"/>
          <w:color w:val="333333"/>
          <w:sz w:val="21"/>
          <w:szCs w:val="21"/>
        </w:rPr>
        <w:t xml:space="preserve"> in the documents. For example, in 2008, President Bush used the word “</w:t>
      </w:r>
      <w:proofErr w:type="spellStart"/>
      <w:r>
        <w:rPr>
          <w:rFonts w:ascii="Helvetica" w:hAnsi="Helvetica" w:cs="Helvetica"/>
          <w:color w:val="333333"/>
          <w:sz w:val="21"/>
          <w:szCs w:val="21"/>
        </w:rPr>
        <w:t>america</w:t>
      </w:r>
      <w:proofErr w:type="spellEnd"/>
      <w:r>
        <w:rPr>
          <w:rFonts w:ascii="Helvetica" w:hAnsi="Helvetica" w:cs="Helvetica"/>
          <w:color w:val="333333"/>
          <w:sz w:val="21"/>
          <w:szCs w:val="21"/>
        </w:rPr>
        <w:t>” 30 times. In 2016, President Obama used it 21 times. In the word cloud below, “</w:t>
      </w:r>
      <w:proofErr w:type="spellStart"/>
      <w:r>
        <w:rPr>
          <w:rFonts w:ascii="Helvetica" w:hAnsi="Helvetica" w:cs="Helvetica"/>
          <w:color w:val="333333"/>
          <w:sz w:val="21"/>
          <w:szCs w:val="21"/>
        </w:rPr>
        <w:t>america</w:t>
      </w:r>
      <w:proofErr w:type="spellEnd"/>
      <w:r>
        <w:rPr>
          <w:rFonts w:ascii="Helvetica" w:hAnsi="Helvetica" w:cs="Helvetica"/>
          <w:color w:val="333333"/>
          <w:sz w:val="21"/>
          <w:szCs w:val="21"/>
        </w:rPr>
        <w:t xml:space="preserve">” is printed on President Bush’s side with a frequency of </w:t>
      </w:r>
      <w:proofErr w:type="gramStart"/>
      <w:r>
        <w:rPr>
          <w:rFonts w:ascii="Helvetica" w:hAnsi="Helvetica" w:cs="Helvetica"/>
          <w:color w:val="333333"/>
          <w:sz w:val="21"/>
          <w:szCs w:val="21"/>
        </w:rPr>
        <w:t>9</w:t>
      </w:r>
      <w:proofErr w:type="gramEnd"/>
      <w:r>
        <w:rPr>
          <w:rFonts w:ascii="Helvetica" w:hAnsi="Helvetica" w:cs="Helvetica"/>
          <w:color w:val="333333"/>
          <w:sz w:val="21"/>
          <w:szCs w:val="21"/>
        </w:rPr>
        <w:t xml:space="preserve">. It does not appear at all on President Obama’s side because it is “cancelled out.” </w:t>
      </w:r>
      <w:proofErr w:type="gramStart"/>
      <w:r>
        <w:rPr>
          <w:rFonts w:ascii="Helvetica" w:hAnsi="Helvetica" w:cs="Helvetica"/>
          <w:color w:val="333333"/>
          <w:sz w:val="21"/>
          <w:szCs w:val="21"/>
        </w:rPr>
        <w:t>So</w:t>
      </w:r>
      <w:proofErr w:type="gramEnd"/>
      <w:r>
        <w:rPr>
          <w:rFonts w:ascii="Helvetica" w:hAnsi="Helvetica" w:cs="Helvetica"/>
          <w:color w:val="333333"/>
          <w:sz w:val="21"/>
          <w:szCs w:val="21"/>
        </w:rPr>
        <w:t xml:space="preserve"> this shows you that President Bush used the word “</w:t>
      </w:r>
      <w:proofErr w:type="spellStart"/>
      <w:r>
        <w:rPr>
          <w:rFonts w:ascii="Helvetica" w:hAnsi="Helvetica" w:cs="Helvetica"/>
          <w:color w:val="333333"/>
          <w:sz w:val="21"/>
          <w:szCs w:val="21"/>
        </w:rPr>
        <w:t>america</w:t>
      </w:r>
      <w:proofErr w:type="spellEnd"/>
      <w:r>
        <w:rPr>
          <w:rFonts w:ascii="Helvetica" w:hAnsi="Helvetica" w:cs="Helvetica"/>
          <w:color w:val="333333"/>
          <w:sz w:val="21"/>
          <w:szCs w:val="21"/>
        </w:rPr>
        <w:t>” more.</w:t>
      </w:r>
    </w:p>
    <w:p w14:paraId="7EA0BC46" w14:textId="77777777" w:rsidR="007C0C91" w:rsidRDefault="007C0C91" w:rsidP="007C0C91">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The </w:t>
      </w:r>
      <w:proofErr w:type="spellStart"/>
      <w:proofErr w:type="gramStart"/>
      <w:r>
        <w:rPr>
          <w:rStyle w:val="Emphasis"/>
          <w:rFonts w:ascii="Helvetica" w:hAnsi="Helvetica" w:cs="Helvetica"/>
          <w:color w:val="333333"/>
          <w:sz w:val="21"/>
          <w:szCs w:val="21"/>
        </w:rPr>
        <w:t>comparison.cloud</w:t>
      </w:r>
      <w:proofErr w:type="spellEnd"/>
      <w:r>
        <w:rPr>
          <w:rStyle w:val="Emphasis"/>
          <w:rFonts w:ascii="Helvetica" w:hAnsi="Helvetica" w:cs="Helvetica"/>
          <w:color w:val="333333"/>
          <w:sz w:val="21"/>
          <w:szCs w:val="21"/>
        </w:rPr>
        <w:t>(</w:t>
      </w:r>
      <w:proofErr w:type="gramEnd"/>
      <w:r>
        <w:rPr>
          <w:rStyle w:val="Emphasis"/>
          <w:rFonts w:ascii="Helvetica" w:hAnsi="Helvetica" w:cs="Helvetica"/>
          <w:color w:val="333333"/>
          <w:sz w:val="21"/>
          <w:szCs w:val="21"/>
        </w:rPr>
        <w:t>)</w:t>
      </w:r>
      <w:r>
        <w:rPr>
          <w:rFonts w:ascii="Helvetica" w:hAnsi="Helvetica" w:cs="Helvetica"/>
          <w:color w:val="333333"/>
          <w:sz w:val="21"/>
          <w:szCs w:val="21"/>
        </w:rPr>
        <w:t> function takes as an argument the Term Document Matrix created above with separate columns for each document. The rest of the arguments are for customization.</w:t>
      </w:r>
    </w:p>
    <w:p w14:paraId="7763C8F4" w14:textId="77777777" w:rsidR="007C0C91" w:rsidRDefault="007C0C91" w:rsidP="007C0C91">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From the comparison cloud, we can see that issues like Iraq were more front-and-</w:t>
      </w:r>
      <w:proofErr w:type="spellStart"/>
      <w:r>
        <w:rPr>
          <w:rFonts w:ascii="Helvetica" w:hAnsi="Helvetica" w:cs="Helvetica"/>
          <w:color w:val="333333"/>
          <w:sz w:val="21"/>
          <w:szCs w:val="21"/>
        </w:rPr>
        <w:t>center</w:t>
      </w:r>
      <w:proofErr w:type="spellEnd"/>
      <w:r>
        <w:rPr>
          <w:rFonts w:ascii="Helvetica" w:hAnsi="Helvetica" w:cs="Helvetica"/>
          <w:color w:val="333333"/>
          <w:sz w:val="21"/>
          <w:szCs w:val="21"/>
        </w:rPr>
        <w:t xml:space="preserve"> in 2008 than in 2016. We also see ISIL, which </w:t>
      </w:r>
      <w:proofErr w:type="gramStart"/>
      <w:r>
        <w:rPr>
          <w:rFonts w:ascii="Helvetica" w:hAnsi="Helvetica" w:cs="Helvetica"/>
          <w:color w:val="333333"/>
          <w:sz w:val="21"/>
          <w:szCs w:val="21"/>
        </w:rPr>
        <w:t>didn’t</w:t>
      </w:r>
      <w:proofErr w:type="gramEnd"/>
      <w:r>
        <w:rPr>
          <w:rFonts w:ascii="Helvetica" w:hAnsi="Helvetica" w:cs="Helvetica"/>
          <w:color w:val="333333"/>
          <w:sz w:val="21"/>
          <w:szCs w:val="21"/>
        </w:rPr>
        <w:t xml:space="preserve"> exist (at least by that name) in 2008, pop up in President Obama’s speech. </w:t>
      </w:r>
      <w:proofErr w:type="gramStart"/>
      <w:r>
        <w:rPr>
          <w:rFonts w:ascii="Helvetica" w:hAnsi="Helvetica" w:cs="Helvetica"/>
          <w:color w:val="333333"/>
          <w:sz w:val="21"/>
          <w:szCs w:val="21"/>
        </w:rPr>
        <w:t>“Change” was used more by President Obama</w:t>
      </w:r>
      <w:proofErr w:type="gramEnd"/>
      <w:r>
        <w:rPr>
          <w:rFonts w:ascii="Helvetica" w:hAnsi="Helvetica" w:cs="Helvetica"/>
          <w:color w:val="333333"/>
          <w:sz w:val="21"/>
          <w:szCs w:val="21"/>
        </w:rPr>
        <w:t xml:space="preserve"> and, interestingly, “hope” was used more often in President Bush’s 2008 speech.</w:t>
      </w:r>
    </w:p>
    <w:p w14:paraId="0D50006D" w14:textId="77777777" w:rsidR="00956F7E" w:rsidRPr="00956F7E" w:rsidRDefault="00956F7E" w:rsidP="00956F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GB"/>
        </w:rPr>
      </w:pPr>
      <w:proofErr w:type="gramStart"/>
      <w:r w:rsidRPr="00956F7E">
        <w:rPr>
          <w:rFonts w:ascii="Courier New" w:eastAsia="Times New Roman" w:hAnsi="Courier New" w:cs="Courier New"/>
          <w:color w:val="000000"/>
          <w:sz w:val="20"/>
          <w:szCs w:val="20"/>
          <w:lang w:eastAsia="en-GB"/>
        </w:rPr>
        <w:t>par</w:t>
      </w:r>
      <w:r w:rsidRPr="00956F7E">
        <w:rPr>
          <w:rFonts w:ascii="Courier New" w:eastAsia="Times New Roman" w:hAnsi="Courier New" w:cs="Courier New"/>
          <w:color w:val="687687"/>
          <w:sz w:val="20"/>
          <w:szCs w:val="20"/>
          <w:lang w:eastAsia="en-GB"/>
        </w:rPr>
        <w:t>(</w:t>
      </w:r>
      <w:proofErr w:type="spellStart"/>
      <w:proofErr w:type="gramEnd"/>
      <w:r w:rsidRPr="00956F7E">
        <w:rPr>
          <w:rFonts w:ascii="Courier New" w:eastAsia="Times New Roman" w:hAnsi="Courier New" w:cs="Courier New"/>
          <w:color w:val="000000"/>
          <w:sz w:val="20"/>
          <w:szCs w:val="20"/>
          <w:lang w:eastAsia="en-GB"/>
        </w:rPr>
        <w:t>mfrow</w:t>
      </w:r>
      <w:proofErr w:type="spellEnd"/>
      <w:r w:rsidRPr="00956F7E">
        <w:rPr>
          <w:rFonts w:ascii="Courier New" w:eastAsia="Times New Roman" w:hAnsi="Courier New" w:cs="Courier New"/>
          <w:color w:val="687687"/>
          <w:sz w:val="20"/>
          <w:szCs w:val="20"/>
          <w:lang w:eastAsia="en-GB"/>
        </w:rPr>
        <w:t>=</w:t>
      </w:r>
      <w:r w:rsidRPr="00956F7E">
        <w:rPr>
          <w:rFonts w:ascii="Courier New" w:eastAsia="Times New Roman" w:hAnsi="Courier New" w:cs="Courier New"/>
          <w:color w:val="000000"/>
          <w:sz w:val="20"/>
          <w:szCs w:val="20"/>
          <w:lang w:eastAsia="en-GB"/>
        </w:rPr>
        <w:t>c</w:t>
      </w:r>
      <w:r w:rsidRPr="00956F7E">
        <w:rPr>
          <w:rFonts w:ascii="Courier New" w:eastAsia="Times New Roman" w:hAnsi="Courier New" w:cs="Courier New"/>
          <w:color w:val="687687"/>
          <w:sz w:val="20"/>
          <w:szCs w:val="20"/>
          <w:lang w:eastAsia="en-GB"/>
        </w:rPr>
        <w:t>(</w:t>
      </w:r>
      <w:r w:rsidRPr="00956F7E">
        <w:rPr>
          <w:rFonts w:ascii="Courier New" w:eastAsia="Times New Roman" w:hAnsi="Courier New" w:cs="Courier New"/>
          <w:color w:val="009999"/>
          <w:sz w:val="20"/>
          <w:szCs w:val="20"/>
          <w:lang w:eastAsia="en-GB"/>
        </w:rPr>
        <w:t>1</w:t>
      </w:r>
      <w:r w:rsidRPr="00956F7E">
        <w:rPr>
          <w:rFonts w:ascii="Courier New" w:eastAsia="Times New Roman" w:hAnsi="Courier New" w:cs="Courier New"/>
          <w:color w:val="333333"/>
          <w:sz w:val="20"/>
          <w:szCs w:val="20"/>
          <w:lang w:eastAsia="en-GB"/>
        </w:rPr>
        <w:t>,</w:t>
      </w:r>
      <w:r w:rsidRPr="00956F7E">
        <w:rPr>
          <w:rFonts w:ascii="Courier New" w:eastAsia="Times New Roman" w:hAnsi="Courier New" w:cs="Courier New"/>
          <w:color w:val="009999"/>
          <w:sz w:val="20"/>
          <w:szCs w:val="20"/>
          <w:lang w:eastAsia="en-GB"/>
        </w:rPr>
        <w:t>1</w:t>
      </w:r>
      <w:r w:rsidRPr="00956F7E">
        <w:rPr>
          <w:rFonts w:ascii="Courier New" w:eastAsia="Times New Roman" w:hAnsi="Courier New" w:cs="Courier New"/>
          <w:color w:val="687687"/>
          <w:sz w:val="20"/>
          <w:szCs w:val="20"/>
          <w:lang w:eastAsia="en-GB"/>
        </w:rPr>
        <w:t>))</w:t>
      </w:r>
    </w:p>
    <w:p w14:paraId="512D17C2" w14:textId="77777777" w:rsidR="00956F7E" w:rsidRPr="00956F7E" w:rsidRDefault="00956F7E" w:rsidP="00956F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GB"/>
        </w:rPr>
      </w:pPr>
      <w:proofErr w:type="spellStart"/>
      <w:proofErr w:type="gramStart"/>
      <w:r w:rsidRPr="00956F7E">
        <w:rPr>
          <w:rFonts w:ascii="Courier New" w:eastAsia="Times New Roman" w:hAnsi="Courier New" w:cs="Courier New"/>
          <w:color w:val="000000"/>
          <w:sz w:val="20"/>
          <w:szCs w:val="20"/>
          <w:lang w:eastAsia="en-GB"/>
        </w:rPr>
        <w:t>comparison.cloud</w:t>
      </w:r>
      <w:proofErr w:type="spellEnd"/>
      <w:r w:rsidRPr="00956F7E">
        <w:rPr>
          <w:rFonts w:ascii="Courier New" w:eastAsia="Times New Roman" w:hAnsi="Courier New" w:cs="Courier New"/>
          <w:color w:val="687687"/>
          <w:sz w:val="20"/>
          <w:szCs w:val="20"/>
          <w:lang w:eastAsia="en-GB"/>
        </w:rPr>
        <w:t>(</w:t>
      </w:r>
      <w:proofErr w:type="spellStart"/>
      <w:proofErr w:type="gramEnd"/>
      <w:r w:rsidRPr="00956F7E">
        <w:rPr>
          <w:rFonts w:ascii="Courier New" w:eastAsia="Times New Roman" w:hAnsi="Courier New" w:cs="Courier New"/>
          <w:color w:val="000000"/>
          <w:sz w:val="20"/>
          <w:szCs w:val="20"/>
          <w:lang w:eastAsia="en-GB"/>
        </w:rPr>
        <w:t>tdm</w:t>
      </w:r>
      <w:proofErr w:type="spellEnd"/>
      <w:r w:rsidRPr="00956F7E">
        <w:rPr>
          <w:rFonts w:ascii="Courier New" w:eastAsia="Times New Roman" w:hAnsi="Courier New" w:cs="Courier New"/>
          <w:color w:val="333333"/>
          <w:sz w:val="20"/>
          <w:szCs w:val="20"/>
          <w:lang w:eastAsia="en-GB"/>
        </w:rPr>
        <w:t xml:space="preserve">, </w:t>
      </w:r>
      <w:proofErr w:type="spellStart"/>
      <w:r w:rsidRPr="00956F7E">
        <w:rPr>
          <w:rFonts w:ascii="Courier New" w:eastAsia="Times New Roman" w:hAnsi="Courier New" w:cs="Courier New"/>
          <w:color w:val="000000"/>
          <w:sz w:val="20"/>
          <w:szCs w:val="20"/>
          <w:lang w:eastAsia="en-GB"/>
        </w:rPr>
        <w:t>random.order</w:t>
      </w:r>
      <w:proofErr w:type="spellEnd"/>
      <w:r w:rsidRPr="00956F7E">
        <w:rPr>
          <w:rFonts w:ascii="Courier New" w:eastAsia="Times New Roman" w:hAnsi="Courier New" w:cs="Courier New"/>
          <w:color w:val="687687"/>
          <w:sz w:val="20"/>
          <w:szCs w:val="20"/>
          <w:lang w:eastAsia="en-GB"/>
        </w:rPr>
        <w:t>=</w:t>
      </w:r>
      <w:r w:rsidRPr="00956F7E">
        <w:rPr>
          <w:rFonts w:ascii="Courier New" w:eastAsia="Times New Roman" w:hAnsi="Courier New" w:cs="Courier New"/>
          <w:color w:val="990073"/>
          <w:sz w:val="20"/>
          <w:szCs w:val="20"/>
          <w:lang w:eastAsia="en-GB"/>
        </w:rPr>
        <w:t>FALSE</w:t>
      </w:r>
      <w:r w:rsidRPr="00956F7E">
        <w:rPr>
          <w:rFonts w:ascii="Courier New" w:eastAsia="Times New Roman" w:hAnsi="Courier New" w:cs="Courier New"/>
          <w:color w:val="333333"/>
          <w:sz w:val="20"/>
          <w:szCs w:val="20"/>
          <w:lang w:eastAsia="en-GB"/>
        </w:rPr>
        <w:t xml:space="preserve">, </w:t>
      </w:r>
      <w:proofErr w:type="spellStart"/>
      <w:r w:rsidRPr="00956F7E">
        <w:rPr>
          <w:rFonts w:ascii="Courier New" w:eastAsia="Times New Roman" w:hAnsi="Courier New" w:cs="Courier New"/>
          <w:color w:val="000000"/>
          <w:sz w:val="20"/>
          <w:szCs w:val="20"/>
          <w:lang w:eastAsia="en-GB"/>
        </w:rPr>
        <w:t>colors</w:t>
      </w:r>
      <w:proofErr w:type="spellEnd"/>
      <w:r w:rsidRPr="00956F7E">
        <w:rPr>
          <w:rFonts w:ascii="Courier New" w:eastAsia="Times New Roman" w:hAnsi="Courier New" w:cs="Courier New"/>
          <w:color w:val="333333"/>
          <w:sz w:val="20"/>
          <w:szCs w:val="20"/>
          <w:lang w:eastAsia="en-GB"/>
        </w:rPr>
        <w:t xml:space="preserve"> </w:t>
      </w:r>
      <w:r w:rsidRPr="00956F7E">
        <w:rPr>
          <w:rFonts w:ascii="Courier New" w:eastAsia="Times New Roman" w:hAnsi="Courier New" w:cs="Courier New"/>
          <w:color w:val="687687"/>
          <w:sz w:val="20"/>
          <w:szCs w:val="20"/>
          <w:lang w:eastAsia="en-GB"/>
        </w:rPr>
        <w:t>=</w:t>
      </w:r>
      <w:r w:rsidRPr="00956F7E">
        <w:rPr>
          <w:rFonts w:ascii="Courier New" w:eastAsia="Times New Roman" w:hAnsi="Courier New" w:cs="Courier New"/>
          <w:color w:val="333333"/>
          <w:sz w:val="20"/>
          <w:szCs w:val="20"/>
          <w:lang w:eastAsia="en-GB"/>
        </w:rPr>
        <w:t xml:space="preserve"> </w:t>
      </w:r>
      <w:r w:rsidRPr="00956F7E">
        <w:rPr>
          <w:rFonts w:ascii="Courier New" w:eastAsia="Times New Roman" w:hAnsi="Courier New" w:cs="Courier New"/>
          <w:color w:val="000000"/>
          <w:sz w:val="20"/>
          <w:szCs w:val="20"/>
          <w:lang w:eastAsia="en-GB"/>
        </w:rPr>
        <w:t>c</w:t>
      </w:r>
      <w:r w:rsidRPr="00956F7E">
        <w:rPr>
          <w:rFonts w:ascii="Courier New" w:eastAsia="Times New Roman" w:hAnsi="Courier New" w:cs="Courier New"/>
          <w:color w:val="687687"/>
          <w:sz w:val="20"/>
          <w:szCs w:val="20"/>
          <w:lang w:eastAsia="en-GB"/>
        </w:rPr>
        <w:t>(</w:t>
      </w:r>
      <w:r w:rsidRPr="00956F7E">
        <w:rPr>
          <w:rFonts w:ascii="Courier New" w:eastAsia="Times New Roman" w:hAnsi="Courier New" w:cs="Courier New"/>
          <w:color w:val="DD1144"/>
          <w:sz w:val="20"/>
          <w:szCs w:val="20"/>
          <w:lang w:eastAsia="en-GB"/>
        </w:rPr>
        <w:t>"indianred3"</w:t>
      </w:r>
      <w:r w:rsidRPr="00956F7E">
        <w:rPr>
          <w:rFonts w:ascii="Courier New" w:eastAsia="Times New Roman" w:hAnsi="Courier New" w:cs="Courier New"/>
          <w:color w:val="333333"/>
          <w:sz w:val="20"/>
          <w:szCs w:val="20"/>
          <w:lang w:eastAsia="en-GB"/>
        </w:rPr>
        <w:t>,</w:t>
      </w:r>
      <w:r w:rsidRPr="00956F7E">
        <w:rPr>
          <w:rFonts w:ascii="Courier New" w:eastAsia="Times New Roman" w:hAnsi="Courier New" w:cs="Courier New"/>
          <w:color w:val="DD1144"/>
          <w:sz w:val="20"/>
          <w:szCs w:val="20"/>
          <w:lang w:eastAsia="en-GB"/>
        </w:rPr>
        <w:t>"lightsteelblue3"</w:t>
      </w:r>
      <w:r w:rsidRPr="00956F7E">
        <w:rPr>
          <w:rFonts w:ascii="Courier New" w:eastAsia="Times New Roman" w:hAnsi="Courier New" w:cs="Courier New"/>
          <w:color w:val="687687"/>
          <w:sz w:val="20"/>
          <w:szCs w:val="20"/>
          <w:lang w:eastAsia="en-GB"/>
        </w:rPr>
        <w:t>)</w:t>
      </w:r>
      <w:r w:rsidRPr="00956F7E">
        <w:rPr>
          <w:rFonts w:ascii="Courier New" w:eastAsia="Times New Roman" w:hAnsi="Courier New" w:cs="Courier New"/>
          <w:color w:val="333333"/>
          <w:sz w:val="20"/>
          <w:szCs w:val="20"/>
          <w:lang w:eastAsia="en-GB"/>
        </w:rPr>
        <w:t>,</w:t>
      </w:r>
    </w:p>
    <w:p w14:paraId="49F5563A" w14:textId="77777777" w:rsidR="00956F7E" w:rsidRPr="00956F7E" w:rsidRDefault="00956F7E" w:rsidP="00956F7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GB"/>
        </w:rPr>
      </w:pPr>
      <w:r w:rsidRPr="00956F7E">
        <w:rPr>
          <w:rFonts w:ascii="Courier New" w:eastAsia="Times New Roman" w:hAnsi="Courier New" w:cs="Courier New"/>
          <w:color w:val="333333"/>
          <w:sz w:val="20"/>
          <w:szCs w:val="20"/>
          <w:lang w:eastAsia="en-GB"/>
        </w:rPr>
        <w:t xml:space="preserve">                 </w:t>
      </w:r>
      <w:proofErr w:type="spellStart"/>
      <w:r w:rsidRPr="00956F7E">
        <w:rPr>
          <w:rFonts w:ascii="Courier New" w:eastAsia="Times New Roman" w:hAnsi="Courier New" w:cs="Courier New"/>
          <w:color w:val="000000"/>
          <w:sz w:val="20"/>
          <w:szCs w:val="20"/>
          <w:lang w:eastAsia="en-GB"/>
        </w:rPr>
        <w:t>title.size</w:t>
      </w:r>
      <w:proofErr w:type="spellEnd"/>
      <w:r w:rsidRPr="00956F7E">
        <w:rPr>
          <w:rFonts w:ascii="Courier New" w:eastAsia="Times New Roman" w:hAnsi="Courier New" w:cs="Courier New"/>
          <w:color w:val="687687"/>
          <w:sz w:val="20"/>
          <w:szCs w:val="20"/>
          <w:lang w:eastAsia="en-GB"/>
        </w:rPr>
        <w:t>=</w:t>
      </w:r>
      <w:r w:rsidRPr="00956F7E">
        <w:rPr>
          <w:rFonts w:ascii="Courier New" w:eastAsia="Times New Roman" w:hAnsi="Courier New" w:cs="Courier New"/>
          <w:color w:val="009999"/>
          <w:sz w:val="20"/>
          <w:szCs w:val="20"/>
          <w:lang w:eastAsia="en-GB"/>
        </w:rPr>
        <w:t>2.5</w:t>
      </w:r>
      <w:r w:rsidRPr="00956F7E">
        <w:rPr>
          <w:rFonts w:ascii="Courier New" w:eastAsia="Times New Roman" w:hAnsi="Courier New" w:cs="Courier New"/>
          <w:color w:val="333333"/>
          <w:sz w:val="20"/>
          <w:szCs w:val="20"/>
          <w:lang w:eastAsia="en-GB"/>
        </w:rPr>
        <w:t xml:space="preserve">, </w:t>
      </w:r>
      <w:proofErr w:type="spellStart"/>
      <w:r w:rsidRPr="00956F7E">
        <w:rPr>
          <w:rFonts w:ascii="Courier New" w:eastAsia="Times New Roman" w:hAnsi="Courier New" w:cs="Courier New"/>
          <w:color w:val="000000"/>
          <w:sz w:val="20"/>
          <w:szCs w:val="20"/>
          <w:lang w:eastAsia="en-GB"/>
        </w:rPr>
        <w:t>max.words</w:t>
      </w:r>
      <w:proofErr w:type="spellEnd"/>
      <w:r w:rsidRPr="00956F7E">
        <w:rPr>
          <w:rFonts w:ascii="Courier New" w:eastAsia="Times New Roman" w:hAnsi="Courier New" w:cs="Courier New"/>
          <w:color w:val="687687"/>
          <w:sz w:val="20"/>
          <w:szCs w:val="20"/>
          <w:lang w:eastAsia="en-GB"/>
        </w:rPr>
        <w:t>=</w:t>
      </w:r>
      <w:r w:rsidRPr="00956F7E">
        <w:rPr>
          <w:rFonts w:ascii="Courier New" w:eastAsia="Times New Roman" w:hAnsi="Courier New" w:cs="Courier New"/>
          <w:color w:val="009999"/>
          <w:sz w:val="20"/>
          <w:szCs w:val="20"/>
          <w:lang w:eastAsia="en-GB"/>
        </w:rPr>
        <w:t>400</w:t>
      </w:r>
      <w:r w:rsidRPr="00956F7E">
        <w:rPr>
          <w:rFonts w:ascii="Courier New" w:eastAsia="Times New Roman" w:hAnsi="Courier New" w:cs="Courier New"/>
          <w:color w:val="687687"/>
          <w:sz w:val="20"/>
          <w:szCs w:val="20"/>
          <w:lang w:eastAsia="en-GB"/>
        </w:rPr>
        <w:t>)</w:t>
      </w:r>
    </w:p>
    <w:p w14:paraId="0B8E095E" w14:textId="49D22392" w:rsidR="007C0C91" w:rsidRDefault="007C0C91" w:rsidP="00762258">
      <w:pPr>
        <w:ind w:right="360"/>
        <w:rPr>
          <w:rFonts w:ascii="Open Sans" w:hAnsi="Open Sans" w:cs="Open Sans"/>
          <w:color w:val="000000"/>
          <w:sz w:val="21"/>
          <w:szCs w:val="21"/>
          <w:shd w:val="clear" w:color="auto" w:fill="FFFFFF"/>
        </w:rPr>
      </w:pPr>
    </w:p>
    <w:p w14:paraId="1DAB86DC" w14:textId="5D1A6967" w:rsidR="0005708B" w:rsidRDefault="0005708B" w:rsidP="00762258">
      <w:pPr>
        <w:ind w:right="360"/>
        <w:rPr>
          <w:rFonts w:ascii="Open Sans" w:hAnsi="Open Sans" w:cs="Open Sans"/>
          <w:color w:val="000000"/>
          <w:sz w:val="21"/>
          <w:szCs w:val="21"/>
          <w:shd w:val="clear" w:color="auto" w:fill="FFFFFF"/>
        </w:rPr>
      </w:pPr>
      <w:r w:rsidRPr="0005708B">
        <w:rPr>
          <w:noProof/>
          <w:lang w:eastAsia="en-GB"/>
        </w:rPr>
        <w:lastRenderedPageBreak/>
        <w:drawing>
          <wp:inline distT="0" distB="0" distL="0" distR="0" wp14:anchorId="594A7659" wp14:editId="1FED2AF8">
            <wp:extent cx="5693229" cy="4681750"/>
            <wp:effectExtent l="0" t="0" r="317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218" t="18907" r="16850" b="18901"/>
                    <a:stretch/>
                  </pic:blipFill>
                  <pic:spPr bwMode="auto">
                    <a:xfrm>
                      <a:off x="0" y="0"/>
                      <a:ext cx="5708734" cy="4694500"/>
                    </a:xfrm>
                    <a:prstGeom prst="rect">
                      <a:avLst/>
                    </a:prstGeom>
                    <a:ln>
                      <a:noFill/>
                    </a:ln>
                    <a:extLst>
                      <a:ext uri="{53640926-AAD7-44D8-BBD7-CCE9431645EC}">
                        <a14:shadowObscured xmlns:a14="http://schemas.microsoft.com/office/drawing/2010/main"/>
                      </a:ext>
                    </a:extLst>
                  </pic:spPr>
                </pic:pic>
              </a:graphicData>
            </a:graphic>
          </wp:inline>
        </w:drawing>
      </w:r>
    </w:p>
    <w:p w14:paraId="55E9059E" w14:textId="77777777" w:rsidR="007C0C91" w:rsidRDefault="007C0C91" w:rsidP="007C0C91">
      <w:pPr>
        <w:pStyle w:val="Heading3"/>
        <w:shd w:val="clear" w:color="auto" w:fill="FFFFFF"/>
        <w:spacing w:before="300" w:after="150"/>
        <w:rPr>
          <w:rFonts w:ascii="Helvetica" w:hAnsi="Helvetica" w:cs="Helvetica"/>
          <w:color w:val="333333"/>
          <w:sz w:val="36"/>
          <w:szCs w:val="36"/>
        </w:rPr>
      </w:pPr>
      <w:r>
        <w:rPr>
          <w:rFonts w:ascii="Helvetica" w:hAnsi="Helvetica" w:cs="Helvetica"/>
          <w:b/>
          <w:bCs/>
          <w:color w:val="333333"/>
          <w:sz w:val="36"/>
          <w:szCs w:val="36"/>
        </w:rPr>
        <w:t>Commonality Cloud</w:t>
      </w:r>
    </w:p>
    <w:p w14:paraId="67895CE2" w14:textId="77777777" w:rsidR="007C0C91" w:rsidRDefault="007C0C91" w:rsidP="007C0C91">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The commonality cloud is the complement to the comparison cloud. It shows </w:t>
      </w:r>
      <w:r>
        <w:rPr>
          <w:rStyle w:val="Emphasis"/>
          <w:rFonts w:ascii="Helvetica" w:hAnsi="Helvetica" w:cs="Helvetica"/>
          <w:color w:val="333333"/>
          <w:sz w:val="21"/>
          <w:szCs w:val="21"/>
        </w:rPr>
        <w:t>only</w:t>
      </w:r>
      <w:r>
        <w:rPr>
          <w:rFonts w:ascii="Helvetica" w:hAnsi="Helvetica" w:cs="Helvetica"/>
          <w:color w:val="333333"/>
          <w:sz w:val="21"/>
          <w:szCs w:val="21"/>
        </w:rPr>
        <w:t> those words that appear in all documents and their combined frequency across documents. A commonality cloud is useful for showing the amount of conceptual overlap between two documents.</w:t>
      </w:r>
    </w:p>
    <w:p w14:paraId="310CC58C" w14:textId="77777777" w:rsidR="00A12A47" w:rsidRDefault="00A12A47" w:rsidP="007C0C91">
      <w:pPr>
        <w:pStyle w:val="NormalWeb"/>
        <w:shd w:val="clear" w:color="auto" w:fill="FFFFFF"/>
        <w:spacing w:before="0" w:beforeAutospacing="0" w:after="150" w:afterAutospacing="0"/>
        <w:rPr>
          <w:rFonts w:ascii="Helvetica" w:hAnsi="Helvetica" w:cs="Helvetica"/>
          <w:color w:val="333333"/>
          <w:sz w:val="21"/>
          <w:szCs w:val="21"/>
        </w:rPr>
      </w:pPr>
    </w:p>
    <w:p w14:paraId="64C673B3" w14:textId="2C547AA9" w:rsidR="00A12A47" w:rsidRDefault="00A12A47" w:rsidP="007C0C91">
      <w:pPr>
        <w:pStyle w:val="NormalWeb"/>
        <w:shd w:val="clear" w:color="auto" w:fill="FFFFFF"/>
        <w:spacing w:before="0" w:beforeAutospacing="0" w:after="150" w:afterAutospacing="0"/>
        <w:rPr>
          <w:rFonts w:ascii="Helvetica" w:hAnsi="Helvetica" w:cs="Helvetica"/>
          <w:color w:val="333333"/>
          <w:sz w:val="21"/>
          <w:szCs w:val="21"/>
        </w:rPr>
      </w:pPr>
    </w:p>
    <w:p w14:paraId="01B94E39" w14:textId="62F336B9" w:rsidR="00A12A47" w:rsidRDefault="00A12A47" w:rsidP="007C0C91">
      <w:pPr>
        <w:pStyle w:val="NormalWeb"/>
        <w:shd w:val="clear" w:color="auto" w:fill="FFFFFF"/>
        <w:spacing w:before="0" w:beforeAutospacing="0" w:after="150" w:afterAutospacing="0"/>
        <w:rPr>
          <w:rFonts w:ascii="Helvetica" w:hAnsi="Helvetica" w:cs="Helvetica"/>
          <w:color w:val="333333"/>
          <w:sz w:val="21"/>
          <w:szCs w:val="21"/>
        </w:rPr>
      </w:pPr>
    </w:p>
    <w:p w14:paraId="27873073" w14:textId="085A6C12" w:rsidR="00A12A47" w:rsidRDefault="00A12A47" w:rsidP="007C0C91">
      <w:pPr>
        <w:pStyle w:val="NormalWeb"/>
        <w:shd w:val="clear" w:color="auto" w:fill="FFFFFF"/>
        <w:spacing w:before="0" w:beforeAutospacing="0" w:after="150" w:afterAutospacing="0"/>
        <w:rPr>
          <w:rFonts w:ascii="Helvetica" w:hAnsi="Helvetica" w:cs="Helvetica"/>
          <w:color w:val="333333"/>
          <w:sz w:val="21"/>
          <w:szCs w:val="21"/>
        </w:rPr>
      </w:pPr>
    </w:p>
    <w:p w14:paraId="0FF09C2C" w14:textId="1CA40F37" w:rsidR="00A12A47" w:rsidRDefault="00A12A47" w:rsidP="007C0C91">
      <w:pPr>
        <w:pStyle w:val="NormalWeb"/>
        <w:shd w:val="clear" w:color="auto" w:fill="FFFFFF"/>
        <w:spacing w:before="0" w:beforeAutospacing="0" w:after="150" w:afterAutospacing="0"/>
        <w:rPr>
          <w:rFonts w:ascii="Helvetica" w:hAnsi="Helvetica" w:cs="Helvetica"/>
          <w:color w:val="333333"/>
          <w:sz w:val="21"/>
          <w:szCs w:val="21"/>
        </w:rPr>
      </w:pPr>
    </w:p>
    <w:p w14:paraId="5CE8728B" w14:textId="77777777" w:rsidR="00A12A47" w:rsidRDefault="00A12A47" w:rsidP="007C0C91">
      <w:pPr>
        <w:pStyle w:val="NormalWeb"/>
        <w:shd w:val="clear" w:color="auto" w:fill="FFFFFF"/>
        <w:spacing w:before="0" w:beforeAutospacing="0" w:after="150" w:afterAutospacing="0"/>
        <w:rPr>
          <w:rFonts w:ascii="Helvetica" w:hAnsi="Helvetica" w:cs="Helvetica"/>
          <w:color w:val="333333"/>
          <w:sz w:val="21"/>
          <w:szCs w:val="21"/>
        </w:rPr>
      </w:pPr>
    </w:p>
    <w:p w14:paraId="1BBD25D1" w14:textId="52035450" w:rsidR="007C0C91" w:rsidRDefault="007C0C91" w:rsidP="007C0C91">
      <w:pPr>
        <w:pStyle w:val="NormalWeb"/>
        <w:shd w:val="clear" w:color="auto" w:fill="FFFFFF"/>
        <w:spacing w:before="0" w:beforeAutospacing="0" w:after="150" w:afterAutospacing="0"/>
        <w:rPr>
          <w:rFonts w:ascii="Helvetica" w:hAnsi="Helvetica" w:cs="Helvetica"/>
          <w:color w:val="333333"/>
          <w:sz w:val="21"/>
          <w:szCs w:val="21"/>
        </w:rPr>
      </w:pPr>
      <w:proofErr w:type="gramStart"/>
      <w:r>
        <w:rPr>
          <w:rFonts w:ascii="Helvetica" w:hAnsi="Helvetica" w:cs="Helvetica"/>
          <w:color w:val="333333"/>
          <w:sz w:val="21"/>
          <w:szCs w:val="21"/>
        </w:rPr>
        <w:t>It’s</w:t>
      </w:r>
      <w:proofErr w:type="gramEnd"/>
      <w:r>
        <w:rPr>
          <w:rFonts w:ascii="Helvetica" w:hAnsi="Helvetica" w:cs="Helvetica"/>
          <w:color w:val="333333"/>
          <w:sz w:val="21"/>
          <w:szCs w:val="21"/>
        </w:rPr>
        <w:t xml:space="preserve"> understandable that all presidents would use words like “people” and “</w:t>
      </w:r>
      <w:proofErr w:type="spellStart"/>
      <w:r>
        <w:rPr>
          <w:rFonts w:ascii="Helvetica" w:hAnsi="Helvetica" w:cs="Helvetica"/>
          <w:color w:val="333333"/>
          <w:sz w:val="21"/>
          <w:szCs w:val="21"/>
        </w:rPr>
        <w:t>america</w:t>
      </w:r>
      <w:proofErr w:type="spellEnd"/>
      <w:r>
        <w:rPr>
          <w:rFonts w:ascii="Helvetica" w:hAnsi="Helvetica" w:cs="Helvetica"/>
          <w:color w:val="333333"/>
          <w:sz w:val="21"/>
          <w:szCs w:val="21"/>
        </w:rPr>
        <w:t>.” Perhaps most interesting here is that the commonality cloud makes it obvious that the SOTU is about the “future,” “</w:t>
      </w:r>
      <w:proofErr w:type="spellStart"/>
      <w:r>
        <w:rPr>
          <w:rFonts w:ascii="Helvetica" w:hAnsi="Helvetica" w:cs="Helvetica"/>
          <w:color w:val="333333"/>
          <w:sz w:val="21"/>
          <w:szCs w:val="21"/>
        </w:rPr>
        <w:t>american</w:t>
      </w:r>
      <w:proofErr w:type="spellEnd"/>
      <w:r>
        <w:rPr>
          <w:rFonts w:ascii="Helvetica" w:hAnsi="Helvetica" w:cs="Helvetica"/>
          <w:color w:val="333333"/>
          <w:sz w:val="21"/>
          <w:szCs w:val="21"/>
        </w:rPr>
        <w:t>” and “world” issues, and “new” proposals. Also prominent are words like “security” which at least for the recent past has been a hot topic.</w:t>
      </w:r>
    </w:p>
    <w:p w14:paraId="3DC72688" w14:textId="77777777" w:rsidR="00956F7E" w:rsidRDefault="00956F7E" w:rsidP="00956F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gramStart"/>
      <w:r>
        <w:rPr>
          <w:rStyle w:val="keyword"/>
          <w:b/>
          <w:bCs/>
          <w:color w:val="990000"/>
        </w:rPr>
        <w:lastRenderedPageBreak/>
        <w:t>library</w:t>
      </w:r>
      <w:r>
        <w:rPr>
          <w:rStyle w:val="paren"/>
          <w:color w:val="687687"/>
        </w:rPr>
        <w:t>(</w:t>
      </w:r>
      <w:proofErr w:type="spellStart"/>
      <w:proofErr w:type="gramEnd"/>
      <w:r>
        <w:rPr>
          <w:rStyle w:val="identifier"/>
          <w:color w:val="000000"/>
        </w:rPr>
        <w:t>RColorBrewer</w:t>
      </w:r>
      <w:proofErr w:type="spellEnd"/>
      <w:r>
        <w:rPr>
          <w:rStyle w:val="paren"/>
          <w:color w:val="687687"/>
        </w:rPr>
        <w:t>)</w:t>
      </w:r>
    </w:p>
    <w:p w14:paraId="1C1E0966" w14:textId="77777777" w:rsidR="00956F7E" w:rsidRDefault="00956F7E" w:rsidP="00956F7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proofErr w:type="gramStart"/>
      <w:r>
        <w:rPr>
          <w:rStyle w:val="identifier"/>
          <w:color w:val="000000"/>
        </w:rPr>
        <w:t>commonality.cloud</w:t>
      </w:r>
      <w:proofErr w:type="spellEnd"/>
      <w:r>
        <w:rPr>
          <w:rStyle w:val="paren"/>
          <w:color w:val="687687"/>
        </w:rPr>
        <w:t>(</w:t>
      </w:r>
      <w:proofErr w:type="spellStart"/>
      <w:proofErr w:type="gramEnd"/>
      <w:r>
        <w:rPr>
          <w:rStyle w:val="identifier"/>
          <w:color w:val="000000"/>
        </w:rPr>
        <w:t>tdm</w:t>
      </w:r>
      <w:proofErr w:type="spellEnd"/>
      <w:r>
        <w:rPr>
          <w:rStyle w:val="HTMLCode"/>
          <w:color w:val="333333"/>
        </w:rPr>
        <w:t xml:space="preserve">, </w:t>
      </w:r>
      <w:proofErr w:type="spellStart"/>
      <w:r>
        <w:rPr>
          <w:rStyle w:val="identifier"/>
          <w:color w:val="000000"/>
        </w:rPr>
        <w:t>random.order</w:t>
      </w:r>
      <w:proofErr w:type="spellEnd"/>
      <w:r>
        <w:rPr>
          <w:rStyle w:val="operator"/>
          <w:color w:val="687687"/>
        </w:rPr>
        <w:t>=</w:t>
      </w:r>
      <w:r>
        <w:rPr>
          <w:rStyle w:val="literal"/>
          <w:color w:val="990073"/>
        </w:rPr>
        <w:t>FALSE</w:t>
      </w:r>
      <w:r>
        <w:rPr>
          <w:rStyle w:val="HTMLCode"/>
          <w:color w:val="333333"/>
        </w:rPr>
        <w:t xml:space="preserve">, </w:t>
      </w:r>
      <w:r>
        <w:rPr>
          <w:rStyle w:val="identifier"/>
          <w:color w:val="000000"/>
        </w:rPr>
        <w:t>scale</w:t>
      </w:r>
      <w:r>
        <w:rPr>
          <w:rStyle w:val="operator"/>
          <w:color w:val="687687"/>
        </w:rPr>
        <w:t>=</w:t>
      </w:r>
      <w:r>
        <w:rPr>
          <w:rStyle w:val="identifier"/>
          <w:color w:val="000000"/>
        </w:rPr>
        <w:t>c</w:t>
      </w:r>
      <w:r>
        <w:rPr>
          <w:rStyle w:val="paren"/>
          <w:color w:val="687687"/>
        </w:rPr>
        <w:t>(</w:t>
      </w:r>
      <w:r>
        <w:rPr>
          <w:rStyle w:val="number"/>
          <w:color w:val="009999"/>
        </w:rPr>
        <w:t>5</w:t>
      </w:r>
      <w:r>
        <w:rPr>
          <w:rStyle w:val="HTMLCode"/>
          <w:color w:val="333333"/>
        </w:rPr>
        <w:t xml:space="preserve">, </w:t>
      </w:r>
      <w:r>
        <w:rPr>
          <w:rStyle w:val="number"/>
          <w:color w:val="009999"/>
        </w:rPr>
        <w:t>.5</w:t>
      </w:r>
      <w:r>
        <w:rPr>
          <w:rStyle w:val="paren"/>
          <w:color w:val="687687"/>
        </w:rPr>
        <w:t>)</w:t>
      </w:r>
      <w:r>
        <w:rPr>
          <w:rStyle w:val="HTMLCode"/>
          <w:color w:val="333333"/>
        </w:rPr>
        <w:t>,</w:t>
      </w:r>
      <w:proofErr w:type="spellStart"/>
      <w:r>
        <w:rPr>
          <w:rStyle w:val="identifier"/>
          <w:color w:val="000000"/>
        </w:rPr>
        <w:t>colors</w:t>
      </w:r>
      <w:proofErr w:type="spellEnd"/>
      <w:r>
        <w:rPr>
          <w:rStyle w:val="HTMLCode"/>
          <w:color w:val="333333"/>
        </w:rPr>
        <w:t xml:space="preserve"> </w:t>
      </w:r>
      <w:r>
        <w:rPr>
          <w:rStyle w:val="operator"/>
          <w:color w:val="687687"/>
        </w:rPr>
        <w:t>=</w:t>
      </w:r>
      <w:r>
        <w:rPr>
          <w:rStyle w:val="HTMLCode"/>
          <w:color w:val="333333"/>
        </w:rPr>
        <w:t xml:space="preserve"> </w:t>
      </w:r>
      <w:proofErr w:type="spellStart"/>
      <w:r>
        <w:rPr>
          <w:rStyle w:val="identifier"/>
          <w:color w:val="000000"/>
        </w:rPr>
        <w:t>brewer.pal</w:t>
      </w:r>
      <w:proofErr w:type="spellEnd"/>
      <w:r>
        <w:rPr>
          <w:rStyle w:val="paren"/>
          <w:color w:val="687687"/>
        </w:rPr>
        <w:t>(</w:t>
      </w:r>
      <w:r>
        <w:rPr>
          <w:rStyle w:val="number"/>
          <w:color w:val="009999"/>
        </w:rPr>
        <w:t>4</w:t>
      </w:r>
      <w:r>
        <w:rPr>
          <w:rStyle w:val="HTMLCode"/>
          <w:color w:val="333333"/>
        </w:rPr>
        <w:t xml:space="preserve">, </w:t>
      </w:r>
      <w:r>
        <w:rPr>
          <w:rStyle w:val="string"/>
          <w:rFonts w:eastAsiaTheme="majorEastAsia"/>
          <w:color w:val="DD1144"/>
        </w:rPr>
        <w:t>"Dark2"</w:t>
      </w:r>
      <w:r>
        <w:rPr>
          <w:rStyle w:val="paren"/>
          <w:color w:val="687687"/>
        </w:rPr>
        <w:t>)</w:t>
      </w:r>
      <w:r>
        <w:rPr>
          <w:rStyle w:val="HTMLCode"/>
          <w:color w:val="333333"/>
        </w:rPr>
        <w:t xml:space="preserve">, </w:t>
      </w:r>
      <w:proofErr w:type="spellStart"/>
      <w:r>
        <w:rPr>
          <w:rStyle w:val="identifier"/>
          <w:color w:val="000000"/>
        </w:rPr>
        <w:t>max.words</w:t>
      </w:r>
      <w:proofErr w:type="spellEnd"/>
      <w:r>
        <w:rPr>
          <w:rStyle w:val="operator"/>
          <w:color w:val="687687"/>
        </w:rPr>
        <w:t>=</w:t>
      </w:r>
      <w:r>
        <w:rPr>
          <w:rStyle w:val="number"/>
          <w:color w:val="009999"/>
        </w:rPr>
        <w:t>400</w:t>
      </w:r>
      <w:r>
        <w:rPr>
          <w:rStyle w:val="paren"/>
          <w:color w:val="687687"/>
        </w:rPr>
        <w:t>)</w:t>
      </w:r>
    </w:p>
    <w:p w14:paraId="089305FE" w14:textId="77777777" w:rsidR="00560E22" w:rsidRDefault="00560E22" w:rsidP="00762258">
      <w:pPr>
        <w:ind w:right="360"/>
        <w:rPr>
          <w:rFonts w:ascii="Open Sans" w:hAnsi="Open Sans" w:cs="Open Sans"/>
          <w:color w:val="000000"/>
          <w:sz w:val="21"/>
          <w:szCs w:val="21"/>
          <w:shd w:val="clear" w:color="auto" w:fill="FFFFFF"/>
        </w:rPr>
      </w:pPr>
    </w:p>
    <w:p w14:paraId="57377BC3" w14:textId="7AB646E6" w:rsidR="00560E22" w:rsidRDefault="00560E22" w:rsidP="00762258">
      <w:pPr>
        <w:ind w:right="360"/>
        <w:rPr>
          <w:rFonts w:ascii="Open Sans" w:hAnsi="Open Sans" w:cs="Open Sans"/>
          <w:color w:val="000000"/>
          <w:sz w:val="21"/>
          <w:szCs w:val="21"/>
          <w:shd w:val="clear" w:color="auto" w:fill="FFFFFF"/>
        </w:rPr>
      </w:pPr>
      <w:r>
        <w:rPr>
          <w:rFonts w:ascii="Open Sans" w:hAnsi="Open Sans" w:cs="Open Sans"/>
          <w:color w:val="000000"/>
          <w:sz w:val="21"/>
          <w:szCs w:val="21"/>
          <w:shd w:val="clear" w:color="auto" w:fill="FFFFFF"/>
        </w:rPr>
        <w:t>Expanded sentiments</w:t>
      </w:r>
    </w:p>
    <w:p w14:paraId="3DCAD400" w14:textId="77777777" w:rsidR="00560E22" w:rsidRDefault="00560E22" w:rsidP="00762258">
      <w:pPr>
        <w:ind w:right="360"/>
        <w:rPr>
          <w:rFonts w:ascii="Open Sans" w:hAnsi="Open Sans" w:cs="Open Sans"/>
          <w:color w:val="000000"/>
          <w:sz w:val="21"/>
          <w:szCs w:val="21"/>
          <w:shd w:val="clear" w:color="auto" w:fill="FFFFFF"/>
        </w:rPr>
      </w:pPr>
    </w:p>
    <w:p w14:paraId="477F4FB2" w14:textId="77777777" w:rsidR="000546C3" w:rsidRPr="000546C3" w:rsidRDefault="000546C3" w:rsidP="000546C3">
      <w:pPr>
        <w:numPr>
          <w:ilvl w:val="0"/>
          <w:numId w:val="2"/>
        </w:numPr>
        <w:shd w:val="clear" w:color="auto" w:fill="FFFFFF"/>
        <w:spacing w:before="100" w:beforeAutospacing="1" w:after="100" w:afterAutospacing="1" w:line="240" w:lineRule="auto"/>
        <w:rPr>
          <w:rFonts w:ascii="Helvetica" w:eastAsia="Times New Roman" w:hAnsi="Helvetica" w:cs="Times New Roman"/>
          <w:color w:val="333333"/>
          <w:sz w:val="21"/>
          <w:szCs w:val="21"/>
          <w:lang w:eastAsia="en-GB"/>
        </w:rPr>
      </w:pPr>
      <w:r w:rsidRPr="000546C3">
        <w:rPr>
          <w:rFonts w:ascii="Helvetica" w:eastAsia="Times New Roman" w:hAnsi="Helvetica" w:cs="Times New Roman"/>
          <w:color w:val="333333"/>
          <w:sz w:val="21"/>
          <w:szCs w:val="21"/>
          <w:lang w:eastAsia="en-GB"/>
        </w:rPr>
        <w:t xml:space="preserve">It can classify emotions (anger, disgust, fear, joy, sadness, surprise); trained using Naive Bayes on a dataset of approximately 1500 words [Carlo </w:t>
      </w:r>
      <w:proofErr w:type="spellStart"/>
      <w:r w:rsidRPr="000546C3">
        <w:rPr>
          <w:rFonts w:ascii="Helvetica" w:eastAsia="Times New Roman" w:hAnsi="Helvetica" w:cs="Times New Roman"/>
          <w:color w:val="333333"/>
          <w:sz w:val="21"/>
          <w:szCs w:val="21"/>
          <w:lang w:eastAsia="en-GB"/>
        </w:rPr>
        <w:t>Strapparava</w:t>
      </w:r>
      <w:proofErr w:type="spellEnd"/>
      <w:r w:rsidRPr="000546C3">
        <w:rPr>
          <w:rFonts w:ascii="Helvetica" w:eastAsia="Times New Roman" w:hAnsi="Helvetica" w:cs="Times New Roman"/>
          <w:color w:val="333333"/>
          <w:sz w:val="21"/>
          <w:szCs w:val="21"/>
          <w:lang w:eastAsia="en-GB"/>
        </w:rPr>
        <w:t xml:space="preserve"> and Alessandro </w:t>
      </w:r>
      <w:proofErr w:type="spellStart"/>
      <w:r w:rsidRPr="000546C3">
        <w:rPr>
          <w:rFonts w:ascii="Helvetica" w:eastAsia="Times New Roman" w:hAnsi="Helvetica" w:cs="Times New Roman"/>
          <w:color w:val="333333"/>
          <w:sz w:val="21"/>
          <w:szCs w:val="21"/>
          <w:lang w:eastAsia="en-GB"/>
        </w:rPr>
        <w:t>Valitutti</w:t>
      </w:r>
      <w:proofErr w:type="spellEnd"/>
      <w:r w:rsidRPr="000546C3">
        <w:rPr>
          <w:rFonts w:ascii="Helvetica" w:eastAsia="Times New Roman" w:hAnsi="Helvetica" w:cs="Times New Roman"/>
          <w:color w:val="333333"/>
          <w:sz w:val="21"/>
          <w:szCs w:val="21"/>
          <w:lang w:eastAsia="en-GB"/>
        </w:rPr>
        <w:t xml:space="preserve">, “WordNet-Affect: an affective extension of WordNet”. In Proceedings of the </w:t>
      </w:r>
      <w:proofErr w:type="gramStart"/>
      <w:r w:rsidRPr="000546C3">
        <w:rPr>
          <w:rFonts w:ascii="Helvetica" w:eastAsia="Times New Roman" w:hAnsi="Helvetica" w:cs="Times New Roman"/>
          <w:color w:val="333333"/>
          <w:sz w:val="21"/>
          <w:szCs w:val="21"/>
          <w:lang w:eastAsia="en-GB"/>
        </w:rPr>
        <w:t>4th</w:t>
      </w:r>
      <w:proofErr w:type="gramEnd"/>
      <w:r w:rsidRPr="000546C3">
        <w:rPr>
          <w:rFonts w:ascii="Helvetica" w:eastAsia="Times New Roman" w:hAnsi="Helvetica" w:cs="Times New Roman"/>
          <w:color w:val="333333"/>
          <w:sz w:val="21"/>
          <w:szCs w:val="21"/>
          <w:lang w:eastAsia="en-GB"/>
        </w:rPr>
        <w:t xml:space="preserve"> International Conference on Language Resources and Evaluation (LREC 2004), Lisbon, May 2004, pp. 1083-1086].</w:t>
      </w:r>
    </w:p>
    <w:p w14:paraId="7A21451D" w14:textId="77777777" w:rsidR="000546C3" w:rsidRPr="000546C3" w:rsidRDefault="000546C3" w:rsidP="000546C3">
      <w:pPr>
        <w:numPr>
          <w:ilvl w:val="0"/>
          <w:numId w:val="2"/>
        </w:numPr>
        <w:shd w:val="clear" w:color="auto" w:fill="FFFFFF"/>
        <w:spacing w:before="100" w:beforeAutospacing="1" w:after="100" w:afterAutospacing="1" w:line="240" w:lineRule="auto"/>
        <w:rPr>
          <w:rFonts w:ascii="Helvetica" w:eastAsia="Times New Roman" w:hAnsi="Helvetica" w:cs="Times New Roman"/>
          <w:color w:val="333333"/>
          <w:sz w:val="21"/>
          <w:szCs w:val="21"/>
          <w:lang w:eastAsia="en-GB"/>
        </w:rPr>
      </w:pPr>
      <w:r w:rsidRPr="000546C3">
        <w:rPr>
          <w:rFonts w:ascii="Helvetica" w:eastAsia="Times New Roman" w:hAnsi="Helvetica" w:cs="Times New Roman"/>
          <w:color w:val="333333"/>
          <w:sz w:val="21"/>
          <w:szCs w:val="21"/>
          <w:lang w:eastAsia="en-GB"/>
        </w:rPr>
        <w:t xml:space="preserve">It can also classify polarity (positive/negative); trained using Naive Bayes classifier on </w:t>
      </w:r>
      <w:proofErr w:type="spellStart"/>
      <w:r w:rsidRPr="000546C3">
        <w:rPr>
          <w:rFonts w:ascii="Helvetica" w:eastAsia="Times New Roman" w:hAnsi="Helvetica" w:cs="Times New Roman"/>
          <w:color w:val="333333"/>
          <w:sz w:val="21"/>
          <w:szCs w:val="21"/>
          <w:lang w:eastAsia="en-GB"/>
        </w:rPr>
        <w:t>Janyce</w:t>
      </w:r>
      <w:proofErr w:type="spellEnd"/>
      <w:r w:rsidRPr="000546C3">
        <w:rPr>
          <w:rFonts w:ascii="Helvetica" w:eastAsia="Times New Roman" w:hAnsi="Helvetica" w:cs="Times New Roman"/>
          <w:color w:val="333333"/>
          <w:sz w:val="21"/>
          <w:szCs w:val="21"/>
          <w:lang w:eastAsia="en-GB"/>
        </w:rPr>
        <w:t xml:space="preserve"> </w:t>
      </w:r>
      <w:proofErr w:type="spellStart"/>
      <w:r w:rsidRPr="000546C3">
        <w:rPr>
          <w:rFonts w:ascii="Helvetica" w:eastAsia="Times New Roman" w:hAnsi="Helvetica" w:cs="Times New Roman"/>
          <w:color w:val="333333"/>
          <w:sz w:val="21"/>
          <w:szCs w:val="21"/>
          <w:lang w:eastAsia="en-GB"/>
        </w:rPr>
        <w:t>Wiebe’s</w:t>
      </w:r>
      <w:proofErr w:type="spellEnd"/>
      <w:r w:rsidRPr="000546C3">
        <w:rPr>
          <w:rFonts w:ascii="Helvetica" w:eastAsia="Times New Roman" w:hAnsi="Helvetica" w:cs="Times New Roman"/>
          <w:color w:val="333333"/>
          <w:sz w:val="21"/>
          <w:szCs w:val="21"/>
          <w:lang w:eastAsia="en-GB"/>
        </w:rPr>
        <w:t xml:space="preserve"> subjectivity lexicon [</w:t>
      </w:r>
      <w:proofErr w:type="spellStart"/>
      <w:r w:rsidRPr="000546C3">
        <w:rPr>
          <w:rFonts w:ascii="Helvetica" w:eastAsia="Times New Roman" w:hAnsi="Helvetica" w:cs="Times New Roman"/>
          <w:color w:val="333333"/>
          <w:sz w:val="21"/>
          <w:szCs w:val="21"/>
          <w:lang w:eastAsia="en-GB"/>
        </w:rPr>
        <w:t>Riloff</w:t>
      </w:r>
      <w:proofErr w:type="spellEnd"/>
      <w:r w:rsidRPr="000546C3">
        <w:rPr>
          <w:rFonts w:ascii="Helvetica" w:eastAsia="Times New Roman" w:hAnsi="Helvetica" w:cs="Times New Roman"/>
          <w:color w:val="333333"/>
          <w:sz w:val="21"/>
          <w:szCs w:val="21"/>
          <w:lang w:eastAsia="en-GB"/>
        </w:rPr>
        <w:t xml:space="preserve"> and </w:t>
      </w:r>
      <w:proofErr w:type="spellStart"/>
      <w:r w:rsidRPr="000546C3">
        <w:rPr>
          <w:rFonts w:ascii="Helvetica" w:eastAsia="Times New Roman" w:hAnsi="Helvetica" w:cs="Times New Roman"/>
          <w:color w:val="333333"/>
          <w:sz w:val="21"/>
          <w:szCs w:val="21"/>
          <w:lang w:eastAsia="en-GB"/>
        </w:rPr>
        <w:t>Wiebe</w:t>
      </w:r>
      <w:proofErr w:type="spellEnd"/>
      <w:r w:rsidRPr="000546C3">
        <w:rPr>
          <w:rFonts w:ascii="Helvetica" w:eastAsia="Times New Roman" w:hAnsi="Helvetica" w:cs="Times New Roman"/>
          <w:color w:val="333333"/>
          <w:sz w:val="21"/>
          <w:szCs w:val="21"/>
          <w:lang w:eastAsia="en-GB"/>
        </w:rPr>
        <w:t xml:space="preserve"> (2003). Learning extraction patterns for subjective expressions. EMNLP-2003].</w:t>
      </w:r>
    </w:p>
    <w:p w14:paraId="25B71FB3" w14:textId="77777777" w:rsidR="000546C3" w:rsidRDefault="000546C3" w:rsidP="00762258">
      <w:pPr>
        <w:ind w:right="360"/>
        <w:rPr>
          <w:lang w:val="en-US"/>
        </w:rPr>
      </w:pPr>
    </w:p>
    <w:p w14:paraId="1E98AE20" w14:textId="77777777" w:rsidR="00CE61DD" w:rsidRDefault="00BB72EE" w:rsidP="00BB72EE">
      <w:pPr>
        <w:ind w:right="360"/>
        <w:rPr>
          <w:lang w:val="en-US"/>
        </w:rPr>
      </w:pPr>
      <w:r>
        <w:rPr>
          <w:lang w:val="en-US"/>
        </w:rPr>
        <w:t xml:space="preserve">The sentiment analysis is conducted using </w:t>
      </w:r>
      <w:proofErr w:type="gramStart"/>
      <w:r>
        <w:rPr>
          <w:lang w:val="en-US"/>
        </w:rPr>
        <w:t>text mining</w:t>
      </w:r>
      <w:proofErr w:type="gramEnd"/>
      <w:r>
        <w:rPr>
          <w:lang w:val="en-US"/>
        </w:rPr>
        <w:t xml:space="preserve"> techniques. </w:t>
      </w:r>
      <w:r w:rsidR="007D12FE">
        <w:rPr>
          <w:lang w:val="en-US"/>
        </w:rPr>
        <w:t xml:space="preserve">For a comprehensive analysis, we employ the three different sentiment </w:t>
      </w:r>
      <w:r w:rsidR="00E705F4">
        <w:rPr>
          <w:lang w:val="en-US"/>
        </w:rPr>
        <w:t>lexicons</w:t>
      </w:r>
      <w:r w:rsidR="007D12FE">
        <w:rPr>
          <w:lang w:val="en-US"/>
        </w:rPr>
        <w:t xml:space="preserve"> </w:t>
      </w:r>
      <w:r w:rsidR="00E705F4">
        <w:rPr>
          <w:lang w:val="en-US"/>
        </w:rPr>
        <w:t>(‘</w:t>
      </w:r>
      <w:proofErr w:type="spellStart"/>
      <w:r w:rsidR="00E705F4">
        <w:rPr>
          <w:lang w:val="en-US"/>
        </w:rPr>
        <w:t>bing</w:t>
      </w:r>
      <w:proofErr w:type="spellEnd"/>
      <w:r w:rsidR="00E705F4">
        <w:rPr>
          <w:lang w:val="en-US"/>
        </w:rPr>
        <w:t>’, ‘</w:t>
      </w:r>
      <w:proofErr w:type="spellStart"/>
      <w:r w:rsidR="00E705F4">
        <w:rPr>
          <w:lang w:val="en-US"/>
        </w:rPr>
        <w:t>abing</w:t>
      </w:r>
      <w:proofErr w:type="spellEnd"/>
      <w:r w:rsidR="00E705F4">
        <w:rPr>
          <w:lang w:val="en-US"/>
        </w:rPr>
        <w:t xml:space="preserve">’ and ‘other’) </w:t>
      </w:r>
      <w:r w:rsidR="007D12FE">
        <w:rPr>
          <w:lang w:val="en-US"/>
        </w:rPr>
        <w:t xml:space="preserve">in order to map the tones and emotion of the tweets. </w:t>
      </w:r>
      <w:r w:rsidR="00E705F4">
        <w:rPr>
          <w:lang w:val="en-US"/>
        </w:rPr>
        <w:t xml:space="preserve">Each dictionary contains </w:t>
      </w:r>
      <w:r>
        <w:rPr>
          <w:lang w:val="en-US"/>
        </w:rPr>
        <w:t xml:space="preserve">starts by comparing </w:t>
      </w:r>
      <w:r w:rsidR="009E019F">
        <w:rPr>
          <w:lang w:val="en-US"/>
        </w:rPr>
        <w:t xml:space="preserve">relative number </w:t>
      </w:r>
      <w:r>
        <w:rPr>
          <w:lang w:val="en-US"/>
        </w:rPr>
        <w:t xml:space="preserve">tweets with </w:t>
      </w:r>
      <w:r w:rsidR="009E019F">
        <w:rPr>
          <w:lang w:val="en-US"/>
        </w:rPr>
        <w:t>of positive, negative and neutral sentiment</w:t>
      </w:r>
      <w:r>
        <w:rPr>
          <w:lang w:val="en-US"/>
        </w:rPr>
        <w:t>s</w:t>
      </w:r>
      <w:r w:rsidR="009E019F">
        <w:rPr>
          <w:lang w:val="en-US"/>
        </w:rPr>
        <w:t xml:space="preserve">. We can see </w:t>
      </w:r>
      <w:proofErr w:type="gramStart"/>
      <w:r w:rsidR="009E019F">
        <w:rPr>
          <w:lang w:val="en-US"/>
        </w:rPr>
        <w:t>that ..</w:t>
      </w:r>
      <w:proofErr w:type="gramEnd"/>
      <w:r w:rsidR="009E019F">
        <w:rPr>
          <w:lang w:val="en-US"/>
        </w:rPr>
        <w:t xml:space="preserve">  </w:t>
      </w:r>
    </w:p>
    <w:p w14:paraId="625CCD4D" w14:textId="77777777" w:rsidR="00D84135" w:rsidRDefault="00D84135" w:rsidP="000222BE">
      <w:pPr>
        <w:ind w:right="360"/>
        <w:rPr>
          <w:lang w:val="en-US"/>
        </w:rPr>
      </w:pPr>
    </w:p>
    <w:p w14:paraId="1D3CEE59" w14:textId="77777777" w:rsidR="00D84135" w:rsidRDefault="00D84135" w:rsidP="000222BE">
      <w:pPr>
        <w:ind w:right="360"/>
        <w:rPr>
          <w:lang w:val="en-US"/>
        </w:rPr>
      </w:pPr>
    </w:p>
    <w:p w14:paraId="45908AF9" w14:textId="77777777" w:rsidR="00D84135" w:rsidRDefault="00D84135" w:rsidP="000222BE">
      <w:pPr>
        <w:ind w:right="360"/>
        <w:rPr>
          <w:lang w:val="en-US"/>
        </w:rPr>
      </w:pPr>
    </w:p>
    <w:p w14:paraId="5530469A" w14:textId="77777777" w:rsidR="00D84135" w:rsidRDefault="00D84135" w:rsidP="000222BE">
      <w:pPr>
        <w:ind w:right="360"/>
        <w:rPr>
          <w:lang w:val="en-US"/>
        </w:rPr>
      </w:pPr>
    </w:p>
    <w:p w14:paraId="38115B1C" w14:textId="77777777" w:rsidR="00D84135" w:rsidRDefault="00D84135" w:rsidP="000222BE">
      <w:pPr>
        <w:ind w:right="360"/>
        <w:rPr>
          <w:lang w:val="en-US"/>
        </w:rPr>
      </w:pPr>
    </w:p>
    <w:p w14:paraId="0CE120DC" w14:textId="77777777" w:rsidR="00D84135" w:rsidRDefault="00D84135" w:rsidP="000222BE">
      <w:pPr>
        <w:ind w:right="360"/>
        <w:rPr>
          <w:lang w:val="en-US"/>
        </w:rPr>
      </w:pPr>
    </w:p>
    <w:p w14:paraId="33B649AD" w14:textId="77777777" w:rsidR="00D84135" w:rsidRDefault="00D84135" w:rsidP="000222BE">
      <w:pPr>
        <w:ind w:right="360"/>
        <w:rPr>
          <w:lang w:val="en-US"/>
        </w:rPr>
      </w:pPr>
    </w:p>
    <w:p w14:paraId="73353CB3" w14:textId="77777777" w:rsidR="000222BE" w:rsidRDefault="000222BE" w:rsidP="000222BE">
      <w:pPr>
        <w:ind w:right="360"/>
        <w:rPr>
          <w:lang w:val="en-US"/>
        </w:rPr>
      </w:pPr>
      <w:r>
        <w:rPr>
          <w:lang w:val="en-US"/>
        </w:rPr>
        <w:t xml:space="preserve">With nationalist </w:t>
      </w:r>
      <w:proofErr w:type="gramStart"/>
      <w:r>
        <w:rPr>
          <w:lang w:val="en-US"/>
        </w:rPr>
        <w:t>sentiments</w:t>
      </w:r>
      <w:proofErr w:type="gramEnd"/>
      <w:r>
        <w:rPr>
          <w:lang w:val="en-US"/>
        </w:rPr>
        <w:t xml:space="preserve"> appearing to be on the rise, particularly in Northern Ireland and Wales, the national level analysis has better potentials to highlights the sentiments of the people on the state of the union. </w:t>
      </w:r>
    </w:p>
    <w:p w14:paraId="5C668A79" w14:textId="77777777" w:rsidR="00851E86" w:rsidRDefault="00851E86" w:rsidP="00D81D1C">
      <w:pPr>
        <w:ind w:right="360"/>
        <w:rPr>
          <w:lang w:val="en-US"/>
        </w:rPr>
      </w:pPr>
    </w:p>
    <w:p w14:paraId="64DB3014" w14:textId="77777777" w:rsidR="009F08FF" w:rsidRDefault="009F08FF" w:rsidP="00D81D1C">
      <w:pPr>
        <w:ind w:right="360"/>
        <w:rPr>
          <w:lang w:val="en-US"/>
        </w:rPr>
      </w:pPr>
      <w:r>
        <w:rPr>
          <w:lang w:val="en-US"/>
        </w:rPr>
        <w:t xml:space="preserve">Which </w:t>
      </w:r>
      <w:proofErr w:type="spellStart"/>
      <w:r>
        <w:rPr>
          <w:lang w:val="en-US"/>
        </w:rPr>
        <w:t>which</w:t>
      </w:r>
      <w:proofErr w:type="spellEnd"/>
      <w:r>
        <w:rPr>
          <w:lang w:val="en-US"/>
        </w:rPr>
        <w:t xml:space="preserve"> originated from</w:t>
      </w:r>
    </w:p>
    <w:p w14:paraId="47D04D3A" w14:textId="77777777" w:rsidR="00CE61DD" w:rsidRDefault="00831FBA" w:rsidP="00CE61DD">
      <w:pPr>
        <w:ind w:right="360"/>
        <w:rPr>
          <w:lang w:val="en-US"/>
        </w:rPr>
      </w:pPr>
      <w:r>
        <w:rPr>
          <w:lang w:val="en-US"/>
        </w:rPr>
        <w:lastRenderedPageBreak/>
        <w:t xml:space="preserve">I then employ used another sentiment </w:t>
      </w:r>
      <w:proofErr w:type="spellStart"/>
      <w:r>
        <w:rPr>
          <w:lang w:val="en-US"/>
        </w:rPr>
        <w:t>lexison</w:t>
      </w:r>
      <w:proofErr w:type="spellEnd"/>
      <w:r>
        <w:rPr>
          <w:lang w:val="en-US"/>
        </w:rPr>
        <w:t xml:space="preserve"> to generate a much richer categorization of the tweets for each nation. </w:t>
      </w:r>
    </w:p>
    <w:p w14:paraId="1D2F7B5F" w14:textId="77777777" w:rsidR="003D11D3" w:rsidRDefault="00CE61DD" w:rsidP="00CE61DD">
      <w:pPr>
        <w:ind w:right="360"/>
        <w:rPr>
          <w:lang w:val="en-US"/>
        </w:rPr>
      </w:pPr>
      <w:r>
        <w:rPr>
          <w:lang w:val="en-US"/>
        </w:rPr>
        <w:t xml:space="preserve">In order to examine the actual topics that people discussion, we mapped out most common words in the tweets. Most common words </w:t>
      </w:r>
    </w:p>
    <w:p w14:paraId="419CA20F" w14:textId="77777777" w:rsidR="003D11D3" w:rsidRDefault="003D11D3" w:rsidP="003D11D3">
      <w:pPr>
        <w:ind w:right="360"/>
        <w:rPr>
          <w:lang w:val="en-US"/>
        </w:rPr>
      </w:pPr>
      <w:proofErr w:type="spellStart"/>
      <w:r>
        <w:rPr>
          <w:lang w:val="en-US"/>
        </w:rPr>
        <w:t>Histograme</w:t>
      </w:r>
      <w:proofErr w:type="spellEnd"/>
      <w:r>
        <w:rPr>
          <w:lang w:val="en-US"/>
        </w:rPr>
        <w:t xml:space="preserve"> on </w:t>
      </w:r>
      <w:proofErr w:type="gramStart"/>
      <w:r>
        <w:rPr>
          <w:lang w:val="en-US"/>
        </w:rPr>
        <w:t>3d</w:t>
      </w:r>
      <w:proofErr w:type="gramEnd"/>
      <w:r>
        <w:rPr>
          <w:lang w:val="en-US"/>
        </w:rPr>
        <w:t xml:space="preserve"> map </w:t>
      </w:r>
    </w:p>
    <w:p w14:paraId="3101FC48" w14:textId="77777777" w:rsidR="00F72AC5" w:rsidRDefault="00F72AC5" w:rsidP="003D11D3">
      <w:pPr>
        <w:ind w:right="360"/>
        <w:rPr>
          <w:lang w:val="en-US"/>
        </w:rPr>
      </w:pPr>
      <w:r>
        <w:rPr>
          <w:lang w:val="en-US"/>
        </w:rPr>
        <w:t xml:space="preserve">Although Scottish referendum is </w:t>
      </w:r>
    </w:p>
    <w:p w14:paraId="34382009" w14:textId="77777777" w:rsidR="00E0592A" w:rsidRDefault="00E0592A" w:rsidP="003D11D3">
      <w:pPr>
        <w:ind w:right="360"/>
        <w:rPr>
          <w:lang w:val="en-US"/>
        </w:rPr>
      </w:pPr>
      <w:r>
        <w:rPr>
          <w:lang w:val="en-US"/>
        </w:rPr>
        <w:t>Shows that independence.</w:t>
      </w:r>
    </w:p>
    <w:p w14:paraId="6831D6DA" w14:textId="40F5DE7D" w:rsidR="003D11D3" w:rsidRDefault="003D11D3" w:rsidP="00432245">
      <w:pPr>
        <w:ind w:right="360"/>
        <w:jc w:val="both"/>
        <w:rPr>
          <w:noProof/>
          <w:lang w:eastAsia="en-GB"/>
        </w:rPr>
      </w:pPr>
    </w:p>
    <w:p w14:paraId="33652BE4" w14:textId="018F0320" w:rsidR="009C39F8" w:rsidRPr="00432245" w:rsidRDefault="009C39F8" w:rsidP="00432245">
      <w:pPr>
        <w:ind w:right="360"/>
        <w:jc w:val="both"/>
        <w:rPr>
          <w:rFonts w:ascii="Times New Roman" w:hAnsi="Times New Roman" w:cs="Times New Roman"/>
          <w:b/>
          <w:noProof/>
          <w:sz w:val="28"/>
          <w:szCs w:val="28"/>
          <w:lang w:eastAsia="en-GB"/>
        </w:rPr>
      </w:pPr>
      <w:r w:rsidRPr="00432245">
        <w:rPr>
          <w:rFonts w:ascii="Times New Roman" w:hAnsi="Times New Roman" w:cs="Times New Roman"/>
          <w:b/>
          <w:noProof/>
          <w:sz w:val="28"/>
          <w:szCs w:val="28"/>
          <w:lang w:eastAsia="en-GB"/>
        </w:rPr>
        <w:t>My Pitch</w:t>
      </w:r>
    </w:p>
    <w:p w14:paraId="25E6000A" w14:textId="77777777" w:rsidR="009C39F8" w:rsidRPr="00432245" w:rsidRDefault="009C39F8" w:rsidP="00432245">
      <w:pPr>
        <w:shd w:val="clear" w:color="auto" w:fill="FFFFFF"/>
        <w:jc w:val="both"/>
        <w:rPr>
          <w:rFonts w:ascii="Times New Roman" w:hAnsi="Times New Roman" w:cs="Times New Roman"/>
          <w:color w:val="212121"/>
          <w:sz w:val="28"/>
          <w:szCs w:val="28"/>
        </w:rPr>
      </w:pPr>
      <w:r w:rsidRPr="00432245">
        <w:rPr>
          <w:rFonts w:ascii="Times New Roman" w:hAnsi="Times New Roman" w:cs="Times New Roman"/>
          <w:b/>
          <w:bCs/>
          <w:color w:val="212121"/>
          <w:sz w:val="28"/>
          <w:szCs w:val="28"/>
        </w:rPr>
        <w:t>Section: Politics + Society</w:t>
      </w:r>
    </w:p>
    <w:p w14:paraId="039C44B9" w14:textId="77777777" w:rsidR="009C39F8" w:rsidRPr="00432245" w:rsidRDefault="009C39F8" w:rsidP="00432245">
      <w:pPr>
        <w:shd w:val="clear" w:color="auto" w:fill="FFFFFF"/>
        <w:jc w:val="both"/>
        <w:rPr>
          <w:rFonts w:ascii="Times New Roman" w:hAnsi="Times New Roman" w:cs="Times New Roman"/>
          <w:color w:val="212121"/>
          <w:sz w:val="28"/>
          <w:szCs w:val="28"/>
        </w:rPr>
      </w:pPr>
      <w:r w:rsidRPr="00432245">
        <w:rPr>
          <w:rFonts w:ascii="Times New Roman" w:hAnsi="Times New Roman" w:cs="Times New Roman"/>
          <w:b/>
          <w:bCs/>
          <w:color w:val="212121"/>
          <w:sz w:val="28"/>
          <w:szCs w:val="28"/>
        </w:rPr>
        <w:t>Story</w:t>
      </w:r>
    </w:p>
    <w:p w14:paraId="47285DDC" w14:textId="59C873F7" w:rsidR="00666E56" w:rsidRPr="00432245" w:rsidRDefault="00071D6D" w:rsidP="00432245">
      <w:pPr>
        <w:ind w:right="360"/>
        <w:jc w:val="both"/>
        <w:rPr>
          <w:rFonts w:ascii="Times New Roman" w:hAnsi="Times New Roman" w:cs="Times New Roman"/>
          <w:sz w:val="28"/>
          <w:szCs w:val="28"/>
          <w:lang w:val="en-US"/>
        </w:rPr>
      </w:pPr>
      <w:r w:rsidRPr="00432245">
        <w:rPr>
          <w:rFonts w:ascii="Times New Roman" w:hAnsi="Times New Roman" w:cs="Times New Roman"/>
          <w:sz w:val="28"/>
          <w:szCs w:val="28"/>
          <w:lang w:val="en-US"/>
        </w:rPr>
        <w:t xml:space="preserve">To date, </w:t>
      </w:r>
      <w:r w:rsidR="003507AE" w:rsidRPr="00432245">
        <w:rPr>
          <w:rFonts w:ascii="Times New Roman" w:hAnsi="Times New Roman" w:cs="Times New Roman"/>
          <w:sz w:val="28"/>
          <w:szCs w:val="28"/>
          <w:lang w:val="en-US"/>
        </w:rPr>
        <w:t xml:space="preserve">the </w:t>
      </w:r>
      <w:r w:rsidR="00B2364A" w:rsidRPr="00432245">
        <w:rPr>
          <w:rFonts w:ascii="Times New Roman" w:hAnsi="Times New Roman" w:cs="Times New Roman"/>
          <w:sz w:val="28"/>
          <w:szCs w:val="28"/>
          <w:lang w:val="en-US"/>
        </w:rPr>
        <w:t>sampling</w:t>
      </w:r>
      <w:r w:rsidR="0091467C" w:rsidRPr="00432245">
        <w:rPr>
          <w:rFonts w:ascii="Times New Roman" w:hAnsi="Times New Roman" w:cs="Times New Roman"/>
          <w:sz w:val="28"/>
          <w:szCs w:val="28"/>
          <w:lang w:val="en-US"/>
        </w:rPr>
        <w:t>/analysis</w:t>
      </w:r>
      <w:r w:rsidR="00B2364A" w:rsidRPr="00432245">
        <w:rPr>
          <w:rFonts w:ascii="Times New Roman" w:hAnsi="Times New Roman" w:cs="Times New Roman"/>
          <w:sz w:val="28"/>
          <w:szCs w:val="28"/>
          <w:lang w:val="en-US"/>
        </w:rPr>
        <w:t xml:space="preserve"> of </w:t>
      </w:r>
      <w:r w:rsidRPr="00432245">
        <w:rPr>
          <w:rFonts w:ascii="Times New Roman" w:hAnsi="Times New Roman" w:cs="Times New Roman"/>
          <w:sz w:val="28"/>
          <w:szCs w:val="28"/>
          <w:lang w:val="en-US"/>
        </w:rPr>
        <w:t xml:space="preserve">the </w:t>
      </w:r>
      <w:r w:rsidR="00B2364A" w:rsidRPr="00432245">
        <w:rPr>
          <w:rFonts w:ascii="Times New Roman" w:hAnsi="Times New Roman" w:cs="Times New Roman"/>
          <w:sz w:val="28"/>
          <w:szCs w:val="28"/>
          <w:lang w:val="en-US"/>
        </w:rPr>
        <w:t xml:space="preserve">political opinions on the </w:t>
      </w:r>
      <w:r w:rsidR="00B41F60" w:rsidRPr="00432245">
        <w:rPr>
          <w:rFonts w:ascii="Times New Roman" w:hAnsi="Times New Roman" w:cs="Times New Roman"/>
          <w:sz w:val="28"/>
          <w:szCs w:val="28"/>
          <w:lang w:val="en-US"/>
        </w:rPr>
        <w:t xml:space="preserve">potential </w:t>
      </w:r>
      <w:r w:rsidRPr="00432245">
        <w:rPr>
          <w:rFonts w:ascii="Times New Roman" w:hAnsi="Times New Roman" w:cs="Times New Roman"/>
          <w:sz w:val="28"/>
          <w:szCs w:val="28"/>
          <w:lang w:val="en-US"/>
        </w:rPr>
        <w:t xml:space="preserve">Scottish </w:t>
      </w:r>
      <w:r w:rsidR="0091467C" w:rsidRPr="00432245">
        <w:rPr>
          <w:rFonts w:ascii="Times New Roman" w:hAnsi="Times New Roman" w:cs="Times New Roman"/>
          <w:sz w:val="28"/>
          <w:szCs w:val="28"/>
          <w:lang w:val="en-US"/>
        </w:rPr>
        <w:t xml:space="preserve">Independence </w:t>
      </w:r>
      <w:r w:rsidRPr="00432245">
        <w:rPr>
          <w:rFonts w:ascii="Times New Roman" w:hAnsi="Times New Roman" w:cs="Times New Roman"/>
          <w:sz w:val="28"/>
          <w:szCs w:val="28"/>
          <w:lang w:val="en-US"/>
        </w:rPr>
        <w:t xml:space="preserve">have focused </w:t>
      </w:r>
      <w:r w:rsidR="003507AE" w:rsidRPr="00432245">
        <w:rPr>
          <w:rFonts w:ascii="Times New Roman" w:hAnsi="Times New Roman" w:cs="Times New Roman"/>
          <w:sz w:val="28"/>
          <w:szCs w:val="28"/>
          <w:lang w:val="en-US"/>
        </w:rPr>
        <w:t xml:space="preserve">primarily on the mainland of Scotland. </w:t>
      </w:r>
      <w:r w:rsidR="0091467C" w:rsidRPr="00432245">
        <w:rPr>
          <w:rFonts w:ascii="Times New Roman" w:hAnsi="Times New Roman" w:cs="Times New Roman"/>
          <w:sz w:val="28"/>
          <w:szCs w:val="28"/>
          <w:lang w:val="en-US"/>
        </w:rPr>
        <w:t>It is t</w:t>
      </w:r>
      <w:r w:rsidR="00B2364A" w:rsidRPr="00432245">
        <w:rPr>
          <w:rFonts w:ascii="Times New Roman" w:hAnsi="Times New Roman" w:cs="Times New Roman"/>
          <w:sz w:val="28"/>
          <w:szCs w:val="28"/>
          <w:lang w:val="en-US"/>
        </w:rPr>
        <w:t>herefore</w:t>
      </w:r>
      <w:r w:rsidR="0091467C" w:rsidRPr="00432245">
        <w:rPr>
          <w:rFonts w:ascii="Times New Roman" w:hAnsi="Times New Roman" w:cs="Times New Roman"/>
          <w:sz w:val="28"/>
          <w:szCs w:val="28"/>
          <w:lang w:val="en-US"/>
        </w:rPr>
        <w:t xml:space="preserve"> unclear </w:t>
      </w:r>
      <w:r w:rsidR="00FE113F" w:rsidRPr="00432245">
        <w:rPr>
          <w:rFonts w:ascii="Times New Roman" w:hAnsi="Times New Roman" w:cs="Times New Roman"/>
          <w:sz w:val="28"/>
          <w:szCs w:val="28"/>
          <w:lang w:val="en-US"/>
        </w:rPr>
        <w:t>how the rest of the U</w:t>
      </w:r>
      <w:r w:rsidR="0021238B" w:rsidRPr="00432245">
        <w:rPr>
          <w:rFonts w:ascii="Times New Roman" w:hAnsi="Times New Roman" w:cs="Times New Roman"/>
          <w:sz w:val="28"/>
          <w:szCs w:val="28"/>
          <w:lang w:val="en-US"/>
        </w:rPr>
        <w:t xml:space="preserve">nited Kingdom </w:t>
      </w:r>
      <w:r w:rsidR="00FE113F" w:rsidRPr="00432245">
        <w:rPr>
          <w:rFonts w:ascii="Times New Roman" w:hAnsi="Times New Roman" w:cs="Times New Roman"/>
          <w:sz w:val="28"/>
          <w:szCs w:val="28"/>
          <w:lang w:val="en-US"/>
        </w:rPr>
        <w:t xml:space="preserve">feel about </w:t>
      </w:r>
      <w:r w:rsidR="0021238B" w:rsidRPr="00432245">
        <w:rPr>
          <w:rFonts w:ascii="Times New Roman" w:hAnsi="Times New Roman" w:cs="Times New Roman"/>
          <w:sz w:val="28"/>
          <w:szCs w:val="28"/>
          <w:lang w:val="en-US"/>
        </w:rPr>
        <w:t xml:space="preserve">the </w:t>
      </w:r>
      <w:r w:rsidR="0091467C" w:rsidRPr="00432245">
        <w:rPr>
          <w:rFonts w:ascii="Times New Roman" w:hAnsi="Times New Roman" w:cs="Times New Roman"/>
          <w:sz w:val="28"/>
          <w:szCs w:val="28"/>
          <w:lang w:val="en-US"/>
        </w:rPr>
        <w:t>political issue</w:t>
      </w:r>
      <w:r w:rsidR="0021238B" w:rsidRPr="00432245">
        <w:rPr>
          <w:rFonts w:ascii="Times New Roman" w:hAnsi="Times New Roman" w:cs="Times New Roman"/>
          <w:sz w:val="28"/>
          <w:szCs w:val="28"/>
          <w:lang w:val="en-US"/>
        </w:rPr>
        <w:t xml:space="preserve">. </w:t>
      </w:r>
      <w:r w:rsidR="003507AE" w:rsidRPr="00432245">
        <w:rPr>
          <w:rFonts w:ascii="Times New Roman" w:hAnsi="Times New Roman" w:cs="Times New Roman"/>
          <w:sz w:val="28"/>
          <w:szCs w:val="28"/>
          <w:lang w:val="en-US"/>
        </w:rPr>
        <w:t xml:space="preserve">Using Twitter data, </w:t>
      </w:r>
      <w:r w:rsidR="0091467C" w:rsidRPr="00432245">
        <w:rPr>
          <w:rFonts w:ascii="Times New Roman" w:hAnsi="Times New Roman" w:cs="Times New Roman"/>
          <w:sz w:val="28"/>
          <w:szCs w:val="28"/>
          <w:lang w:val="en-US"/>
        </w:rPr>
        <w:t xml:space="preserve">a hybrid geo-text mining technique is used to reveal the sentiments of UK citizens about the political issue in the few weeks to </w:t>
      </w:r>
      <w:proofErr w:type="gramStart"/>
      <w:r w:rsidR="0091467C" w:rsidRPr="00432245">
        <w:rPr>
          <w:rFonts w:ascii="Times New Roman" w:hAnsi="Times New Roman" w:cs="Times New Roman"/>
          <w:sz w:val="28"/>
          <w:szCs w:val="28"/>
          <w:lang w:val="en-US"/>
        </w:rPr>
        <w:t>the 31</w:t>
      </w:r>
      <w:r w:rsidR="0091467C" w:rsidRPr="00432245">
        <w:rPr>
          <w:rFonts w:ascii="Times New Roman" w:hAnsi="Times New Roman" w:cs="Times New Roman"/>
          <w:sz w:val="28"/>
          <w:szCs w:val="28"/>
          <w:vertAlign w:val="superscript"/>
          <w:lang w:val="en-US"/>
        </w:rPr>
        <w:t>st</w:t>
      </w:r>
      <w:proofErr w:type="gramEnd"/>
      <w:r w:rsidR="0091467C" w:rsidRPr="00432245">
        <w:rPr>
          <w:rFonts w:ascii="Times New Roman" w:hAnsi="Times New Roman" w:cs="Times New Roman"/>
          <w:sz w:val="28"/>
          <w:szCs w:val="28"/>
          <w:lang w:val="en-US"/>
        </w:rPr>
        <w:t xml:space="preserve"> January 2020, the </w:t>
      </w:r>
      <w:proofErr w:type="spellStart"/>
      <w:r w:rsidR="0091467C" w:rsidRPr="00432245">
        <w:rPr>
          <w:rFonts w:ascii="Times New Roman" w:hAnsi="Times New Roman" w:cs="Times New Roman"/>
          <w:sz w:val="28"/>
          <w:szCs w:val="28"/>
          <w:lang w:val="en-US"/>
        </w:rPr>
        <w:t>brexit</w:t>
      </w:r>
      <w:proofErr w:type="spellEnd"/>
      <w:r w:rsidR="0091467C" w:rsidRPr="00432245">
        <w:rPr>
          <w:rFonts w:ascii="Times New Roman" w:hAnsi="Times New Roman" w:cs="Times New Roman"/>
          <w:sz w:val="28"/>
          <w:szCs w:val="28"/>
          <w:lang w:val="en-US"/>
        </w:rPr>
        <w:t xml:space="preserve"> date.  My analysis </w:t>
      </w:r>
      <w:r w:rsidR="003507AE" w:rsidRPr="00432245">
        <w:rPr>
          <w:rFonts w:ascii="Times New Roman" w:hAnsi="Times New Roman" w:cs="Times New Roman"/>
          <w:sz w:val="28"/>
          <w:szCs w:val="28"/>
          <w:lang w:val="en-US"/>
        </w:rPr>
        <w:t>reveal</w:t>
      </w:r>
      <w:r w:rsidR="0091467C" w:rsidRPr="00432245">
        <w:rPr>
          <w:rFonts w:ascii="Times New Roman" w:hAnsi="Times New Roman" w:cs="Times New Roman"/>
          <w:sz w:val="28"/>
          <w:szCs w:val="28"/>
          <w:lang w:val="en-US"/>
        </w:rPr>
        <w:t xml:space="preserve">s a wide range of </w:t>
      </w:r>
      <w:r w:rsidR="005173A8" w:rsidRPr="00432245">
        <w:rPr>
          <w:rFonts w:ascii="Times New Roman" w:hAnsi="Times New Roman" w:cs="Times New Roman"/>
          <w:sz w:val="28"/>
          <w:szCs w:val="28"/>
          <w:lang w:val="en-US"/>
        </w:rPr>
        <w:t>sentiments</w:t>
      </w:r>
      <w:r w:rsidR="00C64466" w:rsidRPr="00432245">
        <w:rPr>
          <w:rFonts w:ascii="Times New Roman" w:hAnsi="Times New Roman" w:cs="Times New Roman"/>
          <w:sz w:val="28"/>
          <w:szCs w:val="28"/>
          <w:lang w:val="en-US"/>
        </w:rPr>
        <w:t xml:space="preserve"> across the UK</w:t>
      </w:r>
      <w:r w:rsidR="0091467C" w:rsidRPr="00432245">
        <w:rPr>
          <w:rFonts w:ascii="Times New Roman" w:hAnsi="Times New Roman" w:cs="Times New Roman"/>
          <w:sz w:val="28"/>
          <w:szCs w:val="28"/>
          <w:lang w:val="en-US"/>
        </w:rPr>
        <w:t xml:space="preserve">, with a markedly varying nature across the </w:t>
      </w:r>
      <w:r w:rsidR="00C64466" w:rsidRPr="00432245">
        <w:rPr>
          <w:rFonts w:ascii="Times New Roman" w:hAnsi="Times New Roman" w:cs="Times New Roman"/>
          <w:sz w:val="28"/>
          <w:szCs w:val="28"/>
          <w:lang w:val="en-US"/>
        </w:rPr>
        <w:t xml:space="preserve">four countries (i.e. Scotland, England, Wales, and Northern Ireland). </w:t>
      </w:r>
      <w:r w:rsidR="006F7E15" w:rsidRPr="00432245">
        <w:rPr>
          <w:rFonts w:ascii="Times New Roman" w:hAnsi="Times New Roman" w:cs="Times New Roman"/>
          <w:sz w:val="28"/>
          <w:szCs w:val="28"/>
          <w:lang w:val="en-US"/>
        </w:rPr>
        <w:t xml:space="preserve">The results of the analysis also </w:t>
      </w:r>
      <w:r w:rsidR="0091467C" w:rsidRPr="00432245">
        <w:rPr>
          <w:rFonts w:ascii="Times New Roman" w:hAnsi="Times New Roman" w:cs="Times New Roman"/>
          <w:sz w:val="28"/>
          <w:szCs w:val="28"/>
          <w:lang w:val="en-US"/>
        </w:rPr>
        <w:t xml:space="preserve">reveal </w:t>
      </w:r>
      <w:r w:rsidR="006F7E15" w:rsidRPr="00432245">
        <w:rPr>
          <w:rFonts w:ascii="Times New Roman" w:hAnsi="Times New Roman" w:cs="Times New Roman"/>
          <w:sz w:val="28"/>
          <w:szCs w:val="28"/>
          <w:lang w:val="en-US"/>
        </w:rPr>
        <w:t xml:space="preserve">that </w:t>
      </w:r>
      <w:r w:rsidR="00666E56" w:rsidRPr="00432245">
        <w:rPr>
          <w:rFonts w:ascii="Times New Roman" w:hAnsi="Times New Roman" w:cs="Times New Roman"/>
          <w:sz w:val="28"/>
          <w:szCs w:val="28"/>
          <w:lang w:val="en-US"/>
        </w:rPr>
        <w:t xml:space="preserve">‘Brexit’ is a key issue driving most of the expressed sentiments on </w:t>
      </w:r>
      <w:r w:rsidR="00F0445B" w:rsidRPr="00432245">
        <w:rPr>
          <w:rFonts w:ascii="Times New Roman" w:hAnsi="Times New Roman" w:cs="Times New Roman"/>
          <w:sz w:val="28"/>
          <w:szCs w:val="28"/>
          <w:lang w:val="en-US"/>
        </w:rPr>
        <w:t>the subject.</w:t>
      </w:r>
      <w:r w:rsidR="00666E56" w:rsidRPr="00432245">
        <w:rPr>
          <w:rFonts w:ascii="Times New Roman" w:hAnsi="Times New Roman" w:cs="Times New Roman"/>
          <w:sz w:val="28"/>
          <w:szCs w:val="28"/>
          <w:lang w:val="en-US"/>
        </w:rPr>
        <w:t xml:space="preserve"> </w:t>
      </w:r>
    </w:p>
    <w:p w14:paraId="65BB8E29" w14:textId="77777777" w:rsidR="009C39F8" w:rsidRPr="00432245" w:rsidRDefault="009C39F8" w:rsidP="00432245">
      <w:pPr>
        <w:shd w:val="clear" w:color="auto" w:fill="FFFFFF"/>
        <w:jc w:val="both"/>
        <w:rPr>
          <w:rFonts w:ascii="Times New Roman" w:hAnsi="Times New Roman" w:cs="Times New Roman"/>
          <w:color w:val="212121"/>
          <w:sz w:val="28"/>
          <w:szCs w:val="28"/>
        </w:rPr>
      </w:pPr>
      <w:r w:rsidRPr="00432245">
        <w:rPr>
          <w:rFonts w:ascii="Times New Roman" w:hAnsi="Times New Roman" w:cs="Times New Roman"/>
          <w:b/>
          <w:bCs/>
          <w:color w:val="212121"/>
          <w:sz w:val="28"/>
          <w:szCs w:val="28"/>
        </w:rPr>
        <w:t>Significance</w:t>
      </w:r>
    </w:p>
    <w:p w14:paraId="043E7300" w14:textId="5E42514F" w:rsidR="00CD2806" w:rsidRPr="00432245" w:rsidRDefault="005173A8" w:rsidP="00432245">
      <w:pPr>
        <w:shd w:val="clear" w:color="auto" w:fill="FFFFFF"/>
        <w:jc w:val="both"/>
        <w:rPr>
          <w:rFonts w:ascii="Times New Roman" w:hAnsi="Times New Roman" w:cs="Times New Roman"/>
          <w:sz w:val="28"/>
          <w:szCs w:val="28"/>
          <w:lang w:val="en-US"/>
        </w:rPr>
      </w:pPr>
      <w:r w:rsidRPr="00432245">
        <w:rPr>
          <w:rFonts w:ascii="Times New Roman" w:hAnsi="Times New Roman" w:cs="Times New Roman"/>
          <w:sz w:val="28"/>
          <w:szCs w:val="28"/>
          <w:lang w:val="en-US"/>
        </w:rPr>
        <w:t xml:space="preserve">The article </w:t>
      </w:r>
      <w:r w:rsidR="00CD2806" w:rsidRPr="00432245">
        <w:rPr>
          <w:rFonts w:ascii="Times New Roman" w:hAnsi="Times New Roman" w:cs="Times New Roman"/>
          <w:sz w:val="28"/>
          <w:szCs w:val="28"/>
          <w:lang w:val="en-US"/>
        </w:rPr>
        <w:t>presents a framework for a multi</w:t>
      </w:r>
      <w:r w:rsidR="00E7313B" w:rsidRPr="00432245">
        <w:rPr>
          <w:rFonts w:ascii="Times New Roman" w:hAnsi="Times New Roman" w:cs="Times New Roman"/>
          <w:sz w:val="28"/>
          <w:szCs w:val="28"/>
          <w:lang w:val="en-US"/>
        </w:rPr>
        <w:t>-</w:t>
      </w:r>
      <w:r w:rsidR="00CD2806" w:rsidRPr="00432245">
        <w:rPr>
          <w:rFonts w:ascii="Times New Roman" w:hAnsi="Times New Roman" w:cs="Times New Roman"/>
          <w:sz w:val="28"/>
          <w:szCs w:val="28"/>
          <w:lang w:val="en-US"/>
        </w:rPr>
        <w:t xml:space="preserve">national analysis of political sentiments using Twitter data. </w:t>
      </w:r>
      <w:r w:rsidR="00A560EF" w:rsidRPr="00432245">
        <w:rPr>
          <w:rFonts w:ascii="Times New Roman" w:hAnsi="Times New Roman" w:cs="Times New Roman"/>
          <w:sz w:val="28"/>
          <w:szCs w:val="28"/>
          <w:lang w:val="en-US"/>
        </w:rPr>
        <w:t xml:space="preserve">With </w:t>
      </w:r>
      <w:r w:rsidR="00D7662C" w:rsidRPr="00432245">
        <w:rPr>
          <w:rFonts w:ascii="Times New Roman" w:hAnsi="Times New Roman" w:cs="Times New Roman"/>
          <w:sz w:val="28"/>
          <w:szCs w:val="28"/>
          <w:lang w:val="en-US"/>
        </w:rPr>
        <w:t xml:space="preserve">the </w:t>
      </w:r>
      <w:r w:rsidR="00A560EF" w:rsidRPr="00432245">
        <w:rPr>
          <w:rFonts w:ascii="Times New Roman" w:hAnsi="Times New Roman" w:cs="Times New Roman"/>
          <w:sz w:val="28"/>
          <w:szCs w:val="28"/>
          <w:lang w:val="en-US"/>
        </w:rPr>
        <w:t>access to the open-source code</w:t>
      </w:r>
      <w:r w:rsidR="00D7662C" w:rsidRPr="00432245">
        <w:rPr>
          <w:rFonts w:ascii="Times New Roman" w:hAnsi="Times New Roman" w:cs="Times New Roman"/>
          <w:sz w:val="28"/>
          <w:szCs w:val="28"/>
          <w:lang w:val="en-US"/>
        </w:rPr>
        <w:t>s</w:t>
      </w:r>
      <w:r w:rsidR="00A560EF" w:rsidRPr="00432245">
        <w:rPr>
          <w:rFonts w:ascii="Times New Roman" w:hAnsi="Times New Roman" w:cs="Times New Roman"/>
          <w:sz w:val="28"/>
          <w:szCs w:val="28"/>
          <w:lang w:val="en-US"/>
        </w:rPr>
        <w:t xml:space="preserve"> (on GitHub </w:t>
      </w:r>
      <w:hyperlink r:id="rId11" w:history="1">
        <w:r w:rsidR="00A560EF" w:rsidRPr="00432245">
          <w:rPr>
            <w:rStyle w:val="Hyperlink"/>
            <w:rFonts w:ascii="Times New Roman" w:hAnsi="Times New Roman" w:cs="Times New Roman"/>
            <w:sz w:val="28"/>
            <w:szCs w:val="28"/>
            <w:lang w:val="en-US"/>
          </w:rPr>
          <w:t>http://github.com/manalytics/sentiment-analysis</w:t>
        </w:r>
      </w:hyperlink>
      <w:r w:rsidR="00A560EF" w:rsidRPr="00432245">
        <w:rPr>
          <w:rFonts w:ascii="Times New Roman" w:hAnsi="Times New Roman" w:cs="Times New Roman"/>
          <w:sz w:val="28"/>
          <w:szCs w:val="28"/>
          <w:lang w:val="en-US"/>
        </w:rPr>
        <w:t xml:space="preserve"> </w:t>
      </w:r>
      <w:r w:rsidR="00D7662C" w:rsidRPr="00432245">
        <w:rPr>
          <w:rFonts w:ascii="Times New Roman" w:hAnsi="Times New Roman" w:cs="Times New Roman"/>
          <w:sz w:val="28"/>
          <w:szCs w:val="28"/>
          <w:lang w:val="en-US"/>
        </w:rPr>
        <w:t xml:space="preserve">used for </w:t>
      </w:r>
      <w:r w:rsidR="00CD2806" w:rsidRPr="00432245">
        <w:rPr>
          <w:rFonts w:ascii="Times New Roman" w:hAnsi="Times New Roman" w:cs="Times New Roman"/>
          <w:sz w:val="28"/>
          <w:szCs w:val="28"/>
          <w:lang w:val="en-US"/>
        </w:rPr>
        <w:t xml:space="preserve">the </w:t>
      </w:r>
      <w:r w:rsidR="00D7662C" w:rsidRPr="00432245">
        <w:rPr>
          <w:rFonts w:ascii="Times New Roman" w:hAnsi="Times New Roman" w:cs="Times New Roman"/>
          <w:sz w:val="28"/>
          <w:szCs w:val="28"/>
          <w:lang w:val="en-US"/>
        </w:rPr>
        <w:t xml:space="preserve">data download, analysis and visualization, </w:t>
      </w:r>
      <w:r w:rsidR="00CD2806" w:rsidRPr="00432245">
        <w:rPr>
          <w:rFonts w:ascii="Times New Roman" w:hAnsi="Times New Roman" w:cs="Times New Roman"/>
          <w:sz w:val="28"/>
          <w:szCs w:val="28"/>
          <w:lang w:val="en-US"/>
        </w:rPr>
        <w:t xml:space="preserve">the article presents a significant reproducibility values for </w:t>
      </w:r>
      <w:r w:rsidR="00F45A76" w:rsidRPr="00432245">
        <w:rPr>
          <w:rFonts w:ascii="Times New Roman" w:hAnsi="Times New Roman" w:cs="Times New Roman"/>
          <w:sz w:val="28"/>
          <w:szCs w:val="28"/>
          <w:lang w:val="en-US"/>
        </w:rPr>
        <w:t>social scientist</w:t>
      </w:r>
      <w:r w:rsidR="00D7662C" w:rsidRPr="00432245">
        <w:rPr>
          <w:rFonts w:ascii="Times New Roman" w:hAnsi="Times New Roman" w:cs="Times New Roman"/>
          <w:sz w:val="28"/>
          <w:szCs w:val="28"/>
          <w:lang w:val="en-US"/>
        </w:rPr>
        <w:t>s</w:t>
      </w:r>
      <w:r w:rsidR="00CD2806" w:rsidRPr="00432245">
        <w:rPr>
          <w:rFonts w:ascii="Times New Roman" w:hAnsi="Times New Roman" w:cs="Times New Roman"/>
          <w:sz w:val="28"/>
          <w:szCs w:val="28"/>
          <w:lang w:val="en-US"/>
        </w:rPr>
        <w:t xml:space="preserve"> and academics. </w:t>
      </w:r>
    </w:p>
    <w:p w14:paraId="12900046" w14:textId="77777777" w:rsidR="009C39F8" w:rsidRPr="00432245" w:rsidRDefault="009C39F8" w:rsidP="00432245">
      <w:pPr>
        <w:shd w:val="clear" w:color="auto" w:fill="FFFFFF"/>
        <w:jc w:val="both"/>
        <w:rPr>
          <w:rFonts w:ascii="Times New Roman" w:hAnsi="Times New Roman" w:cs="Times New Roman"/>
          <w:color w:val="212121"/>
          <w:sz w:val="28"/>
          <w:szCs w:val="28"/>
        </w:rPr>
      </w:pPr>
      <w:r w:rsidRPr="00432245">
        <w:rPr>
          <w:rFonts w:ascii="Times New Roman" w:hAnsi="Times New Roman" w:cs="Times New Roman"/>
          <w:b/>
          <w:bCs/>
          <w:color w:val="212121"/>
          <w:sz w:val="28"/>
          <w:szCs w:val="28"/>
        </w:rPr>
        <w:t>Timeliness: now</w:t>
      </w:r>
    </w:p>
    <w:p w14:paraId="396740F1" w14:textId="77777777" w:rsidR="009C39F8" w:rsidRPr="00432245" w:rsidRDefault="009C39F8" w:rsidP="00432245">
      <w:pPr>
        <w:shd w:val="clear" w:color="auto" w:fill="FFFFFF"/>
        <w:jc w:val="both"/>
        <w:rPr>
          <w:rFonts w:ascii="Times New Roman" w:hAnsi="Times New Roman" w:cs="Times New Roman"/>
          <w:color w:val="212121"/>
          <w:sz w:val="28"/>
          <w:szCs w:val="28"/>
        </w:rPr>
      </w:pPr>
      <w:r w:rsidRPr="00432245">
        <w:rPr>
          <w:rFonts w:ascii="Times New Roman" w:hAnsi="Times New Roman" w:cs="Times New Roman"/>
          <w:b/>
          <w:bCs/>
          <w:color w:val="212121"/>
          <w:sz w:val="28"/>
          <w:szCs w:val="28"/>
        </w:rPr>
        <w:t>Multimedia</w:t>
      </w:r>
    </w:p>
    <w:p w14:paraId="0814131A" w14:textId="1FC32C25" w:rsidR="00D51F60" w:rsidRPr="00432245" w:rsidRDefault="00E7313B" w:rsidP="00432245">
      <w:pPr>
        <w:shd w:val="clear" w:color="auto" w:fill="FFFFFF"/>
        <w:jc w:val="both"/>
        <w:rPr>
          <w:rFonts w:ascii="Times New Roman" w:hAnsi="Times New Roman" w:cs="Times New Roman"/>
          <w:color w:val="212121"/>
          <w:sz w:val="28"/>
          <w:szCs w:val="28"/>
        </w:rPr>
      </w:pPr>
      <w:r w:rsidRPr="00432245">
        <w:rPr>
          <w:rFonts w:ascii="Times New Roman" w:hAnsi="Times New Roman" w:cs="Times New Roman"/>
          <w:color w:val="212121"/>
          <w:sz w:val="28"/>
          <w:szCs w:val="28"/>
        </w:rPr>
        <w:lastRenderedPageBreak/>
        <w:t xml:space="preserve">There are three </w:t>
      </w:r>
      <w:r w:rsidR="007C6B76" w:rsidRPr="00432245">
        <w:rPr>
          <w:rFonts w:ascii="Times New Roman" w:hAnsi="Times New Roman" w:cs="Times New Roman"/>
          <w:color w:val="212121"/>
          <w:sz w:val="28"/>
          <w:szCs w:val="28"/>
        </w:rPr>
        <w:t>figure</w:t>
      </w:r>
      <w:r w:rsidRPr="00432245">
        <w:rPr>
          <w:rFonts w:ascii="Times New Roman" w:hAnsi="Times New Roman" w:cs="Times New Roman"/>
          <w:color w:val="212121"/>
          <w:sz w:val="28"/>
          <w:szCs w:val="28"/>
        </w:rPr>
        <w:t xml:space="preserve"> in total. First, is a </w:t>
      </w:r>
      <w:r w:rsidR="00432245" w:rsidRPr="00432245">
        <w:rPr>
          <w:rFonts w:ascii="Times New Roman" w:hAnsi="Times New Roman" w:cs="Times New Roman"/>
          <w:color w:val="212121"/>
          <w:sz w:val="28"/>
          <w:szCs w:val="28"/>
        </w:rPr>
        <w:t>‘</w:t>
      </w:r>
      <w:r w:rsidRPr="00432245">
        <w:rPr>
          <w:rFonts w:ascii="Times New Roman" w:hAnsi="Times New Roman" w:cs="Times New Roman"/>
          <w:color w:val="212121"/>
          <w:sz w:val="28"/>
          <w:szCs w:val="28"/>
        </w:rPr>
        <w:t>Wordcloud</w:t>
      </w:r>
      <w:r w:rsidR="00432245" w:rsidRPr="00432245">
        <w:rPr>
          <w:rFonts w:ascii="Times New Roman" w:hAnsi="Times New Roman" w:cs="Times New Roman"/>
          <w:color w:val="212121"/>
          <w:sz w:val="28"/>
          <w:szCs w:val="28"/>
        </w:rPr>
        <w:t>’</w:t>
      </w:r>
      <w:r w:rsidRPr="00432245">
        <w:rPr>
          <w:rFonts w:ascii="Times New Roman" w:hAnsi="Times New Roman" w:cs="Times New Roman"/>
          <w:color w:val="212121"/>
          <w:sz w:val="28"/>
          <w:szCs w:val="28"/>
        </w:rPr>
        <w:t xml:space="preserve"> of important words in tweets (of each country) wrapped within the UK </w:t>
      </w:r>
      <w:proofErr w:type="gramStart"/>
      <w:r w:rsidRPr="00432245">
        <w:rPr>
          <w:rFonts w:ascii="Times New Roman" w:hAnsi="Times New Roman" w:cs="Times New Roman"/>
          <w:color w:val="212121"/>
          <w:sz w:val="28"/>
          <w:szCs w:val="28"/>
        </w:rPr>
        <w:t>boundary.</w:t>
      </w:r>
      <w:proofErr w:type="gramEnd"/>
      <w:r w:rsidRPr="00432245">
        <w:rPr>
          <w:rFonts w:ascii="Times New Roman" w:hAnsi="Times New Roman" w:cs="Times New Roman"/>
          <w:color w:val="212121"/>
          <w:sz w:val="28"/>
          <w:szCs w:val="28"/>
        </w:rPr>
        <w:t xml:space="preserve"> </w:t>
      </w:r>
      <w:r w:rsidR="007C6B76" w:rsidRPr="00432245">
        <w:rPr>
          <w:rFonts w:ascii="Times New Roman" w:hAnsi="Times New Roman" w:cs="Times New Roman"/>
          <w:color w:val="212121"/>
          <w:sz w:val="28"/>
          <w:szCs w:val="28"/>
        </w:rPr>
        <w:t xml:space="preserve">The second figure is a chart that </w:t>
      </w:r>
      <w:r w:rsidRPr="00432245">
        <w:rPr>
          <w:rFonts w:ascii="Times New Roman" w:hAnsi="Times New Roman" w:cs="Times New Roman"/>
          <w:color w:val="212121"/>
          <w:sz w:val="28"/>
          <w:szCs w:val="28"/>
        </w:rPr>
        <w:t xml:space="preserve">visualises is the </w:t>
      </w:r>
      <w:r w:rsidR="007C6B76" w:rsidRPr="00432245">
        <w:rPr>
          <w:rFonts w:ascii="Times New Roman" w:hAnsi="Times New Roman" w:cs="Times New Roman"/>
          <w:color w:val="212121"/>
          <w:sz w:val="28"/>
          <w:szCs w:val="28"/>
        </w:rPr>
        <w:t xml:space="preserve">polarity of </w:t>
      </w:r>
      <w:r w:rsidRPr="00432245">
        <w:rPr>
          <w:rFonts w:ascii="Times New Roman" w:hAnsi="Times New Roman" w:cs="Times New Roman"/>
          <w:color w:val="212121"/>
          <w:sz w:val="28"/>
          <w:szCs w:val="28"/>
        </w:rPr>
        <w:t>sentiment</w:t>
      </w:r>
      <w:r w:rsidR="007C6B76" w:rsidRPr="00432245">
        <w:rPr>
          <w:rFonts w:ascii="Times New Roman" w:hAnsi="Times New Roman" w:cs="Times New Roman"/>
          <w:color w:val="212121"/>
          <w:sz w:val="28"/>
          <w:szCs w:val="28"/>
        </w:rPr>
        <w:t>s</w:t>
      </w:r>
      <w:r w:rsidRPr="00432245">
        <w:rPr>
          <w:rFonts w:ascii="Times New Roman" w:hAnsi="Times New Roman" w:cs="Times New Roman"/>
          <w:color w:val="212121"/>
          <w:sz w:val="28"/>
          <w:szCs w:val="28"/>
        </w:rPr>
        <w:t xml:space="preserve"> </w:t>
      </w:r>
      <w:r w:rsidR="00D51F60" w:rsidRPr="00432245">
        <w:rPr>
          <w:rFonts w:ascii="Times New Roman" w:hAnsi="Times New Roman" w:cs="Times New Roman"/>
          <w:color w:val="212121"/>
          <w:sz w:val="28"/>
          <w:szCs w:val="28"/>
        </w:rPr>
        <w:t xml:space="preserve">(positive or negative) </w:t>
      </w:r>
      <w:r w:rsidR="007C6B76" w:rsidRPr="00432245">
        <w:rPr>
          <w:rFonts w:ascii="Times New Roman" w:hAnsi="Times New Roman" w:cs="Times New Roman"/>
          <w:color w:val="212121"/>
          <w:sz w:val="28"/>
          <w:szCs w:val="28"/>
        </w:rPr>
        <w:t>across each country, and the third figure</w:t>
      </w:r>
      <w:r w:rsidR="00D51F60" w:rsidRPr="00432245">
        <w:rPr>
          <w:rFonts w:ascii="Times New Roman" w:hAnsi="Times New Roman" w:cs="Times New Roman"/>
          <w:color w:val="212121"/>
          <w:sz w:val="28"/>
          <w:szCs w:val="28"/>
        </w:rPr>
        <w:t xml:space="preserve"> shows the subjectivity of sentiments (i.e. representation of sentiments into a broad range of emotional classification). </w:t>
      </w:r>
      <w:r w:rsidR="00432245" w:rsidRPr="00432245">
        <w:rPr>
          <w:rFonts w:ascii="Times New Roman" w:hAnsi="Times New Roman" w:cs="Times New Roman"/>
          <w:color w:val="212121"/>
          <w:sz w:val="28"/>
          <w:szCs w:val="28"/>
        </w:rPr>
        <w:t xml:space="preserve">Images </w:t>
      </w:r>
      <w:proofErr w:type="gramStart"/>
      <w:r w:rsidR="00432245" w:rsidRPr="00432245">
        <w:rPr>
          <w:rFonts w:ascii="Times New Roman" w:hAnsi="Times New Roman" w:cs="Times New Roman"/>
          <w:color w:val="212121"/>
          <w:sz w:val="28"/>
          <w:szCs w:val="28"/>
        </w:rPr>
        <w:t>are created</w:t>
      </w:r>
      <w:proofErr w:type="gramEnd"/>
      <w:r w:rsidR="00432245" w:rsidRPr="00432245">
        <w:rPr>
          <w:rFonts w:ascii="Times New Roman" w:hAnsi="Times New Roman" w:cs="Times New Roman"/>
          <w:color w:val="212121"/>
          <w:sz w:val="28"/>
          <w:szCs w:val="28"/>
        </w:rPr>
        <w:t xml:space="preserve"> in high-quality </w:t>
      </w:r>
      <w:proofErr w:type="spellStart"/>
      <w:r w:rsidR="00432245" w:rsidRPr="00432245">
        <w:rPr>
          <w:rFonts w:ascii="Times New Roman" w:hAnsi="Times New Roman" w:cs="Times New Roman"/>
          <w:color w:val="212121"/>
          <w:sz w:val="28"/>
          <w:szCs w:val="28"/>
        </w:rPr>
        <w:t>png</w:t>
      </w:r>
      <w:proofErr w:type="spellEnd"/>
      <w:r w:rsidR="00432245" w:rsidRPr="00432245">
        <w:rPr>
          <w:rFonts w:ascii="Times New Roman" w:hAnsi="Times New Roman" w:cs="Times New Roman"/>
          <w:color w:val="212121"/>
          <w:sz w:val="28"/>
          <w:szCs w:val="28"/>
        </w:rPr>
        <w:t xml:space="preserve"> format. </w:t>
      </w:r>
    </w:p>
    <w:p w14:paraId="4AE9BFA2" w14:textId="77777777" w:rsidR="009C39F8" w:rsidRPr="00432245" w:rsidRDefault="009C39F8" w:rsidP="00432245">
      <w:pPr>
        <w:shd w:val="clear" w:color="auto" w:fill="FFFFFF"/>
        <w:jc w:val="both"/>
        <w:rPr>
          <w:rFonts w:ascii="Times New Roman" w:hAnsi="Times New Roman" w:cs="Times New Roman"/>
          <w:color w:val="212121"/>
          <w:sz w:val="28"/>
          <w:szCs w:val="28"/>
        </w:rPr>
      </w:pPr>
      <w:r w:rsidRPr="00432245">
        <w:rPr>
          <w:rFonts w:ascii="Times New Roman" w:hAnsi="Times New Roman" w:cs="Times New Roman"/>
          <w:b/>
          <w:bCs/>
          <w:color w:val="212121"/>
          <w:sz w:val="28"/>
          <w:szCs w:val="28"/>
        </w:rPr>
        <w:t>Key Points</w:t>
      </w:r>
    </w:p>
    <w:p w14:paraId="3035A7F1" w14:textId="3C9EB658" w:rsidR="00432245" w:rsidRPr="00432245" w:rsidRDefault="00432245" w:rsidP="00432245">
      <w:pPr>
        <w:pStyle w:val="ListParagraph"/>
        <w:numPr>
          <w:ilvl w:val="0"/>
          <w:numId w:val="3"/>
        </w:numPr>
        <w:ind w:right="360"/>
        <w:jc w:val="both"/>
        <w:rPr>
          <w:rFonts w:ascii="Times New Roman" w:hAnsi="Times New Roman" w:cs="Times New Roman"/>
          <w:sz w:val="28"/>
          <w:szCs w:val="28"/>
          <w:lang w:val="en-US"/>
        </w:rPr>
      </w:pPr>
      <w:r w:rsidRPr="00432245">
        <w:rPr>
          <w:rFonts w:ascii="Times New Roman" w:hAnsi="Times New Roman" w:cs="Times New Roman"/>
          <w:sz w:val="28"/>
          <w:szCs w:val="28"/>
          <w:lang w:val="en-US"/>
        </w:rPr>
        <w:t>P</w:t>
      </w:r>
      <w:r w:rsidRPr="00432245">
        <w:rPr>
          <w:rFonts w:ascii="Times New Roman" w:hAnsi="Times New Roman" w:cs="Times New Roman"/>
          <w:sz w:val="28"/>
          <w:szCs w:val="28"/>
          <w:lang w:val="en-US"/>
        </w:rPr>
        <w:t xml:space="preserve">rovides a glimpse into the variances in the political sentiments about the Scottish referendum prior to the UK exiting the EU on </w:t>
      </w:r>
      <w:proofErr w:type="gramStart"/>
      <w:r w:rsidRPr="00432245">
        <w:rPr>
          <w:rFonts w:ascii="Times New Roman" w:hAnsi="Times New Roman" w:cs="Times New Roman"/>
          <w:sz w:val="28"/>
          <w:szCs w:val="28"/>
          <w:lang w:val="en-US"/>
        </w:rPr>
        <w:t>the 31</w:t>
      </w:r>
      <w:r w:rsidRPr="00432245">
        <w:rPr>
          <w:rFonts w:ascii="Times New Roman" w:hAnsi="Times New Roman" w:cs="Times New Roman"/>
          <w:sz w:val="28"/>
          <w:szCs w:val="28"/>
          <w:vertAlign w:val="superscript"/>
          <w:lang w:val="en-US"/>
        </w:rPr>
        <w:t>st</w:t>
      </w:r>
      <w:proofErr w:type="gramEnd"/>
      <w:r w:rsidRPr="00432245">
        <w:rPr>
          <w:rFonts w:ascii="Times New Roman" w:hAnsi="Times New Roman" w:cs="Times New Roman"/>
          <w:sz w:val="28"/>
          <w:szCs w:val="28"/>
          <w:lang w:val="en-US"/>
        </w:rPr>
        <w:t xml:space="preserve"> January 2020. </w:t>
      </w:r>
    </w:p>
    <w:p w14:paraId="037E86DF" w14:textId="4599E5AC" w:rsidR="00432245" w:rsidRPr="00432245" w:rsidRDefault="00432245" w:rsidP="00432245">
      <w:pPr>
        <w:pStyle w:val="ListParagraph"/>
        <w:numPr>
          <w:ilvl w:val="0"/>
          <w:numId w:val="3"/>
        </w:numPr>
        <w:shd w:val="clear" w:color="auto" w:fill="FFFFFF"/>
        <w:jc w:val="both"/>
        <w:rPr>
          <w:rFonts w:ascii="Times New Roman" w:hAnsi="Times New Roman" w:cs="Times New Roman"/>
          <w:color w:val="212121"/>
          <w:sz w:val="28"/>
          <w:szCs w:val="28"/>
        </w:rPr>
      </w:pPr>
      <w:r w:rsidRPr="00432245">
        <w:rPr>
          <w:rFonts w:ascii="Times New Roman" w:hAnsi="Times New Roman" w:cs="Times New Roman"/>
          <w:color w:val="212121"/>
          <w:sz w:val="28"/>
          <w:szCs w:val="28"/>
        </w:rPr>
        <w:t>Open-source piece of software in R for use for replicating similar analysis.</w:t>
      </w:r>
    </w:p>
    <w:p w14:paraId="485D7D3A" w14:textId="77777777" w:rsidR="00432245" w:rsidRDefault="00432245" w:rsidP="009C39F8">
      <w:pPr>
        <w:shd w:val="clear" w:color="auto" w:fill="FFFFFF"/>
        <w:jc w:val="both"/>
        <w:rPr>
          <w:rFonts w:ascii="Helvetica" w:hAnsi="Helvetica" w:cs="Helvetica"/>
          <w:color w:val="212121"/>
        </w:rPr>
      </w:pPr>
    </w:p>
    <w:p w14:paraId="73C41D4E" w14:textId="70E7BD47" w:rsidR="009C39F8" w:rsidRDefault="009C39F8" w:rsidP="003D11D3">
      <w:pPr>
        <w:ind w:right="360"/>
        <w:rPr>
          <w:noProof/>
          <w:lang w:eastAsia="en-GB"/>
        </w:rPr>
      </w:pPr>
    </w:p>
    <w:p w14:paraId="1813A478" w14:textId="1BB0F567" w:rsidR="00FF563A" w:rsidRDefault="00FF563A" w:rsidP="00FF563A">
      <w:pPr>
        <w:ind w:right="360"/>
        <w:rPr>
          <w:lang w:val="en-US"/>
        </w:rPr>
      </w:pPr>
      <w:r w:rsidRPr="00F56706">
        <w:rPr>
          <w:lang w:val="en-US"/>
        </w:rPr>
        <w:t xml:space="preserve">In the three </w:t>
      </w:r>
      <w:r>
        <w:rPr>
          <w:lang w:val="en-US"/>
        </w:rPr>
        <w:t xml:space="preserve">and half </w:t>
      </w:r>
      <w:r w:rsidRPr="00F56706">
        <w:rPr>
          <w:lang w:val="en-US"/>
        </w:rPr>
        <w:t xml:space="preserve">years since the </w:t>
      </w:r>
      <w:r>
        <w:rPr>
          <w:lang w:val="en-US"/>
        </w:rPr>
        <w:t>Brexit referendum, the discussions around Scotland’s independence</w:t>
      </w:r>
      <w:r w:rsidRPr="00F56706">
        <w:rPr>
          <w:lang w:val="en-US"/>
        </w:rPr>
        <w:t xml:space="preserve">, </w:t>
      </w:r>
      <w:r>
        <w:rPr>
          <w:lang w:val="en-US"/>
        </w:rPr>
        <w:t xml:space="preserve">dampened momentarily by a failed referendum in 2014, has been reinvigorated by the ‘certainty’ of Brexit, thanks to the outcome of last UK general election. </w:t>
      </w:r>
      <w:proofErr w:type="gramStart"/>
      <w:r>
        <w:rPr>
          <w:lang w:val="en-US"/>
        </w:rPr>
        <w:t>A significant amount of these discussions take</w:t>
      </w:r>
      <w:proofErr w:type="gramEnd"/>
      <w:r>
        <w:rPr>
          <w:lang w:val="en-US"/>
        </w:rPr>
        <w:t xml:space="preserve"> place on Twitter where people are able to voice their own opinion, free-of-censorship. To data analysts, Twitter provides a valuable source of diverse range of political sentiments subject on Scottish referendum. However, the analysis of Twitter </w:t>
      </w:r>
      <w:proofErr w:type="spellStart"/>
      <w:r>
        <w:rPr>
          <w:lang w:val="en-US"/>
        </w:rPr>
        <w:t>datao</w:t>
      </w:r>
      <w:proofErr w:type="spellEnd"/>
      <w:r>
        <w:rPr>
          <w:lang w:val="en-US"/>
        </w:rPr>
        <w:t xml:space="preserve"> date however, sentiment analysis of the Twitter data have focused on the entire United Kingdom in unison, minimizing the ability to reveal the variation of those political sentiments across the constituent nations, namely the </w:t>
      </w:r>
      <w:r w:rsidRPr="00F56706">
        <w:rPr>
          <w:lang w:val="en-US"/>
        </w:rPr>
        <w:t>England, Scotland, Wales, and Northern Ireland</w:t>
      </w:r>
      <w:r>
        <w:rPr>
          <w:lang w:val="en-US"/>
        </w:rPr>
        <w:t xml:space="preserve">. The nation-based analysis has never been more necessary, when nationalist sentiments are on the rise across each nation, even in Northern </w:t>
      </w:r>
      <w:proofErr w:type="gramStart"/>
      <w:r>
        <w:rPr>
          <w:lang w:val="en-US"/>
        </w:rPr>
        <w:t>Ireland which</w:t>
      </w:r>
      <w:proofErr w:type="gramEnd"/>
      <w:r>
        <w:rPr>
          <w:lang w:val="en-US"/>
        </w:rPr>
        <w:t xml:space="preserve"> voted overwhelmingly to remain in the EU. This article provides a glimpse into the variances in the political sentiments about the Scottish referendum prior to the UK exiting the EU on </w:t>
      </w:r>
      <w:proofErr w:type="gramStart"/>
      <w:r>
        <w:rPr>
          <w:lang w:val="en-US"/>
        </w:rPr>
        <w:t>the 31</w:t>
      </w:r>
      <w:r w:rsidRPr="00022588">
        <w:rPr>
          <w:vertAlign w:val="superscript"/>
          <w:lang w:val="en-US"/>
        </w:rPr>
        <w:t>st</w:t>
      </w:r>
      <w:proofErr w:type="gramEnd"/>
      <w:r>
        <w:rPr>
          <w:lang w:val="en-US"/>
        </w:rPr>
        <w:t xml:space="preserve"> January 2020. </w:t>
      </w:r>
    </w:p>
    <w:p w14:paraId="538E3BCE" w14:textId="55DD5D84" w:rsidR="00D97244" w:rsidRDefault="00712164" w:rsidP="00D97244">
      <w:pPr>
        <w:shd w:val="clear" w:color="auto" w:fill="FFFFFF"/>
        <w:jc w:val="both"/>
        <w:rPr>
          <w:lang w:val="en-US"/>
        </w:rPr>
      </w:pPr>
      <w:r>
        <w:rPr>
          <w:noProof/>
          <w:lang w:eastAsia="en-GB"/>
        </w:rPr>
        <w:lastRenderedPageBreak/>
        <w:drawing>
          <wp:inline distT="0" distB="0" distL="0" distR="0" wp14:anchorId="285981CC" wp14:editId="450E71C9">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129928E0" w14:textId="77777777" w:rsidR="00D97244" w:rsidRDefault="00D97244" w:rsidP="00D97244">
      <w:pPr>
        <w:shd w:val="clear" w:color="auto" w:fill="FFFFFF"/>
        <w:jc w:val="both"/>
        <w:rPr>
          <w:lang w:val="en-US"/>
        </w:rPr>
      </w:pPr>
      <w:r>
        <w:rPr>
          <w:lang w:val="en-US"/>
        </w:rPr>
        <w:t xml:space="preserve">Enhancement to data analyst. </w:t>
      </w:r>
    </w:p>
    <w:p w14:paraId="18C1E774" w14:textId="77777777" w:rsidR="00D97244" w:rsidRDefault="00D97244" w:rsidP="00D97244">
      <w:pPr>
        <w:shd w:val="clear" w:color="auto" w:fill="FFFFFF"/>
        <w:jc w:val="both"/>
        <w:rPr>
          <w:lang w:val="en-US"/>
        </w:rPr>
      </w:pPr>
    </w:p>
    <w:p w14:paraId="61D90AF4" w14:textId="77777777" w:rsidR="00D97244" w:rsidRDefault="00D97244" w:rsidP="00D97244">
      <w:pPr>
        <w:shd w:val="clear" w:color="auto" w:fill="FFFFFF"/>
        <w:jc w:val="both"/>
        <w:rPr>
          <w:lang w:val="en-US"/>
        </w:rPr>
      </w:pPr>
      <w:r>
        <w:rPr>
          <w:lang w:val="en-US"/>
        </w:rPr>
        <w:t xml:space="preserve">A road map to alternative </w:t>
      </w:r>
    </w:p>
    <w:p w14:paraId="5E862D39" w14:textId="77777777" w:rsidR="00D97244" w:rsidRDefault="00D97244" w:rsidP="00D97244">
      <w:pPr>
        <w:shd w:val="clear" w:color="auto" w:fill="FFFFFF"/>
        <w:jc w:val="both"/>
        <w:rPr>
          <w:lang w:val="en-US"/>
        </w:rPr>
      </w:pPr>
      <w:r w:rsidRPr="00F56706">
        <w:rPr>
          <w:lang w:val="en-US"/>
        </w:rPr>
        <w:t xml:space="preserve">In the three </w:t>
      </w:r>
      <w:r>
        <w:rPr>
          <w:lang w:val="en-US"/>
        </w:rPr>
        <w:t xml:space="preserve">and half </w:t>
      </w:r>
      <w:r w:rsidRPr="00F56706">
        <w:rPr>
          <w:lang w:val="en-US"/>
        </w:rPr>
        <w:t xml:space="preserve">years since the </w:t>
      </w:r>
      <w:r>
        <w:rPr>
          <w:lang w:val="en-US"/>
        </w:rPr>
        <w:t>Brexit referendum, the discussions around Scotland’s independence</w:t>
      </w:r>
      <w:r w:rsidRPr="00F56706">
        <w:rPr>
          <w:lang w:val="en-US"/>
        </w:rPr>
        <w:t xml:space="preserve">, </w:t>
      </w:r>
      <w:r>
        <w:rPr>
          <w:lang w:val="en-US"/>
        </w:rPr>
        <w:t xml:space="preserve">dampened </w:t>
      </w:r>
      <w:proofErr w:type="gramStart"/>
      <w:r>
        <w:rPr>
          <w:lang w:val="en-US"/>
        </w:rPr>
        <w:t>momentarily</w:t>
      </w:r>
      <w:proofErr w:type="gramEnd"/>
      <w:r>
        <w:rPr>
          <w:lang w:val="en-US"/>
        </w:rPr>
        <w:t xml:space="preserve"> by a failed referendum in 2014, has now been reinvigorated by the ‘certainty’ of Brexit. Polls have shown that the public opinions, particularly in Scotland, on the referendum is shifting in </w:t>
      </w:r>
      <w:proofErr w:type="spellStart"/>
      <w:r>
        <w:rPr>
          <w:lang w:val="en-US"/>
        </w:rPr>
        <w:t>favour</w:t>
      </w:r>
      <w:proofErr w:type="spellEnd"/>
      <w:r>
        <w:rPr>
          <w:lang w:val="en-US"/>
        </w:rPr>
        <w:t xml:space="preserve"> of ‘Yes’ to leaving the UK. It is however, unclear what the remainder of the country (namely the England, Wales and Northern Ireland) the referendum. The article will show how the polarity of sentiment on Twitter tallies with the traditional opinion polls (such </w:t>
      </w:r>
      <w:hyperlink r:id="rId13" w:history="1">
        <w:r>
          <w:rPr>
            <w:rStyle w:val="Hyperlink"/>
          </w:rPr>
          <w:t>https://lordashcroftpolls.com/2019/08/my-scotland-poll-yes-to-independence-takes-the-lead/</w:t>
        </w:r>
      </w:hyperlink>
      <w:r>
        <w:t xml:space="preserve"> </w:t>
      </w:r>
      <w:proofErr w:type="gramStart"/>
      <w:r>
        <w:rPr>
          <w:lang w:val="en-US"/>
        </w:rPr>
        <w:t>and )</w:t>
      </w:r>
      <w:proofErr w:type="gramEnd"/>
      <w:r>
        <w:rPr>
          <w:lang w:val="en-US"/>
        </w:rPr>
        <w:t xml:space="preserve">. An extended analysis of sentiments shows that the public do possess quite an expansive range of sentiment on the subject. </w:t>
      </w:r>
    </w:p>
    <w:p w14:paraId="673A5B12" w14:textId="77777777" w:rsidR="005173A8" w:rsidRDefault="005173A8" w:rsidP="005173A8">
      <w:pPr>
        <w:ind w:right="360"/>
        <w:jc w:val="both"/>
        <w:rPr>
          <w:lang w:val="en-US"/>
        </w:rPr>
      </w:pPr>
    </w:p>
    <w:p w14:paraId="44C4AEDC" w14:textId="77777777" w:rsidR="005173A8" w:rsidRDefault="005173A8" w:rsidP="005173A8">
      <w:pPr>
        <w:ind w:right="360"/>
        <w:jc w:val="both"/>
        <w:rPr>
          <w:lang w:val="en-US"/>
        </w:rPr>
      </w:pPr>
      <w:proofErr w:type="gramStart"/>
      <w:r>
        <w:rPr>
          <w:lang w:val="en-US"/>
        </w:rPr>
        <w:t>political</w:t>
      </w:r>
      <w:proofErr w:type="gramEnd"/>
      <w:r>
        <w:rPr>
          <w:lang w:val="en-US"/>
        </w:rPr>
        <w:t xml:space="preserve"> setting and polling. </w:t>
      </w:r>
    </w:p>
    <w:p w14:paraId="48750849" w14:textId="77777777" w:rsidR="005173A8" w:rsidRDefault="005173A8" w:rsidP="005173A8">
      <w:pPr>
        <w:ind w:right="360"/>
        <w:jc w:val="both"/>
        <w:rPr>
          <w:lang w:val="en-US"/>
        </w:rPr>
      </w:pPr>
    </w:p>
    <w:p w14:paraId="4CCBB49B" w14:textId="77777777" w:rsidR="005173A8" w:rsidRDefault="005173A8" w:rsidP="005173A8">
      <w:pPr>
        <w:ind w:right="360"/>
        <w:jc w:val="both"/>
        <w:rPr>
          <w:lang w:val="en-US"/>
        </w:rPr>
      </w:pPr>
      <w:r>
        <w:rPr>
          <w:lang w:val="en-US"/>
        </w:rPr>
        <w:t xml:space="preserve">. </w:t>
      </w:r>
      <w:proofErr w:type="gramStart"/>
      <w:r>
        <w:rPr>
          <w:lang w:val="en-US"/>
        </w:rPr>
        <w:t>the</w:t>
      </w:r>
      <w:proofErr w:type="gramEnd"/>
      <w:r>
        <w:rPr>
          <w:lang w:val="en-US"/>
        </w:rPr>
        <w:t xml:space="preserve"> analysis could be replicated by providing an open-source code. </w:t>
      </w:r>
    </w:p>
    <w:p w14:paraId="3DDC8137" w14:textId="77777777" w:rsidR="005173A8" w:rsidRDefault="005173A8" w:rsidP="005173A8">
      <w:pPr>
        <w:ind w:right="360"/>
        <w:jc w:val="both"/>
        <w:rPr>
          <w:lang w:val="en-US"/>
        </w:rPr>
      </w:pPr>
      <w:proofErr w:type="gramStart"/>
      <w:r>
        <w:rPr>
          <w:lang w:val="en-US"/>
        </w:rPr>
        <w:t>the</w:t>
      </w:r>
      <w:proofErr w:type="gramEnd"/>
      <w:r>
        <w:rPr>
          <w:lang w:val="en-US"/>
        </w:rPr>
        <w:t xml:space="preserve"> national variations in the political sentiments on the subject of</w:t>
      </w:r>
    </w:p>
    <w:p w14:paraId="4F55EBD4" w14:textId="77777777" w:rsidR="005173A8" w:rsidRDefault="005173A8" w:rsidP="005173A8">
      <w:pPr>
        <w:ind w:right="360"/>
        <w:jc w:val="both"/>
        <w:rPr>
          <w:lang w:val="en-US"/>
        </w:rPr>
      </w:pPr>
      <w:r>
        <w:rPr>
          <w:lang w:val="en-US"/>
        </w:rPr>
        <w:t>I provide link to an open-source codes for replicating the analysis for real-life policy application</w:t>
      </w:r>
    </w:p>
    <w:p w14:paraId="2E44FD7B" w14:textId="77777777" w:rsidR="005173A8" w:rsidRDefault="005173A8" w:rsidP="005173A8">
      <w:pPr>
        <w:ind w:right="360"/>
        <w:jc w:val="both"/>
        <w:rPr>
          <w:lang w:val="en-US"/>
        </w:rPr>
      </w:pPr>
      <w:r>
        <w:rPr>
          <w:lang w:val="en-US"/>
        </w:rPr>
        <w:lastRenderedPageBreak/>
        <w:t xml:space="preserve">Both polarity and </w:t>
      </w:r>
      <w:proofErr w:type="gramStart"/>
      <w:r>
        <w:rPr>
          <w:lang w:val="en-US"/>
        </w:rPr>
        <w:t>The</w:t>
      </w:r>
      <w:proofErr w:type="gramEnd"/>
      <w:r>
        <w:rPr>
          <w:lang w:val="en-US"/>
        </w:rPr>
        <w:t xml:space="preserve"> current sentiments in Scotland stands at 51% positive and 48% negative. , days to the </w:t>
      </w:r>
      <w:proofErr w:type="spellStart"/>
      <w:r>
        <w:rPr>
          <w:lang w:val="en-US"/>
        </w:rPr>
        <w:t>brexit</w:t>
      </w:r>
      <w:proofErr w:type="spellEnd"/>
      <w:r>
        <w:rPr>
          <w:lang w:val="en-US"/>
        </w:rPr>
        <w:t>.</w:t>
      </w:r>
    </w:p>
    <w:p w14:paraId="27BD2CE1" w14:textId="77777777" w:rsidR="005173A8" w:rsidRDefault="005173A8" w:rsidP="005173A8">
      <w:pPr>
        <w:ind w:right="360"/>
        <w:jc w:val="both"/>
        <w:rPr>
          <w:lang w:val="en-US"/>
        </w:rPr>
      </w:pPr>
    </w:p>
    <w:p w14:paraId="1F6F7B5F" w14:textId="77777777" w:rsidR="005173A8" w:rsidRDefault="005173A8" w:rsidP="005173A8">
      <w:pPr>
        <w:ind w:right="360"/>
        <w:jc w:val="both"/>
        <w:rPr>
          <w:lang w:val="en-US"/>
        </w:rPr>
      </w:pPr>
      <w:proofErr w:type="gramStart"/>
      <w:r>
        <w:rPr>
          <w:lang w:val="en-US"/>
        </w:rPr>
        <w:t>breaking</w:t>
      </w:r>
      <w:proofErr w:type="gramEnd"/>
      <w:r>
        <w:rPr>
          <w:lang w:val="en-US"/>
        </w:rPr>
        <w:t xml:space="preserve"> up the union.</w:t>
      </w:r>
    </w:p>
    <w:p w14:paraId="12DCB7DE" w14:textId="77777777" w:rsidR="005173A8" w:rsidRDefault="005173A8" w:rsidP="005173A8">
      <w:pPr>
        <w:ind w:right="360"/>
        <w:jc w:val="both"/>
        <w:rPr>
          <w:lang w:val="en-US"/>
        </w:rPr>
      </w:pPr>
    </w:p>
    <w:p w14:paraId="388676A6" w14:textId="77777777" w:rsidR="005173A8" w:rsidRDefault="005173A8" w:rsidP="005173A8">
      <w:pPr>
        <w:ind w:right="360"/>
        <w:jc w:val="both"/>
        <w:rPr>
          <w:lang w:val="en-US"/>
        </w:rPr>
      </w:pPr>
      <w:r>
        <w:rPr>
          <w:lang w:val="en-US"/>
        </w:rPr>
        <w:t xml:space="preserve">Up to now, it is unclear what the sentiment of the remainder of the country. This article found </w:t>
      </w:r>
    </w:p>
    <w:p w14:paraId="19827E39" w14:textId="77777777" w:rsidR="005173A8" w:rsidRDefault="005173A8" w:rsidP="005173A8">
      <w:pPr>
        <w:ind w:right="360"/>
        <w:jc w:val="both"/>
        <w:rPr>
          <w:lang w:val="en-US"/>
        </w:rPr>
      </w:pPr>
      <w:r>
        <w:rPr>
          <w:lang w:val="en-US"/>
        </w:rPr>
        <w:t xml:space="preserve">In the few days leading to the UK leaving the EU, 51% of the country feels positive about the idea of holding the second Scottish referendum, a sentiment analysis of Twitter data reveals. Breaking the results down by nations (i.e. England, Wales, Northern Ireland, and Scotland), I found that the </w:t>
      </w:r>
      <w:proofErr w:type="gramStart"/>
      <w:r>
        <w:rPr>
          <w:lang w:val="en-US"/>
        </w:rPr>
        <w:t>general public</w:t>
      </w:r>
      <w:proofErr w:type="gramEnd"/>
      <w:r>
        <w:rPr>
          <w:lang w:val="en-US"/>
        </w:rPr>
        <w:t xml:space="preserve"> do possess quite an expansive range of sentiments over the subject. The analysis </w:t>
      </w:r>
      <w:proofErr w:type="gramStart"/>
      <w:r>
        <w:rPr>
          <w:lang w:val="en-US"/>
        </w:rPr>
        <w:t>were made</w:t>
      </w:r>
      <w:proofErr w:type="gramEnd"/>
      <w:r>
        <w:rPr>
          <w:lang w:val="en-US"/>
        </w:rPr>
        <w:t xml:space="preserve"> possible by a novel adaptation of text mining and geospatial techniques.</w:t>
      </w:r>
    </w:p>
    <w:p w14:paraId="3E3101DC" w14:textId="77777777" w:rsidR="005173A8" w:rsidRDefault="005173A8" w:rsidP="005173A8">
      <w:pPr>
        <w:ind w:right="360"/>
        <w:jc w:val="both"/>
        <w:rPr>
          <w:lang w:val="en-US"/>
        </w:rPr>
      </w:pPr>
      <w:r>
        <w:rPr>
          <w:lang w:val="en-US"/>
        </w:rPr>
        <w:t xml:space="preserve">Generally positive. </w:t>
      </w:r>
    </w:p>
    <w:p w14:paraId="792134C1" w14:textId="77777777" w:rsidR="005173A8" w:rsidRDefault="005173A8" w:rsidP="005173A8">
      <w:pPr>
        <w:ind w:right="360"/>
        <w:jc w:val="both"/>
        <w:rPr>
          <w:lang w:val="en-US"/>
        </w:rPr>
      </w:pPr>
      <w:r>
        <w:rPr>
          <w:lang w:val="en-US"/>
        </w:rPr>
        <w:t xml:space="preserve">Taken to twitter to discuss. </w:t>
      </w:r>
    </w:p>
    <w:p w14:paraId="517E0042" w14:textId="77777777" w:rsidR="00E751C8" w:rsidRDefault="00E751C8" w:rsidP="00E751C8">
      <w:pPr>
        <w:ind w:right="360"/>
        <w:jc w:val="both"/>
        <w:rPr>
          <w:lang w:val="en-US"/>
        </w:rPr>
      </w:pPr>
    </w:p>
    <w:p w14:paraId="69DCB306" w14:textId="77777777" w:rsidR="00E751C8" w:rsidRDefault="00E751C8" w:rsidP="00E751C8">
      <w:pPr>
        <w:ind w:right="360"/>
        <w:jc w:val="both"/>
        <w:rPr>
          <w:lang w:val="en-US"/>
        </w:rPr>
      </w:pPr>
    </w:p>
    <w:p w14:paraId="52CCDF38" w14:textId="77777777" w:rsidR="00E751C8" w:rsidRDefault="00E751C8" w:rsidP="00E751C8">
      <w:pPr>
        <w:ind w:right="360"/>
        <w:jc w:val="both"/>
        <w:rPr>
          <w:lang w:val="en-US"/>
        </w:rPr>
      </w:pPr>
      <w:r>
        <w:rPr>
          <w:lang w:val="en-US"/>
        </w:rPr>
        <w:t xml:space="preserve">We employed an advance text </w:t>
      </w:r>
      <w:proofErr w:type="gramStart"/>
      <w:r>
        <w:rPr>
          <w:lang w:val="en-US"/>
        </w:rPr>
        <w:t>mining .</w:t>
      </w:r>
      <w:proofErr w:type="gramEnd"/>
      <w:r>
        <w:rPr>
          <w:lang w:val="en-US"/>
        </w:rPr>
        <w:t xml:space="preserve">  </w:t>
      </w:r>
    </w:p>
    <w:p w14:paraId="189C52B8" w14:textId="77777777" w:rsidR="00E751C8" w:rsidRDefault="00E751C8" w:rsidP="00E751C8">
      <w:pPr>
        <w:ind w:right="360"/>
        <w:jc w:val="both"/>
        <w:rPr>
          <w:lang w:val="en-US"/>
        </w:rPr>
      </w:pPr>
    </w:p>
    <w:p w14:paraId="401E1B7C" w14:textId="77777777" w:rsidR="00E751C8" w:rsidRDefault="00E751C8" w:rsidP="00E751C8">
      <w:pPr>
        <w:ind w:right="360"/>
        <w:jc w:val="both"/>
        <w:rPr>
          <w:lang w:val="en-US"/>
        </w:rPr>
      </w:pPr>
      <w:proofErr w:type="gramStart"/>
      <w:r>
        <w:rPr>
          <w:lang w:val="en-US"/>
        </w:rPr>
        <w:t>political</w:t>
      </w:r>
      <w:proofErr w:type="gramEnd"/>
      <w:r>
        <w:rPr>
          <w:lang w:val="en-US"/>
        </w:rPr>
        <w:t xml:space="preserve"> sentiment on the Scottish referendum  and employing an advance text mining technique,   sentiment analysis of twitter data shows.at the scale, sentiment analysis of Twitter data reveals. </w:t>
      </w:r>
    </w:p>
    <w:p w14:paraId="5E113831" w14:textId="77777777" w:rsidR="00E751C8" w:rsidRDefault="00E751C8" w:rsidP="00E751C8">
      <w:pPr>
        <w:ind w:right="360"/>
        <w:jc w:val="both"/>
        <w:rPr>
          <w:lang w:val="en-US"/>
        </w:rPr>
      </w:pPr>
      <w:r>
        <w:rPr>
          <w:lang w:val="en-US"/>
        </w:rPr>
        <w:t xml:space="preserve">Using Twitter data, the article will compare the political sentiments across the United Kingdom on the subject of Scottish independence, just before the UK leaves the European Union.  The article improves over the existing articles on the subject in three ways: first, it compares the four constituent nations (England, Wales, Northern Ireland and Scotland) of the UK and second, it provide a link to an open-source code for replicating the analysis and discusses how the analysis could be used for decision making in politics. </w:t>
      </w:r>
    </w:p>
    <w:p w14:paraId="6EC332BA" w14:textId="77777777" w:rsidR="00E751C8" w:rsidRDefault="00E751C8" w:rsidP="00FF563A">
      <w:pPr>
        <w:ind w:right="360"/>
        <w:rPr>
          <w:lang w:val="en-US"/>
        </w:rPr>
      </w:pPr>
    </w:p>
    <w:p w14:paraId="334C955C" w14:textId="77777777" w:rsidR="00431AFA" w:rsidRDefault="00431AFA" w:rsidP="00431AFA">
      <w:pPr>
        <w:shd w:val="clear" w:color="auto" w:fill="FFFFFF"/>
        <w:jc w:val="both"/>
        <w:rPr>
          <w:rFonts w:ascii="Helvetica" w:hAnsi="Helvetica" w:cs="Helvetica"/>
          <w:color w:val="212121"/>
        </w:rPr>
      </w:pPr>
    </w:p>
    <w:p w14:paraId="1C0ABAF9" w14:textId="77777777" w:rsidR="00431AFA" w:rsidRDefault="00431AFA" w:rsidP="00431AFA">
      <w:pPr>
        <w:shd w:val="clear" w:color="auto" w:fill="FFFFFF"/>
        <w:jc w:val="both"/>
        <w:rPr>
          <w:rFonts w:ascii="Helvetica" w:hAnsi="Helvetica" w:cs="Helvetica"/>
          <w:color w:val="212121"/>
        </w:rPr>
      </w:pPr>
      <w:proofErr w:type="gramStart"/>
      <w:r>
        <w:rPr>
          <w:rFonts w:ascii="Helvetica" w:hAnsi="Helvetica" w:cs="Helvetica"/>
          <w:color w:val="212121"/>
        </w:rPr>
        <w:t>Maps are commonly used by mainstream media to convey complex data to the public</w:t>
      </w:r>
      <w:proofErr w:type="gramEnd"/>
      <w:r>
        <w:rPr>
          <w:rFonts w:ascii="Helvetica" w:hAnsi="Helvetica" w:cs="Helvetica"/>
          <w:color w:val="212121"/>
        </w:rPr>
        <w:t>. Most recently, the BBC published a map to report on the latest Index of Multiple Deprivation data release (see </w:t>
      </w:r>
      <w:hyperlink r:id="rId14" w:tgtFrame="_blank" w:history="1">
        <w:r>
          <w:rPr>
            <w:rStyle w:val="Hyperlink"/>
            <w:rFonts w:ascii="Helvetica" w:hAnsi="Helvetica" w:cs="Helvetica"/>
          </w:rPr>
          <w:t>https://www.bbc.co.uk/news/uk-england-49812519</w:t>
        </w:r>
      </w:hyperlink>
      <w:r>
        <w:rPr>
          <w:rFonts w:ascii="Helvetica" w:hAnsi="Helvetica" w:cs="Helvetica"/>
          <w:color w:val="212121"/>
        </w:rPr>
        <w:t xml:space="preserve">). These maps are widely shared by the public, who tend not to be aware of the misrepresentation that such visualisations can create. By visualising the deprivation of neighbourhoods in the top 10 most deprived Local </w:t>
      </w:r>
      <w:r>
        <w:rPr>
          <w:rFonts w:ascii="Helvetica" w:hAnsi="Helvetica" w:cs="Helvetica"/>
          <w:color w:val="212121"/>
        </w:rPr>
        <w:lastRenderedPageBreak/>
        <w:t>Authorities in England (2019), using a variety of mapping techniques, this article will demonstrate the impact of these different approaches.</w:t>
      </w:r>
    </w:p>
    <w:p w14:paraId="0555444F" w14:textId="332A3363" w:rsidR="009C39F8" w:rsidRDefault="009C39F8" w:rsidP="003D11D3">
      <w:pPr>
        <w:ind w:right="360"/>
        <w:rPr>
          <w:noProof/>
          <w:lang w:eastAsia="en-GB"/>
        </w:rPr>
      </w:pPr>
    </w:p>
    <w:p w14:paraId="750228A4" w14:textId="6EDE06F3" w:rsidR="009C39F8" w:rsidRDefault="009C39F8" w:rsidP="003D11D3">
      <w:pPr>
        <w:ind w:right="360"/>
        <w:rPr>
          <w:noProof/>
          <w:lang w:eastAsia="en-GB"/>
        </w:rPr>
      </w:pPr>
    </w:p>
    <w:p w14:paraId="56BD7D5B" w14:textId="3E7EE73F" w:rsidR="009C39F8" w:rsidRDefault="009C39F8" w:rsidP="003D11D3">
      <w:pPr>
        <w:ind w:right="360"/>
        <w:rPr>
          <w:noProof/>
          <w:lang w:eastAsia="en-GB"/>
        </w:rPr>
      </w:pPr>
    </w:p>
    <w:p w14:paraId="257A37E7" w14:textId="5CBF4E7E" w:rsidR="009C39F8" w:rsidRDefault="009C39F8" w:rsidP="003D11D3">
      <w:pPr>
        <w:ind w:right="360"/>
        <w:rPr>
          <w:noProof/>
          <w:lang w:eastAsia="en-GB"/>
        </w:rPr>
      </w:pPr>
    </w:p>
    <w:p w14:paraId="32330CBE" w14:textId="6B7CAE1C" w:rsidR="009C39F8" w:rsidRDefault="009C39F8" w:rsidP="003D11D3">
      <w:pPr>
        <w:ind w:right="360"/>
        <w:rPr>
          <w:noProof/>
          <w:lang w:eastAsia="en-GB"/>
        </w:rPr>
      </w:pPr>
    </w:p>
    <w:p w14:paraId="29306741" w14:textId="77777777" w:rsidR="009C39F8" w:rsidRDefault="009C39F8" w:rsidP="003D11D3">
      <w:pPr>
        <w:ind w:right="360"/>
        <w:rPr>
          <w:lang w:val="en-US"/>
        </w:rPr>
      </w:pPr>
    </w:p>
    <w:p w14:paraId="5B0C6460" w14:textId="77777777" w:rsidR="008A14CA" w:rsidRDefault="00D86380" w:rsidP="00D86380">
      <w:pPr>
        <w:ind w:right="360"/>
        <w:rPr>
          <w:lang w:val="en-US"/>
        </w:rPr>
      </w:pPr>
      <w:r>
        <w:rPr>
          <w:lang w:val="en-US"/>
        </w:rPr>
        <w:t xml:space="preserve"> </w:t>
      </w:r>
      <w:r w:rsidR="008A14CA">
        <w:rPr>
          <w:lang w:val="en-US"/>
        </w:rPr>
        <w:t xml:space="preserve"> </w:t>
      </w:r>
      <w:proofErr w:type="gramStart"/>
      <w:r w:rsidR="008A14CA">
        <w:rPr>
          <w:lang w:val="en-US"/>
        </w:rPr>
        <w:t>amount</w:t>
      </w:r>
      <w:proofErr w:type="gramEnd"/>
      <w:r w:rsidR="008A14CA">
        <w:rPr>
          <w:lang w:val="en-US"/>
        </w:rPr>
        <w:t xml:space="preserve"> of discussion. , which shows that most of the discussion.  </w:t>
      </w:r>
      <w:proofErr w:type="gramStart"/>
      <w:r w:rsidR="008A14CA">
        <w:rPr>
          <w:lang w:val="en-US"/>
        </w:rPr>
        <w:t>is</w:t>
      </w:r>
      <w:proofErr w:type="gramEnd"/>
      <w:r w:rsidR="008A14CA">
        <w:rPr>
          <w:lang w:val="en-US"/>
        </w:rPr>
        <w:t xml:space="preserve"> a chart showing relative size of the positive and negative tweets in each constituent nations (i.e. </w:t>
      </w:r>
      <w:r w:rsidR="008A14CA" w:rsidRPr="00F56706">
        <w:rPr>
          <w:lang w:val="en-US"/>
        </w:rPr>
        <w:t>England, Scotland, Wales, and Northern Ireland</w:t>
      </w:r>
      <w:r w:rsidR="008A14CA">
        <w:rPr>
          <w:lang w:val="en-US"/>
        </w:rPr>
        <w:t xml:space="preserve">), that made up the United Kingdom. This is further In Figure 2 which shows </w:t>
      </w:r>
      <w:proofErr w:type="gramStart"/>
      <w:r w:rsidR="008A14CA">
        <w:rPr>
          <w:lang w:val="en-US"/>
        </w:rPr>
        <w:t>the ,</w:t>
      </w:r>
      <w:proofErr w:type="gramEnd"/>
      <w:r w:rsidR="008A14CA">
        <w:rPr>
          <w:lang w:val="en-US"/>
        </w:rPr>
        <w:t xml:space="preserve">    the relative number of tweets relating to . The generalization </w:t>
      </w:r>
      <w:proofErr w:type="gramStart"/>
      <w:r w:rsidR="008A14CA">
        <w:rPr>
          <w:lang w:val="en-US"/>
        </w:rPr>
        <w:t>of .</w:t>
      </w:r>
      <w:proofErr w:type="gramEnd"/>
      <w:r w:rsidR="008A14CA">
        <w:rPr>
          <w:lang w:val="en-US"/>
        </w:rPr>
        <w:t xml:space="preserve"> </w:t>
      </w:r>
      <w:proofErr w:type="gramStart"/>
      <w:r w:rsidR="008A14CA">
        <w:rPr>
          <w:lang w:val="en-US"/>
        </w:rPr>
        <w:t>the</w:t>
      </w:r>
      <w:proofErr w:type="gramEnd"/>
      <w:r w:rsidR="008A14CA">
        <w:rPr>
          <w:lang w:val="en-US"/>
        </w:rPr>
        <w:t xml:space="preserve"> concern may be different. </w:t>
      </w:r>
    </w:p>
    <w:p w14:paraId="0573A865" w14:textId="77777777" w:rsidR="008A14CA" w:rsidRDefault="008A14CA" w:rsidP="008A14CA">
      <w:pPr>
        <w:ind w:right="360"/>
        <w:rPr>
          <w:lang w:val="en-US"/>
        </w:rPr>
      </w:pPr>
      <w:r>
        <w:rPr>
          <w:lang w:val="en-US"/>
        </w:rPr>
        <w:t xml:space="preserve">Sentiment </w:t>
      </w:r>
    </w:p>
    <w:p w14:paraId="410FE549" w14:textId="346FE7EB" w:rsidR="00B468F0" w:rsidRDefault="00B468F0" w:rsidP="00B468F0">
      <w:pPr>
        <w:ind w:right="360"/>
        <w:rPr>
          <w:lang w:val="en-US"/>
        </w:rPr>
      </w:pPr>
    </w:p>
    <w:p w14:paraId="4420FE88" w14:textId="40D19148" w:rsidR="003B3224" w:rsidRDefault="003B3224" w:rsidP="00B468F0">
      <w:pPr>
        <w:ind w:right="360"/>
        <w:rPr>
          <w:lang w:val="en-US"/>
        </w:rPr>
      </w:pPr>
    </w:p>
    <w:p w14:paraId="42BF43E2" w14:textId="3E9C0EF1" w:rsidR="003B3224" w:rsidRDefault="003B3224" w:rsidP="00B468F0">
      <w:pPr>
        <w:ind w:right="360"/>
        <w:rPr>
          <w:lang w:val="en-US"/>
        </w:rPr>
      </w:pPr>
    </w:p>
    <w:p w14:paraId="03F6053A" w14:textId="1033351A" w:rsidR="003B3224" w:rsidRDefault="003B3224" w:rsidP="00B468F0">
      <w:pPr>
        <w:ind w:right="360"/>
        <w:rPr>
          <w:lang w:val="en-US"/>
        </w:rPr>
      </w:pPr>
    </w:p>
    <w:p w14:paraId="1788CE4F" w14:textId="765F7873" w:rsidR="003B3224" w:rsidRDefault="003B3224" w:rsidP="00B468F0">
      <w:pPr>
        <w:ind w:right="360"/>
        <w:rPr>
          <w:lang w:val="en-US"/>
        </w:rPr>
      </w:pPr>
    </w:p>
    <w:p w14:paraId="479CC61E" w14:textId="64694DEE" w:rsidR="003B3224" w:rsidRDefault="003B3224" w:rsidP="00B468F0">
      <w:pPr>
        <w:ind w:right="360"/>
        <w:rPr>
          <w:lang w:val="en-US"/>
        </w:rPr>
      </w:pPr>
    </w:p>
    <w:p w14:paraId="36DF85EB" w14:textId="382155C6" w:rsidR="003B3224" w:rsidRDefault="003B3224" w:rsidP="00B468F0">
      <w:pPr>
        <w:ind w:right="360"/>
        <w:rPr>
          <w:lang w:val="en-US"/>
        </w:rPr>
      </w:pPr>
    </w:p>
    <w:p w14:paraId="602DDD6C" w14:textId="77777777" w:rsidR="003B3224" w:rsidRDefault="003B3224" w:rsidP="003B3224">
      <w:pPr>
        <w:ind w:right="360"/>
        <w:rPr>
          <w:lang w:val="en-US"/>
        </w:rPr>
      </w:pPr>
    </w:p>
    <w:p w14:paraId="5A945512" w14:textId="77777777" w:rsidR="003B3224" w:rsidRDefault="003B3224" w:rsidP="003B3224">
      <w:pPr>
        <w:ind w:right="360"/>
        <w:rPr>
          <w:lang w:val="en-US"/>
        </w:rPr>
      </w:pPr>
    </w:p>
    <w:p w14:paraId="07906F68" w14:textId="77777777" w:rsidR="003B3224" w:rsidRDefault="003B3224" w:rsidP="003B3224">
      <w:pPr>
        <w:ind w:right="360"/>
        <w:rPr>
          <w:lang w:val="en-US"/>
        </w:rPr>
      </w:pPr>
      <w:r>
        <w:rPr>
          <w:lang w:val="en-US"/>
        </w:rPr>
        <w:t xml:space="preserve"> </w:t>
      </w:r>
      <w:proofErr w:type="gramStart"/>
      <w:r>
        <w:rPr>
          <w:lang w:val="en-US"/>
        </w:rPr>
        <w:t>provide</w:t>
      </w:r>
      <w:proofErr w:type="gramEnd"/>
      <w:r>
        <w:rPr>
          <w:lang w:val="en-US"/>
        </w:rPr>
        <w:t xml:space="preserve"> recommendation on how to the result could discusses how the analysis could be replicated provides an open-source code for future replication of the analysis ng for policy purposes.</w:t>
      </w:r>
    </w:p>
    <w:p w14:paraId="4B0E906B" w14:textId="77777777" w:rsidR="003B3224" w:rsidRDefault="003B3224" w:rsidP="003B3224">
      <w:pPr>
        <w:ind w:right="360"/>
        <w:rPr>
          <w:lang w:val="en-US"/>
        </w:rPr>
      </w:pPr>
    </w:p>
    <w:p w14:paraId="08C73616" w14:textId="77777777" w:rsidR="003B3224" w:rsidRDefault="003B3224" w:rsidP="003B3224">
      <w:pPr>
        <w:ind w:right="360"/>
        <w:rPr>
          <w:lang w:val="en-US"/>
        </w:rPr>
      </w:pPr>
      <w:proofErr w:type="gramStart"/>
      <w:r>
        <w:rPr>
          <w:lang w:val="en-US"/>
        </w:rPr>
        <w:t>replicating</w:t>
      </w:r>
      <w:proofErr w:type="gramEnd"/>
      <w:r>
        <w:rPr>
          <w:lang w:val="en-US"/>
        </w:rPr>
        <w:t xml:space="preserve"> similar analysis, and lastly, it provides recommendations on how the and provide an</w:t>
      </w:r>
    </w:p>
    <w:p w14:paraId="5D729BF8" w14:textId="77777777" w:rsidR="003B3224" w:rsidRDefault="003B3224" w:rsidP="003B3224">
      <w:pPr>
        <w:ind w:right="360"/>
        <w:rPr>
          <w:lang w:val="en-US"/>
        </w:rPr>
      </w:pPr>
    </w:p>
    <w:p w14:paraId="10D658DB" w14:textId="77777777" w:rsidR="003B3224" w:rsidRDefault="003B3224" w:rsidP="003B3224">
      <w:pPr>
        <w:ind w:right="360"/>
        <w:rPr>
          <w:lang w:val="en-US"/>
        </w:rPr>
      </w:pPr>
      <w:proofErr w:type="spellStart"/>
      <w:r>
        <w:rPr>
          <w:lang w:val="en-US"/>
        </w:rPr>
        <w:lastRenderedPageBreak/>
        <w:t>TwitterThe</w:t>
      </w:r>
      <w:proofErr w:type="spellEnd"/>
      <w:r>
        <w:rPr>
          <w:lang w:val="en-US"/>
        </w:rPr>
        <w:t xml:space="preserve"> </w:t>
      </w:r>
      <w:proofErr w:type="gramStart"/>
      <w:r>
        <w:rPr>
          <w:lang w:val="en-US"/>
        </w:rPr>
        <w:t>analysis  will</w:t>
      </w:r>
      <w:proofErr w:type="gramEnd"/>
      <w:r>
        <w:rPr>
          <w:lang w:val="en-US"/>
        </w:rPr>
        <w:t xml:space="preserve"> present an improved analysis of this subject in three ways: first, it </w:t>
      </w:r>
      <w:proofErr w:type="spellStart"/>
      <w:r>
        <w:rPr>
          <w:lang w:val="en-US"/>
        </w:rPr>
        <w:t>usemake</w:t>
      </w:r>
      <w:proofErr w:type="spellEnd"/>
      <w:r>
        <w:rPr>
          <w:lang w:val="en-US"/>
        </w:rPr>
        <w:t xml:space="preserve"> </w:t>
      </w:r>
      <w:proofErr w:type="spellStart"/>
      <w:r>
        <w:rPr>
          <w:lang w:val="en-US"/>
        </w:rPr>
        <w:t>threewo</w:t>
      </w:r>
      <w:proofErr w:type="spellEnd"/>
      <w:r>
        <w:rPr>
          <w:lang w:val="en-US"/>
        </w:rPr>
        <w:t xml:space="preserve"> significant contribution. First, the analysis is and then compare the sentiment between the four nations. </w:t>
      </w:r>
    </w:p>
    <w:p w14:paraId="0A1B8248" w14:textId="77777777" w:rsidR="003B3224" w:rsidRDefault="003B3224" w:rsidP="003B3224">
      <w:pPr>
        <w:ind w:right="360"/>
        <w:rPr>
          <w:lang w:val="en-US"/>
        </w:rPr>
      </w:pPr>
    </w:p>
    <w:p w14:paraId="5C61CAE3" w14:textId="77777777" w:rsidR="003B3224" w:rsidRDefault="003B3224" w:rsidP="003B3224">
      <w:pPr>
        <w:ind w:right="360"/>
        <w:rPr>
          <w:lang w:val="en-US"/>
        </w:rPr>
      </w:pPr>
    </w:p>
    <w:p w14:paraId="2EB1524A" w14:textId="77777777" w:rsidR="003B3224" w:rsidRDefault="003B3224" w:rsidP="003B3224">
      <w:pPr>
        <w:ind w:right="360"/>
        <w:rPr>
          <w:lang w:val="en-US"/>
        </w:rPr>
      </w:pPr>
    </w:p>
    <w:p w14:paraId="63AEA2F8" w14:textId="77777777" w:rsidR="003B3224" w:rsidRDefault="003B3224" w:rsidP="003B3224">
      <w:pPr>
        <w:ind w:right="360"/>
        <w:rPr>
          <w:lang w:val="en-US"/>
        </w:rPr>
      </w:pPr>
      <w:r>
        <w:rPr>
          <w:lang w:val="en-US"/>
        </w:rPr>
        <w:t xml:space="preserve"> </w:t>
      </w:r>
      <w:proofErr w:type="gramStart"/>
      <w:r>
        <w:rPr>
          <w:lang w:val="en-US"/>
        </w:rPr>
        <w:t>presents</w:t>
      </w:r>
      <w:proofErr w:type="gramEnd"/>
      <w:r>
        <w:rPr>
          <w:lang w:val="en-US"/>
        </w:rPr>
        <w:t xml:space="preserve"> the </w:t>
      </w:r>
    </w:p>
    <w:p w14:paraId="3DAEE5E0" w14:textId="77777777" w:rsidR="003B3224" w:rsidRDefault="003B3224" w:rsidP="003B3224">
      <w:pPr>
        <w:ind w:right="360"/>
        <w:rPr>
          <w:lang w:val="en-US"/>
        </w:rPr>
      </w:pPr>
      <w:r>
        <w:rPr>
          <w:lang w:val="en-US"/>
        </w:rPr>
        <w:t xml:space="preserve">Nowadays, Twitter has become one of the most valuable source of diverse range of opinions on political issues in the United Kingdom, such as Brexit and Scottish referendum. The proposed article will examine   </w:t>
      </w:r>
    </w:p>
    <w:p w14:paraId="79B59DC9" w14:textId="77777777" w:rsidR="003B3224" w:rsidRDefault="003B3224" w:rsidP="003B3224">
      <w:pPr>
        <w:ind w:right="360"/>
        <w:rPr>
          <w:lang w:val="en-US"/>
        </w:rPr>
      </w:pPr>
    </w:p>
    <w:p w14:paraId="477318F0" w14:textId="77777777" w:rsidR="003B3224" w:rsidRDefault="003B3224" w:rsidP="003B3224">
      <w:pPr>
        <w:ind w:right="360"/>
        <w:rPr>
          <w:lang w:val="en-US"/>
        </w:rPr>
      </w:pPr>
      <w:r>
        <w:rPr>
          <w:lang w:val="en-US"/>
        </w:rPr>
        <w:t xml:space="preserve"> </w:t>
      </w:r>
      <w:proofErr w:type="gramStart"/>
      <w:r>
        <w:rPr>
          <w:lang w:val="en-US"/>
        </w:rPr>
        <w:t>on</w:t>
      </w:r>
      <w:proofErr w:type="gramEnd"/>
      <w:r>
        <w:rPr>
          <w:lang w:val="en-US"/>
        </w:rPr>
        <w:t xml:space="preserve"> political  sentiments.  To date however, the analysis of Twitter data have focused on entire country in unison, thereby minimizing the </w:t>
      </w:r>
      <w:proofErr w:type="spellStart"/>
      <w:r>
        <w:rPr>
          <w:lang w:val="en-US"/>
        </w:rPr>
        <w:t>opmajority</w:t>
      </w:r>
      <w:proofErr w:type="spellEnd"/>
      <w:r>
        <w:rPr>
          <w:lang w:val="en-US"/>
        </w:rPr>
        <w:t xml:space="preserve"> of analyst analysis of it has been very difficult to geocode tweets such that </w:t>
      </w:r>
    </w:p>
    <w:p w14:paraId="25907ED7" w14:textId="77777777" w:rsidR="003B3224" w:rsidRDefault="003B3224" w:rsidP="003B3224">
      <w:pPr>
        <w:ind w:right="360"/>
        <w:rPr>
          <w:lang w:val="en-US"/>
        </w:rPr>
      </w:pPr>
    </w:p>
    <w:p w14:paraId="335EB4CE" w14:textId="77777777" w:rsidR="003B3224" w:rsidRDefault="003B3224" w:rsidP="003B3224">
      <w:pPr>
        <w:ind w:right="360"/>
        <w:rPr>
          <w:lang w:val="en-US"/>
        </w:rPr>
      </w:pPr>
      <w:r>
        <w:rPr>
          <w:lang w:val="en-US"/>
        </w:rPr>
        <w:t xml:space="preserve">However, the analysis of Twitter data </w:t>
      </w:r>
      <w:proofErr w:type="gramStart"/>
      <w:r>
        <w:rPr>
          <w:lang w:val="en-US"/>
        </w:rPr>
        <w:t>is faced</w:t>
      </w:r>
      <w:proofErr w:type="gramEnd"/>
      <w:r>
        <w:rPr>
          <w:lang w:val="en-US"/>
        </w:rPr>
        <w:t xml:space="preserve"> with one big challenge – </w:t>
      </w:r>
    </w:p>
    <w:p w14:paraId="534B0D3D" w14:textId="77777777" w:rsidR="003B3224" w:rsidRDefault="003B3224" w:rsidP="003B3224">
      <w:pPr>
        <w:ind w:right="360"/>
        <w:rPr>
          <w:lang w:val="en-US"/>
        </w:rPr>
      </w:pPr>
    </w:p>
    <w:p w14:paraId="0147C52A" w14:textId="77777777" w:rsidR="003B3224" w:rsidRDefault="003B3224" w:rsidP="003B3224">
      <w:pPr>
        <w:ind w:right="360"/>
        <w:rPr>
          <w:lang w:val="en-US"/>
        </w:rPr>
      </w:pPr>
      <w:proofErr w:type="gramStart"/>
      <w:r>
        <w:rPr>
          <w:lang w:val="en-US"/>
        </w:rPr>
        <w:t>data</w:t>
      </w:r>
      <w:proofErr w:type="gramEnd"/>
      <w:r>
        <w:rPr>
          <w:lang w:val="en-US"/>
        </w:rPr>
        <w:t xml:space="preserve"> have focused on the entire United Kingdom in unison, minimizing the ability to reveal the variation of those political sentiments across the constituent nations, namely the </w:t>
      </w:r>
      <w:r w:rsidRPr="00F56706">
        <w:rPr>
          <w:lang w:val="en-US"/>
        </w:rPr>
        <w:t>England, Scotland, Wales, and Northern Ireland</w:t>
      </w:r>
      <w:r>
        <w:rPr>
          <w:lang w:val="en-US"/>
        </w:rPr>
        <w:t xml:space="preserve">. The nation-based analysis has never been more necessary, when nationalist sentiments are on the rise across each nation, even in Northern </w:t>
      </w:r>
      <w:proofErr w:type="gramStart"/>
      <w:r>
        <w:rPr>
          <w:lang w:val="en-US"/>
        </w:rPr>
        <w:t>Ireland which</w:t>
      </w:r>
      <w:proofErr w:type="gramEnd"/>
      <w:r>
        <w:rPr>
          <w:lang w:val="en-US"/>
        </w:rPr>
        <w:t xml:space="preserve"> voted overwhelmingly to remain in the EU. This article provides a glimpse into the variances in the political sentiments about the Scottish referendum prior to the UK exiting the EU on </w:t>
      </w:r>
      <w:proofErr w:type="gramStart"/>
      <w:r>
        <w:rPr>
          <w:lang w:val="en-US"/>
        </w:rPr>
        <w:t>the 31</w:t>
      </w:r>
      <w:r w:rsidRPr="00022588">
        <w:rPr>
          <w:vertAlign w:val="superscript"/>
          <w:lang w:val="en-US"/>
        </w:rPr>
        <w:t>st</w:t>
      </w:r>
      <w:proofErr w:type="gramEnd"/>
      <w:r>
        <w:rPr>
          <w:lang w:val="en-US"/>
        </w:rPr>
        <w:t xml:space="preserve"> January 2020. </w:t>
      </w:r>
    </w:p>
    <w:p w14:paraId="3963943B" w14:textId="77777777" w:rsidR="003B3224" w:rsidRDefault="003B3224" w:rsidP="003B3224">
      <w:pPr>
        <w:shd w:val="clear" w:color="auto" w:fill="FFFFFF"/>
        <w:jc w:val="both"/>
        <w:rPr>
          <w:rFonts w:ascii="Helvetica" w:hAnsi="Helvetica" w:cs="Helvetica"/>
          <w:color w:val="212121"/>
        </w:rPr>
      </w:pPr>
    </w:p>
    <w:p w14:paraId="3C3A6936" w14:textId="77777777" w:rsidR="003B3224" w:rsidRDefault="003B3224" w:rsidP="003B3224">
      <w:pPr>
        <w:shd w:val="clear" w:color="auto" w:fill="FFFFFF"/>
        <w:jc w:val="both"/>
        <w:rPr>
          <w:rFonts w:ascii="Helvetica" w:hAnsi="Helvetica" w:cs="Helvetica"/>
          <w:color w:val="212121"/>
        </w:rPr>
      </w:pPr>
      <w:r>
        <w:rPr>
          <w:rFonts w:ascii="Helvetica" w:hAnsi="Helvetica" w:cs="Helvetica"/>
          <w:color w:val="212121"/>
        </w:rPr>
        <w:t xml:space="preserve">The analysis of political sentiment using Twitter data Sentiment analysis of social media data </w:t>
      </w:r>
    </w:p>
    <w:p w14:paraId="27E31064" w14:textId="77777777" w:rsidR="003B3224" w:rsidRDefault="003B3224" w:rsidP="003B3224">
      <w:pPr>
        <w:shd w:val="clear" w:color="auto" w:fill="FFFFFF"/>
        <w:jc w:val="both"/>
        <w:rPr>
          <w:rFonts w:ascii="Helvetica" w:hAnsi="Helvetica" w:cs="Helvetica"/>
          <w:color w:val="212121"/>
        </w:rPr>
      </w:pPr>
      <w:r>
        <w:rPr>
          <w:rFonts w:ascii="Helvetica" w:hAnsi="Helvetica" w:cs="Helvetica"/>
          <w:color w:val="212121"/>
        </w:rPr>
        <w:t xml:space="preserve">Beyond </w:t>
      </w:r>
    </w:p>
    <w:p w14:paraId="4CF882A7" w14:textId="77777777" w:rsidR="003B3224" w:rsidRDefault="003B3224" w:rsidP="003B3224">
      <w:pPr>
        <w:shd w:val="clear" w:color="auto" w:fill="FFFFFF"/>
        <w:jc w:val="both"/>
        <w:rPr>
          <w:rFonts w:ascii="Helvetica" w:hAnsi="Helvetica" w:cs="Helvetica"/>
          <w:color w:val="212121"/>
        </w:rPr>
      </w:pPr>
    </w:p>
    <w:p w14:paraId="74B90E97" w14:textId="77777777" w:rsidR="003B3224" w:rsidRDefault="003B3224" w:rsidP="003B3224">
      <w:pPr>
        <w:shd w:val="clear" w:color="auto" w:fill="FFFFFF"/>
        <w:jc w:val="both"/>
        <w:rPr>
          <w:rFonts w:ascii="Helvetica" w:hAnsi="Helvetica" w:cs="Helvetica"/>
          <w:color w:val="212121"/>
        </w:rPr>
      </w:pPr>
    </w:p>
    <w:p w14:paraId="7A71B375" w14:textId="77777777" w:rsidR="003B3224" w:rsidRDefault="003B3224" w:rsidP="003B3224">
      <w:pPr>
        <w:shd w:val="clear" w:color="auto" w:fill="FFFFFF"/>
        <w:jc w:val="both"/>
        <w:rPr>
          <w:rFonts w:ascii="Helvetica" w:hAnsi="Helvetica" w:cs="Helvetica"/>
          <w:color w:val="212121"/>
        </w:rPr>
      </w:pPr>
      <w:r>
        <w:rPr>
          <w:rFonts w:ascii="Helvetica" w:hAnsi="Helvetica" w:cs="Helvetica"/>
          <w:color w:val="212121"/>
        </w:rPr>
        <w:t>Traditional methods for mapping out the geographic distribution of phenomena such as deprivation can be misleading, but new approaches to visualising spatial data, such as hexagonal tile grids, can remedy these shortcomings.</w:t>
      </w:r>
    </w:p>
    <w:p w14:paraId="71E458C1" w14:textId="77777777" w:rsidR="003B3224" w:rsidRDefault="003B3224" w:rsidP="00B468F0">
      <w:pPr>
        <w:ind w:right="360"/>
        <w:rPr>
          <w:lang w:val="en-US"/>
        </w:rPr>
      </w:pPr>
    </w:p>
    <w:p w14:paraId="19DBFD02" w14:textId="77777777" w:rsidR="00B468F0" w:rsidRDefault="00B468F0" w:rsidP="00B468F0">
      <w:pPr>
        <w:ind w:right="360"/>
        <w:rPr>
          <w:lang w:val="en-US"/>
        </w:rPr>
      </w:pPr>
    </w:p>
    <w:p w14:paraId="27860740" w14:textId="77777777" w:rsidR="00DC782A" w:rsidRDefault="00A316A4" w:rsidP="00B468F0">
      <w:pPr>
        <w:ind w:right="360"/>
        <w:rPr>
          <w:lang w:val="en-US"/>
        </w:rPr>
      </w:pPr>
      <w:r>
        <w:rPr>
          <w:lang w:val="en-US"/>
        </w:rPr>
        <w:t>.</w:t>
      </w:r>
      <w:r w:rsidR="00A90A4A">
        <w:rPr>
          <w:lang w:val="en-US"/>
        </w:rPr>
        <w:t xml:space="preserve"> </w:t>
      </w:r>
      <w:r w:rsidR="00B468F0">
        <w:rPr>
          <w:lang w:val="en-US"/>
        </w:rPr>
        <w:t xml:space="preserve">Further complicated by the </w:t>
      </w:r>
      <w:proofErr w:type="spellStart"/>
      <w:r w:rsidR="00B468F0">
        <w:rPr>
          <w:lang w:val="en-US"/>
        </w:rPr>
        <w:t>cated</w:t>
      </w:r>
      <w:proofErr w:type="spellEnd"/>
      <w:r w:rsidR="00B468F0">
        <w:rPr>
          <w:lang w:val="en-US"/>
        </w:rPr>
        <w:t xml:space="preserve"> In particular,</w:t>
      </w:r>
      <w:r w:rsidR="00A90A4A">
        <w:rPr>
          <w:lang w:val="en-US"/>
        </w:rPr>
        <w:t xml:space="preserve"> now that the U.K. is leaving the EU</w:t>
      </w:r>
      <w:r w:rsidR="00B468F0">
        <w:rPr>
          <w:lang w:val="en-US"/>
        </w:rPr>
        <w:t xml:space="preserve"> – an outcome that </w:t>
      </w:r>
      <w:proofErr w:type="gramStart"/>
      <w:r w:rsidR="00B468F0">
        <w:rPr>
          <w:lang w:val="en-US"/>
        </w:rPr>
        <w:t xml:space="preserve">was </w:t>
      </w:r>
      <w:r w:rsidR="00A90A4A" w:rsidRPr="00A90A4A">
        <w:rPr>
          <w:lang w:val="en-US"/>
        </w:rPr>
        <w:t>overwhelmingly rejected</w:t>
      </w:r>
      <w:proofErr w:type="gramEnd"/>
      <w:r w:rsidR="00A90A4A" w:rsidRPr="00A90A4A">
        <w:rPr>
          <w:lang w:val="en-US"/>
        </w:rPr>
        <w:t xml:space="preserve"> in Scotland and Northern Ireland</w:t>
      </w:r>
      <w:r w:rsidR="00B468F0">
        <w:rPr>
          <w:lang w:val="en-US"/>
        </w:rPr>
        <w:t xml:space="preserve"> - </w:t>
      </w:r>
      <w:r w:rsidR="00A90A4A" w:rsidRPr="00A90A4A">
        <w:rPr>
          <w:lang w:val="en-US"/>
        </w:rPr>
        <w:t xml:space="preserve">some have </w:t>
      </w:r>
      <w:r w:rsidR="00B468F0">
        <w:rPr>
          <w:lang w:val="en-US"/>
        </w:rPr>
        <w:t xml:space="preserve">raised the question of whether the status quo can be </w:t>
      </w:r>
      <w:r w:rsidR="00A90A4A" w:rsidRPr="00A90A4A">
        <w:rPr>
          <w:lang w:val="en-US"/>
        </w:rPr>
        <w:t>begun to question whether devolved powers alone are enough</w:t>
      </w:r>
      <w:r w:rsidR="00B468F0">
        <w:rPr>
          <w:lang w:val="en-US"/>
        </w:rPr>
        <w:t>.</w:t>
      </w:r>
    </w:p>
    <w:p w14:paraId="5BD0EDB4" w14:textId="77777777" w:rsidR="00DC782A" w:rsidRDefault="00DC782A" w:rsidP="00DC782A">
      <w:pPr>
        <w:ind w:right="360"/>
        <w:rPr>
          <w:lang w:val="en-US"/>
        </w:rPr>
      </w:pPr>
    </w:p>
    <w:p w14:paraId="793BE8DB" w14:textId="77777777" w:rsidR="00DC782A" w:rsidRDefault="00DC782A" w:rsidP="00DC782A">
      <w:pPr>
        <w:ind w:right="360"/>
        <w:rPr>
          <w:lang w:val="en-US"/>
        </w:rPr>
      </w:pPr>
      <w:proofErr w:type="gramStart"/>
      <w:r>
        <w:rPr>
          <w:lang w:val="en-US"/>
        </w:rPr>
        <w:t>tweet</w:t>
      </w:r>
      <w:proofErr w:type="gramEnd"/>
      <w:r>
        <w:rPr>
          <w:lang w:val="en-US"/>
        </w:rPr>
        <w:t xml:space="preserve"> </w:t>
      </w:r>
      <w:r w:rsidR="001D1CD8">
        <w:rPr>
          <w:lang w:val="en-US"/>
        </w:rPr>
        <w:t xml:space="preserve">evident that </w:t>
      </w:r>
      <w:r>
        <w:rPr>
          <w:lang w:val="en-US"/>
        </w:rPr>
        <w:t>a wide variety of perspectives will be provided.</w:t>
      </w:r>
    </w:p>
    <w:p w14:paraId="0A610AEE" w14:textId="77777777" w:rsidR="00DC782A" w:rsidRDefault="00DC782A" w:rsidP="00DC782A">
      <w:pPr>
        <w:ind w:right="360"/>
        <w:rPr>
          <w:lang w:val="en-US"/>
        </w:rPr>
      </w:pPr>
    </w:p>
    <w:p w14:paraId="47ECF931" w14:textId="77777777" w:rsidR="001D1CD8" w:rsidRDefault="00DC782A" w:rsidP="00DC782A">
      <w:pPr>
        <w:ind w:right="360"/>
        <w:rPr>
          <w:lang w:val="en-US"/>
        </w:rPr>
      </w:pPr>
      <w:r>
        <w:rPr>
          <w:lang w:val="en-US"/>
        </w:rPr>
        <w:t xml:space="preserve"> </w:t>
      </w:r>
      <w:proofErr w:type="gramStart"/>
      <w:r>
        <w:rPr>
          <w:lang w:val="en-US"/>
        </w:rPr>
        <w:t>point</w:t>
      </w:r>
      <w:proofErr w:type="gramEnd"/>
      <w:r>
        <w:rPr>
          <w:lang w:val="en-US"/>
        </w:rPr>
        <w:t xml:space="preserve"> of view </w:t>
      </w:r>
    </w:p>
    <w:p w14:paraId="6920B77F" w14:textId="77777777" w:rsidR="001D1CD8" w:rsidRDefault="001D1CD8" w:rsidP="001D1CD8">
      <w:pPr>
        <w:ind w:right="360"/>
        <w:rPr>
          <w:lang w:val="en-US"/>
        </w:rPr>
      </w:pPr>
    </w:p>
    <w:p w14:paraId="272C7627" w14:textId="77777777" w:rsidR="00DD7FE7" w:rsidRDefault="00DD7FE7" w:rsidP="001D1CD8">
      <w:pPr>
        <w:ind w:right="360"/>
        <w:rPr>
          <w:lang w:val="en-US"/>
        </w:rPr>
      </w:pPr>
      <w:r>
        <w:rPr>
          <w:lang w:val="en-US"/>
        </w:rPr>
        <w:t xml:space="preserve">for example, calls for a similar referendum, particularly in Northern Ireland and Wales,  has been on the increase in each nation, it is apparent that </w:t>
      </w:r>
    </w:p>
    <w:p w14:paraId="6FBD8909" w14:textId="77777777" w:rsidR="00DD7FE7" w:rsidRDefault="00DD7FE7" w:rsidP="007E477B">
      <w:pPr>
        <w:ind w:right="360"/>
        <w:rPr>
          <w:lang w:val="en-US"/>
        </w:rPr>
      </w:pPr>
      <w:r>
        <w:rPr>
          <w:lang w:val="en-US"/>
        </w:rPr>
        <w:t xml:space="preserve">It has become imperative that sentiment regarding Scottish referendum may vary. This require an </w:t>
      </w:r>
      <w:proofErr w:type="spellStart"/>
      <w:r>
        <w:rPr>
          <w:lang w:val="en-US"/>
        </w:rPr>
        <w:t>indepth</w:t>
      </w:r>
      <w:proofErr w:type="spellEnd"/>
      <w:r>
        <w:rPr>
          <w:lang w:val="en-US"/>
        </w:rPr>
        <w:t xml:space="preserve"> nation-based analysis</w:t>
      </w:r>
    </w:p>
    <w:p w14:paraId="553F1A6D" w14:textId="77777777" w:rsidR="00620866" w:rsidRDefault="008F6E43" w:rsidP="007E477B">
      <w:pPr>
        <w:ind w:right="360"/>
        <w:rPr>
          <w:lang w:val="en-US"/>
        </w:rPr>
      </w:pPr>
      <w:r>
        <w:rPr>
          <w:lang w:val="en-US"/>
        </w:rPr>
        <w:t xml:space="preserve">Call for </w:t>
      </w:r>
      <w:proofErr w:type="spellStart"/>
      <w:r>
        <w:rPr>
          <w:lang w:val="en-US"/>
        </w:rPr>
        <w:t>sIn</w:t>
      </w:r>
      <w:proofErr w:type="spellEnd"/>
      <w:r>
        <w:rPr>
          <w:lang w:val="en-US"/>
        </w:rPr>
        <w:t xml:space="preserve"> each nation tweets references </w:t>
      </w:r>
      <w:r w:rsidR="00620866">
        <w:rPr>
          <w:lang w:val="en-US"/>
        </w:rPr>
        <w:t>With the nationalist sentiments in each nation</w:t>
      </w:r>
      <w:r>
        <w:rPr>
          <w:lang w:val="en-US"/>
        </w:rPr>
        <w:t xml:space="preserve">, particularly in Wales and Northern Ireland, </w:t>
      </w:r>
      <w:r w:rsidR="00620866">
        <w:rPr>
          <w:lang w:val="en-US"/>
        </w:rPr>
        <w:t xml:space="preserve">appearing to be rising, references are being made to the Scottish referendum. </w:t>
      </w:r>
    </w:p>
    <w:p w14:paraId="70E5A0AF" w14:textId="77777777" w:rsidR="008F6E43" w:rsidRDefault="008F6E43" w:rsidP="008F6E43">
      <w:pPr>
        <w:ind w:right="360"/>
        <w:rPr>
          <w:lang w:val="en-US"/>
        </w:rPr>
      </w:pPr>
      <w:r>
        <w:rPr>
          <w:lang w:val="en-US"/>
        </w:rPr>
        <w:t xml:space="preserve">Referencing Scottish referendum, certain nationalist sentiments appear to be rising, even in </w:t>
      </w:r>
      <w:proofErr w:type="spellStart"/>
      <w:r>
        <w:rPr>
          <w:lang w:val="en-US"/>
        </w:rPr>
        <w:t>WalesMany</w:t>
      </w:r>
      <w:proofErr w:type="spellEnd"/>
    </w:p>
    <w:p w14:paraId="345258A7" w14:textId="77777777" w:rsidR="008F6E43" w:rsidRDefault="008F6E43" w:rsidP="008F6E43">
      <w:pPr>
        <w:ind w:right="360"/>
        <w:rPr>
          <w:lang w:val="en-US"/>
        </w:rPr>
      </w:pPr>
      <w:r>
        <w:rPr>
          <w:lang w:val="en-US"/>
        </w:rPr>
        <w:t xml:space="preserve">Clearly taking precedence </w:t>
      </w:r>
    </w:p>
    <w:p w14:paraId="561FDAE7" w14:textId="77777777" w:rsidR="00C46F0C" w:rsidRDefault="000B47AA" w:rsidP="000B47AA">
      <w:pPr>
        <w:ind w:right="360"/>
        <w:rPr>
          <w:lang w:val="en-US"/>
        </w:rPr>
      </w:pPr>
      <w:r>
        <w:rPr>
          <w:lang w:val="en-US"/>
        </w:rPr>
        <w:t xml:space="preserve">It </w:t>
      </w:r>
      <w:proofErr w:type="gramStart"/>
      <w:r>
        <w:rPr>
          <w:lang w:val="en-US"/>
        </w:rPr>
        <w:t>is known</w:t>
      </w:r>
      <w:proofErr w:type="gramEnd"/>
      <w:r>
        <w:rPr>
          <w:lang w:val="en-US"/>
        </w:rPr>
        <w:t xml:space="preserve"> </w:t>
      </w:r>
      <w:r w:rsidR="001D603F">
        <w:rPr>
          <w:lang w:val="en-US"/>
        </w:rPr>
        <w:t xml:space="preserve">that </w:t>
      </w:r>
      <w:r>
        <w:rPr>
          <w:lang w:val="en-US"/>
        </w:rPr>
        <w:t>there have been c</w:t>
      </w:r>
      <w:r w:rsidRPr="000B47AA">
        <w:rPr>
          <w:lang w:val="en-US"/>
        </w:rPr>
        <w:t>alls for a similar poll in Northern Ireland</w:t>
      </w:r>
      <w:r>
        <w:rPr>
          <w:lang w:val="en-US"/>
        </w:rPr>
        <w:t xml:space="preserve"> with references to the Scottish referendum. </w:t>
      </w:r>
      <w:proofErr w:type="gramStart"/>
      <w:r>
        <w:rPr>
          <w:lang w:val="en-US"/>
        </w:rPr>
        <w:t>have</w:t>
      </w:r>
      <w:proofErr w:type="gramEnd"/>
      <w:r>
        <w:rPr>
          <w:lang w:val="en-US"/>
        </w:rPr>
        <w:t xml:space="preserve"> been </w:t>
      </w:r>
      <w:r w:rsidRPr="000B47AA">
        <w:rPr>
          <w:lang w:val="en-US"/>
        </w:rPr>
        <w:t>, which would raise the </w:t>
      </w:r>
      <w:hyperlink r:id="rId15" w:history="1">
        <w:r w:rsidRPr="000B47AA">
          <w:rPr>
            <w:lang w:val="en-US"/>
          </w:rPr>
          <w:t>prospect of reunification</w:t>
        </w:r>
      </w:hyperlink>
      <w:r w:rsidRPr="000B47AA">
        <w:rPr>
          <w:lang w:val="en-US"/>
        </w:rPr>
        <w:t> with the Republic of Ireland, have grown. Even in Wales—which, unlike Scotland and Northern Ireland, favored leaving the EU—nationalist sentiment appears to be </w:t>
      </w:r>
      <w:hyperlink r:id="rId16" w:history="1">
        <w:r w:rsidRPr="000B47AA">
          <w:rPr>
            <w:lang w:val="en-US"/>
          </w:rPr>
          <w:t>increasing</w:t>
        </w:r>
      </w:hyperlink>
      <w:r w:rsidRPr="000B47AA">
        <w:rPr>
          <w:lang w:val="en-US"/>
        </w:rPr>
        <w:t>.</w:t>
      </w:r>
    </w:p>
    <w:p w14:paraId="1F1DC0C3" w14:textId="77777777" w:rsidR="007D3BD5" w:rsidRDefault="007D3BD5" w:rsidP="0092139C">
      <w:pPr>
        <w:ind w:right="360"/>
        <w:rPr>
          <w:lang w:val="en-US"/>
        </w:rPr>
      </w:pPr>
      <w:r>
        <w:rPr>
          <w:lang w:val="en-US"/>
        </w:rPr>
        <w:t xml:space="preserve">Hope </w:t>
      </w:r>
    </w:p>
    <w:p w14:paraId="5378C172" w14:textId="77777777" w:rsidR="007D3BD5" w:rsidRDefault="007D3BD5" w:rsidP="0092139C">
      <w:pPr>
        <w:ind w:right="360"/>
        <w:rPr>
          <w:lang w:val="en-US"/>
        </w:rPr>
      </w:pPr>
      <w:proofErr w:type="spellStart"/>
      <w:r>
        <w:rPr>
          <w:lang w:val="en-US"/>
        </w:rPr>
        <w:t>Asfdl</w:t>
      </w:r>
      <w:proofErr w:type="spellEnd"/>
    </w:p>
    <w:p w14:paraId="5AA20CA0" w14:textId="77777777" w:rsidR="007D3BD5" w:rsidRDefault="007D3BD5" w:rsidP="0092139C">
      <w:pPr>
        <w:ind w:right="360"/>
        <w:rPr>
          <w:lang w:val="en-US"/>
        </w:rPr>
      </w:pPr>
      <w:proofErr w:type="spellStart"/>
      <w:r>
        <w:rPr>
          <w:lang w:val="en-US"/>
        </w:rPr>
        <w:t>Sfdasf</w:t>
      </w:r>
      <w:proofErr w:type="spellEnd"/>
    </w:p>
    <w:p w14:paraId="15CB4AA4" w14:textId="77777777" w:rsidR="007D3BD5" w:rsidRDefault="007D3BD5" w:rsidP="0092139C">
      <w:pPr>
        <w:ind w:right="360"/>
        <w:rPr>
          <w:lang w:val="en-US"/>
        </w:rPr>
      </w:pPr>
    </w:p>
    <w:p w14:paraId="32FB3A5D" w14:textId="77777777" w:rsidR="006078CC" w:rsidRDefault="008177A2" w:rsidP="008177A2">
      <w:pPr>
        <w:ind w:right="360"/>
        <w:rPr>
          <w:lang w:val="en-US"/>
        </w:rPr>
      </w:pPr>
      <w:r w:rsidRPr="00F56706">
        <w:rPr>
          <w:lang w:val="en-US"/>
        </w:rPr>
        <w:t xml:space="preserve">The United Kingdom </w:t>
      </w:r>
      <w:proofErr w:type="gramStart"/>
      <w:r w:rsidRPr="00F56706">
        <w:rPr>
          <w:lang w:val="en-US"/>
        </w:rPr>
        <w:t>is made up</w:t>
      </w:r>
      <w:proofErr w:type="gramEnd"/>
      <w:r w:rsidRPr="00F56706">
        <w:rPr>
          <w:lang w:val="en-US"/>
        </w:rPr>
        <w:t xml:space="preserve"> of four nations: England, Scotland, Wales, and Northern Ireland.</w:t>
      </w:r>
      <w:r w:rsidR="00F421A1">
        <w:rPr>
          <w:lang w:val="en-US"/>
        </w:rPr>
        <w:t xml:space="preserve"> Since the </w:t>
      </w:r>
      <w:proofErr w:type="gramStart"/>
      <w:r w:rsidR="00F421A1">
        <w:rPr>
          <w:lang w:val="en-US"/>
        </w:rPr>
        <w:t xml:space="preserve">first </w:t>
      </w:r>
      <w:r w:rsidRPr="00F56706">
        <w:rPr>
          <w:lang w:val="en-US"/>
        </w:rPr>
        <w:t xml:space="preserve"> </w:t>
      </w:r>
      <w:r w:rsidR="00F421A1" w:rsidRPr="00F421A1">
        <w:rPr>
          <w:lang w:val="en-US"/>
        </w:rPr>
        <w:t>Calls</w:t>
      </w:r>
      <w:proofErr w:type="gramEnd"/>
      <w:r w:rsidR="00F421A1" w:rsidRPr="00F421A1">
        <w:rPr>
          <w:lang w:val="en-US"/>
        </w:rPr>
        <w:t xml:space="preserve"> for a similar poll in Northern Ireland, which would raise the </w:t>
      </w:r>
      <w:hyperlink r:id="rId17" w:history="1">
        <w:r w:rsidR="00F421A1" w:rsidRPr="00F421A1">
          <w:rPr>
            <w:lang w:val="en-US"/>
          </w:rPr>
          <w:t xml:space="preserve">prospect of </w:t>
        </w:r>
        <w:r w:rsidR="00F421A1" w:rsidRPr="00F421A1">
          <w:rPr>
            <w:lang w:val="en-US"/>
          </w:rPr>
          <w:lastRenderedPageBreak/>
          <w:t>reunification</w:t>
        </w:r>
      </w:hyperlink>
      <w:r w:rsidR="00F421A1" w:rsidRPr="00F421A1">
        <w:rPr>
          <w:lang w:val="en-US"/>
        </w:rPr>
        <w:t> with the Republic of Ireland, have grown. Even in Wales—which, unlike Scotland and Northern Ireland, favored leaving the EU—nationalist sentiment appears to be </w:t>
      </w:r>
      <w:hyperlink r:id="rId18" w:history="1">
        <w:r w:rsidR="00F421A1" w:rsidRPr="00F421A1">
          <w:rPr>
            <w:lang w:val="en-US"/>
          </w:rPr>
          <w:t>increasing</w:t>
        </w:r>
      </w:hyperlink>
      <w:r w:rsidR="00F421A1" w:rsidRPr="00F421A1">
        <w:rPr>
          <w:lang w:val="en-US"/>
        </w:rPr>
        <w:t>.</w:t>
      </w:r>
      <w:r w:rsidR="00F421A1">
        <w:rPr>
          <w:lang w:val="en-US"/>
        </w:rPr>
        <w:t xml:space="preserve"> Which participation across different nations, with </w:t>
      </w:r>
      <w:proofErr w:type="gramStart"/>
      <w:r w:rsidR="00F421A1">
        <w:rPr>
          <w:lang w:val="en-US"/>
        </w:rPr>
        <w:t>some ..</w:t>
      </w:r>
      <w:proofErr w:type="gramEnd"/>
      <w:r w:rsidR="00F421A1">
        <w:rPr>
          <w:lang w:val="en-US"/>
        </w:rPr>
        <w:t xml:space="preserve"> .. .</w:t>
      </w:r>
    </w:p>
    <w:p w14:paraId="6AFAD1E2" w14:textId="77777777" w:rsidR="006078CC" w:rsidRDefault="006078CC" w:rsidP="008177A2">
      <w:pPr>
        <w:ind w:right="360"/>
        <w:rPr>
          <w:lang w:val="en-US"/>
        </w:rPr>
      </w:pPr>
    </w:p>
    <w:p w14:paraId="3352AB9C" w14:textId="77777777" w:rsidR="008177A2" w:rsidRDefault="008177A2" w:rsidP="008177A2">
      <w:pPr>
        <w:ind w:right="360"/>
        <w:rPr>
          <w:lang w:val="en-US"/>
        </w:rPr>
      </w:pPr>
      <w:r w:rsidRPr="00F56706">
        <w:rPr>
          <w:lang w:val="en-US"/>
        </w:rPr>
        <w:t xml:space="preserve">In the three </w:t>
      </w:r>
      <w:r>
        <w:rPr>
          <w:lang w:val="en-US"/>
        </w:rPr>
        <w:t xml:space="preserve">and half </w:t>
      </w:r>
      <w:r w:rsidRPr="00F56706">
        <w:rPr>
          <w:lang w:val="en-US"/>
        </w:rPr>
        <w:t xml:space="preserve">years since the </w:t>
      </w:r>
      <w:r>
        <w:rPr>
          <w:lang w:val="en-US"/>
        </w:rPr>
        <w:t xml:space="preserve">Brexit referendum, Scotland’s independence </w:t>
      </w:r>
      <w:r w:rsidRPr="00F56706">
        <w:rPr>
          <w:lang w:val="en-US"/>
        </w:rPr>
        <w:t xml:space="preserve">movement, </w:t>
      </w:r>
      <w:r>
        <w:rPr>
          <w:lang w:val="en-US"/>
        </w:rPr>
        <w:t xml:space="preserve">which was dampened </w:t>
      </w:r>
      <w:proofErr w:type="gramStart"/>
      <w:r>
        <w:rPr>
          <w:lang w:val="en-US"/>
        </w:rPr>
        <w:t>momentarily</w:t>
      </w:r>
      <w:proofErr w:type="gramEnd"/>
      <w:r>
        <w:rPr>
          <w:lang w:val="en-US"/>
        </w:rPr>
        <w:t xml:space="preserve"> by a failed referendum in 2014 (Indiref1), has been reinvigorated with the certainty of Brexit. Debate </w:t>
      </w:r>
    </w:p>
    <w:p w14:paraId="058E57B7" w14:textId="77777777" w:rsidR="008177A2" w:rsidRDefault="008177A2" w:rsidP="00D71F7C">
      <w:pPr>
        <w:ind w:right="360"/>
        <w:rPr>
          <w:lang w:val="en-US"/>
        </w:rPr>
      </w:pPr>
    </w:p>
    <w:p w14:paraId="40C7CB5E" w14:textId="77777777" w:rsidR="00D71F7C" w:rsidRDefault="008177A2" w:rsidP="00D71F7C">
      <w:pPr>
        <w:ind w:right="360"/>
        <w:rPr>
          <w:lang w:val="en-US"/>
        </w:rPr>
      </w:pPr>
      <w:r>
        <w:rPr>
          <w:lang w:val="en-US"/>
        </w:rPr>
        <w:t xml:space="preserve">However, </w:t>
      </w:r>
      <w:proofErr w:type="gramStart"/>
      <w:r w:rsidR="0066748B">
        <w:rPr>
          <w:lang w:val="en-US"/>
        </w:rPr>
        <w:t>Although</w:t>
      </w:r>
      <w:proofErr w:type="gramEnd"/>
      <w:r w:rsidR="0066748B">
        <w:rPr>
          <w:lang w:val="en-US"/>
        </w:rPr>
        <w:t xml:space="preserve">, most of the sentiment analysis </w:t>
      </w:r>
      <w:r w:rsidR="00754069">
        <w:rPr>
          <w:lang w:val="en-US"/>
        </w:rPr>
        <w:t xml:space="preserve">to date have focused on without looking at the national variation across the country. This article provides </w:t>
      </w:r>
    </w:p>
    <w:p w14:paraId="4BD19E5A" w14:textId="77777777" w:rsidR="00D71F7C" w:rsidRDefault="00D71F7C" w:rsidP="00D71F7C">
      <w:pPr>
        <w:ind w:right="360"/>
        <w:rPr>
          <w:lang w:val="en-US"/>
        </w:rPr>
      </w:pPr>
    </w:p>
    <w:p w14:paraId="43B4CE4B" w14:textId="77777777" w:rsidR="00417880" w:rsidRDefault="00D71F7C" w:rsidP="00D71F7C">
      <w:pPr>
        <w:ind w:right="360"/>
        <w:rPr>
          <w:lang w:val="en-US"/>
        </w:rPr>
      </w:pPr>
      <w:r>
        <w:rPr>
          <w:lang w:val="en-US"/>
        </w:rPr>
        <w:t xml:space="preserve">, </w:t>
      </w:r>
      <w:r w:rsidR="002806D7">
        <w:rPr>
          <w:lang w:val="en-US"/>
        </w:rPr>
        <w:t>researchers</w:t>
      </w:r>
      <w:r w:rsidR="00417880">
        <w:rPr>
          <w:lang w:val="en-US"/>
        </w:rPr>
        <w:t xml:space="preserve"> in the</w:t>
      </w:r>
      <w:r w:rsidR="002806D7">
        <w:rPr>
          <w:lang w:val="en-US"/>
        </w:rPr>
        <w:t xml:space="preserve"> analysis of the subject of </w:t>
      </w:r>
      <w:r w:rsidR="00417880">
        <w:rPr>
          <w:lang w:val="en-US"/>
        </w:rPr>
        <w:t xml:space="preserve">Scottish referendum. </w:t>
      </w:r>
      <w:r w:rsidR="00EE5DD9">
        <w:rPr>
          <w:lang w:val="en-US"/>
        </w:rPr>
        <w:t>Whist the referendum issue is an issue of national</w:t>
      </w:r>
    </w:p>
    <w:p w14:paraId="0A5AE6CB" w14:textId="77777777" w:rsidR="00417880" w:rsidRDefault="00417880" w:rsidP="00417880">
      <w:pPr>
        <w:ind w:right="360"/>
        <w:rPr>
          <w:lang w:val="en-US"/>
        </w:rPr>
      </w:pPr>
    </w:p>
    <w:p w14:paraId="5C54C187" w14:textId="77777777" w:rsidR="00F6079D" w:rsidRDefault="00417880" w:rsidP="00417880">
      <w:pPr>
        <w:ind w:right="360"/>
        <w:rPr>
          <w:lang w:val="en-US"/>
        </w:rPr>
      </w:pPr>
      <w:proofErr w:type="gramStart"/>
      <w:r>
        <w:rPr>
          <w:lang w:val="en-US"/>
        </w:rPr>
        <w:t>political</w:t>
      </w:r>
      <w:proofErr w:type="gramEnd"/>
      <w:r>
        <w:rPr>
          <w:lang w:val="en-US"/>
        </w:rPr>
        <w:t xml:space="preserve"> </w:t>
      </w:r>
      <w:r w:rsidR="00F6079D">
        <w:rPr>
          <w:lang w:val="en-US"/>
        </w:rPr>
        <w:t>sentiment</w:t>
      </w:r>
      <w:r>
        <w:rPr>
          <w:lang w:val="en-US"/>
        </w:rPr>
        <w:t>s</w:t>
      </w:r>
      <w:r w:rsidR="00F6079D">
        <w:rPr>
          <w:lang w:val="en-US"/>
        </w:rPr>
        <w:t xml:space="preserve"> </w:t>
      </w:r>
      <w:r>
        <w:rPr>
          <w:lang w:val="en-US"/>
        </w:rPr>
        <w:t xml:space="preserve">around </w:t>
      </w:r>
      <w:r w:rsidR="00F6079D">
        <w:rPr>
          <w:lang w:val="en-US"/>
        </w:rPr>
        <w:t>the country.</w:t>
      </w:r>
      <w:r>
        <w:rPr>
          <w:lang w:val="en-US"/>
        </w:rPr>
        <w:t xml:space="preserve"> However, sentiment analysis </w:t>
      </w:r>
    </w:p>
    <w:p w14:paraId="3A913255" w14:textId="77777777" w:rsidR="00F6079D" w:rsidRDefault="00F6079D" w:rsidP="00F6079D">
      <w:pPr>
        <w:ind w:right="360"/>
        <w:rPr>
          <w:lang w:val="en-US"/>
        </w:rPr>
      </w:pPr>
    </w:p>
    <w:p w14:paraId="6F44BBFF" w14:textId="77777777" w:rsidR="00F6079D" w:rsidRDefault="00F6079D" w:rsidP="00F6079D">
      <w:pPr>
        <w:ind w:right="360"/>
        <w:rPr>
          <w:lang w:val="en-US"/>
        </w:rPr>
      </w:pPr>
      <w:proofErr w:type="gramStart"/>
      <w:r>
        <w:rPr>
          <w:lang w:val="en-US"/>
        </w:rPr>
        <w:t>source</w:t>
      </w:r>
      <w:proofErr w:type="gramEnd"/>
      <w:r>
        <w:rPr>
          <w:lang w:val="en-US"/>
        </w:rPr>
        <w:t xml:space="preserve"> to gain insights into the </w:t>
      </w:r>
    </w:p>
    <w:p w14:paraId="3AED0CAA" w14:textId="77777777" w:rsidR="00F6079D" w:rsidRDefault="00F6079D" w:rsidP="00F6079D">
      <w:pPr>
        <w:ind w:right="360"/>
        <w:rPr>
          <w:lang w:val="en-US"/>
        </w:rPr>
      </w:pPr>
    </w:p>
    <w:p w14:paraId="330BA64F" w14:textId="77777777" w:rsidR="00F255A3" w:rsidRDefault="00F6079D" w:rsidP="00F6079D">
      <w:pPr>
        <w:ind w:right="360"/>
        <w:rPr>
          <w:lang w:val="en-US"/>
        </w:rPr>
      </w:pPr>
      <w:proofErr w:type="gramStart"/>
      <w:r>
        <w:rPr>
          <w:lang w:val="en-US"/>
        </w:rPr>
        <w:t xml:space="preserve">of </w:t>
      </w:r>
      <w:r w:rsidR="00C24BC6">
        <w:rPr>
          <w:lang w:val="en-US"/>
        </w:rPr>
        <w:t xml:space="preserve"> </w:t>
      </w:r>
      <w:r w:rsidR="000B11B0">
        <w:rPr>
          <w:lang w:val="en-US"/>
        </w:rPr>
        <w:t>on</w:t>
      </w:r>
      <w:proofErr w:type="gramEnd"/>
      <w:r w:rsidR="000B11B0">
        <w:rPr>
          <w:lang w:val="en-US"/>
        </w:rPr>
        <w:t xml:space="preserve"> </w:t>
      </w:r>
      <w:r w:rsidR="00BE5896">
        <w:rPr>
          <w:lang w:val="en-US"/>
        </w:rPr>
        <w:t xml:space="preserve">the </w:t>
      </w:r>
      <w:r w:rsidR="000B11B0">
        <w:rPr>
          <w:lang w:val="en-US"/>
        </w:rPr>
        <w:t xml:space="preserve">issues of </w:t>
      </w:r>
      <w:r w:rsidR="00BE5896">
        <w:rPr>
          <w:lang w:val="en-US"/>
        </w:rPr>
        <w:t>Scottish referendum.</w:t>
      </w:r>
      <w:r w:rsidR="00693EA0">
        <w:rPr>
          <w:lang w:val="en-US"/>
        </w:rPr>
        <w:t xml:space="preserve"> </w:t>
      </w:r>
      <w:r w:rsidR="00F255A3">
        <w:rPr>
          <w:lang w:val="en-US"/>
        </w:rPr>
        <w:t>Whil</w:t>
      </w:r>
      <w:r>
        <w:rPr>
          <w:lang w:val="en-US"/>
        </w:rPr>
        <w:t xml:space="preserve">st a number of analysis of the political sentiment have the sentiment analysis of these tweets </w:t>
      </w:r>
      <w:r w:rsidR="00F255A3">
        <w:rPr>
          <w:lang w:val="en-US"/>
        </w:rPr>
        <w:t xml:space="preserve"> d</w:t>
      </w:r>
      <w:r w:rsidR="00693EA0">
        <w:rPr>
          <w:lang w:val="en-US"/>
        </w:rPr>
        <w:t>ata analysts have provided se</w:t>
      </w:r>
      <w:r>
        <w:rPr>
          <w:lang w:val="en-US"/>
        </w:rPr>
        <w:t xml:space="preserve">ntiment analysis of </w:t>
      </w:r>
      <w:proofErr w:type="spellStart"/>
      <w:r>
        <w:rPr>
          <w:lang w:val="en-US"/>
        </w:rPr>
        <w:t>politically</w:t>
      </w:r>
      <w:r w:rsidR="00693EA0">
        <w:rPr>
          <w:lang w:val="en-US"/>
        </w:rPr>
        <w:t>motivated</w:t>
      </w:r>
      <w:proofErr w:type="spellEnd"/>
      <w:r w:rsidR="00693EA0">
        <w:rPr>
          <w:lang w:val="en-US"/>
        </w:rPr>
        <w:t xml:space="preserve"> tweets</w:t>
      </w:r>
      <w:r w:rsidR="00F255A3">
        <w:rPr>
          <w:lang w:val="en-US"/>
        </w:rPr>
        <w:t xml:space="preserve">, limited attention has been paid to how the output might vary in relation to each constituent geographical contexts. </w:t>
      </w:r>
    </w:p>
    <w:p w14:paraId="60F7E24A" w14:textId="77777777" w:rsidR="00F255A3" w:rsidRDefault="000B11B0" w:rsidP="00F255A3">
      <w:pPr>
        <w:ind w:right="360"/>
        <w:rPr>
          <w:lang w:val="en-US"/>
        </w:rPr>
      </w:pPr>
      <w:proofErr w:type="gramStart"/>
      <w:r>
        <w:rPr>
          <w:lang w:val="en-US"/>
        </w:rPr>
        <w:t>around</w:t>
      </w:r>
      <w:proofErr w:type="gramEnd"/>
      <w:r>
        <w:rPr>
          <w:lang w:val="en-US"/>
        </w:rPr>
        <w:t xml:space="preserve"> issues that have dominated political discussion within the last five years, such as</w:t>
      </w:r>
    </w:p>
    <w:p w14:paraId="20B11690" w14:textId="77777777" w:rsidR="00F255A3" w:rsidRDefault="00693EA0" w:rsidP="00F255A3">
      <w:pPr>
        <w:ind w:right="360"/>
        <w:rPr>
          <w:lang w:val="en-US"/>
        </w:rPr>
      </w:pPr>
      <w:r>
        <w:rPr>
          <w:lang w:val="en-US"/>
        </w:rPr>
        <w:t xml:space="preserve"> </w:t>
      </w:r>
      <w:proofErr w:type="gramStart"/>
      <w:r>
        <w:rPr>
          <w:lang w:val="en-US"/>
        </w:rPr>
        <w:t>have</w:t>
      </w:r>
      <w:proofErr w:type="gramEnd"/>
      <w:r>
        <w:rPr>
          <w:lang w:val="en-US"/>
        </w:rPr>
        <w:t xml:space="preserve"> do so by analyzing </w:t>
      </w:r>
      <w:r w:rsidR="00F255A3">
        <w:rPr>
          <w:lang w:val="en-US"/>
        </w:rPr>
        <w:t xml:space="preserve">all data together, ignoring the significance of constituent nations. </w:t>
      </w:r>
    </w:p>
    <w:p w14:paraId="44BB5872" w14:textId="77777777" w:rsidR="00F255A3" w:rsidRDefault="00F255A3" w:rsidP="00F255A3">
      <w:pPr>
        <w:ind w:right="360"/>
        <w:rPr>
          <w:lang w:val="en-US"/>
        </w:rPr>
      </w:pPr>
      <w:r>
        <w:rPr>
          <w:lang w:val="en-US"/>
        </w:rPr>
        <w:t xml:space="preserve">Limited attention. </w:t>
      </w:r>
    </w:p>
    <w:p w14:paraId="623CE7DA" w14:textId="77777777" w:rsidR="00BE5896" w:rsidRDefault="00693EA0" w:rsidP="00693EA0">
      <w:pPr>
        <w:ind w:right="360"/>
        <w:rPr>
          <w:lang w:val="en-US"/>
        </w:rPr>
      </w:pPr>
      <w:proofErr w:type="gramStart"/>
      <w:r>
        <w:rPr>
          <w:lang w:val="en-US"/>
        </w:rPr>
        <w:t>the</w:t>
      </w:r>
      <w:proofErr w:type="gramEnd"/>
      <w:r>
        <w:rPr>
          <w:lang w:val="en-US"/>
        </w:rPr>
        <w:t xml:space="preserve"> </w:t>
      </w:r>
      <w:r w:rsidR="00F255A3">
        <w:rPr>
          <w:lang w:val="en-US"/>
        </w:rPr>
        <w:t xml:space="preserve">data of the entire country considering the entire United Kingdom in </w:t>
      </w:r>
      <w:proofErr w:type="spellStart"/>
      <w:r w:rsidR="00F255A3">
        <w:rPr>
          <w:lang w:val="en-US"/>
        </w:rPr>
        <w:t>Unision</w:t>
      </w:r>
      <w:proofErr w:type="spellEnd"/>
      <w:r w:rsidR="00F255A3">
        <w:rPr>
          <w:lang w:val="en-US"/>
        </w:rPr>
        <w:t xml:space="preserve">. </w:t>
      </w:r>
      <w:r>
        <w:rPr>
          <w:lang w:val="en-US"/>
        </w:rPr>
        <w:t xml:space="preserve"> </w:t>
      </w:r>
    </w:p>
    <w:p w14:paraId="55977940" w14:textId="77777777" w:rsidR="00BE5896" w:rsidRDefault="00C24BC6" w:rsidP="00BE5896">
      <w:pPr>
        <w:ind w:right="360"/>
        <w:rPr>
          <w:lang w:val="en-US"/>
        </w:rPr>
      </w:pPr>
      <w:proofErr w:type="gramStart"/>
      <w:r>
        <w:rPr>
          <w:lang w:val="en-US"/>
        </w:rPr>
        <w:t>of</w:t>
      </w:r>
      <w:proofErr w:type="gramEnd"/>
      <w:r>
        <w:rPr>
          <w:lang w:val="en-US"/>
        </w:rPr>
        <w:t xml:space="preserve"> national interests, </w:t>
      </w:r>
      <w:r w:rsidR="002D0AB2">
        <w:rPr>
          <w:lang w:val="en-US"/>
        </w:rPr>
        <w:t>including</w:t>
      </w:r>
      <w:r>
        <w:rPr>
          <w:lang w:val="en-US"/>
        </w:rPr>
        <w:t xml:space="preserve"> as Brexit, general election</w:t>
      </w:r>
      <w:r w:rsidR="009A3801">
        <w:rPr>
          <w:lang w:val="en-US"/>
        </w:rPr>
        <w:t xml:space="preserve">s, </w:t>
      </w:r>
      <w:r>
        <w:rPr>
          <w:lang w:val="en-US"/>
        </w:rPr>
        <w:t xml:space="preserve">and </w:t>
      </w:r>
      <w:r w:rsidR="009A3801">
        <w:rPr>
          <w:lang w:val="en-US"/>
        </w:rPr>
        <w:t>Scottish referendum</w:t>
      </w:r>
      <w:r>
        <w:rPr>
          <w:lang w:val="en-US"/>
        </w:rPr>
        <w:t>.</w:t>
      </w:r>
      <w:r w:rsidR="00560746">
        <w:rPr>
          <w:lang w:val="en-US"/>
        </w:rPr>
        <w:t xml:space="preserve"> </w:t>
      </w:r>
      <w:r w:rsidR="00BE5896">
        <w:rPr>
          <w:lang w:val="en-US"/>
        </w:rPr>
        <w:t xml:space="preserve">Dominated political discussion within the last 5 years. </w:t>
      </w:r>
    </w:p>
    <w:p w14:paraId="2F136B09" w14:textId="77777777" w:rsidR="00BE5896" w:rsidRDefault="00BE5896" w:rsidP="00205390">
      <w:pPr>
        <w:ind w:right="360"/>
        <w:rPr>
          <w:lang w:val="en-US"/>
        </w:rPr>
      </w:pPr>
    </w:p>
    <w:p w14:paraId="16FE097F" w14:textId="77777777" w:rsidR="00BE5896" w:rsidRDefault="00BE5896" w:rsidP="00205390">
      <w:pPr>
        <w:ind w:right="360"/>
        <w:rPr>
          <w:lang w:val="en-US"/>
        </w:rPr>
      </w:pPr>
    </w:p>
    <w:p w14:paraId="2ABEFCB8" w14:textId="77777777" w:rsidR="00C24BC6" w:rsidRDefault="00BE5896" w:rsidP="00205390">
      <w:pPr>
        <w:ind w:right="360"/>
        <w:rPr>
          <w:lang w:val="en-US"/>
        </w:rPr>
      </w:pPr>
      <w:r>
        <w:rPr>
          <w:lang w:val="en-US"/>
        </w:rPr>
        <w:t xml:space="preserve">To provide </w:t>
      </w:r>
      <w:r w:rsidR="00205390">
        <w:rPr>
          <w:lang w:val="en-US"/>
        </w:rPr>
        <w:t xml:space="preserve">Political </w:t>
      </w:r>
      <w:r w:rsidR="00541555">
        <w:rPr>
          <w:lang w:val="en-US"/>
        </w:rPr>
        <w:t>analysts</w:t>
      </w:r>
      <w:r w:rsidR="00560746">
        <w:rPr>
          <w:lang w:val="en-US"/>
        </w:rPr>
        <w:t xml:space="preserve"> have </w:t>
      </w:r>
      <w:r w:rsidR="00AE002F">
        <w:rPr>
          <w:lang w:val="en-US"/>
        </w:rPr>
        <w:t>used</w:t>
      </w:r>
      <w:r w:rsidR="004C277F">
        <w:rPr>
          <w:lang w:val="en-US"/>
        </w:rPr>
        <w:t xml:space="preserve"> </w:t>
      </w:r>
      <w:r w:rsidR="00205390">
        <w:rPr>
          <w:lang w:val="en-US"/>
        </w:rPr>
        <w:t xml:space="preserve">twitter </w:t>
      </w:r>
      <w:r w:rsidR="00541555">
        <w:rPr>
          <w:lang w:val="en-US"/>
        </w:rPr>
        <w:t>contents</w:t>
      </w:r>
      <w:r w:rsidR="004C277F">
        <w:rPr>
          <w:lang w:val="en-US"/>
        </w:rPr>
        <w:t xml:space="preserve"> to </w:t>
      </w:r>
      <w:r w:rsidR="00205390">
        <w:rPr>
          <w:lang w:val="en-US"/>
        </w:rPr>
        <w:t xml:space="preserve">provide  </w:t>
      </w:r>
      <w:r w:rsidR="00541555">
        <w:rPr>
          <w:lang w:val="en-US"/>
        </w:rPr>
        <w:t xml:space="preserve"> general analysis on people’s services </w:t>
      </w:r>
      <w:r w:rsidR="004C277F">
        <w:rPr>
          <w:lang w:val="en-US"/>
        </w:rPr>
        <w:t xml:space="preserve">analyse to gain insights into </w:t>
      </w:r>
      <w:r w:rsidR="00AE002F">
        <w:rPr>
          <w:lang w:val="en-US"/>
        </w:rPr>
        <w:t xml:space="preserve">which may be valuable for campaigning prediction and policy decisions. </w:t>
      </w:r>
      <w:proofErr w:type="gramStart"/>
      <w:r w:rsidR="00560746">
        <w:rPr>
          <w:lang w:val="en-US"/>
        </w:rPr>
        <w:t>attempted</w:t>
      </w:r>
      <w:proofErr w:type="gramEnd"/>
      <w:r w:rsidR="00560746">
        <w:rPr>
          <w:lang w:val="en-US"/>
        </w:rPr>
        <w:t xml:space="preserve"> informing real decision making. Gain valuable </w:t>
      </w:r>
      <w:proofErr w:type="gramStart"/>
      <w:r w:rsidR="00560746">
        <w:rPr>
          <w:lang w:val="en-US"/>
        </w:rPr>
        <w:t xml:space="preserve">insights </w:t>
      </w:r>
      <w:r w:rsidR="00A559E4">
        <w:rPr>
          <w:lang w:val="en-US"/>
        </w:rPr>
        <w:t xml:space="preserve"> Whilst</w:t>
      </w:r>
      <w:proofErr w:type="gramEnd"/>
      <w:r w:rsidR="00A559E4">
        <w:rPr>
          <w:lang w:val="en-US"/>
        </w:rPr>
        <w:t xml:space="preserve"> the analysis of tweets </w:t>
      </w:r>
      <w:r w:rsidR="00560746">
        <w:rPr>
          <w:lang w:val="en-US"/>
        </w:rPr>
        <w:t xml:space="preserve">relating to </w:t>
      </w:r>
      <w:r w:rsidR="00A559E4">
        <w:rPr>
          <w:lang w:val="en-US"/>
        </w:rPr>
        <w:t xml:space="preserve"> these issues have focused on the entire   Unison </w:t>
      </w:r>
      <w:r w:rsidR="00C24BC6">
        <w:rPr>
          <w:lang w:val="en-US"/>
        </w:rPr>
        <w:t xml:space="preserve">   </w:t>
      </w:r>
    </w:p>
    <w:p w14:paraId="7BF1DF6E" w14:textId="77777777" w:rsidR="00055634" w:rsidRDefault="00F73B97" w:rsidP="00055634">
      <w:pPr>
        <w:ind w:right="360"/>
        <w:rPr>
          <w:lang w:val="en-US"/>
        </w:rPr>
      </w:pPr>
      <w:proofErr w:type="gramStart"/>
      <w:r>
        <w:rPr>
          <w:lang w:val="en-US"/>
        </w:rPr>
        <w:t>one</w:t>
      </w:r>
      <w:proofErr w:type="gramEnd"/>
      <w:r>
        <w:rPr>
          <w:lang w:val="en-US"/>
        </w:rPr>
        <w:t xml:space="preserve"> of the most widely used </w:t>
      </w:r>
      <w:r w:rsidR="00055634">
        <w:rPr>
          <w:lang w:val="en-US"/>
        </w:rPr>
        <w:t>social media</w:t>
      </w:r>
      <w:r>
        <w:rPr>
          <w:lang w:val="en-US"/>
        </w:rPr>
        <w:t xml:space="preserve"> </w:t>
      </w:r>
      <w:r w:rsidR="00F9578B">
        <w:rPr>
          <w:lang w:val="en-US"/>
        </w:rPr>
        <w:t>platforms</w:t>
      </w:r>
      <w:r>
        <w:rPr>
          <w:lang w:val="en-US"/>
        </w:rPr>
        <w:t xml:space="preserve"> for voicing political sentiments about issues of national concerns in the UK. </w:t>
      </w:r>
      <w:r w:rsidR="00055634">
        <w:rPr>
          <w:lang w:val="en-US"/>
        </w:rPr>
        <w:t xml:space="preserve">In the last three </w:t>
      </w:r>
      <w:proofErr w:type="spellStart"/>
      <w:proofErr w:type="gramStart"/>
      <w:r w:rsidR="00055634">
        <w:rPr>
          <w:lang w:val="en-US"/>
        </w:rPr>
        <w:t>yearsThe</w:t>
      </w:r>
      <w:proofErr w:type="spellEnd"/>
      <w:proofErr w:type="gramEnd"/>
      <w:r w:rsidR="00055634">
        <w:rPr>
          <w:lang w:val="en-US"/>
        </w:rPr>
        <w:t xml:space="preserve"> body of content available on Twitter provides a valuable channel into a diverse range of political sentiments and commentaries amongst the citizens. </w:t>
      </w:r>
    </w:p>
    <w:p w14:paraId="09156ED5" w14:textId="77777777" w:rsidR="00055634" w:rsidRDefault="00055634" w:rsidP="00055634">
      <w:pPr>
        <w:ind w:right="360"/>
        <w:rPr>
          <w:lang w:val="en-US"/>
        </w:rPr>
      </w:pPr>
    </w:p>
    <w:p w14:paraId="16499C33" w14:textId="77777777" w:rsidR="00205390" w:rsidRDefault="00205390" w:rsidP="00055634">
      <w:pPr>
        <w:ind w:right="360"/>
        <w:rPr>
          <w:lang w:val="en-US"/>
        </w:rPr>
      </w:pPr>
      <w:r>
        <w:t xml:space="preserve">An open research question is how </w:t>
      </w:r>
      <w:proofErr w:type="gramStart"/>
      <w:r>
        <w:t>might we</w:t>
      </w:r>
      <w:proofErr w:type="gramEnd"/>
      <w:r>
        <w:t xml:space="preserve"> analyse this data to produce results that approximate what can be achieved through traditional market research.</w:t>
      </w:r>
    </w:p>
    <w:p w14:paraId="20FA1A8F" w14:textId="77777777" w:rsidR="00055634" w:rsidRDefault="00055634" w:rsidP="00055634">
      <w:pPr>
        <w:ind w:right="360"/>
        <w:rPr>
          <w:lang w:val="en-US"/>
        </w:rPr>
      </w:pPr>
    </w:p>
    <w:p w14:paraId="35D9A51C" w14:textId="77777777" w:rsidR="00705170" w:rsidRDefault="00055634" w:rsidP="00055634">
      <w:pPr>
        <w:ind w:right="360"/>
        <w:rPr>
          <w:lang w:val="en-US"/>
        </w:rPr>
      </w:pPr>
      <w:r>
        <w:rPr>
          <w:lang w:val="en-US"/>
        </w:rPr>
        <w:t xml:space="preserve">In recent years, . . . . </w:t>
      </w:r>
      <w:proofErr w:type="gramStart"/>
      <w:r>
        <w:rPr>
          <w:lang w:val="en-US"/>
        </w:rPr>
        <w:t>.</w:t>
      </w:r>
      <w:r w:rsidR="00F9578B">
        <w:rPr>
          <w:lang w:val="en-US"/>
        </w:rPr>
        <w:t>The</w:t>
      </w:r>
      <w:proofErr w:type="gramEnd"/>
      <w:r w:rsidR="00F9578B">
        <w:rPr>
          <w:lang w:val="en-US"/>
        </w:rPr>
        <w:t xml:space="preserve"> body of content available on Twitter </w:t>
      </w:r>
      <w:r>
        <w:rPr>
          <w:lang w:val="en-US"/>
        </w:rPr>
        <w:t xml:space="preserve">provides a valuable channel into a diverse range of political sentiments and commentaries amongst the citizens. </w:t>
      </w:r>
    </w:p>
    <w:p w14:paraId="799FEFBF" w14:textId="77777777" w:rsidR="00055634" w:rsidRDefault="00055634" w:rsidP="00055634">
      <w:pPr>
        <w:ind w:right="360"/>
        <w:rPr>
          <w:lang w:val="en-US"/>
        </w:rPr>
      </w:pPr>
    </w:p>
    <w:p w14:paraId="07BD64A8" w14:textId="77777777" w:rsidR="00055634" w:rsidRDefault="00055634" w:rsidP="00055634">
      <w:pPr>
        <w:ind w:right="360"/>
        <w:rPr>
          <w:lang w:val="en-US"/>
        </w:rPr>
      </w:pPr>
      <w:proofErr w:type="spellStart"/>
      <w:r>
        <w:rPr>
          <w:lang w:val="en-US"/>
        </w:rPr>
        <w:t>Iincreasingly</w:t>
      </w:r>
      <w:proofErr w:type="spellEnd"/>
      <w:r>
        <w:rPr>
          <w:lang w:val="en-US"/>
        </w:rPr>
        <w:t xml:space="preserve"> being used election campaign</w:t>
      </w:r>
    </w:p>
    <w:p w14:paraId="07CB34A9" w14:textId="77777777" w:rsidR="00F9578B" w:rsidRDefault="00F9578B" w:rsidP="00AD11D5">
      <w:pPr>
        <w:ind w:right="360"/>
        <w:rPr>
          <w:lang w:val="en-US"/>
        </w:rPr>
      </w:pPr>
      <w:r>
        <w:rPr>
          <w:lang w:val="en-US"/>
        </w:rPr>
        <w:t>A great source of political insights and commentary.</w:t>
      </w:r>
    </w:p>
    <w:p w14:paraId="19AFF0A4" w14:textId="77777777" w:rsidR="00AD11D5" w:rsidRDefault="00AD11D5" w:rsidP="00AD11D5">
      <w:pPr>
        <w:ind w:right="360"/>
        <w:rPr>
          <w:lang w:val="en-US"/>
        </w:rPr>
      </w:pPr>
      <w:r>
        <w:rPr>
          <w:lang w:val="en-US"/>
        </w:rPr>
        <w:t xml:space="preserve">Nowadays, the body of content available on social media has provided the opportunity to analyse a diverse range of political opinion and </w:t>
      </w:r>
      <w:proofErr w:type="spellStart"/>
      <w:r>
        <w:rPr>
          <w:lang w:val="en-US"/>
        </w:rPr>
        <w:t>commentary.</w:t>
      </w:r>
      <w:r w:rsidR="00705170">
        <w:rPr>
          <w:lang w:val="en-US"/>
        </w:rPr>
        <w:t>valuable</w:t>
      </w:r>
      <w:proofErr w:type="spellEnd"/>
      <w:r w:rsidR="00705170">
        <w:rPr>
          <w:lang w:val="en-US"/>
        </w:rPr>
        <w:t xml:space="preserve"> platform for voicing political opinion, though the use of hashtags</w:t>
      </w:r>
    </w:p>
    <w:p w14:paraId="0DAF94BB" w14:textId="77777777" w:rsidR="00F73B97" w:rsidRDefault="00F73B97" w:rsidP="00AD11D5">
      <w:pPr>
        <w:ind w:right="360"/>
        <w:rPr>
          <w:lang w:val="en-US"/>
        </w:rPr>
      </w:pPr>
      <w:r>
        <w:rPr>
          <w:lang w:val="en-US"/>
        </w:rPr>
        <w:t xml:space="preserve">Valuable window into </w:t>
      </w:r>
    </w:p>
    <w:p w14:paraId="23E9728C" w14:textId="77777777" w:rsidR="00F73B97" w:rsidRDefault="00F73B97" w:rsidP="00F73B97">
      <w:pPr>
        <w:ind w:right="360"/>
        <w:rPr>
          <w:lang w:val="en-US"/>
        </w:rPr>
      </w:pPr>
      <w:r>
        <w:rPr>
          <w:lang w:val="en-US"/>
        </w:rPr>
        <w:t xml:space="preserve">Out of c0ncern for National unity or motivated </w:t>
      </w:r>
      <w:proofErr w:type="gramStart"/>
      <w:r>
        <w:rPr>
          <w:lang w:val="en-US"/>
        </w:rPr>
        <w:t>for .</w:t>
      </w:r>
      <w:proofErr w:type="gramEnd"/>
      <w:r>
        <w:rPr>
          <w:lang w:val="en-US"/>
        </w:rPr>
        <w:t xml:space="preserve"> . Sentiment national movement in each nation. </w:t>
      </w:r>
    </w:p>
    <w:p w14:paraId="4DDC2991" w14:textId="77777777" w:rsidR="00705170" w:rsidRDefault="00705170" w:rsidP="00AD11D5">
      <w:pPr>
        <w:ind w:right="360"/>
        <w:rPr>
          <w:lang w:val="en-US"/>
        </w:rPr>
      </w:pPr>
      <w:r>
        <w:rPr>
          <w:lang w:val="en-US"/>
        </w:rPr>
        <w:t xml:space="preserve">Provided a window into a diverse range of political opinion about issues of national interest. Such is are the hashtags relating to the Scottish referendum </w:t>
      </w:r>
    </w:p>
    <w:p w14:paraId="12338F2C" w14:textId="77777777" w:rsidR="001F4530" w:rsidRDefault="001F4530" w:rsidP="00AD11D5">
      <w:pPr>
        <w:ind w:right="360"/>
        <w:rPr>
          <w:lang w:val="en-US"/>
        </w:rPr>
      </w:pPr>
      <w:r>
        <w:rPr>
          <w:lang w:val="en-US"/>
        </w:rPr>
        <w:t xml:space="preserve">Nowadays, social media has become </w:t>
      </w:r>
      <w:r w:rsidR="00AD11D5">
        <w:rPr>
          <w:lang w:val="en-US"/>
        </w:rPr>
        <w:t xml:space="preserve">a major source of political </w:t>
      </w:r>
      <w:proofErr w:type="gramStart"/>
      <w:r w:rsidR="00AD11D5">
        <w:rPr>
          <w:lang w:val="en-US"/>
        </w:rPr>
        <w:t xml:space="preserve">sentiments </w:t>
      </w:r>
      <w:r>
        <w:rPr>
          <w:lang w:val="en-US"/>
        </w:rPr>
        <w:t xml:space="preserve"> voicing</w:t>
      </w:r>
      <w:proofErr w:type="gramEnd"/>
      <w:r>
        <w:rPr>
          <w:lang w:val="en-US"/>
        </w:rPr>
        <w:t xml:space="preserve"> political opinion been the easiest means has taken a wide range of channels</w:t>
      </w:r>
    </w:p>
    <w:p w14:paraId="5F084940" w14:textId="77777777" w:rsidR="001F4530" w:rsidRDefault="001F4530" w:rsidP="001F4530">
      <w:pPr>
        <w:ind w:right="360"/>
        <w:rPr>
          <w:lang w:val="en-US"/>
        </w:rPr>
      </w:pPr>
      <w:r>
        <w:rPr>
          <w:lang w:val="en-US"/>
        </w:rPr>
        <w:t xml:space="preserve">Has become a major source of political sentiments around the world. </w:t>
      </w:r>
    </w:p>
    <w:p w14:paraId="5BEEF3EA" w14:textId="77777777" w:rsidR="001F4530" w:rsidRDefault="001F4530" w:rsidP="001F4530">
      <w:pPr>
        <w:ind w:right="360"/>
        <w:rPr>
          <w:lang w:val="en-US"/>
        </w:rPr>
      </w:pPr>
      <w:r>
        <w:rPr>
          <w:lang w:val="en-US"/>
        </w:rPr>
        <w:t xml:space="preserve">Channel for voicing political opinion around the world. </w:t>
      </w:r>
    </w:p>
    <w:p w14:paraId="791045C6" w14:textId="77777777" w:rsidR="001F4530" w:rsidRDefault="001F4530" w:rsidP="001F4530">
      <w:pPr>
        <w:ind w:right="360"/>
        <w:rPr>
          <w:lang w:val="en-US"/>
        </w:rPr>
      </w:pPr>
    </w:p>
    <w:p w14:paraId="0051C11B" w14:textId="77777777" w:rsidR="001F4530" w:rsidRDefault="001F4530" w:rsidP="001F4530">
      <w:pPr>
        <w:ind w:right="360"/>
        <w:rPr>
          <w:lang w:val="en-US"/>
        </w:rPr>
      </w:pPr>
      <w:r w:rsidRPr="00F56706">
        <w:rPr>
          <w:lang w:val="en-US"/>
        </w:rPr>
        <w:lastRenderedPageBreak/>
        <w:t xml:space="preserve">The United Kingdom </w:t>
      </w:r>
      <w:proofErr w:type="gramStart"/>
      <w:r w:rsidRPr="00F56706">
        <w:rPr>
          <w:lang w:val="en-US"/>
        </w:rPr>
        <w:t>is made up</w:t>
      </w:r>
      <w:proofErr w:type="gramEnd"/>
      <w:r w:rsidRPr="00F56706">
        <w:rPr>
          <w:lang w:val="en-US"/>
        </w:rPr>
        <w:t xml:space="preserve"> of four nations: England, Scotland, Wales, and Northern Ireland. In the three </w:t>
      </w:r>
      <w:r>
        <w:rPr>
          <w:lang w:val="en-US"/>
        </w:rPr>
        <w:t xml:space="preserve">and half </w:t>
      </w:r>
      <w:r w:rsidRPr="00F56706">
        <w:rPr>
          <w:lang w:val="en-US"/>
        </w:rPr>
        <w:t xml:space="preserve">years since the </w:t>
      </w:r>
      <w:r>
        <w:rPr>
          <w:lang w:val="en-US"/>
        </w:rPr>
        <w:t xml:space="preserve">Brexit referendum, Scotland’s independence </w:t>
      </w:r>
      <w:r w:rsidRPr="00F56706">
        <w:rPr>
          <w:lang w:val="en-US"/>
        </w:rPr>
        <w:t xml:space="preserve">movement, </w:t>
      </w:r>
      <w:r>
        <w:rPr>
          <w:lang w:val="en-US"/>
        </w:rPr>
        <w:t xml:space="preserve">which was dampened </w:t>
      </w:r>
      <w:proofErr w:type="gramStart"/>
      <w:r>
        <w:rPr>
          <w:lang w:val="en-US"/>
        </w:rPr>
        <w:t>momentarily</w:t>
      </w:r>
      <w:proofErr w:type="gramEnd"/>
      <w:r>
        <w:rPr>
          <w:lang w:val="en-US"/>
        </w:rPr>
        <w:t xml:space="preserve"> by a failed referendum in 2014 (Indiref1), has been reinvigorated with the certainty of Brexit. Debate </w:t>
      </w:r>
    </w:p>
    <w:p w14:paraId="5B69EC2B" w14:textId="77777777" w:rsidR="001F4530" w:rsidRPr="001F4530" w:rsidRDefault="001F4530" w:rsidP="001F4530">
      <w:pPr>
        <w:spacing w:after="0" w:line="387" w:lineRule="atLeast"/>
        <w:jc w:val="right"/>
        <w:textAlignment w:val="center"/>
        <w:rPr>
          <w:rFonts w:ascii="Arial" w:eastAsia="Times New Roman" w:hAnsi="Arial" w:cs="Arial"/>
          <w:color w:val="111111"/>
          <w:sz w:val="26"/>
          <w:szCs w:val="26"/>
          <w:lang w:val="en-US"/>
        </w:rPr>
      </w:pPr>
      <w:r w:rsidRPr="001F4530">
        <w:rPr>
          <w:rFonts w:ascii="Arial" w:eastAsia="Times New Roman" w:hAnsi="Arial" w:cs="Arial"/>
          <w:color w:val="111111"/>
          <w:sz w:val="26"/>
          <w:lang w:val="en-US"/>
        </w:rPr>
        <w:t>Share </w:t>
      </w:r>
    </w:p>
    <w:p w14:paraId="099612C8" w14:textId="77777777" w:rsidR="001F4530" w:rsidRPr="001F4530" w:rsidRDefault="00EA14D2" w:rsidP="001F4530">
      <w:pPr>
        <w:spacing w:line="387" w:lineRule="atLeast"/>
        <w:jc w:val="right"/>
        <w:textAlignment w:val="center"/>
        <w:rPr>
          <w:rFonts w:ascii="Arial" w:eastAsia="Times New Roman" w:hAnsi="Arial" w:cs="Arial"/>
          <w:color w:val="111111"/>
          <w:sz w:val="26"/>
          <w:szCs w:val="26"/>
          <w:lang w:val="en-US"/>
        </w:rPr>
      </w:pPr>
      <w:hyperlink r:id="rId19" w:history="1">
        <w:r w:rsidR="001F4530" w:rsidRPr="001F4530">
          <w:rPr>
            <w:rFonts w:ascii="Arial" w:eastAsia="Times New Roman" w:hAnsi="Arial" w:cs="Arial"/>
            <w:color w:val="FFFFFF"/>
            <w:sz w:val="26"/>
            <w:lang w:val="en-US"/>
          </w:rPr>
          <w:t>Download full-text PDF</w:t>
        </w:r>
      </w:hyperlink>
    </w:p>
    <w:p w14:paraId="5D5B2665" w14:textId="77777777" w:rsidR="001F4530" w:rsidRPr="001F4530" w:rsidRDefault="001F4530" w:rsidP="001F4530">
      <w:pPr>
        <w:spacing w:after="537" w:line="240" w:lineRule="auto"/>
        <w:outlineLvl w:val="0"/>
        <w:rPr>
          <w:rFonts w:ascii="Arial" w:eastAsia="Times New Roman" w:hAnsi="Arial" w:cs="Arial"/>
          <w:color w:val="111111"/>
          <w:kern w:val="36"/>
          <w:sz w:val="48"/>
          <w:szCs w:val="48"/>
          <w:lang w:val="en-US"/>
        </w:rPr>
      </w:pPr>
      <w:r w:rsidRPr="001F4530">
        <w:rPr>
          <w:rFonts w:ascii="Arial" w:eastAsia="Times New Roman" w:hAnsi="Arial" w:cs="Arial"/>
          <w:color w:val="111111"/>
          <w:kern w:val="36"/>
          <w:sz w:val="48"/>
          <w:szCs w:val="48"/>
          <w:lang w:val="en-US"/>
        </w:rPr>
        <w:t>Social Media on Political Opinion: How Sentiment Contagion Can Incite the Electorate's Involvement Information Science SOCIAL MEDIA &amp; SENTIMENT ON POLITICAL OPINION 2</w:t>
      </w:r>
    </w:p>
    <w:p w14:paraId="0CDCE32F" w14:textId="77777777" w:rsidR="001F4530" w:rsidRPr="001F4530" w:rsidRDefault="001F4530" w:rsidP="001F4530">
      <w:pPr>
        <w:spacing w:after="107" w:line="240" w:lineRule="auto"/>
        <w:rPr>
          <w:rFonts w:ascii="Arial" w:eastAsia="Times New Roman" w:hAnsi="Arial" w:cs="Arial"/>
          <w:color w:val="555555"/>
          <w:sz w:val="24"/>
          <w:szCs w:val="24"/>
          <w:lang w:val="en-US"/>
        </w:rPr>
      </w:pPr>
      <w:r w:rsidRPr="001F4530">
        <w:rPr>
          <w:rFonts w:ascii="Arial" w:eastAsia="Times New Roman" w:hAnsi="Arial" w:cs="Arial"/>
          <w:b/>
          <w:bCs/>
          <w:color w:val="111111"/>
          <w:sz w:val="24"/>
          <w:szCs w:val="24"/>
          <w:lang w:val="en-US"/>
        </w:rPr>
        <w:t>Article (PDF Available)</w:t>
      </w:r>
      <w:r w:rsidRPr="001F4530">
        <w:rPr>
          <w:rFonts w:ascii="Arial" w:eastAsia="Times New Roman" w:hAnsi="Arial" w:cs="Arial"/>
          <w:color w:val="555555"/>
          <w:sz w:val="24"/>
          <w:szCs w:val="24"/>
          <w:lang w:val="en-US"/>
        </w:rPr>
        <w:t> · May 2017</w:t>
      </w:r>
      <w:r w:rsidRPr="001F4530">
        <w:rPr>
          <w:rFonts w:ascii="Arial" w:eastAsia="Times New Roman" w:hAnsi="Arial" w:cs="Arial"/>
          <w:color w:val="555555"/>
          <w:sz w:val="24"/>
          <w:szCs w:val="24"/>
          <w:lang w:val="en-US"/>
        </w:rPr>
        <w:t> </w:t>
      </w:r>
      <w:r w:rsidRPr="001F4530">
        <w:rPr>
          <w:rFonts w:ascii="Arial" w:eastAsia="Times New Roman" w:hAnsi="Arial" w:cs="Arial"/>
          <w:i/>
          <w:iCs/>
          <w:color w:val="888888"/>
          <w:sz w:val="24"/>
          <w:szCs w:val="24"/>
          <w:lang w:val="en-US"/>
        </w:rPr>
        <w:t>with</w:t>
      </w:r>
      <w:r w:rsidRPr="001F4530">
        <w:rPr>
          <w:rFonts w:ascii="Arial" w:eastAsia="Times New Roman" w:hAnsi="Arial" w:cs="Arial"/>
          <w:color w:val="555555"/>
          <w:sz w:val="24"/>
          <w:szCs w:val="24"/>
          <w:lang w:val="en-US"/>
        </w:rPr>
        <w:t> </w:t>
      </w:r>
      <w:r w:rsidRPr="001F4530">
        <w:rPr>
          <w:rFonts w:ascii="Arial" w:eastAsia="Times New Roman" w:hAnsi="Arial" w:cs="Arial"/>
          <w:color w:val="555555"/>
          <w:sz w:val="24"/>
          <w:szCs w:val="24"/>
          <w:lang w:val="en-US"/>
        </w:rPr>
        <w:t>114 Reads</w:t>
      </w:r>
      <w:r w:rsidRPr="001F4530">
        <w:rPr>
          <w:rFonts w:ascii="Arial" w:eastAsia="Times New Roman" w:hAnsi="Arial" w:cs="Arial"/>
          <w:color w:val="555555"/>
          <w:sz w:val="24"/>
          <w:szCs w:val="24"/>
          <w:lang w:val="en-US"/>
        </w:rPr>
        <w:t> </w:t>
      </w:r>
    </w:p>
    <w:p w14:paraId="11044A88" w14:textId="77777777" w:rsidR="001F4530" w:rsidRPr="001F4530" w:rsidRDefault="00EA14D2" w:rsidP="001F4530">
      <w:pPr>
        <w:spacing w:line="240" w:lineRule="auto"/>
        <w:rPr>
          <w:rFonts w:ascii="Times New Roman" w:eastAsia="Times New Roman" w:hAnsi="Times New Roman" w:cs="Times New Roman"/>
          <w:sz w:val="24"/>
          <w:szCs w:val="24"/>
          <w:lang w:val="en-US"/>
        </w:rPr>
      </w:pPr>
      <w:hyperlink r:id="rId20" w:history="1">
        <w:r w:rsidR="001F4530" w:rsidRPr="001F4530">
          <w:rPr>
            <w:rFonts w:ascii="Arial" w:eastAsia="Times New Roman" w:hAnsi="Arial" w:cs="Arial"/>
            <w:color w:val="0080FF"/>
            <w:sz w:val="24"/>
            <w:szCs w:val="24"/>
            <w:lang w:val="en-US"/>
          </w:rPr>
          <w:t>Cite this publication</w:t>
        </w:r>
      </w:hyperlink>
    </w:p>
    <w:p w14:paraId="6CAC0FAE" w14:textId="7180D247" w:rsidR="001F4530" w:rsidRPr="001F4530" w:rsidRDefault="00692752" w:rsidP="001F4530">
      <w:pPr>
        <w:numPr>
          <w:ilvl w:val="0"/>
          <w:numId w:val="1"/>
        </w:numPr>
        <w:shd w:val="clear" w:color="auto" w:fill="FFFFFF"/>
        <w:spacing w:before="100" w:beforeAutospacing="1" w:after="100" w:afterAutospacing="1" w:line="240" w:lineRule="auto"/>
        <w:ind w:left="-107"/>
        <w:rPr>
          <w:rFonts w:ascii="Arial" w:eastAsia="Times New Roman" w:hAnsi="Arial" w:cs="Arial"/>
          <w:sz w:val="24"/>
          <w:szCs w:val="24"/>
          <w:lang w:val="en-US"/>
        </w:rPr>
      </w:pPr>
      <w:r>
        <w:rPr>
          <w:rFonts w:ascii="Arial" w:eastAsia="Times New Roman" w:hAnsi="Arial" w:cs="Arial"/>
          <w:noProof/>
          <w:color w:val="0000FF"/>
          <w:sz w:val="24"/>
          <w:szCs w:val="24"/>
          <w:lang w:eastAsia="en-GB"/>
        </w:rPr>
        <mc:AlternateContent>
          <mc:Choice Requires="wps">
            <w:drawing>
              <wp:inline distT="0" distB="0" distL="0" distR="0" wp14:anchorId="5D655BBE" wp14:editId="6C4D6DF9">
                <wp:extent cx="313055" cy="313055"/>
                <wp:effectExtent l="0" t="0" r="0" b="0"/>
                <wp:docPr id="1" name="AutoShape 1" descr="Tara Elsen at Amsterdam University Colle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3055" cy="313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3197D81" id="AutoShape 1" o:spid="_x0000_s1026" alt="Tara Elsen at Amsterdam University College" href="https://www.researchgate.net/profile/Tara_Elsen" style="width:24.65pt;height:2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" o:button="t" filled="f" stroked="f">
                <v:fill o:detectmouseclick="t"/>
                <o:lock v:ext="edit" aspectratio="t"/>
                <w10:anchorlock/>
              </v:rect>
            </w:pict>
          </mc:Fallback>
        </mc:AlternateContent>
      </w:r>
    </w:p>
    <w:p w14:paraId="1FE282F8" w14:textId="77777777" w:rsidR="001F4530" w:rsidRPr="001F4530" w:rsidRDefault="00EA14D2" w:rsidP="001F4530">
      <w:pPr>
        <w:shd w:val="clear" w:color="auto" w:fill="FFFFFF"/>
        <w:spacing w:beforeAutospacing="1" w:after="0" w:afterAutospacing="1" w:line="240" w:lineRule="auto"/>
        <w:rPr>
          <w:rFonts w:ascii="Arial" w:eastAsia="Times New Roman" w:hAnsi="Arial" w:cs="Arial"/>
          <w:b/>
          <w:bCs/>
          <w:color w:val="111111"/>
          <w:sz w:val="24"/>
          <w:szCs w:val="24"/>
          <w:lang w:val="en-US"/>
        </w:rPr>
      </w:pPr>
      <w:hyperlink r:id="rId22" w:history="1">
        <w:r w:rsidR="001F4530" w:rsidRPr="001F4530">
          <w:rPr>
            <w:rFonts w:ascii="inherit" w:eastAsia="Times New Roman" w:hAnsi="inherit" w:cs="Arial"/>
            <w:b/>
            <w:bCs/>
            <w:color w:val="0000FF"/>
            <w:sz w:val="24"/>
            <w:szCs w:val="24"/>
            <w:u w:val="single"/>
            <w:lang w:val="en-US"/>
          </w:rPr>
          <w:t xml:space="preserve">Tara </w:t>
        </w:r>
        <w:proofErr w:type="spellStart"/>
        <w:r w:rsidR="001F4530" w:rsidRPr="001F4530">
          <w:rPr>
            <w:rFonts w:ascii="inherit" w:eastAsia="Times New Roman" w:hAnsi="inherit" w:cs="Arial"/>
            <w:b/>
            <w:bCs/>
            <w:color w:val="0000FF"/>
            <w:sz w:val="24"/>
            <w:szCs w:val="24"/>
            <w:u w:val="single"/>
            <w:lang w:val="en-US"/>
          </w:rPr>
          <w:t>Elsen</w:t>
        </w:r>
        <w:proofErr w:type="spellEnd"/>
      </w:hyperlink>
    </w:p>
    <w:p w14:paraId="4FC72834" w14:textId="77777777" w:rsidR="001F4530" w:rsidRPr="001F4530" w:rsidRDefault="00EA14D2" w:rsidP="001F4530">
      <w:pPr>
        <w:numPr>
          <w:ilvl w:val="1"/>
          <w:numId w:val="1"/>
        </w:numPr>
        <w:shd w:val="clear" w:color="auto" w:fill="FFFFFF"/>
        <w:spacing w:beforeAutospacing="1" w:after="0" w:afterAutospacing="1" w:line="240" w:lineRule="auto"/>
        <w:ind w:left="-107"/>
        <w:rPr>
          <w:rFonts w:ascii="Arial" w:eastAsia="Times New Roman" w:hAnsi="Arial" w:cs="Arial"/>
          <w:color w:val="777777"/>
          <w:sz w:val="24"/>
          <w:szCs w:val="24"/>
          <w:lang w:val="en-US"/>
        </w:rPr>
      </w:pPr>
      <w:hyperlink r:id="rId23" w:history="1">
        <w:r w:rsidR="001F4530" w:rsidRPr="001F4530">
          <w:rPr>
            <w:rFonts w:ascii="inherit" w:eastAsia="Times New Roman" w:hAnsi="inherit" w:cs="Arial"/>
            <w:color w:val="0000FF"/>
            <w:sz w:val="24"/>
            <w:szCs w:val="24"/>
            <w:u w:val="single"/>
            <w:lang w:val="en-US"/>
          </w:rPr>
          <w:t>Amsterdam University College</w:t>
        </w:r>
      </w:hyperlink>
    </w:p>
    <w:p w14:paraId="265E3101" w14:textId="77777777" w:rsidR="001F4530" w:rsidRPr="001F4530" w:rsidRDefault="001F4530" w:rsidP="001F4530">
      <w:pPr>
        <w:shd w:val="clear" w:color="auto" w:fill="FFFFFF"/>
        <w:spacing w:after="0" w:line="240" w:lineRule="auto"/>
        <w:rPr>
          <w:rFonts w:ascii="Arial" w:eastAsia="Times New Roman" w:hAnsi="Arial" w:cs="Arial"/>
          <w:color w:val="555555"/>
          <w:sz w:val="24"/>
          <w:szCs w:val="24"/>
          <w:lang w:val="en-US"/>
        </w:rPr>
      </w:pPr>
      <w:r w:rsidRPr="001F4530">
        <w:rPr>
          <w:rFonts w:ascii="Arial" w:eastAsia="Times New Roman" w:hAnsi="Arial" w:cs="Arial"/>
          <w:color w:val="555555"/>
          <w:sz w:val="24"/>
          <w:szCs w:val="24"/>
          <w:lang w:val="en-US"/>
        </w:rPr>
        <w:t>Abstract</w:t>
      </w:r>
    </w:p>
    <w:p w14:paraId="068AAC3D" w14:textId="77777777" w:rsidR="001F4530" w:rsidRPr="001F4530" w:rsidRDefault="001F4530" w:rsidP="001F4530">
      <w:pPr>
        <w:shd w:val="clear" w:color="auto" w:fill="FFFFFF"/>
        <w:spacing w:line="240" w:lineRule="auto"/>
        <w:rPr>
          <w:rFonts w:ascii="Arial" w:eastAsia="Times New Roman" w:hAnsi="Arial" w:cs="Arial"/>
          <w:sz w:val="24"/>
          <w:szCs w:val="24"/>
          <w:lang w:val="en-US"/>
        </w:rPr>
      </w:pPr>
      <w:r w:rsidRPr="001F4530">
        <w:rPr>
          <w:rFonts w:ascii="Arial" w:eastAsia="Times New Roman" w:hAnsi="Arial" w:cs="Arial"/>
          <w:sz w:val="24"/>
          <w:szCs w:val="24"/>
          <w:lang w:val="en-US"/>
        </w:rPr>
        <w:t xml:space="preserve">The field of text sentiment analysis provides a unique indication of the electorate's response towards political issues. The topic of social media campaigns has grown in </w:t>
      </w:r>
      <w:proofErr w:type="gramStart"/>
      <w:r w:rsidRPr="001F4530">
        <w:rPr>
          <w:rFonts w:ascii="Arial" w:eastAsia="Times New Roman" w:hAnsi="Arial" w:cs="Arial"/>
          <w:sz w:val="24"/>
          <w:szCs w:val="24"/>
          <w:lang w:val="en-US"/>
        </w:rPr>
        <w:t>interest</w:t>
      </w:r>
      <w:proofErr w:type="gramEnd"/>
      <w:r w:rsidRPr="001F4530">
        <w:rPr>
          <w:rFonts w:ascii="Arial" w:eastAsia="Times New Roman" w:hAnsi="Arial" w:cs="Arial"/>
          <w:sz w:val="24"/>
          <w:szCs w:val="24"/>
          <w:lang w:val="en-US"/>
        </w:rPr>
        <w:t xml:space="preserve"> as political decisions appear to have hung on these strategies of outreach to the electorate. We address this question by making use of a sentiment analysis lexicon, which specifically analyse microblog corpora, and statistical methods for temporal analysis. This approach was </w:t>
      </w:r>
      <w:proofErr w:type="spellStart"/>
      <w:r w:rsidRPr="001F4530">
        <w:rPr>
          <w:rFonts w:ascii="Arial" w:eastAsia="Times New Roman" w:hAnsi="Arial" w:cs="Arial"/>
          <w:sz w:val="24"/>
          <w:szCs w:val="24"/>
          <w:lang w:val="en-US"/>
        </w:rPr>
        <w:t>utilised</w:t>
      </w:r>
      <w:proofErr w:type="spellEnd"/>
      <w:r w:rsidRPr="001F4530">
        <w:rPr>
          <w:rFonts w:ascii="Arial" w:eastAsia="Times New Roman" w:hAnsi="Arial" w:cs="Arial"/>
          <w:sz w:val="24"/>
          <w:szCs w:val="24"/>
          <w:lang w:val="en-US"/>
        </w:rPr>
        <w:t xml:space="preserve"> to analyse the Facebook pages of the Leave campaign and the largest Remain advocacy group on social media for the UK-EU membership referendum of 2016, to test the hypothesis that sentiment is contagious through social media, and enquire if emotion acts as the backbone of the electorate's decision. Our findings suggest that contrary to popular belief, the Leave campaign Facebook audience of Facebook followers became no more positive after the initial sentiment spike of the referendum results, </w:t>
      </w:r>
      <w:proofErr w:type="gramStart"/>
      <w:r w:rsidRPr="001F4530">
        <w:rPr>
          <w:rFonts w:ascii="Arial" w:eastAsia="Times New Roman" w:hAnsi="Arial" w:cs="Arial"/>
          <w:sz w:val="24"/>
          <w:szCs w:val="24"/>
          <w:lang w:val="en-US"/>
        </w:rPr>
        <w:t>and moreover</w:t>
      </w:r>
      <w:proofErr w:type="gramEnd"/>
      <w:r w:rsidRPr="001F4530">
        <w:rPr>
          <w:rFonts w:ascii="Arial" w:eastAsia="Times New Roman" w:hAnsi="Arial" w:cs="Arial"/>
          <w:sz w:val="24"/>
          <w:szCs w:val="24"/>
          <w:lang w:val="en-US"/>
        </w:rPr>
        <w:t xml:space="preserve"> sentiment polarized in the negative scale. Additionally, the sentiment expressed by the Leave campaign statuses was not significantly higher but </w:t>
      </w:r>
      <w:proofErr w:type="gramStart"/>
      <w:r w:rsidRPr="001F4530">
        <w:rPr>
          <w:rFonts w:ascii="Arial" w:eastAsia="Times New Roman" w:hAnsi="Arial" w:cs="Arial"/>
          <w:sz w:val="24"/>
          <w:szCs w:val="24"/>
          <w:lang w:val="en-US"/>
        </w:rPr>
        <w:t>was maintained</w:t>
      </w:r>
      <w:proofErr w:type="gramEnd"/>
      <w:r w:rsidRPr="001F4530">
        <w:rPr>
          <w:rFonts w:ascii="Arial" w:eastAsia="Times New Roman" w:hAnsi="Arial" w:cs="Arial"/>
          <w:sz w:val="24"/>
          <w:szCs w:val="24"/>
          <w:lang w:val="en-US"/>
        </w:rPr>
        <w:t xml:space="preserve"> more continuously in the lead up to the referendum date. The implications of these findings are that a successful political </w:t>
      </w:r>
      <w:r w:rsidRPr="001F4530">
        <w:rPr>
          <w:rFonts w:ascii="Arial" w:eastAsia="Times New Roman" w:hAnsi="Arial" w:cs="Arial"/>
          <w:sz w:val="24"/>
          <w:szCs w:val="24"/>
          <w:lang w:val="en-US"/>
        </w:rPr>
        <w:lastRenderedPageBreak/>
        <w:t>campaign through social media requires constant maintenance and coverage for followers to experience a continuous news-stream as described in the relevant literature. Lastly, we discuss the use of microblogging message content as a valid gauge of political sentiment and glean suggestions for further research</w:t>
      </w:r>
    </w:p>
    <w:p w14:paraId="10FE4E78" w14:textId="77777777" w:rsidR="001F4530" w:rsidRDefault="001F4530" w:rsidP="006F2EA3">
      <w:pPr>
        <w:ind w:right="360"/>
        <w:rPr>
          <w:lang w:val="en-US"/>
        </w:rPr>
      </w:pPr>
    </w:p>
    <w:p w14:paraId="07150ED0" w14:textId="77777777" w:rsidR="0006075B" w:rsidRDefault="0006075B" w:rsidP="001876D5">
      <w:pPr>
        <w:ind w:right="360"/>
        <w:rPr>
          <w:lang w:val="en-US"/>
        </w:rPr>
      </w:pPr>
      <w:r>
        <w:rPr>
          <w:lang w:val="en-US"/>
        </w:rPr>
        <w:t>Political opinions has transcended the mainstream channels, such is the Scottish referendum, which is being discussed under the various hashtags such as ‘indiref1’</w:t>
      </w:r>
      <w:r w:rsidR="006F2EA3">
        <w:rPr>
          <w:lang w:val="en-US"/>
        </w:rPr>
        <w:t xml:space="preserve">, </w:t>
      </w:r>
      <w:proofErr w:type="spellStart"/>
      <w:r w:rsidR="006F2EA3">
        <w:rPr>
          <w:lang w:val="en-US"/>
        </w:rPr>
        <w:t>scotref</w:t>
      </w:r>
      <w:proofErr w:type="spellEnd"/>
      <w:r w:rsidR="006F2EA3">
        <w:rPr>
          <w:lang w:val="en-US"/>
        </w:rPr>
        <w:t xml:space="preserve"> etc. </w:t>
      </w:r>
    </w:p>
    <w:p w14:paraId="4DE60466" w14:textId="77777777" w:rsidR="0006075B" w:rsidRDefault="0006075B" w:rsidP="001876D5">
      <w:pPr>
        <w:ind w:right="360"/>
        <w:rPr>
          <w:lang w:val="en-US"/>
        </w:rPr>
      </w:pPr>
    </w:p>
    <w:p w14:paraId="0C4397CC" w14:textId="77777777" w:rsidR="001876D5" w:rsidRDefault="001876D5" w:rsidP="001876D5">
      <w:pPr>
        <w:ind w:right="360"/>
        <w:rPr>
          <w:lang w:val="en-US"/>
        </w:rPr>
      </w:pPr>
      <w:proofErr w:type="gramStart"/>
      <w:r>
        <w:rPr>
          <w:lang w:val="en-US"/>
        </w:rPr>
        <w:t>has</w:t>
      </w:r>
      <w:proofErr w:type="gramEnd"/>
      <w:r>
        <w:rPr>
          <w:lang w:val="en-US"/>
        </w:rPr>
        <w:t xml:space="preserve"> never gained so much momentum than now, when it almost certain that the UK will leave the EU. Debates </w:t>
      </w:r>
    </w:p>
    <w:p w14:paraId="18231F50" w14:textId="77777777" w:rsidR="00636814" w:rsidRDefault="00636814" w:rsidP="00636814">
      <w:pPr>
        <w:ind w:right="360"/>
        <w:rPr>
          <w:lang w:val="en-US"/>
        </w:rPr>
      </w:pPr>
      <w:r>
        <w:rPr>
          <w:lang w:val="en-US"/>
        </w:rPr>
        <w:t xml:space="preserve">#Indiref2: Mapping the political sentiments across the United Kingdoms </w:t>
      </w:r>
    </w:p>
    <w:p w14:paraId="16750E5E" w14:textId="77777777" w:rsidR="001876D5" w:rsidRDefault="001876D5" w:rsidP="00F56706">
      <w:pPr>
        <w:ind w:right="360"/>
        <w:rPr>
          <w:lang w:val="en-US"/>
        </w:rPr>
      </w:pPr>
    </w:p>
    <w:p w14:paraId="23B4D882" w14:textId="77777777" w:rsidR="006F2EA3" w:rsidRDefault="006F2EA3" w:rsidP="006F2EA3">
      <w:pPr>
        <w:ind w:right="360"/>
        <w:rPr>
          <w:lang w:val="en-US"/>
        </w:rPr>
      </w:pPr>
      <w:r>
        <w:rPr>
          <w:lang w:val="en-US"/>
        </w:rPr>
        <w:t>How sentiments on Scottish referendum vary across the United Kingdom.</w:t>
      </w:r>
    </w:p>
    <w:p w14:paraId="6BE2BB15" w14:textId="77777777" w:rsidR="001876D5" w:rsidRDefault="001876D5" w:rsidP="00F56706">
      <w:pPr>
        <w:ind w:right="360"/>
        <w:rPr>
          <w:lang w:val="en-US"/>
        </w:rPr>
      </w:pPr>
    </w:p>
    <w:p w14:paraId="742FF5E2" w14:textId="77777777" w:rsidR="00F56706" w:rsidRPr="00F56706" w:rsidRDefault="00F56706" w:rsidP="00F56706">
      <w:pPr>
        <w:ind w:right="360"/>
        <w:rPr>
          <w:lang w:val="en-US"/>
        </w:rPr>
      </w:pPr>
      <w:proofErr w:type="gramStart"/>
      <w:r w:rsidRPr="00F56706">
        <w:rPr>
          <w:lang w:val="en-US"/>
        </w:rPr>
        <w:t>which</w:t>
      </w:r>
      <w:proofErr w:type="gramEnd"/>
      <w:r w:rsidRPr="00F56706">
        <w:rPr>
          <w:lang w:val="en-US"/>
        </w:rPr>
        <w:t xml:space="preserve"> was stymied by a failed referendum in 2014,</w:t>
      </w:r>
      <w:hyperlink r:id="rId24" w:history="1">
        <w:r w:rsidRPr="00F56706">
          <w:rPr>
            <w:lang w:val="en-US"/>
          </w:rPr>
          <w:t>has resurfaced</w:t>
        </w:r>
      </w:hyperlink>
      <w:r w:rsidRPr="00F56706">
        <w:rPr>
          <w:lang w:val="en-US"/>
        </w:rPr>
        <w:t>. </w:t>
      </w:r>
    </w:p>
    <w:sectPr w:rsidR="00F56706" w:rsidRPr="00F56706" w:rsidSect="003024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Open Sans">
    <w:altName w:val="Verdana"/>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60732"/>
    <w:multiLevelType w:val="multilevel"/>
    <w:tmpl w:val="82E4D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C55CAF"/>
    <w:multiLevelType w:val="hybridMultilevel"/>
    <w:tmpl w:val="ECF2B6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9BB6CCC"/>
    <w:multiLevelType w:val="multilevel"/>
    <w:tmpl w:val="4B289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6706"/>
    <w:rsid w:val="000022DA"/>
    <w:rsid w:val="0000598B"/>
    <w:rsid w:val="00017CD8"/>
    <w:rsid w:val="000222BE"/>
    <w:rsid w:val="00022588"/>
    <w:rsid w:val="00022887"/>
    <w:rsid w:val="00026E78"/>
    <w:rsid w:val="000546C3"/>
    <w:rsid w:val="00055634"/>
    <w:rsid w:val="0005708B"/>
    <w:rsid w:val="0006075B"/>
    <w:rsid w:val="00063B06"/>
    <w:rsid w:val="00066268"/>
    <w:rsid w:val="00071D6D"/>
    <w:rsid w:val="000914F3"/>
    <w:rsid w:val="00094094"/>
    <w:rsid w:val="000963CE"/>
    <w:rsid w:val="000B11B0"/>
    <w:rsid w:val="000B47AA"/>
    <w:rsid w:val="000C737E"/>
    <w:rsid w:val="000E798D"/>
    <w:rsid w:val="000E7D32"/>
    <w:rsid w:val="000F63EE"/>
    <w:rsid w:val="00105DD7"/>
    <w:rsid w:val="001063A7"/>
    <w:rsid w:val="00123035"/>
    <w:rsid w:val="00127B34"/>
    <w:rsid w:val="00127B58"/>
    <w:rsid w:val="00133C08"/>
    <w:rsid w:val="00156EE4"/>
    <w:rsid w:val="00166FCC"/>
    <w:rsid w:val="0017597D"/>
    <w:rsid w:val="0017795C"/>
    <w:rsid w:val="00183FB3"/>
    <w:rsid w:val="001876D5"/>
    <w:rsid w:val="00195754"/>
    <w:rsid w:val="001A12E6"/>
    <w:rsid w:val="001A2B55"/>
    <w:rsid w:val="001B55A7"/>
    <w:rsid w:val="001C3F60"/>
    <w:rsid w:val="001D1CD8"/>
    <w:rsid w:val="001D603F"/>
    <w:rsid w:val="001E337C"/>
    <w:rsid w:val="001F4530"/>
    <w:rsid w:val="001F6EE6"/>
    <w:rsid w:val="00205390"/>
    <w:rsid w:val="00211831"/>
    <w:rsid w:val="0021238B"/>
    <w:rsid w:val="00221D0C"/>
    <w:rsid w:val="00226191"/>
    <w:rsid w:val="002310D8"/>
    <w:rsid w:val="00234B57"/>
    <w:rsid w:val="00235C0F"/>
    <w:rsid w:val="0024008D"/>
    <w:rsid w:val="00243AA9"/>
    <w:rsid w:val="00245F10"/>
    <w:rsid w:val="00245FEE"/>
    <w:rsid w:val="0025038A"/>
    <w:rsid w:val="00250CD4"/>
    <w:rsid w:val="002806D7"/>
    <w:rsid w:val="002833AB"/>
    <w:rsid w:val="002A5CAC"/>
    <w:rsid w:val="002C76C3"/>
    <w:rsid w:val="002D0AB2"/>
    <w:rsid w:val="002D1296"/>
    <w:rsid w:val="002D4702"/>
    <w:rsid w:val="002E79DA"/>
    <w:rsid w:val="003024ED"/>
    <w:rsid w:val="00306BEA"/>
    <w:rsid w:val="00307DDB"/>
    <w:rsid w:val="003127A2"/>
    <w:rsid w:val="00313BA3"/>
    <w:rsid w:val="00314957"/>
    <w:rsid w:val="003507AE"/>
    <w:rsid w:val="00351335"/>
    <w:rsid w:val="00354DE0"/>
    <w:rsid w:val="00354FEA"/>
    <w:rsid w:val="00356296"/>
    <w:rsid w:val="00381242"/>
    <w:rsid w:val="003A5C68"/>
    <w:rsid w:val="003B2D7F"/>
    <w:rsid w:val="003B3224"/>
    <w:rsid w:val="003B6D4F"/>
    <w:rsid w:val="003C372C"/>
    <w:rsid w:val="003D11D3"/>
    <w:rsid w:val="003D7EB9"/>
    <w:rsid w:val="003F001A"/>
    <w:rsid w:val="003F0D72"/>
    <w:rsid w:val="003F2399"/>
    <w:rsid w:val="003F2DEC"/>
    <w:rsid w:val="00402987"/>
    <w:rsid w:val="00412C9A"/>
    <w:rsid w:val="00417880"/>
    <w:rsid w:val="00425832"/>
    <w:rsid w:val="00431AFA"/>
    <w:rsid w:val="00432245"/>
    <w:rsid w:val="00434105"/>
    <w:rsid w:val="00462224"/>
    <w:rsid w:val="0046482E"/>
    <w:rsid w:val="00464D0D"/>
    <w:rsid w:val="00484FB1"/>
    <w:rsid w:val="0048567D"/>
    <w:rsid w:val="0049719E"/>
    <w:rsid w:val="004B690A"/>
    <w:rsid w:val="004C277F"/>
    <w:rsid w:val="004D5A6D"/>
    <w:rsid w:val="004F1923"/>
    <w:rsid w:val="00506EFC"/>
    <w:rsid w:val="005173A8"/>
    <w:rsid w:val="00517EE4"/>
    <w:rsid w:val="005304D1"/>
    <w:rsid w:val="005365BB"/>
    <w:rsid w:val="00541555"/>
    <w:rsid w:val="0054640B"/>
    <w:rsid w:val="0054712E"/>
    <w:rsid w:val="00560746"/>
    <w:rsid w:val="00560E22"/>
    <w:rsid w:val="0058666F"/>
    <w:rsid w:val="00595E4B"/>
    <w:rsid w:val="005B1AF6"/>
    <w:rsid w:val="005D01BF"/>
    <w:rsid w:val="005E26F2"/>
    <w:rsid w:val="005F5DFF"/>
    <w:rsid w:val="006055D5"/>
    <w:rsid w:val="006078CC"/>
    <w:rsid w:val="006121E7"/>
    <w:rsid w:val="00620866"/>
    <w:rsid w:val="00636814"/>
    <w:rsid w:val="00640719"/>
    <w:rsid w:val="0066450F"/>
    <w:rsid w:val="00666E56"/>
    <w:rsid w:val="0066748B"/>
    <w:rsid w:val="00676624"/>
    <w:rsid w:val="00681735"/>
    <w:rsid w:val="00692752"/>
    <w:rsid w:val="00693EA0"/>
    <w:rsid w:val="006A4280"/>
    <w:rsid w:val="006B6D89"/>
    <w:rsid w:val="006E02EC"/>
    <w:rsid w:val="006E78C3"/>
    <w:rsid w:val="006F2EA3"/>
    <w:rsid w:val="006F7E15"/>
    <w:rsid w:val="007001FA"/>
    <w:rsid w:val="00705170"/>
    <w:rsid w:val="00712164"/>
    <w:rsid w:val="007209C2"/>
    <w:rsid w:val="00732504"/>
    <w:rsid w:val="00754069"/>
    <w:rsid w:val="00762258"/>
    <w:rsid w:val="00767ED5"/>
    <w:rsid w:val="00774D0C"/>
    <w:rsid w:val="00796A45"/>
    <w:rsid w:val="007A19E0"/>
    <w:rsid w:val="007A60D9"/>
    <w:rsid w:val="007C0C91"/>
    <w:rsid w:val="007C2057"/>
    <w:rsid w:val="007C6094"/>
    <w:rsid w:val="007C6B76"/>
    <w:rsid w:val="007D12FE"/>
    <w:rsid w:val="007D1ED6"/>
    <w:rsid w:val="007D3BD5"/>
    <w:rsid w:val="007E477B"/>
    <w:rsid w:val="007F69A0"/>
    <w:rsid w:val="00800DED"/>
    <w:rsid w:val="00805844"/>
    <w:rsid w:val="00816733"/>
    <w:rsid w:val="008177A2"/>
    <w:rsid w:val="008236A2"/>
    <w:rsid w:val="00824138"/>
    <w:rsid w:val="00831FBA"/>
    <w:rsid w:val="00832434"/>
    <w:rsid w:val="00851E86"/>
    <w:rsid w:val="008631ED"/>
    <w:rsid w:val="00875083"/>
    <w:rsid w:val="008A14CA"/>
    <w:rsid w:val="008B0C60"/>
    <w:rsid w:val="008B0E6D"/>
    <w:rsid w:val="008C7151"/>
    <w:rsid w:val="008E3240"/>
    <w:rsid w:val="008F0330"/>
    <w:rsid w:val="008F6E43"/>
    <w:rsid w:val="00913214"/>
    <w:rsid w:val="009136DF"/>
    <w:rsid w:val="0091467C"/>
    <w:rsid w:val="0092139C"/>
    <w:rsid w:val="009433FC"/>
    <w:rsid w:val="00956F7E"/>
    <w:rsid w:val="00994501"/>
    <w:rsid w:val="009A3801"/>
    <w:rsid w:val="009A4271"/>
    <w:rsid w:val="009B0781"/>
    <w:rsid w:val="009B59C5"/>
    <w:rsid w:val="009C39F8"/>
    <w:rsid w:val="009D1A7F"/>
    <w:rsid w:val="009D321C"/>
    <w:rsid w:val="009E019F"/>
    <w:rsid w:val="009E1E35"/>
    <w:rsid w:val="009E4503"/>
    <w:rsid w:val="009F08FF"/>
    <w:rsid w:val="009F64AE"/>
    <w:rsid w:val="00A03918"/>
    <w:rsid w:val="00A04EB0"/>
    <w:rsid w:val="00A10716"/>
    <w:rsid w:val="00A12A47"/>
    <w:rsid w:val="00A316A4"/>
    <w:rsid w:val="00A3390B"/>
    <w:rsid w:val="00A37862"/>
    <w:rsid w:val="00A464A0"/>
    <w:rsid w:val="00A559E4"/>
    <w:rsid w:val="00A560EF"/>
    <w:rsid w:val="00A66C55"/>
    <w:rsid w:val="00A670CD"/>
    <w:rsid w:val="00A67955"/>
    <w:rsid w:val="00A67D3B"/>
    <w:rsid w:val="00A90A4A"/>
    <w:rsid w:val="00A96A4A"/>
    <w:rsid w:val="00AA4457"/>
    <w:rsid w:val="00AB01F7"/>
    <w:rsid w:val="00AB5FAE"/>
    <w:rsid w:val="00AC79E5"/>
    <w:rsid w:val="00AD11D5"/>
    <w:rsid w:val="00AE002F"/>
    <w:rsid w:val="00B04127"/>
    <w:rsid w:val="00B167C8"/>
    <w:rsid w:val="00B21865"/>
    <w:rsid w:val="00B2364A"/>
    <w:rsid w:val="00B24EFB"/>
    <w:rsid w:val="00B2789B"/>
    <w:rsid w:val="00B348DE"/>
    <w:rsid w:val="00B41F60"/>
    <w:rsid w:val="00B46331"/>
    <w:rsid w:val="00B468F0"/>
    <w:rsid w:val="00B47E64"/>
    <w:rsid w:val="00B517A8"/>
    <w:rsid w:val="00B52A4D"/>
    <w:rsid w:val="00B57247"/>
    <w:rsid w:val="00B827FE"/>
    <w:rsid w:val="00BA130C"/>
    <w:rsid w:val="00BA330B"/>
    <w:rsid w:val="00BB72EE"/>
    <w:rsid w:val="00BD398E"/>
    <w:rsid w:val="00BD70AD"/>
    <w:rsid w:val="00BD763B"/>
    <w:rsid w:val="00BE0733"/>
    <w:rsid w:val="00BE5896"/>
    <w:rsid w:val="00BF60D5"/>
    <w:rsid w:val="00C10D46"/>
    <w:rsid w:val="00C110F2"/>
    <w:rsid w:val="00C24BC6"/>
    <w:rsid w:val="00C250E2"/>
    <w:rsid w:val="00C25156"/>
    <w:rsid w:val="00C251E3"/>
    <w:rsid w:val="00C26A70"/>
    <w:rsid w:val="00C36E93"/>
    <w:rsid w:val="00C44AE9"/>
    <w:rsid w:val="00C46F0C"/>
    <w:rsid w:val="00C64466"/>
    <w:rsid w:val="00C72D59"/>
    <w:rsid w:val="00CB4A2D"/>
    <w:rsid w:val="00CC579F"/>
    <w:rsid w:val="00CC6836"/>
    <w:rsid w:val="00CD2806"/>
    <w:rsid w:val="00CD3EA3"/>
    <w:rsid w:val="00CD552C"/>
    <w:rsid w:val="00CD569A"/>
    <w:rsid w:val="00CE61DD"/>
    <w:rsid w:val="00CF2431"/>
    <w:rsid w:val="00CF2AE2"/>
    <w:rsid w:val="00CF7833"/>
    <w:rsid w:val="00D11E99"/>
    <w:rsid w:val="00D212BD"/>
    <w:rsid w:val="00D44F2C"/>
    <w:rsid w:val="00D51F60"/>
    <w:rsid w:val="00D52512"/>
    <w:rsid w:val="00D563F9"/>
    <w:rsid w:val="00D57241"/>
    <w:rsid w:val="00D64B68"/>
    <w:rsid w:val="00D71F7C"/>
    <w:rsid w:val="00D734A1"/>
    <w:rsid w:val="00D736F0"/>
    <w:rsid w:val="00D7613B"/>
    <w:rsid w:val="00D7662C"/>
    <w:rsid w:val="00D81D1C"/>
    <w:rsid w:val="00D84135"/>
    <w:rsid w:val="00D8471C"/>
    <w:rsid w:val="00D8631D"/>
    <w:rsid w:val="00D86380"/>
    <w:rsid w:val="00D97244"/>
    <w:rsid w:val="00DC6BD5"/>
    <w:rsid w:val="00DC782A"/>
    <w:rsid w:val="00DC78B3"/>
    <w:rsid w:val="00DD03D5"/>
    <w:rsid w:val="00DD3697"/>
    <w:rsid w:val="00DD7FE7"/>
    <w:rsid w:val="00DE2634"/>
    <w:rsid w:val="00DF2A50"/>
    <w:rsid w:val="00E00DC2"/>
    <w:rsid w:val="00E0362F"/>
    <w:rsid w:val="00E0592A"/>
    <w:rsid w:val="00E128EF"/>
    <w:rsid w:val="00E31170"/>
    <w:rsid w:val="00E35C8D"/>
    <w:rsid w:val="00E43655"/>
    <w:rsid w:val="00E44BB1"/>
    <w:rsid w:val="00E5444E"/>
    <w:rsid w:val="00E705F4"/>
    <w:rsid w:val="00E7313B"/>
    <w:rsid w:val="00E751C8"/>
    <w:rsid w:val="00E823AF"/>
    <w:rsid w:val="00E82FF2"/>
    <w:rsid w:val="00E932BC"/>
    <w:rsid w:val="00E971BA"/>
    <w:rsid w:val="00EA14D2"/>
    <w:rsid w:val="00EB22DD"/>
    <w:rsid w:val="00EC10C0"/>
    <w:rsid w:val="00ED7A44"/>
    <w:rsid w:val="00EE5DD9"/>
    <w:rsid w:val="00EF64FB"/>
    <w:rsid w:val="00F0445B"/>
    <w:rsid w:val="00F211F3"/>
    <w:rsid w:val="00F254A1"/>
    <w:rsid w:val="00F255A3"/>
    <w:rsid w:val="00F26825"/>
    <w:rsid w:val="00F40DD7"/>
    <w:rsid w:val="00F421A1"/>
    <w:rsid w:val="00F45A56"/>
    <w:rsid w:val="00F45A76"/>
    <w:rsid w:val="00F52538"/>
    <w:rsid w:val="00F56706"/>
    <w:rsid w:val="00F6079D"/>
    <w:rsid w:val="00F72AC5"/>
    <w:rsid w:val="00F73B97"/>
    <w:rsid w:val="00F77AEE"/>
    <w:rsid w:val="00F83E26"/>
    <w:rsid w:val="00F86B8C"/>
    <w:rsid w:val="00F9263A"/>
    <w:rsid w:val="00F9578B"/>
    <w:rsid w:val="00FA1455"/>
    <w:rsid w:val="00FA6D12"/>
    <w:rsid w:val="00FB6980"/>
    <w:rsid w:val="00FD0BB1"/>
    <w:rsid w:val="00FD6027"/>
    <w:rsid w:val="00FD6592"/>
    <w:rsid w:val="00FE113F"/>
    <w:rsid w:val="00FF563A"/>
    <w:rsid w:val="00FF56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C22AB"/>
  <w15:docId w15:val="{9200BC71-4DEB-431F-BADC-613AA2F24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24ED"/>
    <w:rPr>
      <w:lang w:val="en-GB"/>
    </w:rPr>
  </w:style>
  <w:style w:type="paragraph" w:styleId="Heading1">
    <w:name w:val="heading 1"/>
    <w:basedOn w:val="Normal"/>
    <w:link w:val="Heading1Char"/>
    <w:uiPriority w:val="9"/>
    <w:qFormat/>
    <w:rsid w:val="001F453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3">
    <w:name w:val="heading 3"/>
    <w:basedOn w:val="Normal"/>
    <w:next w:val="Normal"/>
    <w:link w:val="Heading3Char"/>
    <w:uiPriority w:val="9"/>
    <w:semiHidden/>
    <w:unhideWhenUsed/>
    <w:qFormat/>
    <w:rsid w:val="007C0C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56706"/>
    <w:rPr>
      <w:color w:val="0000FF"/>
      <w:u w:val="single"/>
    </w:rPr>
  </w:style>
  <w:style w:type="character" w:customStyle="1" w:styleId="apple-converted-space">
    <w:name w:val="apple-converted-space"/>
    <w:basedOn w:val="DefaultParagraphFont"/>
    <w:rsid w:val="00F56706"/>
  </w:style>
  <w:style w:type="character" w:customStyle="1" w:styleId="Heading1Char">
    <w:name w:val="Heading 1 Char"/>
    <w:basedOn w:val="DefaultParagraphFont"/>
    <w:link w:val="Heading1"/>
    <w:uiPriority w:val="9"/>
    <w:rsid w:val="001F4530"/>
    <w:rPr>
      <w:rFonts w:ascii="Times New Roman" w:eastAsia="Times New Roman" w:hAnsi="Times New Roman" w:cs="Times New Roman"/>
      <w:b/>
      <w:bCs/>
      <w:kern w:val="36"/>
      <w:sz w:val="48"/>
      <w:szCs w:val="48"/>
    </w:rPr>
  </w:style>
  <w:style w:type="character" w:customStyle="1" w:styleId="nova-c-buttonlabel">
    <w:name w:val="nova-c-button__label"/>
    <w:basedOn w:val="DefaultParagraphFont"/>
    <w:rsid w:val="001F4530"/>
  </w:style>
  <w:style w:type="character" w:styleId="Strong">
    <w:name w:val="Strong"/>
    <w:basedOn w:val="DefaultParagraphFont"/>
    <w:uiPriority w:val="22"/>
    <w:qFormat/>
    <w:rsid w:val="001F4530"/>
    <w:rPr>
      <w:b/>
      <w:bCs/>
    </w:rPr>
  </w:style>
  <w:style w:type="character" w:customStyle="1" w:styleId="publication-metatype">
    <w:name w:val="publication-meta__type"/>
    <w:basedOn w:val="DefaultParagraphFont"/>
    <w:rsid w:val="001F4530"/>
  </w:style>
  <w:style w:type="character" w:styleId="Emphasis">
    <w:name w:val="Emphasis"/>
    <w:basedOn w:val="DefaultParagraphFont"/>
    <w:uiPriority w:val="20"/>
    <w:qFormat/>
    <w:rsid w:val="001F4530"/>
    <w:rPr>
      <w:i/>
      <w:iCs/>
    </w:rPr>
  </w:style>
  <w:style w:type="paragraph" w:styleId="BalloonText">
    <w:name w:val="Balloon Text"/>
    <w:basedOn w:val="Normal"/>
    <w:link w:val="BalloonTextChar"/>
    <w:uiPriority w:val="99"/>
    <w:semiHidden/>
    <w:unhideWhenUsed/>
    <w:rsid w:val="003D11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11D3"/>
    <w:rPr>
      <w:rFonts w:ascii="Tahoma" w:hAnsi="Tahoma" w:cs="Tahoma"/>
      <w:sz w:val="16"/>
      <w:szCs w:val="16"/>
      <w:lang w:val="en-GB"/>
    </w:rPr>
  </w:style>
  <w:style w:type="character" w:customStyle="1" w:styleId="citation">
    <w:name w:val="citation"/>
    <w:basedOn w:val="DefaultParagraphFont"/>
    <w:rsid w:val="000546C3"/>
  </w:style>
  <w:style w:type="character" w:customStyle="1" w:styleId="Heading3Char">
    <w:name w:val="Heading 3 Char"/>
    <w:basedOn w:val="DefaultParagraphFont"/>
    <w:link w:val="Heading3"/>
    <w:uiPriority w:val="9"/>
    <w:semiHidden/>
    <w:rsid w:val="007C0C91"/>
    <w:rPr>
      <w:rFonts w:asciiTheme="majorHAnsi" w:eastAsiaTheme="majorEastAsia" w:hAnsiTheme="majorHAnsi" w:cstheme="majorBidi"/>
      <w:color w:val="243F60" w:themeColor="accent1" w:themeShade="7F"/>
      <w:sz w:val="24"/>
      <w:szCs w:val="24"/>
      <w:lang w:val="en-GB"/>
    </w:rPr>
  </w:style>
  <w:style w:type="paragraph" w:styleId="NormalWeb">
    <w:name w:val="Normal (Web)"/>
    <w:basedOn w:val="Normal"/>
    <w:uiPriority w:val="99"/>
    <w:semiHidden/>
    <w:unhideWhenUsed/>
    <w:rsid w:val="007C0C9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semiHidden/>
    <w:unhideWhenUsed/>
    <w:rsid w:val="00956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56F7E"/>
    <w:rPr>
      <w:rFonts w:ascii="Courier New" w:eastAsia="Times New Roman" w:hAnsi="Courier New" w:cs="Courier New"/>
      <w:sz w:val="20"/>
      <w:szCs w:val="20"/>
      <w:lang w:val="en-GB" w:eastAsia="en-GB"/>
    </w:rPr>
  </w:style>
  <w:style w:type="character" w:styleId="HTMLCode">
    <w:name w:val="HTML Code"/>
    <w:basedOn w:val="DefaultParagraphFont"/>
    <w:uiPriority w:val="99"/>
    <w:semiHidden/>
    <w:unhideWhenUsed/>
    <w:rsid w:val="00956F7E"/>
    <w:rPr>
      <w:rFonts w:ascii="Courier New" w:eastAsia="Times New Roman" w:hAnsi="Courier New" w:cs="Courier New"/>
      <w:sz w:val="20"/>
      <w:szCs w:val="20"/>
    </w:rPr>
  </w:style>
  <w:style w:type="character" w:customStyle="1" w:styleId="identifier">
    <w:name w:val="identifier"/>
    <w:basedOn w:val="DefaultParagraphFont"/>
    <w:rsid w:val="00956F7E"/>
  </w:style>
  <w:style w:type="character" w:customStyle="1" w:styleId="paren">
    <w:name w:val="paren"/>
    <w:basedOn w:val="DefaultParagraphFont"/>
    <w:rsid w:val="00956F7E"/>
  </w:style>
  <w:style w:type="character" w:customStyle="1" w:styleId="operator">
    <w:name w:val="operator"/>
    <w:basedOn w:val="DefaultParagraphFont"/>
    <w:rsid w:val="00956F7E"/>
  </w:style>
  <w:style w:type="character" w:customStyle="1" w:styleId="number">
    <w:name w:val="number"/>
    <w:basedOn w:val="DefaultParagraphFont"/>
    <w:rsid w:val="00956F7E"/>
  </w:style>
  <w:style w:type="character" w:customStyle="1" w:styleId="literal">
    <w:name w:val="literal"/>
    <w:basedOn w:val="DefaultParagraphFont"/>
    <w:rsid w:val="00956F7E"/>
  </w:style>
  <w:style w:type="character" w:customStyle="1" w:styleId="string">
    <w:name w:val="string"/>
    <w:basedOn w:val="DefaultParagraphFont"/>
    <w:rsid w:val="00956F7E"/>
  </w:style>
  <w:style w:type="character" w:customStyle="1" w:styleId="keyword">
    <w:name w:val="keyword"/>
    <w:basedOn w:val="DefaultParagraphFont"/>
    <w:rsid w:val="00956F7E"/>
  </w:style>
  <w:style w:type="paragraph" w:styleId="ListParagraph">
    <w:name w:val="List Paragraph"/>
    <w:basedOn w:val="Normal"/>
    <w:uiPriority w:val="34"/>
    <w:qFormat/>
    <w:rsid w:val="00432245"/>
    <w:pPr>
      <w:ind w:left="720"/>
      <w:contextualSpacing/>
    </w:pPr>
  </w:style>
  <w:style w:type="paragraph" w:customStyle="1" w:styleId="hn">
    <w:name w:val="hn"/>
    <w:basedOn w:val="Normal"/>
    <w:rsid w:val="00C25156"/>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685113">
      <w:bodyDiv w:val="1"/>
      <w:marLeft w:val="0"/>
      <w:marRight w:val="0"/>
      <w:marTop w:val="0"/>
      <w:marBottom w:val="0"/>
      <w:divBdr>
        <w:top w:val="none" w:sz="0" w:space="0" w:color="auto"/>
        <w:left w:val="none" w:sz="0" w:space="0" w:color="auto"/>
        <w:bottom w:val="none" w:sz="0" w:space="0" w:color="auto"/>
        <w:right w:val="none" w:sz="0" w:space="0" w:color="auto"/>
      </w:divBdr>
      <w:divsChild>
        <w:div w:id="1378164014">
          <w:marLeft w:val="0"/>
          <w:marRight w:val="0"/>
          <w:marTop w:val="0"/>
          <w:marBottom w:val="430"/>
          <w:divBdr>
            <w:top w:val="none" w:sz="0" w:space="0" w:color="auto"/>
            <w:left w:val="none" w:sz="0" w:space="0" w:color="auto"/>
            <w:bottom w:val="none" w:sz="0" w:space="0" w:color="auto"/>
            <w:right w:val="none" w:sz="0" w:space="0" w:color="auto"/>
          </w:divBdr>
          <w:divsChild>
            <w:div w:id="1376540910">
              <w:marLeft w:val="0"/>
              <w:marRight w:val="0"/>
              <w:marTop w:val="0"/>
              <w:marBottom w:val="0"/>
              <w:divBdr>
                <w:top w:val="none" w:sz="0" w:space="0" w:color="auto"/>
                <w:left w:val="none" w:sz="0" w:space="0" w:color="auto"/>
                <w:bottom w:val="none" w:sz="0" w:space="0" w:color="auto"/>
                <w:right w:val="none" w:sz="0" w:space="0" w:color="auto"/>
              </w:divBdr>
              <w:divsChild>
                <w:div w:id="471023539">
                  <w:marLeft w:val="0"/>
                  <w:marRight w:val="0"/>
                  <w:marTop w:val="0"/>
                  <w:marBottom w:val="0"/>
                  <w:divBdr>
                    <w:top w:val="none" w:sz="0" w:space="0" w:color="auto"/>
                    <w:left w:val="none" w:sz="0" w:space="0" w:color="auto"/>
                    <w:bottom w:val="none" w:sz="0" w:space="0" w:color="auto"/>
                    <w:right w:val="none" w:sz="0" w:space="0" w:color="auto"/>
                  </w:divBdr>
                  <w:divsChild>
                    <w:div w:id="2063752940">
                      <w:marLeft w:val="0"/>
                      <w:marRight w:val="0"/>
                      <w:marTop w:val="0"/>
                      <w:marBottom w:val="0"/>
                      <w:divBdr>
                        <w:top w:val="none" w:sz="0" w:space="0" w:color="auto"/>
                        <w:left w:val="none" w:sz="0" w:space="0" w:color="auto"/>
                        <w:bottom w:val="none" w:sz="0" w:space="0" w:color="auto"/>
                        <w:right w:val="none" w:sz="0" w:space="0" w:color="auto"/>
                      </w:divBdr>
                      <w:divsChild>
                        <w:div w:id="2051832517">
                          <w:marLeft w:val="-269"/>
                          <w:marRight w:val="-269"/>
                          <w:marTop w:val="0"/>
                          <w:marBottom w:val="0"/>
                          <w:divBdr>
                            <w:top w:val="none" w:sz="0" w:space="0" w:color="auto"/>
                            <w:left w:val="none" w:sz="0" w:space="0" w:color="auto"/>
                            <w:bottom w:val="none" w:sz="0" w:space="0" w:color="auto"/>
                            <w:right w:val="none" w:sz="0" w:space="0" w:color="auto"/>
                          </w:divBdr>
                          <w:divsChild>
                            <w:div w:id="466896536">
                              <w:marLeft w:val="0"/>
                              <w:marRight w:val="0"/>
                              <w:marTop w:val="0"/>
                              <w:marBottom w:val="0"/>
                              <w:divBdr>
                                <w:top w:val="none" w:sz="0" w:space="0" w:color="auto"/>
                                <w:left w:val="none" w:sz="0" w:space="0" w:color="auto"/>
                                <w:bottom w:val="none" w:sz="0" w:space="0" w:color="auto"/>
                                <w:right w:val="none" w:sz="0" w:space="0" w:color="auto"/>
                              </w:divBdr>
                              <w:divsChild>
                                <w:div w:id="1784375280">
                                  <w:marLeft w:val="0"/>
                                  <w:marRight w:val="0"/>
                                  <w:marTop w:val="0"/>
                                  <w:marBottom w:val="0"/>
                                  <w:divBdr>
                                    <w:top w:val="none" w:sz="0" w:space="0" w:color="auto"/>
                                    <w:left w:val="none" w:sz="0" w:space="0" w:color="auto"/>
                                    <w:bottom w:val="none" w:sz="0" w:space="0" w:color="auto"/>
                                    <w:right w:val="none" w:sz="0" w:space="0" w:color="auto"/>
                                  </w:divBdr>
                                </w:div>
                              </w:divsChild>
                            </w:div>
                            <w:div w:id="136918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6240052">
          <w:marLeft w:val="0"/>
          <w:marRight w:val="0"/>
          <w:marTop w:val="0"/>
          <w:marBottom w:val="430"/>
          <w:divBdr>
            <w:top w:val="none" w:sz="0" w:space="0" w:color="auto"/>
            <w:left w:val="none" w:sz="0" w:space="0" w:color="auto"/>
            <w:bottom w:val="none" w:sz="0" w:space="0" w:color="auto"/>
            <w:right w:val="none" w:sz="0" w:space="0" w:color="auto"/>
          </w:divBdr>
          <w:divsChild>
            <w:div w:id="1905141035">
              <w:marLeft w:val="0"/>
              <w:marRight w:val="0"/>
              <w:marTop w:val="0"/>
              <w:marBottom w:val="107"/>
              <w:divBdr>
                <w:top w:val="none" w:sz="0" w:space="0" w:color="auto"/>
                <w:left w:val="none" w:sz="0" w:space="0" w:color="auto"/>
                <w:bottom w:val="none" w:sz="0" w:space="0" w:color="auto"/>
                <w:right w:val="none" w:sz="0" w:space="0" w:color="auto"/>
              </w:divBdr>
            </w:div>
          </w:divsChild>
        </w:div>
        <w:div w:id="1248003891">
          <w:marLeft w:val="0"/>
          <w:marRight w:val="0"/>
          <w:marTop w:val="0"/>
          <w:marBottom w:val="0"/>
          <w:divBdr>
            <w:top w:val="single" w:sz="8" w:space="0" w:color="DDDDDD"/>
            <w:left w:val="single" w:sz="8" w:space="0" w:color="DDDDDD"/>
            <w:bottom w:val="single" w:sz="8" w:space="0" w:color="DDDDDD"/>
            <w:right w:val="single" w:sz="8" w:space="0" w:color="DDDDDD"/>
          </w:divBdr>
          <w:divsChild>
            <w:div w:id="1555892273">
              <w:marLeft w:val="0"/>
              <w:marRight w:val="0"/>
              <w:marTop w:val="0"/>
              <w:marBottom w:val="0"/>
              <w:divBdr>
                <w:top w:val="none" w:sz="0" w:space="0" w:color="auto"/>
                <w:left w:val="none" w:sz="0" w:space="0" w:color="auto"/>
                <w:bottom w:val="none" w:sz="0" w:space="0" w:color="auto"/>
                <w:right w:val="none" w:sz="0" w:space="0" w:color="auto"/>
              </w:divBdr>
              <w:divsChild>
                <w:div w:id="1918586948">
                  <w:marLeft w:val="0"/>
                  <w:marRight w:val="0"/>
                  <w:marTop w:val="0"/>
                  <w:marBottom w:val="0"/>
                  <w:divBdr>
                    <w:top w:val="none" w:sz="0" w:space="0" w:color="auto"/>
                    <w:left w:val="none" w:sz="0" w:space="0" w:color="auto"/>
                    <w:bottom w:val="none" w:sz="0" w:space="0" w:color="auto"/>
                    <w:right w:val="none" w:sz="0" w:space="0" w:color="auto"/>
                  </w:divBdr>
                  <w:divsChild>
                    <w:div w:id="1694065397">
                      <w:marLeft w:val="-107"/>
                      <w:marRight w:val="-107"/>
                      <w:marTop w:val="0"/>
                      <w:marBottom w:val="0"/>
                      <w:divBdr>
                        <w:top w:val="none" w:sz="0" w:space="0" w:color="auto"/>
                        <w:left w:val="none" w:sz="0" w:space="0" w:color="auto"/>
                        <w:bottom w:val="none" w:sz="0" w:space="0" w:color="auto"/>
                        <w:right w:val="none" w:sz="0" w:space="0" w:color="auto"/>
                      </w:divBdr>
                      <w:divsChild>
                        <w:div w:id="1977180894">
                          <w:marLeft w:val="0"/>
                          <w:marRight w:val="0"/>
                          <w:marTop w:val="0"/>
                          <w:marBottom w:val="0"/>
                          <w:divBdr>
                            <w:top w:val="none" w:sz="0" w:space="0" w:color="auto"/>
                            <w:left w:val="none" w:sz="0" w:space="0" w:color="auto"/>
                            <w:bottom w:val="none" w:sz="0" w:space="0" w:color="auto"/>
                            <w:right w:val="none" w:sz="0" w:space="0" w:color="auto"/>
                          </w:divBdr>
                        </w:div>
                        <w:div w:id="1352805975">
                          <w:marLeft w:val="0"/>
                          <w:marRight w:val="0"/>
                          <w:marTop w:val="0"/>
                          <w:marBottom w:val="0"/>
                          <w:divBdr>
                            <w:top w:val="none" w:sz="0" w:space="0" w:color="auto"/>
                            <w:left w:val="none" w:sz="0" w:space="0" w:color="auto"/>
                            <w:bottom w:val="none" w:sz="0" w:space="0" w:color="auto"/>
                            <w:right w:val="none" w:sz="0" w:space="0" w:color="auto"/>
                          </w:divBdr>
                          <w:divsChild>
                            <w:div w:id="1033462990">
                              <w:marLeft w:val="0"/>
                              <w:marRight w:val="0"/>
                              <w:marTop w:val="0"/>
                              <w:marBottom w:val="0"/>
                              <w:divBdr>
                                <w:top w:val="none" w:sz="0" w:space="0" w:color="auto"/>
                                <w:left w:val="none" w:sz="0" w:space="0" w:color="auto"/>
                                <w:bottom w:val="none" w:sz="0" w:space="0" w:color="auto"/>
                                <w:right w:val="none" w:sz="0" w:space="0" w:color="auto"/>
                              </w:divBdr>
                              <w:divsChild>
                                <w:div w:id="306516868">
                                  <w:marLeft w:val="0"/>
                                  <w:marRight w:val="0"/>
                                  <w:marTop w:val="0"/>
                                  <w:marBottom w:val="0"/>
                                  <w:divBdr>
                                    <w:top w:val="none" w:sz="0" w:space="0" w:color="auto"/>
                                    <w:left w:val="none" w:sz="0" w:space="0" w:color="auto"/>
                                    <w:bottom w:val="none" w:sz="0" w:space="0" w:color="auto"/>
                                    <w:right w:val="none" w:sz="0" w:space="0" w:color="auto"/>
                                  </w:divBdr>
                                  <w:divsChild>
                                    <w:div w:id="279265985">
                                      <w:marLeft w:val="0"/>
                                      <w:marRight w:val="0"/>
                                      <w:marTop w:val="0"/>
                                      <w:marBottom w:val="0"/>
                                      <w:divBdr>
                                        <w:top w:val="none" w:sz="0" w:space="0" w:color="auto"/>
                                        <w:left w:val="none" w:sz="0" w:space="0" w:color="auto"/>
                                        <w:bottom w:val="none" w:sz="0" w:space="0" w:color="auto"/>
                                        <w:right w:val="none" w:sz="0" w:space="0" w:color="auto"/>
                                      </w:divBdr>
                                      <w:divsChild>
                                        <w:div w:id="1989478094">
                                          <w:marLeft w:val="0"/>
                                          <w:marRight w:val="0"/>
                                          <w:marTop w:val="0"/>
                                          <w:marBottom w:val="0"/>
                                          <w:divBdr>
                                            <w:top w:val="none" w:sz="0" w:space="0" w:color="auto"/>
                                            <w:left w:val="none" w:sz="0" w:space="0" w:color="auto"/>
                                            <w:bottom w:val="none" w:sz="0" w:space="0" w:color="auto"/>
                                            <w:right w:val="none" w:sz="0" w:space="0" w:color="auto"/>
                                          </w:divBdr>
                                          <w:divsChild>
                                            <w:div w:id="18883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93309">
          <w:marLeft w:val="0"/>
          <w:marRight w:val="0"/>
          <w:marTop w:val="0"/>
          <w:marBottom w:val="0"/>
          <w:divBdr>
            <w:top w:val="single" w:sz="8" w:space="0" w:color="DDDDDD"/>
            <w:left w:val="single" w:sz="8" w:space="0" w:color="DDDDDD"/>
            <w:bottom w:val="single" w:sz="8" w:space="0" w:color="DDDDDD"/>
            <w:right w:val="single" w:sz="8" w:space="0" w:color="DDDDDD"/>
          </w:divBdr>
          <w:divsChild>
            <w:div w:id="149711657">
              <w:marLeft w:val="0"/>
              <w:marRight w:val="0"/>
              <w:marTop w:val="0"/>
              <w:marBottom w:val="0"/>
              <w:divBdr>
                <w:top w:val="none" w:sz="0" w:space="0" w:color="auto"/>
                <w:left w:val="none" w:sz="0" w:space="0" w:color="auto"/>
                <w:bottom w:val="single" w:sz="8" w:space="22" w:color="DDDDDD"/>
                <w:right w:val="none" w:sz="0" w:space="0" w:color="auto"/>
              </w:divBdr>
              <w:divsChild>
                <w:div w:id="662588925">
                  <w:marLeft w:val="0"/>
                  <w:marRight w:val="0"/>
                  <w:marTop w:val="0"/>
                  <w:marBottom w:val="0"/>
                  <w:divBdr>
                    <w:top w:val="none" w:sz="0" w:space="0" w:color="auto"/>
                    <w:left w:val="none" w:sz="0" w:space="0" w:color="auto"/>
                    <w:bottom w:val="none" w:sz="0" w:space="0" w:color="auto"/>
                    <w:right w:val="none" w:sz="0" w:space="0" w:color="auto"/>
                  </w:divBdr>
                </w:div>
              </w:divsChild>
            </w:div>
            <w:div w:id="1878009849">
              <w:marLeft w:val="0"/>
              <w:marRight w:val="0"/>
              <w:marTop w:val="0"/>
              <w:marBottom w:val="0"/>
              <w:divBdr>
                <w:top w:val="none" w:sz="0" w:space="0" w:color="auto"/>
                <w:left w:val="none" w:sz="0" w:space="0" w:color="auto"/>
                <w:bottom w:val="none" w:sz="0" w:space="0" w:color="auto"/>
                <w:right w:val="none" w:sz="0" w:space="0" w:color="auto"/>
              </w:divBdr>
              <w:divsChild>
                <w:div w:id="682127117">
                  <w:marLeft w:val="0"/>
                  <w:marRight w:val="0"/>
                  <w:marTop w:val="0"/>
                  <w:marBottom w:val="343"/>
                  <w:divBdr>
                    <w:top w:val="none" w:sz="0" w:space="0" w:color="auto"/>
                    <w:left w:val="none" w:sz="0" w:space="0" w:color="auto"/>
                    <w:bottom w:val="none" w:sz="0" w:space="0" w:color="auto"/>
                    <w:right w:val="none" w:sz="0" w:space="0" w:color="auto"/>
                  </w:divBdr>
                </w:div>
              </w:divsChild>
            </w:div>
          </w:divsChild>
        </w:div>
      </w:divsChild>
    </w:div>
    <w:div w:id="197395181">
      <w:bodyDiv w:val="1"/>
      <w:marLeft w:val="0"/>
      <w:marRight w:val="0"/>
      <w:marTop w:val="0"/>
      <w:marBottom w:val="0"/>
      <w:divBdr>
        <w:top w:val="none" w:sz="0" w:space="0" w:color="auto"/>
        <w:left w:val="none" w:sz="0" w:space="0" w:color="auto"/>
        <w:bottom w:val="none" w:sz="0" w:space="0" w:color="auto"/>
        <w:right w:val="none" w:sz="0" w:space="0" w:color="auto"/>
      </w:divBdr>
    </w:div>
    <w:div w:id="218828566">
      <w:bodyDiv w:val="1"/>
      <w:marLeft w:val="0"/>
      <w:marRight w:val="0"/>
      <w:marTop w:val="0"/>
      <w:marBottom w:val="0"/>
      <w:divBdr>
        <w:top w:val="none" w:sz="0" w:space="0" w:color="auto"/>
        <w:left w:val="none" w:sz="0" w:space="0" w:color="auto"/>
        <w:bottom w:val="none" w:sz="0" w:space="0" w:color="auto"/>
        <w:right w:val="none" w:sz="0" w:space="0" w:color="auto"/>
      </w:divBdr>
    </w:div>
    <w:div w:id="581258171">
      <w:bodyDiv w:val="1"/>
      <w:marLeft w:val="0"/>
      <w:marRight w:val="0"/>
      <w:marTop w:val="0"/>
      <w:marBottom w:val="0"/>
      <w:divBdr>
        <w:top w:val="none" w:sz="0" w:space="0" w:color="auto"/>
        <w:left w:val="none" w:sz="0" w:space="0" w:color="auto"/>
        <w:bottom w:val="none" w:sz="0" w:space="0" w:color="auto"/>
        <w:right w:val="none" w:sz="0" w:space="0" w:color="auto"/>
      </w:divBdr>
    </w:div>
    <w:div w:id="675811953">
      <w:bodyDiv w:val="1"/>
      <w:marLeft w:val="0"/>
      <w:marRight w:val="0"/>
      <w:marTop w:val="0"/>
      <w:marBottom w:val="0"/>
      <w:divBdr>
        <w:top w:val="none" w:sz="0" w:space="0" w:color="auto"/>
        <w:left w:val="none" w:sz="0" w:space="0" w:color="auto"/>
        <w:bottom w:val="none" w:sz="0" w:space="0" w:color="auto"/>
        <w:right w:val="none" w:sz="0" w:space="0" w:color="auto"/>
      </w:divBdr>
    </w:div>
    <w:div w:id="742022384">
      <w:bodyDiv w:val="1"/>
      <w:marLeft w:val="0"/>
      <w:marRight w:val="0"/>
      <w:marTop w:val="0"/>
      <w:marBottom w:val="0"/>
      <w:divBdr>
        <w:top w:val="none" w:sz="0" w:space="0" w:color="auto"/>
        <w:left w:val="none" w:sz="0" w:space="0" w:color="auto"/>
        <w:bottom w:val="none" w:sz="0" w:space="0" w:color="auto"/>
        <w:right w:val="none" w:sz="0" w:space="0" w:color="auto"/>
      </w:divBdr>
      <w:divsChild>
        <w:div w:id="1046295172">
          <w:marLeft w:val="0"/>
          <w:marRight w:val="0"/>
          <w:marTop w:val="280"/>
          <w:marBottom w:val="280"/>
          <w:divBdr>
            <w:top w:val="none" w:sz="0" w:space="0" w:color="auto"/>
            <w:left w:val="none" w:sz="0" w:space="0" w:color="auto"/>
            <w:bottom w:val="none" w:sz="0" w:space="0" w:color="auto"/>
            <w:right w:val="none" w:sz="0" w:space="0" w:color="auto"/>
          </w:divBdr>
        </w:div>
        <w:div w:id="312830861">
          <w:marLeft w:val="0"/>
          <w:marRight w:val="0"/>
          <w:marTop w:val="280"/>
          <w:marBottom w:val="280"/>
          <w:divBdr>
            <w:top w:val="none" w:sz="0" w:space="0" w:color="auto"/>
            <w:left w:val="none" w:sz="0" w:space="0" w:color="auto"/>
            <w:bottom w:val="none" w:sz="0" w:space="0" w:color="auto"/>
            <w:right w:val="none" w:sz="0" w:space="0" w:color="auto"/>
          </w:divBdr>
        </w:div>
        <w:div w:id="995231610">
          <w:marLeft w:val="0"/>
          <w:marRight w:val="0"/>
          <w:marTop w:val="280"/>
          <w:marBottom w:val="280"/>
          <w:divBdr>
            <w:top w:val="none" w:sz="0" w:space="0" w:color="auto"/>
            <w:left w:val="none" w:sz="0" w:space="0" w:color="auto"/>
            <w:bottom w:val="none" w:sz="0" w:space="0" w:color="auto"/>
            <w:right w:val="none" w:sz="0" w:space="0" w:color="auto"/>
          </w:divBdr>
        </w:div>
        <w:div w:id="1271936258">
          <w:marLeft w:val="0"/>
          <w:marRight w:val="0"/>
          <w:marTop w:val="280"/>
          <w:marBottom w:val="280"/>
          <w:divBdr>
            <w:top w:val="none" w:sz="0" w:space="0" w:color="auto"/>
            <w:left w:val="none" w:sz="0" w:space="0" w:color="auto"/>
            <w:bottom w:val="none" w:sz="0" w:space="0" w:color="auto"/>
            <w:right w:val="none" w:sz="0" w:space="0" w:color="auto"/>
          </w:divBdr>
        </w:div>
        <w:div w:id="675155853">
          <w:marLeft w:val="0"/>
          <w:marRight w:val="0"/>
          <w:marTop w:val="280"/>
          <w:marBottom w:val="280"/>
          <w:divBdr>
            <w:top w:val="none" w:sz="0" w:space="0" w:color="auto"/>
            <w:left w:val="none" w:sz="0" w:space="0" w:color="auto"/>
            <w:bottom w:val="none" w:sz="0" w:space="0" w:color="auto"/>
            <w:right w:val="none" w:sz="0" w:space="0" w:color="auto"/>
          </w:divBdr>
        </w:div>
      </w:divsChild>
    </w:div>
    <w:div w:id="865289014">
      <w:bodyDiv w:val="1"/>
      <w:marLeft w:val="0"/>
      <w:marRight w:val="0"/>
      <w:marTop w:val="0"/>
      <w:marBottom w:val="0"/>
      <w:divBdr>
        <w:top w:val="none" w:sz="0" w:space="0" w:color="auto"/>
        <w:left w:val="none" w:sz="0" w:space="0" w:color="auto"/>
        <w:bottom w:val="none" w:sz="0" w:space="0" w:color="auto"/>
        <w:right w:val="none" w:sz="0" w:space="0" w:color="auto"/>
      </w:divBdr>
      <w:divsChild>
        <w:div w:id="1910462656">
          <w:marLeft w:val="0"/>
          <w:marRight w:val="0"/>
          <w:marTop w:val="280"/>
          <w:marBottom w:val="280"/>
          <w:divBdr>
            <w:top w:val="none" w:sz="0" w:space="0" w:color="auto"/>
            <w:left w:val="none" w:sz="0" w:space="0" w:color="auto"/>
            <w:bottom w:val="none" w:sz="0" w:space="0" w:color="auto"/>
            <w:right w:val="none" w:sz="0" w:space="0" w:color="auto"/>
          </w:divBdr>
        </w:div>
        <w:div w:id="1312054250">
          <w:marLeft w:val="0"/>
          <w:marRight w:val="0"/>
          <w:marTop w:val="280"/>
          <w:marBottom w:val="280"/>
          <w:divBdr>
            <w:top w:val="none" w:sz="0" w:space="0" w:color="auto"/>
            <w:left w:val="none" w:sz="0" w:space="0" w:color="auto"/>
            <w:bottom w:val="none" w:sz="0" w:space="0" w:color="auto"/>
            <w:right w:val="none" w:sz="0" w:space="0" w:color="auto"/>
          </w:divBdr>
        </w:div>
        <w:div w:id="861868260">
          <w:marLeft w:val="0"/>
          <w:marRight w:val="0"/>
          <w:marTop w:val="280"/>
          <w:marBottom w:val="280"/>
          <w:divBdr>
            <w:top w:val="none" w:sz="0" w:space="0" w:color="auto"/>
            <w:left w:val="none" w:sz="0" w:space="0" w:color="auto"/>
            <w:bottom w:val="none" w:sz="0" w:space="0" w:color="auto"/>
            <w:right w:val="none" w:sz="0" w:space="0" w:color="auto"/>
          </w:divBdr>
        </w:div>
        <w:div w:id="275256426">
          <w:marLeft w:val="0"/>
          <w:marRight w:val="0"/>
          <w:marTop w:val="280"/>
          <w:marBottom w:val="280"/>
          <w:divBdr>
            <w:top w:val="none" w:sz="0" w:space="0" w:color="auto"/>
            <w:left w:val="none" w:sz="0" w:space="0" w:color="auto"/>
            <w:bottom w:val="none" w:sz="0" w:space="0" w:color="auto"/>
            <w:right w:val="none" w:sz="0" w:space="0" w:color="auto"/>
          </w:divBdr>
        </w:div>
        <w:div w:id="682434787">
          <w:marLeft w:val="0"/>
          <w:marRight w:val="0"/>
          <w:marTop w:val="280"/>
          <w:marBottom w:val="280"/>
          <w:divBdr>
            <w:top w:val="none" w:sz="0" w:space="0" w:color="auto"/>
            <w:left w:val="none" w:sz="0" w:space="0" w:color="auto"/>
            <w:bottom w:val="none" w:sz="0" w:space="0" w:color="auto"/>
            <w:right w:val="none" w:sz="0" w:space="0" w:color="auto"/>
          </w:divBdr>
        </w:div>
      </w:divsChild>
    </w:div>
    <w:div w:id="995112757">
      <w:bodyDiv w:val="1"/>
      <w:marLeft w:val="0"/>
      <w:marRight w:val="0"/>
      <w:marTop w:val="0"/>
      <w:marBottom w:val="0"/>
      <w:divBdr>
        <w:top w:val="none" w:sz="0" w:space="0" w:color="auto"/>
        <w:left w:val="none" w:sz="0" w:space="0" w:color="auto"/>
        <w:bottom w:val="none" w:sz="0" w:space="0" w:color="auto"/>
        <w:right w:val="none" w:sz="0" w:space="0" w:color="auto"/>
      </w:divBdr>
    </w:div>
    <w:div w:id="1176574158">
      <w:bodyDiv w:val="1"/>
      <w:marLeft w:val="0"/>
      <w:marRight w:val="0"/>
      <w:marTop w:val="0"/>
      <w:marBottom w:val="0"/>
      <w:divBdr>
        <w:top w:val="none" w:sz="0" w:space="0" w:color="auto"/>
        <w:left w:val="none" w:sz="0" w:space="0" w:color="auto"/>
        <w:bottom w:val="none" w:sz="0" w:space="0" w:color="auto"/>
        <w:right w:val="none" w:sz="0" w:space="0" w:color="auto"/>
      </w:divBdr>
    </w:div>
    <w:div w:id="160899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lordashcroftpolls.com/2019/08/my-scotland-poll-yes-to-independence-takes-the-lead/" TargetMode="External"/><Relationship Id="rId18" Type="http://schemas.openxmlformats.org/officeDocument/2006/relationships/hyperlink" Target="https://www.politicshome.com/news/uk/uk-regions/wales/news/106511/shock-poll-reveals-four-ten-welsh-voters-would-back"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researchgate.net/profile/Tara_Elsen"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s://www.theatlantic.com/international/archive/2019/10/ireland-britain-brexit-reunification/600328/"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politicshome.com/news/uk/uk-regions/wales/news/106511/shock-poll-reveals-four-ten-welsh-voters-would-back" TargetMode="External"/><Relationship Id="rId20" Type="http://schemas.openxmlformats.org/officeDocument/2006/relationships/hyperlink" Target="https://www.researchgate.net/publication/320566620_Social_Media_on_Political_Opinion_How_Sentiment_Contagion_Can_Incite_the_Electorate's_Involvement_Information_Science_SOCIAL_MEDIA_SENTIMENT_ON_POLITICAL_OPINION_2/citation/download"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github.com/manalytics/sentiment-analysis" TargetMode="External"/><Relationship Id="rId24" Type="http://schemas.openxmlformats.org/officeDocument/2006/relationships/hyperlink" Target="https://www.theatlantic.com/international/archive/2017/04/scotland-sturgeon-may-brexit-britain-independence/523623/" TargetMode="External"/><Relationship Id="rId5" Type="http://schemas.openxmlformats.org/officeDocument/2006/relationships/chart" Target="charts/chart1.xml"/><Relationship Id="rId15" Type="http://schemas.openxmlformats.org/officeDocument/2006/relationships/hyperlink" Target="https://www.theatlantic.com/international/archive/2019/10/ireland-britain-brexit-reunification/600328/" TargetMode="External"/><Relationship Id="rId23" Type="http://schemas.openxmlformats.org/officeDocument/2006/relationships/hyperlink" Target="https://www.researchgate.net/institution/Amsterdam_University_College" TargetMode="External"/><Relationship Id="rId10" Type="http://schemas.openxmlformats.org/officeDocument/2006/relationships/image" Target="media/image6.png"/><Relationship Id="rId19" Type="http://schemas.openxmlformats.org/officeDocument/2006/relationships/hyperlink" Target="https://www.researchgate.net/profile/Tara_Elsen/publication/320566620_Social_Media_on_Political_Opinion_How_Sentiment_Contagion_Can_Incite_the_Electorate's_Involvement_Information_Science_SOCIAL_MEDIA_SENTIMENT_ON_POLITICAL_OPINION_2/links/59ee22014585154350e80472/Social-Media-on-Political-Opinion-How-Sentiment-Contagion-Can-Incite-the-Electorates-Involvement-Information-Science-SOCIAL-MEDIA-SENTIMENT-ON-POLITICAL-OPINION-2.pd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bbc.co.uk/news/uk-england-49812519" TargetMode="External"/><Relationship Id="rId22" Type="http://schemas.openxmlformats.org/officeDocument/2006/relationships/hyperlink" Target="https://www.researchgate.net/profile/Tara_Elsen" TargetMode="Externa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R\Github\Sentiment-analysis\stats1.xl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6968298884514446E-2"/>
          <c:y val="6.6131021306160248E-2"/>
          <c:w val="0.64469057834616783"/>
          <c:h val="0.90575812777613884"/>
        </c:manualLayout>
      </c:layout>
      <c:doughnutChart>
        <c:varyColors val="1"/>
        <c:ser>
          <c:idx val="0"/>
          <c:order val="0"/>
          <c:tx>
            <c:strRef>
              <c:f>stats1!$A$18</c:f>
              <c:strCache>
                <c:ptCount val="1"/>
                <c:pt idx="0">
                  <c:v>organic</c:v>
                </c:pt>
              </c:strCache>
            </c:strRef>
          </c:tx>
          <c:spPr>
            <a:ln w="9525">
              <a:solidFill>
                <a:schemeClr val="accent1"/>
              </a:solidFill>
            </a:ln>
          </c:spPr>
          <c:dPt>
            <c:idx val="0"/>
            <c:bubble3D val="0"/>
            <c:spPr>
              <a:solidFill>
                <a:srgbClr val="3399FF"/>
              </a:solidFill>
              <a:ln w="0">
                <a:solidFill>
                  <a:schemeClr val="accent1"/>
                </a:solidFill>
              </a:ln>
              <a:effectLst>
                <a:innerShdw blurRad="114300">
                  <a:schemeClr val="accent1"/>
                </a:innerShdw>
              </a:effectLst>
            </c:spPr>
            <c:extLst>
              <c:ext xmlns:c16="http://schemas.microsoft.com/office/drawing/2014/chart" uri="{C3380CC4-5D6E-409C-BE32-E72D297353CC}">
                <c16:uniqueId val="{00000001-44BC-4B3C-8241-0135042B7F3A}"/>
              </c:ext>
            </c:extLst>
          </c:dPt>
          <c:dPt>
            <c:idx val="1"/>
            <c:bubble3D val="0"/>
            <c:spPr>
              <a:solidFill>
                <a:schemeClr val="accent2">
                  <a:lumMod val="75000"/>
                </a:schemeClr>
              </a:solidFill>
              <a:ln w="9525">
                <a:solidFill>
                  <a:schemeClr val="accent1"/>
                </a:solidFill>
              </a:ln>
              <a:effectLst>
                <a:innerShdw blurRad="114300">
                  <a:schemeClr val="accent2"/>
                </a:innerShdw>
              </a:effectLst>
            </c:spPr>
            <c:extLst>
              <c:ext xmlns:c16="http://schemas.microsoft.com/office/drawing/2014/chart" uri="{C3380CC4-5D6E-409C-BE32-E72D297353CC}">
                <c16:uniqueId val="{00000003-44BC-4B3C-8241-0135042B7F3A}"/>
              </c:ext>
            </c:extLst>
          </c:dPt>
          <c:dPt>
            <c:idx val="2"/>
            <c:bubble3D val="0"/>
            <c:spPr>
              <a:solidFill>
                <a:schemeClr val="bg2">
                  <a:lumMod val="75000"/>
                </a:schemeClr>
              </a:solidFill>
              <a:ln w="9525">
                <a:solidFill>
                  <a:schemeClr val="accent1"/>
                </a:solidFill>
              </a:ln>
              <a:effectLst>
                <a:innerShdw blurRad="114300">
                  <a:schemeClr val="accent3"/>
                </a:innerShdw>
              </a:effectLst>
            </c:spPr>
            <c:extLst>
              <c:ext xmlns:c16="http://schemas.microsoft.com/office/drawing/2014/chart" uri="{C3380CC4-5D6E-409C-BE32-E72D297353CC}">
                <c16:uniqueId val="{00000005-44BC-4B3C-8241-0135042B7F3A}"/>
              </c:ext>
            </c:extLst>
          </c:dPt>
          <c:dPt>
            <c:idx val="3"/>
            <c:bubble3D val="0"/>
            <c:spPr>
              <a:solidFill>
                <a:schemeClr val="accent4">
                  <a:lumMod val="60000"/>
                  <a:lumOff val="40000"/>
                </a:schemeClr>
              </a:solidFill>
              <a:ln w="9525">
                <a:solidFill>
                  <a:schemeClr val="accent1"/>
                </a:solidFill>
              </a:ln>
              <a:effectLst>
                <a:innerShdw blurRad="114300">
                  <a:schemeClr val="accent4"/>
                </a:innerShdw>
              </a:effectLst>
            </c:spPr>
            <c:extLst>
              <c:ext xmlns:c16="http://schemas.microsoft.com/office/drawing/2014/chart" uri="{C3380CC4-5D6E-409C-BE32-E72D297353CC}">
                <c16:uniqueId val="{00000007-44BC-4B3C-8241-0135042B7F3A}"/>
              </c:ext>
            </c:extLst>
          </c:dPt>
          <c:dLbls>
            <c:dLbl>
              <c:idx val="0"/>
              <c:tx>
                <c:rich>
                  <a:bodyPr/>
                  <a:lstStyle/>
                  <a:p>
                    <a:fld id="{72828397-C4E9-4C8C-8891-0A753D4B91A5}" type="CATEGORYNAME">
                      <a:rPr lang="en-US" sz="1600"/>
                      <a:pPr/>
                      <a:t>[CATEGORY NAME]</a:t>
                    </a:fld>
                    <a:r>
                      <a:rPr lang="en-US" sz="1400" baseline="0"/>
                      <a:t>
</a:t>
                    </a:r>
                    <a:fld id="{6748EBCB-D6C2-4A0E-B97F-18BFB43B181C}" type="PERCENTAGE">
                      <a:rPr lang="en-US" sz="1400" baseline="0"/>
                      <a:pPr/>
                      <a:t>[PERCENTAGE]</a:t>
                    </a:fld>
                    <a:endParaRPr lang="en-US" sz="1400"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44BC-4B3C-8241-0135042B7F3A}"/>
                </c:ext>
              </c:extLst>
            </c:dLbl>
            <c:dLbl>
              <c:idx val="1"/>
              <c:layout>
                <c:manualLayout>
                  <c:x val="0.20185326443569554"/>
                  <c:y val="4.1146074571560907E-2"/>
                </c:manualLayout>
              </c:layout>
              <c:tx>
                <c:rich>
                  <a:bodyPr/>
                  <a:lstStyle/>
                  <a:p>
                    <a:fld id="{E3AC2AF8-8BCB-4D78-9668-35906652D077}" type="CATEGORYNAME">
                      <a:rPr lang="en-US" sz="1600"/>
                      <a:pPr/>
                      <a:t>[CATEGORY NAME]</a:t>
                    </a:fld>
                    <a:r>
                      <a:rPr lang="en-US" baseline="0"/>
                      <a:t>
</a:t>
                    </a:r>
                    <a:fld id="{529F4365-6C71-47FB-A0DD-76A83658C6C3}" type="PERCENTAGE">
                      <a:rPr lang="en-US" sz="1600" baseline="0"/>
                      <a:pPr/>
                      <a:t>[PERCENTAGE]</a:t>
                    </a:fld>
                    <a:endParaRPr lang="en-US"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44BC-4B3C-8241-0135042B7F3A}"/>
                </c:ext>
              </c:extLst>
            </c:dLbl>
            <c:dLbl>
              <c:idx val="2"/>
              <c:layout>
                <c:manualLayout>
                  <c:x val="0.18143270177165347"/>
                  <c:y val="0.21561284159333025"/>
                </c:manualLayout>
              </c:layout>
              <c:tx>
                <c:rich>
                  <a:bodyPr/>
                  <a:lstStyle/>
                  <a:p>
                    <a:fld id="{7F734F46-DF44-44E6-B299-60BED4DC62FC}" type="CATEGORYNAME">
                      <a:rPr lang="en-US" sz="1600"/>
                      <a:pPr/>
                      <a:t>[CATEGORY NAME]</a:t>
                    </a:fld>
                    <a:r>
                      <a:rPr lang="en-US" sz="1400" baseline="0"/>
                      <a:t> </a:t>
                    </a:r>
                    <a:fld id="{6B70425A-C565-4E79-9754-F4CCCAB91DDF}" type="PERCENTAGE">
                      <a:rPr lang="en-US" sz="1400" baseline="0"/>
                      <a:pPr/>
                      <a:t>[PERCENTAGE]</a:t>
                    </a:fld>
                    <a:endParaRPr lang="en-US" sz="1400" baseline="0"/>
                  </a:p>
                </c:rich>
              </c:tx>
              <c:showLegendKey val="0"/>
              <c:showVal val="0"/>
              <c:showCatName val="1"/>
              <c:showSerName val="0"/>
              <c:showPercent val="1"/>
              <c:showBubbleSize val="0"/>
              <c:extLst>
                <c:ext xmlns:c15="http://schemas.microsoft.com/office/drawing/2012/chart" uri="{CE6537A1-D6FC-4f65-9D91-7224C49458BB}">
                  <c15:layout>
                    <c:manualLayout>
                      <c:w val="0.17364214238845144"/>
                      <c:h val="0.21746323529411765"/>
                    </c:manualLayout>
                  </c15:layout>
                  <c15:dlblFieldTable/>
                  <c15:showDataLabelsRange val="0"/>
                </c:ext>
                <c:ext xmlns:c16="http://schemas.microsoft.com/office/drawing/2014/chart" uri="{C3380CC4-5D6E-409C-BE32-E72D297353CC}">
                  <c16:uniqueId val="{00000005-44BC-4B3C-8241-0135042B7F3A}"/>
                </c:ext>
              </c:extLst>
            </c:dLbl>
            <c:dLbl>
              <c:idx val="3"/>
              <c:tx>
                <c:rich>
                  <a:bodyPr/>
                  <a:lstStyle/>
                  <a:p>
                    <a:fld id="{B6AF9A70-78A8-472D-8D44-484EE31BD119}" type="CATEGORYNAME">
                      <a:rPr lang="en-US" sz="1600"/>
                      <a:pPr/>
                      <a:t>[CATEGORY NAME]</a:t>
                    </a:fld>
                    <a:r>
                      <a:rPr lang="en-US" sz="1200" baseline="0"/>
                      <a:t>
</a:t>
                    </a:r>
                    <a:fld id="{773F3F92-D638-44C3-B1DD-A3F684D8CB7A}" type="PERCENTAGE">
                      <a:rPr lang="en-US" sz="1600" baseline="0"/>
                      <a:pPr/>
                      <a:t>[PERCENTAGE]</a:t>
                    </a:fld>
                    <a:endParaRPr lang="en-US" sz="1200" baseline="0"/>
                  </a:p>
                </c:rich>
              </c:tx>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44BC-4B3C-8241-0135042B7F3A}"/>
                </c:ext>
              </c:extLst>
            </c:dLbl>
            <c:spPr>
              <a:noFill/>
              <a:ln>
                <a:noFill/>
              </a:ln>
              <a:effectLst/>
            </c:spPr>
            <c:txPr>
              <a:bodyPr rot="0" vert="horz"/>
              <a:lstStyle/>
              <a:p>
                <a:pPr>
                  <a:defRPr/>
                </a:pPr>
                <a:endParaRPr lang="en-US"/>
              </a:p>
            </c:txPr>
            <c:showLegendKey val="0"/>
            <c:showVal val="0"/>
            <c:showCatName val="1"/>
            <c:showSerName val="0"/>
            <c:showPercent val="1"/>
            <c:showBubbleSize val="0"/>
            <c:showLeaderLines val="0"/>
            <c:extLst>
              <c:ext xmlns:c15="http://schemas.microsoft.com/office/drawing/2012/chart" uri="{CE6537A1-D6FC-4f65-9D91-7224C49458BB}"/>
            </c:extLst>
          </c:dLbls>
          <c:cat>
            <c:strRef>
              <c:f>stats1!$B$17:$E$17</c:f>
              <c:strCache>
                <c:ptCount val="4"/>
                <c:pt idx="0">
                  <c:v>England</c:v>
                </c:pt>
                <c:pt idx="1">
                  <c:v>Wales</c:v>
                </c:pt>
                <c:pt idx="2">
                  <c:v>Northern Ireland</c:v>
                </c:pt>
                <c:pt idx="3">
                  <c:v>Scotland</c:v>
                </c:pt>
              </c:strCache>
            </c:strRef>
          </c:cat>
          <c:val>
            <c:numRef>
              <c:f>stats1!$B$18:$E$18</c:f>
              <c:numCache>
                <c:formatCode>General</c:formatCode>
                <c:ptCount val="4"/>
                <c:pt idx="0">
                  <c:v>669</c:v>
                </c:pt>
                <c:pt idx="1">
                  <c:v>50</c:v>
                </c:pt>
                <c:pt idx="2">
                  <c:v>32</c:v>
                </c:pt>
                <c:pt idx="3">
                  <c:v>2007</c:v>
                </c:pt>
              </c:numCache>
            </c:numRef>
          </c:val>
          <c:extLst>
            <c:ext xmlns:c16="http://schemas.microsoft.com/office/drawing/2014/chart" uri="{C3380CC4-5D6E-409C-BE32-E72D297353CC}">
              <c16:uniqueId val="{00000008-44BC-4B3C-8241-0135042B7F3A}"/>
            </c:ext>
          </c:extLst>
        </c:ser>
        <c:dLbls>
          <c:showLegendKey val="0"/>
          <c:showVal val="0"/>
          <c:showCatName val="0"/>
          <c:showSerName val="0"/>
          <c:showPercent val="0"/>
          <c:showBubbleSize val="0"/>
          <c:showLeaderLines val="0"/>
        </c:dLbls>
        <c:firstSliceAng val="24"/>
        <c:holeSize val="32"/>
      </c:doughnutChart>
      <c:spPr>
        <a:noFill/>
        <a:ln w="25400">
          <a:noFill/>
        </a:ln>
      </c:spPr>
    </c:plotArea>
    <c:plotVisOnly val="1"/>
    <c:dispBlanksAs val="gap"/>
    <c:showDLblsOverMax val="0"/>
  </c:chart>
  <c:spPr>
    <a:noFill/>
    <a:ln>
      <a:solidFill>
        <a:schemeClr val="accent1">
          <a:lumMod val="75000"/>
        </a:schemeClr>
      </a:solidFill>
    </a:ln>
    <a:effectLst/>
  </c:spPr>
  <c:txPr>
    <a:bodyPr/>
    <a:lstStyle/>
    <a:p>
      <a:pPr>
        <a:defRPr>
          <a:solidFill>
            <a:schemeClr val="dk1"/>
          </a:solidFill>
          <a:latin typeface="+mn-lt"/>
          <a:ea typeface="+mn-ea"/>
          <a:cs typeface="+mn-cs"/>
        </a:defRPr>
      </a:pPr>
      <a:endParaRPr lang="en-US"/>
    </a:p>
  </c:txPr>
  <c:externalData r:id="rId1">
    <c:autoUpdate val="0"/>
  </c:externalData>
  <c:userShapes r:id="rId2"/>
</c:chartSpace>
</file>

<file path=word/drawings/_rels/drawing1.xml.rels><?xml version="1.0" encoding="UTF-8" standalone="yes"?>
<Relationships xmlns="http://schemas.openxmlformats.org/package/2006/relationships"><Relationship Id="rId1" Type="http://schemas.openxmlformats.org/officeDocument/2006/relationships/image" Target="../media/image1.png"/></Relationships>
</file>

<file path=word/drawings/drawing1.xml><?xml version="1.0" encoding="utf-8"?>
<c:userShapes xmlns:c="http://schemas.openxmlformats.org/drawingml/2006/chart">
  <cdr:relSizeAnchor xmlns:cdr="http://schemas.openxmlformats.org/drawingml/2006/chartDrawing">
    <cdr:from>
      <cdr:x>0.66667</cdr:x>
      <cdr:y>0.0108</cdr:y>
    </cdr:from>
    <cdr:to>
      <cdr:x>0.99791</cdr:x>
      <cdr:y>0.52703</cdr:y>
    </cdr:to>
    <cdr:pic>
      <cdr:nvPicPr>
        <cdr:cNvPr id="9"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3251201" y="37301"/>
          <a:ext cx="1615400" cy="1783260"/>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1460</TotalTime>
  <Pages>24</Pages>
  <Words>4734</Words>
  <Characters>26987</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Monsuru Adepeju</dc:creator>
  <cp:lastModifiedBy>Monsuru Adepeju</cp:lastModifiedBy>
  <cp:revision>183</cp:revision>
  <dcterms:created xsi:type="dcterms:W3CDTF">2020-01-20T00:41:00Z</dcterms:created>
  <dcterms:modified xsi:type="dcterms:W3CDTF">2020-01-22T20:09:00Z</dcterms:modified>
</cp:coreProperties>
</file>