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4F54EA">
        <w:rPr>
          <w:rFonts w:asciiTheme="minorHAnsi" w:hAnsiTheme="minorHAnsi" w:cstheme="minorHAnsi"/>
          <w:sz w:val="36"/>
          <w:szCs w:val="36"/>
        </w:rPr>
        <w:t>Geo</w:t>
      </w:r>
      <w:r w:rsidR="0022222A">
        <w:rPr>
          <w:rFonts w:asciiTheme="minorHAnsi" w:hAnsiTheme="minorHAnsi" w:cstheme="minorHAnsi"/>
          <w:sz w:val="36"/>
          <w:szCs w:val="36"/>
        </w:rPr>
        <w:t>-A</w:t>
      </w:r>
      <w:r w:rsidR="00D22943">
        <w:rPr>
          <w:rFonts w:asciiTheme="minorHAnsi" w:hAnsiTheme="minorHAnsi" w:cstheme="minorHAnsi"/>
          <w:sz w:val="36"/>
          <w:szCs w:val="36"/>
        </w:rPr>
        <w:t>nalytics</w:t>
      </w:r>
      <w:r w:rsidR="009808A6">
        <w:rPr>
          <w:rFonts w:asciiTheme="minorHAnsi" w:hAnsiTheme="minorHAnsi" w:cstheme="minorHAnsi"/>
          <w:sz w:val="36"/>
          <w:szCs w:val="36"/>
        </w:rPr>
        <w:t xml:space="preserve">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9250E0">
        <w:rPr>
          <w:rFonts w:asciiTheme="minorHAnsi" w:hAnsiTheme="minorHAnsi" w:cstheme="minorHAnsi"/>
          <w:sz w:val="36"/>
          <w:szCs w:val="36"/>
        </w:rPr>
        <w:t>Spatial and Temporal M</w:t>
      </w:r>
      <w:r w:rsidR="00235CE9">
        <w:rPr>
          <w:rFonts w:asciiTheme="minorHAnsi" w:hAnsiTheme="minorHAnsi" w:cstheme="minorHAnsi"/>
          <w:sz w:val="36"/>
          <w:szCs w:val="36"/>
        </w:rPr>
        <w:t xml:space="preserve">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 xml:space="preserve">es </w:t>
      </w:r>
      <w:r w:rsidR="009250E0">
        <w:rPr>
          <w:rFonts w:asciiTheme="minorHAnsi" w:hAnsiTheme="minorHAnsi" w:cstheme="minorHAnsi"/>
          <w:sz w:val="32"/>
          <w:szCs w:val="36"/>
        </w:rPr>
        <w:t>using</w:t>
      </w:r>
      <w:r w:rsidR="003730D7">
        <w:rPr>
          <w:rFonts w:asciiTheme="minorHAnsi" w:hAnsiTheme="minorHAnsi" w:cstheme="minorHAnsi"/>
          <w:sz w:val="32"/>
          <w:szCs w:val="36"/>
        </w:rPr>
        <w:t xml:space="preserve"> </w:t>
      </w:r>
      <w:r w:rsidR="00AC1DCA">
        <w:rPr>
          <w:rFonts w:asciiTheme="minorHAnsi" w:hAnsiTheme="minorHAnsi" w:cstheme="minorHAnsi"/>
          <w:sz w:val="32"/>
          <w:szCs w:val="36"/>
        </w:rPr>
        <w:t>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proofErr w:type="gramStart"/>
      <w:r w:rsidR="00737A1A" w:rsidRPr="00737A1A">
        <w:rPr>
          <w:color w:val="FF0000"/>
        </w:rPr>
        <w:t>1</w:t>
      </w:r>
      <w:proofErr w:type="gramEnd"/>
      <w:r w:rsidR="00737A1A" w:rsidRPr="00737A1A">
        <w:rPr>
          <w:color w:val="FF0000"/>
        </w:rPr>
        <w:t xml:space="preserve"> paragraph</w:t>
      </w:r>
      <w:r w:rsidR="00737A1A">
        <w:t>)</w:t>
      </w:r>
    </w:p>
    <w:p w:rsidR="00653674" w:rsidRDefault="00B41524" w:rsidP="00585105">
      <w:pPr>
        <w:pStyle w:val="1"/>
        <w:spacing w:before="240" w:afterLines="150" w:after="360"/>
        <w:ind w:leftChars="0" w:left="0"/>
        <w:rPr>
          <w:rFonts w:ascii="Minion Pro Capt" w:hAnsi="Minion Pro Capt" w:cs="Times New Roman"/>
          <w:b w:val="0"/>
          <w:color w:val="auto"/>
          <w:spacing w:val="-1"/>
          <w:lang w:eastAsia="en-US"/>
        </w:rPr>
      </w:pPr>
      <w:r>
        <w:rPr>
          <w:rFonts w:ascii="Minion Pro Capt" w:hAnsi="Minion Pro Capt" w:cs="Times New Roman"/>
          <w:b w:val="0"/>
          <w:color w:val="auto"/>
          <w:spacing w:val="-1"/>
          <w:lang w:eastAsia="en-US"/>
        </w:rPr>
        <w:t xml:space="preserve">The lack of spatial and temporal analysis of public opinion on the police may have hampered the law enforcement…In this </w:t>
      </w:r>
      <w:proofErr w:type="gramStart"/>
      <w:r>
        <w:rPr>
          <w:rFonts w:ascii="Minion Pro Capt" w:hAnsi="Minion Pro Capt" w:cs="Times New Roman"/>
          <w:b w:val="0"/>
          <w:color w:val="auto"/>
          <w:spacing w:val="-1"/>
          <w:lang w:eastAsia="en-US"/>
        </w:rPr>
        <w:t>study,</w:t>
      </w:r>
      <w:proofErr w:type="gramEnd"/>
      <w:r>
        <w:rPr>
          <w:rFonts w:ascii="Minion Pro Capt" w:hAnsi="Minion Pro Capt" w:cs="Times New Roman"/>
          <w:b w:val="0"/>
          <w:color w:val="auto"/>
          <w:spacing w:val="-1"/>
          <w:lang w:eastAsia="en-US"/>
        </w:rPr>
        <w:t xml:space="preserve"> we developed a geo</w:t>
      </w:r>
      <w:r w:rsidR="006B38D0">
        <w:rPr>
          <w:rFonts w:ascii="Minion Pro Capt" w:hAnsi="Minion Pro Capt" w:cs="Times New Roman"/>
          <w:b w:val="0"/>
          <w:color w:val="auto"/>
          <w:spacing w:val="-1"/>
          <w:lang w:eastAsia="en-US"/>
        </w:rPr>
        <w:t>-analytics framework</w:t>
      </w:r>
      <w:r>
        <w:rPr>
          <w:rFonts w:ascii="Minion Pro Capt" w:hAnsi="Minion Pro Capt" w:cs="Times New Roman"/>
          <w:b w:val="0"/>
          <w:color w:val="auto"/>
          <w:spacing w:val="-1"/>
          <w:lang w:eastAsia="en-US"/>
        </w:rPr>
        <w:t xml:space="preserve"> that allow spatial and temporal monitoring of public opinion on policing. </w:t>
      </w:r>
      <w:r w:rsidR="006B38D0">
        <w:rPr>
          <w:rFonts w:ascii="Minion Pro Capt" w:hAnsi="Minion Pro Capt" w:cs="Times New Roman"/>
          <w:b w:val="0"/>
          <w:color w:val="auto"/>
          <w:spacing w:val="-1"/>
          <w:lang w:eastAsia="en-US"/>
        </w:rPr>
        <w:t xml:space="preserve"> </w:t>
      </w:r>
      <w:proofErr w:type="gramStart"/>
      <w:r w:rsidR="006B38D0">
        <w:rPr>
          <w:rFonts w:ascii="Minion Pro Capt" w:hAnsi="Minion Pro Capt" w:cs="Times New Roman"/>
          <w:b w:val="0"/>
          <w:color w:val="auto"/>
          <w:spacing w:val="-1"/>
          <w:lang w:eastAsia="en-US"/>
        </w:rPr>
        <w:t>has</w:t>
      </w:r>
      <w:proofErr w:type="gramEnd"/>
      <w:r w:rsidR="006B38D0">
        <w:rPr>
          <w:rFonts w:ascii="Minion Pro Capt" w:hAnsi="Minion Pro Capt" w:cs="Times New Roman"/>
          <w:b w:val="0"/>
          <w:color w:val="auto"/>
          <w:spacing w:val="-1"/>
          <w:lang w:eastAsia="en-US"/>
        </w:rPr>
        <w:t xml:space="preserve"> hampered continuous monitoring.</w:t>
      </w:r>
      <w:r>
        <w:rPr>
          <w:rFonts w:ascii="Minion Pro Capt" w:hAnsi="Minion Pro Capt" w:cs="Times New Roman"/>
          <w:b w:val="0"/>
          <w:color w:val="auto"/>
          <w:spacing w:val="-1"/>
          <w:lang w:eastAsia="en-US"/>
        </w:rPr>
        <w:t xml:space="preserve"> We combine the Twitter API, </w:t>
      </w:r>
      <w:proofErr w:type="spellStart"/>
      <w:r>
        <w:rPr>
          <w:rFonts w:ascii="Minion Pro Capt" w:hAnsi="Minion Pro Capt" w:cs="Times New Roman"/>
          <w:b w:val="0"/>
          <w:color w:val="auto"/>
          <w:spacing w:val="-1"/>
          <w:lang w:eastAsia="en-US"/>
        </w:rPr>
        <w:t>spatiel</w:t>
      </w:r>
      <w:proofErr w:type="spellEnd"/>
      <w:r>
        <w:rPr>
          <w:rFonts w:ascii="Minion Pro Capt" w:hAnsi="Minion Pro Capt" w:cs="Times New Roman"/>
          <w:b w:val="0"/>
          <w:color w:val="auto"/>
          <w:spacing w:val="-1"/>
          <w:lang w:eastAsia="en-US"/>
        </w:rPr>
        <w:t xml:space="preserve"> and </w:t>
      </w:r>
      <w:proofErr w:type="gramStart"/>
      <w:r>
        <w:rPr>
          <w:rFonts w:ascii="Minion Pro Capt" w:hAnsi="Minion Pro Capt" w:cs="Times New Roman"/>
          <w:b w:val="0"/>
          <w:color w:val="auto"/>
          <w:spacing w:val="-1"/>
          <w:lang w:eastAsia="en-US"/>
        </w:rPr>
        <w:t>visualization .</w:t>
      </w:r>
      <w:proofErr w:type="gramEnd"/>
      <w:r>
        <w:rPr>
          <w:rFonts w:ascii="Minion Pro Capt" w:hAnsi="Minion Pro Capt" w:cs="Times New Roman"/>
          <w:b w:val="0"/>
          <w:color w:val="auto"/>
          <w:spacing w:val="-1"/>
          <w:lang w:eastAsia="en-US"/>
        </w:rPr>
        <w:t xml:space="preserve"> We demonstrated a case study of </w:t>
      </w:r>
      <w:proofErr w:type="spellStart"/>
      <w:proofErr w:type="gramStart"/>
      <w:r>
        <w:rPr>
          <w:rFonts w:ascii="Minion Pro Capt" w:hAnsi="Minion Pro Capt" w:cs="Times New Roman"/>
          <w:b w:val="0"/>
          <w:color w:val="auto"/>
          <w:spacing w:val="-1"/>
          <w:lang w:eastAsia="en-US"/>
        </w:rPr>
        <w:t>Engand</w:t>
      </w:r>
      <w:proofErr w:type="spellEnd"/>
      <w:r>
        <w:rPr>
          <w:rFonts w:ascii="Minion Pro Capt" w:hAnsi="Minion Pro Capt" w:cs="Times New Roman"/>
          <w:b w:val="0"/>
          <w:color w:val="auto"/>
          <w:spacing w:val="-1"/>
          <w:lang w:eastAsia="en-US"/>
        </w:rPr>
        <w:t xml:space="preserve"> ..</w:t>
      </w:r>
      <w:proofErr w:type="gramEnd"/>
      <w:r>
        <w:rPr>
          <w:rFonts w:ascii="Minion Pro Capt" w:hAnsi="Minion Pro Capt" w:cs="Times New Roman"/>
          <w:b w:val="0"/>
          <w:color w:val="auto"/>
          <w:spacing w:val="-1"/>
          <w:lang w:eastAsia="en-US"/>
        </w:rPr>
        <w:t xml:space="preserve"> </w:t>
      </w:r>
      <w:proofErr w:type="gramStart"/>
      <w:r>
        <w:rPr>
          <w:rFonts w:ascii="Minion Pro Capt" w:hAnsi="Minion Pro Capt" w:cs="Times New Roman"/>
          <w:b w:val="0"/>
          <w:color w:val="auto"/>
          <w:spacing w:val="-1"/>
          <w:lang w:eastAsia="en-US"/>
        </w:rPr>
        <w:t>and</w:t>
      </w:r>
      <w:proofErr w:type="gramEnd"/>
      <w:r>
        <w:rPr>
          <w:rFonts w:ascii="Minion Pro Capt" w:hAnsi="Minion Pro Capt" w:cs="Times New Roman"/>
          <w:b w:val="0"/>
          <w:color w:val="auto"/>
          <w:spacing w:val="-1"/>
          <w:lang w:eastAsia="en-US"/>
        </w:rPr>
        <w:t xml:space="preserve"> doe s the </w:t>
      </w:r>
      <w:proofErr w:type="spellStart"/>
      <w:r>
        <w:rPr>
          <w:rFonts w:ascii="Minion Pro Capt" w:hAnsi="Minion Pro Capt" w:cs="Times New Roman"/>
          <w:b w:val="0"/>
          <w:color w:val="auto"/>
          <w:spacing w:val="-1"/>
          <w:lang w:eastAsia="en-US"/>
        </w:rPr>
        <w:t>pndedmeic</w:t>
      </w:r>
      <w:proofErr w:type="spellEnd"/>
      <w:r>
        <w:rPr>
          <w:rFonts w:ascii="Minion Pro Capt" w:hAnsi="Minion Pro Capt" w:cs="Times New Roman"/>
          <w:b w:val="0"/>
          <w:color w:val="auto"/>
          <w:spacing w:val="-1"/>
          <w:lang w:eastAsia="en-US"/>
        </w:rPr>
        <w:t xml:space="preserve">.  The </w:t>
      </w:r>
      <w:proofErr w:type="spellStart"/>
      <w:r>
        <w:rPr>
          <w:rFonts w:ascii="Minion Pro Capt" w:hAnsi="Minion Pro Capt" w:cs="Times New Roman"/>
          <w:b w:val="0"/>
          <w:color w:val="auto"/>
          <w:spacing w:val="-1"/>
          <w:lang w:eastAsia="en-US"/>
        </w:rPr>
        <w:t>farmwor</w:t>
      </w:r>
      <w:proofErr w:type="spellEnd"/>
      <w:r>
        <w:rPr>
          <w:rFonts w:ascii="Minion Pro Capt" w:hAnsi="Minion Pro Capt" w:cs="Times New Roman"/>
          <w:b w:val="0"/>
          <w:color w:val="auto"/>
          <w:spacing w:val="-1"/>
          <w:lang w:eastAsia="en-US"/>
        </w:rPr>
        <w:t xml:space="preserve"> is able to </w:t>
      </w:r>
      <w:r w:rsidR="00445E1F">
        <w:rPr>
          <w:rFonts w:ascii="Minion Pro Capt" w:hAnsi="Minion Pro Capt" w:cs="Times New Roman"/>
          <w:b w:val="0"/>
          <w:color w:val="auto"/>
          <w:spacing w:val="-1"/>
          <w:lang w:eastAsia="en-US"/>
        </w:rPr>
        <w:t>(conti…..).</w:t>
      </w:r>
      <w:bookmarkStart w:id="0" w:name="_GoBack"/>
      <w:bookmarkEnd w:id="0"/>
      <w:r>
        <w:rPr>
          <w:rFonts w:ascii="Minion Pro Capt" w:hAnsi="Minion Pro Capt" w:cs="Times New Roman"/>
          <w:b w:val="0"/>
          <w:color w:val="auto"/>
          <w:spacing w:val="-1"/>
          <w:lang w:eastAsia="en-US"/>
        </w:rPr>
        <w:t xml:space="preserve"> </w:t>
      </w:r>
    </w:p>
    <w:p w:rsidR="00445E1F" w:rsidRPr="00820F2C" w:rsidRDefault="00445E1F" w:rsidP="00585105">
      <w:pPr>
        <w:pStyle w:val="1"/>
        <w:spacing w:before="240" w:afterLines="150" w:after="360"/>
        <w:ind w:leftChars="0" w:left="0"/>
        <w:rPr>
          <w:rFonts w:ascii="Minion Pro Capt" w:hAnsi="Minion Pro Capt" w:cs="Times New Roman"/>
          <w:b w:val="0"/>
          <w:color w:val="auto"/>
          <w:spacing w:val="-1"/>
          <w:lang w:eastAsia="en-US"/>
        </w:rPr>
      </w:pPr>
    </w:p>
    <w:p w:rsidR="00DB21DD" w:rsidRDefault="007627EA" w:rsidP="00A65F48">
      <w:pPr>
        <w:pStyle w:val="1"/>
        <w:numPr>
          <w:ilvl w:val="0"/>
          <w:numId w:val="7"/>
        </w:numPr>
        <w:spacing w:before="240" w:after="120"/>
        <w:ind w:leftChars="0" w:left="322"/>
      </w:pPr>
      <w:r w:rsidRPr="00820F2C">
        <w:t>Introduction</w:t>
      </w:r>
      <w:r w:rsidR="00737A1A" w:rsidRPr="00820F2C">
        <w:t xml:space="preserve"> (</w:t>
      </w:r>
      <w:r w:rsidR="00737A1A" w:rsidRPr="00820F2C">
        <w:rPr>
          <w:color w:val="FF0000"/>
        </w:rPr>
        <w:t>1 – 1 ½ pages</w:t>
      </w:r>
      <w:r w:rsidR="00737A1A" w:rsidRPr="00820F2C">
        <w:t>)</w:t>
      </w:r>
    </w:p>
    <w:p w:rsidR="000B018B" w:rsidRDefault="00A65F48" w:rsidP="00A84A17">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relied heavily on the traditional </w:t>
      </w:r>
      <w:r w:rsidR="00DC41DE">
        <w:rPr>
          <w:rFonts w:ascii="Minion Pro Capt" w:hAnsi="Minion Pro Capt" w:cs="Times New Roman"/>
          <w:b w:val="0"/>
          <w:color w:val="auto"/>
          <w:lang w:val="en-GB"/>
        </w:rPr>
        <w:t>data collection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C1292A">
        <w:rPr>
          <w:rFonts w:ascii="Minion Pro Capt" w:hAnsi="Minion Pro Capt" w:cs="Times New Roman"/>
          <w:b w:val="0"/>
          <w:color w:val="auto"/>
          <w:lang w:val="en-GB"/>
        </w:rPr>
        <w:t>questionnaires</w:t>
      </w:r>
      <w:r>
        <w:rPr>
          <w:rFonts w:ascii="Minion Pro Capt" w:hAnsi="Minion Pro Capt" w:cs="Times New Roman"/>
          <w:b w:val="0"/>
          <w:color w:val="auto"/>
          <w:lang w:val="en-GB"/>
        </w:rPr>
        <w:t xml:space="preserve"> (*). </w:t>
      </w:r>
      <w:r w:rsidR="00226869">
        <w:rPr>
          <w:rFonts w:ascii="Minion Pro Capt" w:hAnsi="Minion Pro Capt" w:cs="Times New Roman"/>
          <w:b w:val="0"/>
          <w:color w:val="auto"/>
          <w:lang w:val="en-GB"/>
        </w:rPr>
        <w:t>Within last two decades</w:t>
      </w:r>
      <w:r w:rsidR="00DA519A">
        <w:rPr>
          <w:rFonts w:ascii="Minion Pro Capt" w:hAnsi="Minion Pro Capt" w:cs="Times New Roman"/>
          <w:b w:val="0"/>
          <w:color w:val="auto"/>
          <w:lang w:val="en-GB"/>
        </w:rPr>
        <w:t xml:space="preserve">, </w:t>
      </w:r>
      <w:r w:rsidR="00EB5C25">
        <w:rPr>
          <w:rFonts w:ascii="Minion Pro Capt" w:hAnsi="Minion Pro Capt" w:cs="Times New Roman"/>
          <w:b w:val="0"/>
          <w:color w:val="auto"/>
          <w:lang w:val="en-GB"/>
        </w:rPr>
        <w:t xml:space="preserve">however, </w:t>
      </w:r>
      <w:r>
        <w:rPr>
          <w:rFonts w:ascii="Minion Pro Capt" w:hAnsi="Minion Pro Capt" w:cs="Times New Roman"/>
          <w:b w:val="0"/>
          <w:color w:val="auto"/>
          <w:lang w:val="en-GB"/>
        </w:rPr>
        <w:t xml:space="preserve">the advent of the social media systems, such as the Twitter, has heralded not only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Pr>
          <w:rFonts w:ascii="Minion Pro Capt" w:hAnsi="Minion Pro Capt" w:cs="Times New Roman"/>
          <w:b w:val="0"/>
          <w:color w:val="auto"/>
          <w:lang w:val="en-GB"/>
        </w:rPr>
        <w:t xml:space="preserve">advances in the </w:t>
      </w:r>
      <w:r w:rsidR="00DC41DE">
        <w:rPr>
          <w:rFonts w:ascii="Minion Pro Capt" w:hAnsi="Minion Pro Capt" w:cs="Times New Roman"/>
          <w:b w:val="0"/>
          <w:color w:val="auto"/>
          <w:lang w:val="en-GB"/>
        </w:rPr>
        <w:t>way these datasets are analysed. Currently, o</w:t>
      </w:r>
      <w:r w:rsidR="005E3014">
        <w:rPr>
          <w:rFonts w:ascii="Minion Pro Capt" w:hAnsi="Minion Pro Capt" w:cs="Times New Roman"/>
          <w:b w:val="0"/>
          <w:color w:val="auto"/>
          <w:lang w:val="en-GB"/>
        </w:rPr>
        <w:t>pinion or sentiment mining</w:t>
      </w:r>
      <w:r w:rsidR="00D01E68">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is one of the most useful method of extracting opinions and sentiments from social media using computational methods (Liu*), and has been applied</w:t>
      </w:r>
      <w:r w:rsidR="0044635D">
        <w:rPr>
          <w:rFonts w:ascii="Minion Pro Capt" w:hAnsi="Minion Pro Capt" w:cs="Times New Roman"/>
          <w:b w:val="0"/>
          <w:color w:val="auto"/>
          <w:lang w:val="en-GB"/>
        </w:rPr>
        <w:t xml:space="preserve"> in a wide range of application domain</w:t>
      </w:r>
      <w:r w:rsidR="00DC41DE">
        <w:rPr>
          <w:rFonts w:ascii="Minion Pro Capt" w:hAnsi="Minion Pro Capt" w:cs="Times New Roman"/>
          <w:b w:val="0"/>
          <w:color w:val="auto"/>
          <w:lang w:val="en-GB"/>
        </w:rPr>
        <w:t>s</w:t>
      </w:r>
      <w:r w:rsidR="00966CE8">
        <w:rPr>
          <w:rFonts w:ascii="Minion Pro Capt" w:hAnsi="Minion Pro Capt" w:cs="Times New Roman"/>
          <w:b w:val="0"/>
          <w:color w:val="auto"/>
          <w:lang w:val="en-GB"/>
        </w:rPr>
        <w:t>, including the law enforcement (</w:t>
      </w:r>
      <w:proofErr w:type="spellStart"/>
      <w:r w:rsidR="005E3014">
        <w:rPr>
          <w:rFonts w:ascii="Minion Pro Capt" w:hAnsi="Minion Pro Capt" w:cs="Times New Roman"/>
          <w:b w:val="0"/>
          <w:color w:val="auto"/>
          <w:lang w:val="en-GB"/>
        </w:rPr>
        <w:t>Istia</w:t>
      </w:r>
      <w:proofErr w:type="spellEnd"/>
      <w:r w:rsidR="005E3014">
        <w:rPr>
          <w:rFonts w:ascii="Minion Pro Capt" w:hAnsi="Minion Pro Capt" w:cs="Times New Roman"/>
          <w:b w:val="0"/>
          <w:color w:val="auto"/>
          <w:lang w:val="en-GB"/>
        </w:rPr>
        <w:t xml:space="preserve"> et al. 2018; </w:t>
      </w:r>
      <w:r w:rsidR="00966CE8">
        <w:rPr>
          <w:rFonts w:ascii="Minion Pro Capt" w:hAnsi="Minion Pro Capt" w:cs="Times New Roman"/>
          <w:b w:val="0"/>
          <w:color w:val="auto"/>
          <w:lang w:val="en-GB"/>
        </w:rPr>
        <w:t>*).</w:t>
      </w:r>
      <w:r w:rsidR="005E3014">
        <w:rPr>
          <w:rFonts w:ascii="Minion Pro Capt" w:hAnsi="Minion Pro Capt" w:cs="Times New Roman"/>
          <w:b w:val="0"/>
          <w:color w:val="auto"/>
          <w:lang w:val="en-GB"/>
        </w:rPr>
        <w:t xml:space="preserve"> Because a key function of social media is for people to express their views and sentiments,</w:t>
      </w:r>
      <w:r w:rsidR="0044635D">
        <w:rPr>
          <w:rFonts w:ascii="Minion Pro Capt" w:hAnsi="Minion Pro Capt" w:cs="Times New Roman"/>
          <w:b w:val="0"/>
          <w:color w:val="auto"/>
          <w:lang w:val="en-GB"/>
        </w:rPr>
        <w:t xml:space="preserve"> opinion</w:t>
      </w:r>
      <w:r w:rsidR="00DC41DE">
        <w:rPr>
          <w:rFonts w:ascii="Minion Pro Capt" w:hAnsi="Minion Pro Capt" w:cs="Times New Roman"/>
          <w:b w:val="0"/>
          <w:color w:val="auto"/>
          <w:lang w:val="en-GB"/>
        </w:rPr>
        <w:t xml:space="preserve"> </w:t>
      </w:r>
      <w:r w:rsidR="0044635D">
        <w:rPr>
          <w:rFonts w:ascii="Minion Pro Capt" w:hAnsi="Minion Pro Capt" w:cs="Times New Roman"/>
          <w:b w:val="0"/>
          <w:color w:val="auto"/>
          <w:lang w:val="en-GB"/>
        </w:rPr>
        <w:t xml:space="preserve">mining represents valuable alternative </w:t>
      </w:r>
      <w:r w:rsidR="00DC41DE">
        <w:rPr>
          <w:rFonts w:ascii="Minion Pro Capt" w:hAnsi="Minion Pro Capt" w:cs="Times New Roman"/>
          <w:b w:val="0"/>
          <w:color w:val="auto"/>
          <w:lang w:val="en-GB"/>
        </w:rPr>
        <w:t xml:space="preserve">to the more laborious traditional techniques. </w:t>
      </w:r>
      <w:r w:rsidR="002C0B39">
        <w:rPr>
          <w:rFonts w:ascii="Minion Pro Capt" w:hAnsi="Minion Pro Capt" w:cs="Times New Roman"/>
          <w:b w:val="0"/>
          <w:color w:val="auto"/>
          <w:lang w:val="en-GB"/>
        </w:rPr>
        <w:t xml:space="preserve">Opinion </w:t>
      </w:r>
      <w:r w:rsidR="00993431">
        <w:rPr>
          <w:rFonts w:ascii="Minion Pro Capt" w:hAnsi="Minion Pro Capt" w:cs="Times New Roman"/>
          <w:b w:val="0"/>
          <w:color w:val="auto"/>
          <w:lang w:val="en-GB"/>
        </w:rPr>
        <w:t xml:space="preserve">analysis mainly focusses on </w:t>
      </w:r>
      <w:r w:rsidR="004C0F55">
        <w:rPr>
          <w:rFonts w:ascii="Minion Pro Capt" w:hAnsi="Minion Pro Capt" w:cs="Times New Roman"/>
          <w:b w:val="0"/>
          <w:color w:val="auto"/>
          <w:lang w:val="en-GB"/>
        </w:rPr>
        <w:t>opinions</w:t>
      </w:r>
      <w:r w:rsidR="00993431">
        <w:rPr>
          <w:rFonts w:ascii="Minion Pro Capt" w:hAnsi="Minion Pro Capt" w:cs="Times New Roman"/>
          <w:b w:val="0"/>
          <w:color w:val="auto"/>
          <w:lang w:val="en-GB"/>
        </w:rPr>
        <w:t xml:space="preserve"> that express or imply positive or negative </w:t>
      </w:r>
      <w:r w:rsidR="004C0F55">
        <w:rPr>
          <w:rFonts w:ascii="Minion Pro Capt" w:hAnsi="Minion Pro Capt" w:cs="Times New Roman"/>
          <w:b w:val="0"/>
          <w:color w:val="auto"/>
          <w:lang w:val="en-GB"/>
        </w:rPr>
        <w:t>sentiment</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DC41DE">
        <w:rPr>
          <w:rFonts w:ascii="Minion Pro Capt" w:hAnsi="Minion Pro Capt" w:cs="Times New Roman"/>
          <w:b w:val="0"/>
          <w:color w:val="auto"/>
          <w:lang w:val="en-GB"/>
        </w:rPr>
        <w:t xml:space="preserve">develop a reproducible </w:t>
      </w:r>
      <w:r w:rsidR="004C0F55">
        <w:rPr>
          <w:rFonts w:ascii="Minion Pro Capt" w:hAnsi="Minion Pro Capt" w:cs="Times New Roman"/>
          <w:b w:val="0"/>
          <w:color w:val="auto"/>
          <w:lang w:val="en-GB"/>
        </w:rPr>
        <w:t>geo</w:t>
      </w:r>
      <w:r w:rsidR="00CB2CB7">
        <w:rPr>
          <w:rFonts w:ascii="Minion Pro Capt" w:hAnsi="Minion Pro Capt" w:cs="Times New Roman"/>
          <w:b w:val="0"/>
          <w:color w:val="auto"/>
          <w:lang w:val="en-GB"/>
        </w:rPr>
        <w:t xml:space="preserve">graphic-based </w:t>
      </w:r>
      <w:r w:rsidR="0044635D">
        <w:rPr>
          <w:rFonts w:ascii="Minion Pro Capt" w:hAnsi="Minion Pro Capt" w:cs="Times New Roman"/>
          <w:b w:val="0"/>
          <w:color w:val="auto"/>
          <w:lang w:val="en-GB"/>
        </w:rPr>
        <w:t xml:space="preserve">analytics framework </w:t>
      </w:r>
      <w:r w:rsidR="00CB2CB7">
        <w:rPr>
          <w:rFonts w:ascii="Minion Pro Capt" w:hAnsi="Minion Pro Capt" w:cs="Times New Roman"/>
          <w:b w:val="0"/>
          <w:color w:val="auto"/>
          <w:lang w:val="en-GB"/>
        </w:rPr>
        <w:t>that enables the 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of</w:t>
      </w:r>
      <w:r w:rsidR="00DC41DE">
        <w:rPr>
          <w:rFonts w:ascii="Minion Pro Capt" w:hAnsi="Minion Pro Capt" w:cs="Times New Roman"/>
          <w:b w:val="0"/>
          <w:color w:val="auto"/>
          <w:lang w:val="en-GB"/>
        </w:rPr>
        <w:t xml:space="preserve"> the </w:t>
      </w:r>
      <w:r w:rsidR="00CB2CB7">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on </w:t>
      </w:r>
      <w:r w:rsidR="00A84A17">
        <w:rPr>
          <w:rFonts w:ascii="Minion Pro Capt" w:hAnsi="Minion Pro Capt" w:cs="Times New Roman"/>
          <w:b w:val="0"/>
          <w:color w:val="auto"/>
          <w:lang w:val="en-GB"/>
        </w:rPr>
        <w:t xml:space="preserve">the police </w:t>
      </w:r>
      <w:r w:rsidR="00CB2CB7">
        <w:rPr>
          <w:rFonts w:ascii="Minion Pro Capt" w:hAnsi="Minion Pro Capt" w:cs="Times New Roman"/>
          <w:b w:val="0"/>
          <w:color w:val="auto"/>
          <w:lang w:val="en-GB"/>
        </w:rPr>
        <w:t>and</w:t>
      </w:r>
      <w:r w:rsidR="00A84A17">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 xml:space="preserve">policing using Twitter data. </w:t>
      </w:r>
      <w:r w:rsidR="00A84A17">
        <w:rPr>
          <w:rFonts w:ascii="Minion Pro Capt" w:hAnsi="Minion Pro Capt" w:cs="Times New Roman"/>
          <w:b w:val="0"/>
          <w:color w:val="auto"/>
          <w:lang w:val="en-GB"/>
        </w:rPr>
        <w:t xml:space="preserve">We </w:t>
      </w:r>
      <w:r w:rsidR="00BD428F">
        <w:rPr>
          <w:rFonts w:ascii="Minion Pro Capt" w:hAnsi="Minion Pro Capt" w:cs="Times New Roman"/>
          <w:b w:val="0"/>
          <w:color w:val="auto"/>
          <w:lang w:val="en-GB"/>
        </w:rPr>
        <w:t xml:space="preserve">demonstrated the </w:t>
      </w:r>
      <w:r w:rsidR="00CB2CB7">
        <w:rPr>
          <w:rFonts w:ascii="Minion Pro Capt" w:hAnsi="Minion Pro Capt" w:cs="Times New Roman"/>
          <w:b w:val="0"/>
          <w:color w:val="auto"/>
          <w:lang w:val="en-GB"/>
        </w:rPr>
        <w:t>deploy</w:t>
      </w:r>
      <w:r w:rsidR="00BD428F">
        <w:rPr>
          <w:rFonts w:ascii="Minion Pro Capt" w:hAnsi="Minion Pro Capt" w:cs="Times New Roman"/>
          <w:b w:val="0"/>
          <w:color w:val="auto"/>
          <w:lang w:val="en-GB"/>
        </w:rPr>
        <w:t>ment of</w:t>
      </w:r>
      <w:r w:rsidR="00CB2CB7">
        <w:rPr>
          <w:rFonts w:ascii="Minion Pro Capt" w:hAnsi="Minion Pro Capt" w:cs="Times New Roman"/>
          <w:b w:val="0"/>
          <w:color w:val="auto"/>
          <w:lang w:val="en-GB"/>
        </w:rPr>
        <w:t xml:space="preserve"> the framework for a s</w:t>
      </w:r>
      <w:r w:rsidR="00A84A17">
        <w:rPr>
          <w:rFonts w:ascii="Minion Pro Capt" w:hAnsi="Minion Pro Capt" w:cs="Times New Roman"/>
          <w:b w:val="0"/>
          <w:color w:val="auto"/>
          <w:lang w:val="en-GB"/>
        </w:rPr>
        <w:t xml:space="preserve">ystematic assessment of people’s opinions on the </w:t>
      </w:r>
      <w:r w:rsidR="00CB2CB7">
        <w:rPr>
          <w:rFonts w:ascii="Minion Pro Capt" w:hAnsi="Minion Pro Capt" w:cs="Times New Roman"/>
          <w:b w:val="0"/>
          <w:color w:val="auto"/>
          <w:lang w:val="en-GB"/>
        </w:rPr>
        <w:t xml:space="preserve">policing efforts in relation to the </w:t>
      </w:r>
      <w:r w:rsidR="00A84A17">
        <w:rPr>
          <w:rFonts w:ascii="Minion Pro Capt" w:hAnsi="Minion Pro Capt" w:cs="Times New Roman"/>
          <w:b w:val="0"/>
          <w:color w:val="auto"/>
          <w:lang w:val="en-GB"/>
        </w:rPr>
        <w:t xml:space="preserve">COVID-19 </w:t>
      </w:r>
      <w:r w:rsidR="008249A9">
        <w:rPr>
          <w:rFonts w:ascii="Minion Pro Capt" w:hAnsi="Minion Pro Capt" w:cs="Times New Roman"/>
          <w:b w:val="0"/>
          <w:color w:val="auto"/>
          <w:lang w:val="en-GB"/>
        </w:rPr>
        <w:t xml:space="preserve">pandemic </w:t>
      </w:r>
      <w:r w:rsidR="00FB3C66">
        <w:rPr>
          <w:rFonts w:ascii="Minion Pro Capt" w:hAnsi="Minion Pro Capt" w:cs="Times New Roman"/>
          <w:b w:val="0"/>
          <w:color w:val="auto"/>
          <w:lang w:val="en-GB"/>
        </w:rPr>
        <w:t>using Twitter data</w:t>
      </w:r>
      <w:r w:rsidR="008249A9">
        <w:rPr>
          <w:rFonts w:ascii="Minion Pro Capt" w:hAnsi="Minion Pro Capt" w:cs="Times New Roman"/>
          <w:b w:val="0"/>
          <w:color w:val="auto"/>
          <w:lang w:val="en-GB"/>
        </w:rPr>
        <w:t>.</w:t>
      </w:r>
      <w:r w:rsidR="00A84A17">
        <w:rPr>
          <w:rFonts w:ascii="Minion Pro Capt" w:hAnsi="Minion Pro Capt" w:cs="Times New Roman"/>
          <w:b w:val="0"/>
          <w:color w:val="auto"/>
          <w:lang w:val="en-GB"/>
        </w:rPr>
        <w:t xml:space="preserve"> </w:t>
      </w:r>
    </w:p>
    <w:p w:rsidR="00D90B24"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84A17" w:rsidRPr="00DC41DE">
        <w:rPr>
          <w:rFonts w:ascii="Minion Pro Capt" w:hAnsi="Minion Pro Capt" w:cs="Times New Roman"/>
          <w:b w:val="0"/>
          <w:color w:val="auto"/>
          <w:lang w:val="en-GB"/>
        </w:rPr>
        <w:t xml:space="preserve">There is great </w:t>
      </w:r>
      <w:r w:rsidR="00A84A17">
        <w:rPr>
          <w:rFonts w:ascii="Minion Pro Capt" w:hAnsi="Minion Pro Capt" w:cs="Times New Roman"/>
          <w:b w:val="0"/>
          <w:color w:val="auto"/>
          <w:lang w:val="en-GB"/>
        </w:rPr>
        <w:t>operational benefit</w:t>
      </w:r>
      <w:r w:rsidR="00A84A17" w:rsidRPr="00DC41DE">
        <w:rPr>
          <w:rFonts w:ascii="Minion Pro Capt" w:hAnsi="Minion Pro Capt" w:cs="Times New Roman"/>
          <w:b w:val="0"/>
          <w:color w:val="auto"/>
          <w:lang w:val="en-GB"/>
        </w:rPr>
        <w:t xml:space="preserve"> to </w:t>
      </w:r>
      <w:proofErr w:type="gramStart"/>
      <w:r w:rsidR="00A84A17" w:rsidRPr="00DC41DE">
        <w:rPr>
          <w:rFonts w:ascii="Minion Pro Capt" w:hAnsi="Minion Pro Capt" w:cs="Times New Roman"/>
          <w:b w:val="0"/>
          <w:color w:val="auto"/>
          <w:lang w:val="en-GB"/>
        </w:rPr>
        <w:t>be gained</w:t>
      </w:r>
      <w:proofErr w:type="gramEnd"/>
      <w:r w:rsidR="00A84A17" w:rsidRPr="00DC41DE">
        <w:rPr>
          <w:rFonts w:ascii="Minion Pro Capt" w:hAnsi="Minion Pro Capt" w:cs="Times New Roman"/>
          <w:b w:val="0"/>
          <w:color w:val="auto"/>
          <w:lang w:val="en-GB"/>
        </w:rPr>
        <w:t xml:space="preserve"> by</w:t>
      </w:r>
      <w:r w:rsidR="00A84A17">
        <w:rPr>
          <w:rFonts w:ascii="Minion Pro Capt" w:hAnsi="Minion Pro Capt" w:cs="Times New Roman"/>
          <w:b w:val="0"/>
          <w:color w:val="auto"/>
          <w:lang w:val="en-GB"/>
        </w:rPr>
        <w:t xml:space="preserve"> the law enforcement </w:t>
      </w:r>
      <w:r w:rsidR="00CD250F">
        <w:rPr>
          <w:rFonts w:ascii="Minion Pro Capt" w:hAnsi="Minion Pro Capt" w:cs="Times New Roman"/>
          <w:b w:val="0"/>
          <w:color w:val="auto"/>
          <w:lang w:val="en-GB"/>
        </w:rPr>
        <w:t>by</w:t>
      </w:r>
      <w:r w:rsidR="00A84A17" w:rsidRPr="00DC41DE">
        <w:rPr>
          <w:rFonts w:ascii="Minion Pro Capt" w:hAnsi="Minion Pro Capt" w:cs="Times New Roman"/>
          <w:b w:val="0"/>
          <w:color w:val="auto"/>
          <w:lang w:val="en-GB"/>
        </w:rPr>
        <w:t xml:space="preserve"> learning </w:t>
      </w:r>
      <w:r w:rsidR="00CD250F">
        <w:rPr>
          <w:rFonts w:ascii="Minion Pro Capt" w:hAnsi="Minion Pro Capt" w:cs="Times New Roman"/>
          <w:b w:val="0"/>
          <w:color w:val="auto"/>
          <w:lang w:val="en-GB"/>
        </w:rPr>
        <w:t>and u</w:t>
      </w:r>
      <w:r w:rsidR="00A84A17" w:rsidRPr="00DC41DE">
        <w:rPr>
          <w:rFonts w:ascii="Minion Pro Capt" w:hAnsi="Minion Pro Capt" w:cs="Times New Roman"/>
          <w:b w:val="0"/>
          <w:color w:val="auto"/>
          <w:lang w:val="en-GB"/>
        </w:rPr>
        <w:t>nderstand</w:t>
      </w:r>
      <w:r w:rsidR="00CD250F">
        <w:rPr>
          <w:rFonts w:ascii="Minion Pro Capt" w:hAnsi="Minion Pro Capt" w:cs="Times New Roman"/>
          <w:b w:val="0"/>
          <w:color w:val="auto"/>
          <w:lang w:val="en-GB"/>
        </w:rPr>
        <w:t>ing</w:t>
      </w:r>
      <w:r w:rsidR="00A84A17" w:rsidRPr="00DC41DE">
        <w:rPr>
          <w:rFonts w:ascii="Minion Pro Capt" w:hAnsi="Minion Pro Capt" w:cs="Times New Roman"/>
          <w:b w:val="0"/>
          <w:color w:val="auto"/>
          <w:lang w:val="en-GB"/>
        </w:rPr>
        <w:t xml:space="preserve"> those con</w:t>
      </w:r>
      <w:r w:rsidR="00A84A17">
        <w:rPr>
          <w:rFonts w:ascii="Minion Pro Capt" w:hAnsi="Minion Pro Capt" w:cs="Times New Roman"/>
          <w:b w:val="0"/>
          <w:color w:val="auto"/>
          <w:lang w:val="en-GB"/>
        </w:rPr>
        <w:t xml:space="preserve">cerns. </w:t>
      </w:r>
      <w:r w:rsidR="003A57A6">
        <w:rPr>
          <w:rFonts w:ascii="Minion Pro Capt" w:hAnsi="Minion Pro Capt" w:cs="Times New Roman"/>
          <w:b w:val="0"/>
          <w:color w:val="auto"/>
          <w:lang w:val="en-GB"/>
        </w:rPr>
        <w:t>In England and Wales, and across the whole world, t</w:t>
      </w:r>
      <w:r w:rsidR="00CD250F">
        <w:rPr>
          <w:rFonts w:ascii="Minion Pro Capt" w:hAnsi="Minion Pro Capt" w:cs="Times New Roman"/>
          <w:b w:val="0"/>
          <w:color w:val="auto"/>
          <w:lang w:val="en-GB"/>
        </w:rPr>
        <w:t xml:space="preserve">he COVID-19 pandemic </w:t>
      </w:r>
      <w:proofErr w:type="gramStart"/>
      <w:r w:rsidR="003A57A6">
        <w:rPr>
          <w:rFonts w:ascii="Minion Pro Capt" w:hAnsi="Minion Pro Capt" w:cs="Times New Roman"/>
          <w:b w:val="0"/>
          <w:color w:val="auto"/>
          <w:lang w:val="en-GB"/>
        </w:rPr>
        <w:t>is considered</w:t>
      </w:r>
      <w:proofErr w:type="gramEnd"/>
      <w:r w:rsidR="003A57A6">
        <w:rPr>
          <w:rFonts w:ascii="Minion Pro Capt" w:hAnsi="Minion Pro Capt" w:cs="Times New Roman"/>
          <w:b w:val="0"/>
          <w:color w:val="auto"/>
          <w:lang w:val="en-GB"/>
        </w:rPr>
        <w:t xml:space="preserve"> th</w:t>
      </w:r>
      <w:r w:rsidR="00CD250F">
        <w:rPr>
          <w:rFonts w:ascii="Minion Pro Capt" w:hAnsi="Minion Pro Capt" w:cs="Times New Roman"/>
          <w:b w:val="0"/>
          <w:color w:val="auto"/>
          <w:lang w:val="en-GB"/>
        </w:rPr>
        <w:t xml:space="preserve">e most consequential issue of concern </w:t>
      </w:r>
      <w:r w:rsidR="003A57A6">
        <w:rPr>
          <w:rFonts w:ascii="Minion Pro Capt" w:hAnsi="Minion Pro Capt" w:cs="Times New Roman"/>
          <w:b w:val="0"/>
          <w:color w:val="auto"/>
          <w:lang w:val="en-GB"/>
        </w:rPr>
        <w:t xml:space="preserve">of the year 2020/21. </w:t>
      </w:r>
      <w:r w:rsidR="00CD250F">
        <w:rPr>
          <w:rFonts w:ascii="Minion Pro Capt" w:hAnsi="Minion Pro Capt" w:cs="Times New Roman"/>
          <w:b w:val="0"/>
          <w:color w:val="auto"/>
          <w:lang w:val="en-GB"/>
        </w:rPr>
        <w:t xml:space="preserve">The law enforcement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in a </w:t>
      </w:r>
      <w:r w:rsidR="00CD250F" w:rsidRPr="00CD250F">
        <w:rPr>
          <w:rFonts w:ascii="Minion Pro Capt" w:hAnsi="Minion Pro Capt" w:cs="Times New Roman"/>
          <w:b w:val="0"/>
          <w:color w:val="auto"/>
          <w:lang w:val="en-GB"/>
        </w:rPr>
        <w:lastRenderedPageBreak/>
        <w:t>public health crisis enforcing new laws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bylaws that are regularly changing as governments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take information from epidemiologists and virologists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on how to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global pandemic.</w:t>
      </w:r>
      <w:r w:rsidR="00E7728F">
        <w:rPr>
          <w:rFonts w:ascii="Minion Pro Capt" w:hAnsi="Minion Pro Capt" w:cs="Times New Roman"/>
          <w:b w:val="0"/>
          <w:color w:val="auto"/>
          <w:lang w:val="en-GB"/>
        </w:rPr>
        <w:t xml:space="preserve"> </w:t>
      </w:r>
      <w:r w:rsidR="002C127A">
        <w:rPr>
          <w:rFonts w:ascii="Minion Pro Capt" w:hAnsi="Minion Pro Capt" w:cs="Times New Roman"/>
          <w:b w:val="0"/>
          <w:color w:val="auto"/>
          <w:lang w:val="en-GB"/>
        </w:rPr>
        <w:t xml:space="preserve">Government of many countries, including in England and Wales, </w:t>
      </w:r>
      <w:r w:rsidR="00D90B24">
        <w:rPr>
          <w:rFonts w:ascii="Minion Pro Capt" w:hAnsi="Minion Pro Capt" w:cs="Times New Roman"/>
          <w:b w:val="0"/>
          <w:color w:val="auto"/>
          <w:lang w:val="en-GB"/>
        </w:rPr>
        <w:t>grants the law enforcement</w:t>
      </w:r>
      <w:r w:rsidR="006773EC">
        <w:rPr>
          <w:rFonts w:ascii="Minion Pro Capt" w:hAnsi="Minion Pro Capt" w:cs="Times New Roman"/>
          <w:b w:val="0"/>
          <w:color w:val="auto"/>
          <w:lang w:val="en-GB"/>
        </w:rPr>
        <w:t>s</w:t>
      </w:r>
      <w:r w:rsidR="00D90B24">
        <w:rPr>
          <w:rFonts w:ascii="Minion Pro Capt" w:hAnsi="Minion Pro Capt" w:cs="Times New Roman"/>
          <w:b w:val="0"/>
          <w:color w:val="auto"/>
          <w:lang w:val="en-GB"/>
        </w:rPr>
        <w:t xml:space="preserve"> additional power to be able to enforce restriction rules to curb the spread of the disease, and at the same time </w:t>
      </w:r>
      <w:proofErr w:type="gramStart"/>
      <w:r w:rsidR="00E7728F" w:rsidRPr="00E7728F">
        <w:rPr>
          <w:rFonts w:ascii="Minion Pro Capt" w:hAnsi="Minion Pro Capt" w:cs="Times New Roman"/>
          <w:b w:val="0"/>
          <w:color w:val="auto"/>
          <w:lang w:val="en-GB"/>
        </w:rPr>
        <w:t>ensure</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community</w:t>
      </w:r>
      <w:proofErr w:type="gramEnd"/>
      <w:r w:rsidR="00E7728F" w:rsidRPr="00E7728F">
        <w:rPr>
          <w:rFonts w:ascii="Minion Pro Capt" w:hAnsi="Minion Pro Capt" w:cs="Times New Roman"/>
          <w:b w:val="0"/>
          <w:color w:val="auto"/>
          <w:lang w:val="en-GB"/>
        </w:rPr>
        <w:t xml:space="preserve"> safety</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carry out those powers and policies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mportant factor in shaping public opinions on the police efforts during the period. To the best of our knowledge, there has</w:t>
      </w:r>
      <w:r w:rsidR="00EB790F">
        <w:rPr>
          <w:rFonts w:ascii="Minion Pro Capt" w:hAnsi="Minion Pro Capt" w:cs="Times New Roman"/>
          <w:b w:val="0"/>
          <w:color w:val="auto"/>
          <w:lang w:val="en-GB"/>
        </w:rPr>
        <w:t xml:space="preserve"> not</w:t>
      </w:r>
      <w:r w:rsidR="00D90B24">
        <w:rPr>
          <w:rFonts w:ascii="Minion Pro Capt" w:hAnsi="Minion Pro Capt" w:cs="Times New Roman"/>
          <w:b w:val="0"/>
          <w:color w:val="auto"/>
          <w:lang w:val="en-GB"/>
        </w:rPr>
        <w:t xml:space="preserve"> been any studies that looked into how the pandemic has </w:t>
      </w:r>
      <w:proofErr w:type="gramStart"/>
      <w:r w:rsidR="00D90B24">
        <w:rPr>
          <w:rFonts w:ascii="Minion Pro Capt" w:hAnsi="Minion Pro Capt" w:cs="Times New Roman"/>
          <w:b w:val="0"/>
          <w:color w:val="auto"/>
          <w:lang w:val="en-GB"/>
        </w:rPr>
        <w:t>impacted</w:t>
      </w:r>
      <w:proofErr w:type="gramEnd"/>
      <w:r w:rsidR="00D90B24">
        <w:rPr>
          <w:rFonts w:ascii="Minion Pro Capt" w:hAnsi="Minion Pro Capt" w:cs="Times New Roman"/>
          <w:b w:val="0"/>
          <w:color w:val="auto"/>
          <w:lang w:val="en-GB"/>
        </w:rPr>
        <w:t xml:space="preserve"> the public opinions on the policing.</w:t>
      </w:r>
      <w:r w:rsidR="006773EC">
        <w:rPr>
          <w:rFonts w:ascii="Minion Pro Capt" w:hAnsi="Minion Pro Capt" w:cs="Times New Roman"/>
          <w:b w:val="0"/>
          <w:color w:val="auto"/>
          <w:lang w:val="en-GB"/>
        </w:rPr>
        <w:t xml:space="preserve"> We address this research gap in </w:t>
      </w:r>
      <w:r w:rsidR="00EB790F">
        <w:rPr>
          <w:rFonts w:ascii="Minion Pro Capt" w:hAnsi="Minion Pro Capt" w:cs="Times New Roman"/>
          <w:b w:val="0"/>
          <w:color w:val="auto"/>
          <w:lang w:val="en-GB"/>
        </w:rPr>
        <w:t>this</w:t>
      </w:r>
      <w:r w:rsidR="006773EC">
        <w:rPr>
          <w:rFonts w:ascii="Minion Pro Capt" w:hAnsi="Minion Pro Capt" w:cs="Times New Roman"/>
          <w:b w:val="0"/>
          <w:color w:val="auto"/>
          <w:lang w:val="en-GB"/>
        </w:rPr>
        <w:t xml:space="preserve"> study.</w:t>
      </w:r>
      <w:r w:rsidR="00622E6D">
        <w:rPr>
          <w:rFonts w:ascii="Minion Pro Capt" w:hAnsi="Minion Pro Capt" w:cs="Times New Roman"/>
          <w:b w:val="0"/>
          <w:color w:val="auto"/>
          <w:lang w:val="en-GB"/>
        </w:rPr>
        <w:t xml:space="preserve"> </w:t>
      </w:r>
      <w:r w:rsidR="00EB790F">
        <w:rPr>
          <w:rFonts w:ascii="Minion Pro Capt" w:hAnsi="Minion Pro Capt" w:cs="Times New Roman"/>
          <w:b w:val="0"/>
          <w:color w:val="auto"/>
          <w:lang w:val="en-GB"/>
        </w:rPr>
        <w:t xml:space="preserve">Furthermore, the geo-analytical framework that we developed serves as a template </w:t>
      </w:r>
      <w:r w:rsidR="00622E6D">
        <w:rPr>
          <w:rFonts w:ascii="Minion Pro Capt" w:hAnsi="Minion Pro Capt" w:cs="Times New Roman"/>
          <w:b w:val="0"/>
          <w:color w:val="auto"/>
          <w:lang w:val="en-GB"/>
        </w:rPr>
        <w:t xml:space="preserve">by which the opinion regarding policing can be assessed in relation to other issues of </w:t>
      </w:r>
      <w:proofErr w:type="gramStart"/>
      <w:r w:rsidR="00622E6D">
        <w:rPr>
          <w:rFonts w:ascii="Minion Pro Capt" w:hAnsi="Minion Pro Capt" w:cs="Times New Roman"/>
          <w:b w:val="0"/>
          <w:color w:val="auto"/>
          <w:lang w:val="en-GB"/>
        </w:rPr>
        <w:t>concern</w:t>
      </w:r>
      <w:r w:rsidR="00EB790F">
        <w:rPr>
          <w:rFonts w:ascii="Minion Pro Capt" w:hAnsi="Minion Pro Capt" w:cs="Times New Roman"/>
          <w:b w:val="0"/>
          <w:color w:val="auto"/>
          <w:lang w:val="en-GB"/>
        </w:rPr>
        <w:t xml:space="preserve"> </w:t>
      </w:r>
      <w:r w:rsidR="00622E6D">
        <w:rPr>
          <w:rFonts w:ascii="Minion Pro Capt" w:hAnsi="Minion Pro Capt" w:cs="Times New Roman"/>
          <w:b w:val="0"/>
          <w:color w:val="auto"/>
          <w:lang w:val="en-GB"/>
        </w:rPr>
        <w:t xml:space="preserve"> </w:t>
      </w:r>
      <w:r w:rsidR="00EB790F">
        <w:rPr>
          <w:rFonts w:ascii="Minion Pro Capt" w:hAnsi="Minion Pro Capt" w:cs="Times New Roman"/>
          <w:b w:val="0"/>
          <w:color w:val="auto"/>
          <w:lang w:val="en-GB"/>
        </w:rPr>
        <w:t>to</w:t>
      </w:r>
      <w:proofErr w:type="gramEnd"/>
      <w:r w:rsidR="00EB790F">
        <w:rPr>
          <w:rFonts w:ascii="Minion Pro Capt" w:hAnsi="Minion Pro Capt" w:cs="Times New Roman"/>
          <w:b w:val="0"/>
          <w:color w:val="auto"/>
          <w:lang w:val="en-GB"/>
        </w:rPr>
        <w:t xml:space="preserve"> the public. </w:t>
      </w:r>
      <w:r w:rsidR="00222EF5">
        <w:rPr>
          <w:rFonts w:ascii="Minion Pro Capt" w:hAnsi="Minion Pro Capt" w:cs="Times New Roman"/>
          <w:b w:val="0"/>
          <w:color w:val="auto"/>
          <w:lang w:val="en-GB"/>
        </w:rPr>
        <w:t>This is the first major contribution of our study.</w:t>
      </w:r>
    </w:p>
    <w:p w:rsidR="001E3303" w:rsidRDefault="00294644"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To date, the majority of studies on sentiment analysis of </w:t>
      </w:r>
      <w:r w:rsidR="00652FEF">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have mad</w:t>
      </w:r>
      <w:r w:rsidR="00652FEF">
        <w:rPr>
          <w:rFonts w:ascii="Minion Pro Capt" w:hAnsi="Minion Pro Capt" w:cs="Times New Roman"/>
          <w:b w:val="0"/>
          <w:color w:val="auto"/>
          <w:lang w:val="en-GB"/>
        </w:rPr>
        <w:t>e implicit assumption</w:t>
      </w:r>
      <w:r>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 xml:space="preserve">in unison (*). </w:t>
      </w:r>
      <w:r w:rsidR="00685385">
        <w:rPr>
          <w:rFonts w:ascii="Minion Pro Capt" w:hAnsi="Minion Pro Capt" w:cs="Times New Roman"/>
          <w:b w:val="0"/>
          <w:color w:val="auto"/>
          <w:lang w:val="en-GB"/>
        </w:rPr>
        <w:t>W</w:t>
      </w:r>
      <w:r w:rsidR="00A47560">
        <w:rPr>
          <w:rFonts w:ascii="Minion Pro Capt" w:hAnsi="Minion Pro Capt" w:cs="Times New Roman"/>
          <w:b w:val="0"/>
          <w:color w:val="auto"/>
          <w:lang w:val="en-GB"/>
        </w:rPr>
        <w:t xml:space="preserve">e </w:t>
      </w:r>
      <w:r w:rsidR="00685385">
        <w:rPr>
          <w:rFonts w:ascii="Minion Pro Capt" w:hAnsi="Minion Pro Capt" w:cs="Times New Roman"/>
          <w:b w:val="0"/>
          <w:color w:val="auto"/>
          <w:lang w:val="en-GB"/>
        </w:rPr>
        <w:t xml:space="preserve">understand </w:t>
      </w:r>
      <w:r w:rsidR="00A47560">
        <w:rPr>
          <w:rFonts w:ascii="Minion Pro Capt" w:hAnsi="Minion Pro Capt" w:cs="Times New Roman"/>
          <w:b w:val="0"/>
          <w:color w:val="auto"/>
          <w:lang w:val="en-GB"/>
        </w:rPr>
        <w:t xml:space="preserve">that </w:t>
      </w:r>
      <w:r>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Pr>
          <w:rFonts w:ascii="Minion Pro Capt" w:hAnsi="Minion Pro Capt" w:cs="Times New Roman"/>
          <w:b w:val="0"/>
          <w:color w:val="auto"/>
          <w:lang w:val="en-GB"/>
        </w:rPr>
        <w:t xml:space="preserve">cannot be accurate as </w:t>
      </w:r>
      <w:r w:rsidR="00685385">
        <w:rPr>
          <w:rFonts w:ascii="Minion Pro Capt" w:hAnsi="Minion Pro Capt" w:cs="Times New Roman"/>
          <w:b w:val="0"/>
          <w:color w:val="auto"/>
          <w:lang w:val="en-GB"/>
        </w:rPr>
        <w:t>public opinion on any issue vary from one local area to another.</w:t>
      </w:r>
      <w:r w:rsidR="00A47560">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Some studies have</w:t>
      </w:r>
      <w:r>
        <w:rPr>
          <w:rFonts w:ascii="Minion Pro Capt" w:hAnsi="Minion Pro Capt" w:cs="Times New Roman"/>
          <w:b w:val="0"/>
          <w:color w:val="auto"/>
          <w:lang w:val="en-GB"/>
        </w:rPr>
        <w:t xml:space="preserve"> remedied this 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Pr>
          <w:rFonts w:ascii="Minion Pro Capt" w:hAnsi="Minion Pro Capt" w:cs="Times New Roman"/>
          <w:b w:val="0"/>
          <w:color w:val="auto"/>
          <w:lang w:val="en-GB"/>
        </w:rPr>
        <w:t>ed tweets, that is, tweets in which the user assign locations to the tweets</w:t>
      </w:r>
      <w:r w:rsidR="00711927">
        <w:rPr>
          <w:rFonts w:ascii="Minion Pro Capt" w:hAnsi="Minion Pro Capt" w:cs="Times New Roman"/>
          <w:b w:val="0"/>
          <w:color w:val="auto"/>
          <w:lang w:val="en-GB"/>
        </w:rPr>
        <w:t xml:space="preserve"> at the time of sending the tweet. </w:t>
      </w:r>
      <w:r>
        <w:rPr>
          <w:rFonts w:ascii="Minion Pro Capt" w:hAnsi="Minion Pro Capt" w:cs="Times New Roman"/>
          <w:b w:val="0"/>
          <w:color w:val="auto"/>
          <w:lang w:val="en-GB"/>
        </w:rPr>
        <w:t>However, it is estimated that only 1% of Twitter data is geo-tagged</w:t>
      </w:r>
      <w:r w:rsidR="002E3909">
        <w:rPr>
          <w:rFonts w:ascii="Minion Pro Capt" w:hAnsi="Minion Pro Capt" w:cs="Times New Roman"/>
          <w:b w:val="0"/>
          <w:color w:val="auto"/>
          <w:lang w:val="en-GB"/>
        </w:rPr>
        <w:t xml:space="preserve"> (*)</w:t>
      </w:r>
      <w:r>
        <w:rPr>
          <w:rFonts w:ascii="Minion Pro Capt" w:hAnsi="Minion Pro Capt" w:cs="Times New Roman"/>
          <w:b w:val="0"/>
          <w:color w:val="auto"/>
          <w:lang w:val="en-GB"/>
        </w:rPr>
        <w:t>, raising concerns on the</w:t>
      </w:r>
      <w:r w:rsidR="002E3909">
        <w:rPr>
          <w:rFonts w:ascii="Minion Pro Capt" w:hAnsi="Minion Pro Capt" w:cs="Times New Roman"/>
          <w:b w:val="0"/>
          <w:color w:val="auto"/>
          <w:lang w:val="en-GB"/>
        </w:rPr>
        <w:t xml:space="preserve"> adequacy and robustness of the geo-tagged tweets for any meaningful analysis.</w:t>
      </w:r>
      <w:r>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 xml:space="preserve">We address this challenge in our own study by </w:t>
      </w:r>
      <w:r w:rsidR="00122BF3">
        <w:rPr>
          <w:rFonts w:ascii="Minion Pro Capt" w:hAnsi="Minion Pro Capt" w:cs="Times New Roman"/>
          <w:b w:val="0"/>
          <w:color w:val="auto"/>
          <w:lang w:val="en-GB"/>
        </w:rPr>
        <w:t>extracting the location information on the user’s profile and u</w:t>
      </w:r>
      <w:r w:rsidR="00872F57">
        <w:rPr>
          <w:rFonts w:ascii="Minion Pro Capt" w:hAnsi="Minion Pro Capt" w:cs="Times New Roman"/>
          <w:b w:val="0"/>
          <w:color w:val="auto"/>
          <w:lang w:val="en-GB"/>
        </w:rPr>
        <w:t>tilize</w:t>
      </w:r>
      <w:r w:rsidR="00122BF3">
        <w:rPr>
          <w:rFonts w:ascii="Minion Pro Capt" w:hAnsi="Minion Pro Capt" w:cs="Times New Roman"/>
          <w:b w:val="0"/>
          <w:color w:val="auto"/>
          <w:lang w:val="en-GB"/>
        </w:rPr>
        <w:t xml:space="preserve"> this </w:t>
      </w:r>
      <w:r w:rsidR="00872F57">
        <w:rPr>
          <w:rFonts w:ascii="Minion Pro Capt" w:hAnsi="Minion Pro Capt" w:cs="Times New Roman"/>
          <w:b w:val="0"/>
          <w:color w:val="auto"/>
          <w:lang w:val="en-GB"/>
        </w:rPr>
        <w:t>information</w:t>
      </w:r>
      <w:r w:rsidR="00122BF3">
        <w:rPr>
          <w:rFonts w:ascii="Minion Pro Capt" w:hAnsi="Minion Pro Capt" w:cs="Times New Roman"/>
          <w:b w:val="0"/>
          <w:color w:val="auto"/>
          <w:lang w:val="en-GB"/>
        </w:rPr>
        <w:t xml:space="preserve"> in order to geocode the tweets.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strategy</w:t>
      </w:r>
      <w:r w:rsidR="002C1C2B">
        <w:rPr>
          <w:rFonts w:ascii="Minion Pro Capt" w:hAnsi="Minion Pro Capt" w:cs="Times New Roman"/>
          <w:b w:val="0"/>
          <w:color w:val="auto"/>
          <w:lang w:val="en-GB"/>
        </w:rPr>
        <w:t xml:space="preserve">, a significant improvement over the existing </w:t>
      </w:r>
      <w:r w:rsidR="00171842">
        <w:rPr>
          <w:rFonts w:ascii="Minion Pro Capt" w:hAnsi="Minion Pro Capt" w:cs="Times New Roman"/>
          <w:b w:val="0"/>
          <w:color w:val="auto"/>
          <w:lang w:val="en-GB"/>
        </w:rPr>
        <w:t xml:space="preserve">use of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sidR="000B1DCC">
        <w:rPr>
          <w:rFonts w:ascii="Minion Pro Capt" w:hAnsi="Minion Pro Capt" w:cs="Times New Roman"/>
          <w:b w:val="0"/>
          <w:color w:val="auto"/>
          <w:lang w:val="en-GB"/>
        </w:rPr>
        <w:t>’</w:t>
      </w:r>
      <w:r w:rsidR="00171842">
        <w:rPr>
          <w:rFonts w:ascii="Minion Pro Capt" w:hAnsi="Minion Pro Capt" w:cs="Times New Roman"/>
          <w:b w:val="0"/>
          <w:color w:val="auto"/>
          <w:lang w:val="en-GB"/>
        </w:rPr>
        <w:t xml:space="preserve"> location information</w:t>
      </w:r>
      <w:r w:rsidR="000B1DCC">
        <w:rPr>
          <w:rFonts w:ascii="Minion Pro Capt" w:hAnsi="Minion Pro Capt" w:cs="Times New Roman"/>
          <w:b w:val="0"/>
          <w:color w:val="auto"/>
          <w:lang w:val="en-GB"/>
        </w:rPr>
        <w:t xml:space="preserve">. </w:t>
      </w:r>
      <w:r w:rsidR="001E3303">
        <w:rPr>
          <w:rFonts w:ascii="Minion Pro Capt" w:hAnsi="Minion Pro Capt" w:cs="Times New Roman"/>
          <w:b w:val="0"/>
          <w:color w:val="auto"/>
          <w:lang w:val="en-GB"/>
        </w:rPr>
        <w:t>In general, there are usually a slight difference between the user’s profile location and the geo-tag location. The</w:t>
      </w:r>
      <w:r w:rsidR="00171842">
        <w:rPr>
          <w:rFonts w:ascii="Minion Pro Capt" w:hAnsi="Minion Pro Capt" w:cs="Times New Roman"/>
          <w:b w:val="0"/>
          <w:color w:val="auto"/>
          <w:lang w:val="en-GB"/>
        </w:rPr>
        <w:t xml:space="preserve"> former is generally where </w:t>
      </w:r>
      <w:r w:rsidR="001E3303">
        <w:rPr>
          <w:rFonts w:ascii="Minion Pro Capt" w:hAnsi="Minion Pro Capt" w:cs="Times New Roman"/>
          <w:b w:val="0"/>
          <w:color w:val="auto"/>
          <w:lang w:val="en-GB"/>
        </w:rPr>
        <w:t xml:space="preserve">a user lives, </w:t>
      </w:r>
      <w:r w:rsidR="00171842">
        <w:rPr>
          <w:rFonts w:ascii="Minion Pro Capt" w:hAnsi="Minion Pro Capt" w:cs="Times New Roman"/>
          <w:b w:val="0"/>
          <w:color w:val="auto"/>
          <w:lang w:val="en-GB"/>
        </w:rPr>
        <w:t xml:space="preserve">while the latter is </w:t>
      </w:r>
      <w:r w:rsidR="001E3303">
        <w:rPr>
          <w:rFonts w:ascii="Minion Pro Capt" w:hAnsi="Minion Pro Capt" w:cs="Times New Roman"/>
          <w:b w:val="0"/>
          <w:color w:val="auto"/>
          <w:lang w:val="en-GB"/>
        </w:rPr>
        <w:t xml:space="preserve">the current location </w:t>
      </w:r>
      <w:r w:rsidR="00171842">
        <w:rPr>
          <w:rFonts w:ascii="Minion Pro Capt" w:hAnsi="Minion Pro Capt" w:cs="Times New Roman"/>
          <w:b w:val="0"/>
          <w:color w:val="auto"/>
          <w:lang w:val="en-GB"/>
        </w:rPr>
        <w:t xml:space="preserve">of the user as </w:t>
      </w:r>
      <w:r w:rsidR="001E3303">
        <w:rPr>
          <w:rFonts w:ascii="Minion Pro Capt" w:hAnsi="Minion Pro Capt" w:cs="Times New Roman"/>
          <w:b w:val="0"/>
          <w:color w:val="auto"/>
          <w:lang w:val="en-GB"/>
        </w:rPr>
        <w:t xml:space="preserve">at </w:t>
      </w:r>
      <w:r w:rsidR="00171842">
        <w:rPr>
          <w:rFonts w:ascii="Minion Pro Capt" w:hAnsi="Minion Pro Capt" w:cs="Times New Roman"/>
          <w:b w:val="0"/>
          <w:color w:val="auto"/>
          <w:lang w:val="en-GB"/>
        </w:rPr>
        <w:t xml:space="preserve">the time of the posting the tweet. The difference, however, </w:t>
      </w:r>
      <w:proofErr w:type="gramStart"/>
      <w:r w:rsidR="00171842">
        <w:rPr>
          <w:rFonts w:ascii="Minion Pro Capt" w:hAnsi="Minion Pro Capt" w:cs="Times New Roman"/>
          <w:b w:val="0"/>
          <w:color w:val="auto"/>
          <w:lang w:val="en-GB"/>
        </w:rPr>
        <w:t xml:space="preserve">is greatly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 Thus, the use of local 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temporally. </w:t>
      </w:r>
      <w:proofErr w:type="gramStart"/>
      <w:r>
        <w:rPr>
          <w:rFonts w:ascii="Minion Pro Capt" w:hAnsi="Minion Pro Capt" w:cs="Times New Roman"/>
          <w:b w:val="0"/>
          <w:color w:val="auto"/>
          <w:lang w:val="en-GB"/>
        </w:rPr>
        <w:t xml:space="preserve">To the best of our knowledge, there has never been any studies that have used the Twitter data to examine </w:t>
      </w:r>
      <w:r w:rsidR="00E66931">
        <w:rPr>
          <w:rFonts w:ascii="Minion Pro Capt" w:hAnsi="Minion Pro Capt" w:cs="Times New Roman"/>
          <w:b w:val="0"/>
          <w:color w:val="auto"/>
          <w:lang w:val="en-GB"/>
        </w:rPr>
        <w:t xml:space="preserve">both the spatial and temporal </w:t>
      </w:r>
      <w:r>
        <w:rPr>
          <w:rFonts w:ascii="Minion Pro Capt" w:hAnsi="Minion Pro Capt" w:cs="Times New Roman"/>
          <w:b w:val="0"/>
          <w:color w:val="auto"/>
          <w:lang w:val="en-GB"/>
        </w:rPr>
        <w:t xml:space="preserve">change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6A7C71">
        <w:rPr>
          <w:rFonts w:ascii="Minion Pro Capt" w:hAnsi="Minion Pro Capt" w:cs="Times New Roman"/>
          <w:b w:val="0"/>
          <w:color w:val="auto"/>
          <w:lang w:val="en-GB"/>
        </w:rPr>
        <w:t xml:space="preserve">Opinion </w:t>
      </w:r>
      <w:r w:rsidR="00993431">
        <w:rPr>
          <w:rFonts w:ascii="Minion Pro Capt" w:hAnsi="Minion Pro Capt" w:cs="Times New Roman"/>
          <w:b w:val="0"/>
          <w:color w:val="auto"/>
          <w:lang w:val="en-GB"/>
        </w:rPr>
        <w:t>on any subject</w:t>
      </w:r>
      <w:r>
        <w:rPr>
          <w:rFonts w:ascii="Minion Pro Capt" w:hAnsi="Minion Pro Capt" w:cs="Times New Roman"/>
          <w:b w:val="0"/>
          <w:color w:val="auto"/>
          <w:lang w:val="en-GB"/>
        </w:rPr>
        <w:t xml:space="preserve"> </w:t>
      </w:r>
      <w:r>
        <w:rPr>
          <w:rFonts w:ascii="Minion Pro Capt" w:hAnsi="Minion Pro Capt" w:cs="Times New Roman"/>
          <w:b w:val="0"/>
          <w:color w:val="auto"/>
          <w:lang w:val="en-GB"/>
        </w:rPr>
        <w:t>(</w:t>
      </w:r>
      <w:proofErr w:type="spellStart"/>
      <w:r>
        <w:rPr>
          <w:rFonts w:ascii="Minion Pro Capt" w:hAnsi="Minion Pro Capt" w:cs="Times New Roman"/>
          <w:b w:val="0"/>
          <w:color w:val="auto"/>
          <w:lang w:val="en-GB"/>
        </w:rPr>
        <w:t>Kelman</w:t>
      </w:r>
      <w:proofErr w:type="spellEnd"/>
      <w:r>
        <w:rPr>
          <w:rFonts w:ascii="Minion Pro Capt" w:hAnsi="Minion Pro Capt" w:cs="Times New Roman"/>
          <w:b w:val="0"/>
          <w:color w:val="auto"/>
          <w:lang w:val="en-GB"/>
        </w:rPr>
        <w:t>, 1961)</w:t>
      </w:r>
      <w:r>
        <w:rPr>
          <w:rFonts w:ascii="Minion Pro Capt" w:hAnsi="Minion Pro Capt" w:cs="Times New Roman"/>
          <w:b w:val="0"/>
          <w:color w:val="auto"/>
          <w:lang w:val="en-GB"/>
        </w:rPr>
        <w:t>, including policing efforts,</w:t>
      </w:r>
      <w:r w:rsidR="00993431">
        <w:rPr>
          <w:rFonts w:ascii="Minion Pro Capt" w:hAnsi="Minion Pro Capt" w:cs="Times New Roman"/>
          <w:b w:val="0"/>
          <w:color w:val="auto"/>
          <w:lang w:val="en-GB"/>
        </w:rPr>
        <w:t xml:space="preserve"> change </w:t>
      </w:r>
      <w:r w:rsidR="00E66931">
        <w:rPr>
          <w:rFonts w:ascii="Minion Pro Capt" w:hAnsi="Minion Pro Capt" w:cs="Times New Roman"/>
          <w:b w:val="0"/>
          <w:color w:val="auto"/>
          <w:lang w:val="en-GB"/>
        </w:rPr>
        <w:t>in time</w:t>
      </w:r>
      <w:r>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 xml:space="preserve">it is </w:t>
      </w:r>
      <w:r w:rsidR="00E66931">
        <w:rPr>
          <w:rFonts w:ascii="Minion Pro Capt" w:hAnsi="Minion Pro Capt" w:cs="Times New Roman"/>
          <w:b w:val="0"/>
          <w:color w:val="auto"/>
          <w:lang w:val="en-GB"/>
        </w:rPr>
        <w:t xml:space="preserve">therefore,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both for operational and policy decision making</w:t>
      </w:r>
      <w:r w:rsidR="00993431">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In this study, we use the </w:t>
      </w:r>
      <w:r w:rsidR="00E66931">
        <w:rPr>
          <w:rFonts w:ascii="Minion Pro Capt" w:hAnsi="Minion Pro Capt" w:cs="Times New Roman"/>
          <w:b w:val="0"/>
          <w:color w:val="auto"/>
          <w:lang w:val="en-GB"/>
        </w:rPr>
        <w:t>police force areas (PFAs) of England and Wales</w:t>
      </w:r>
      <w:r w:rsidR="00E66931">
        <w:rPr>
          <w:rFonts w:ascii="Minion Pro Capt" w:hAnsi="Minion Pro Capt" w:cs="Times New Roman"/>
          <w:b w:val="0"/>
          <w:color w:val="auto"/>
          <w:lang w:val="en-GB"/>
        </w:rPr>
        <w:t xml:space="preserve"> as our spatial unit of analysis and monthly Twitter data for three consecutive months as temporal unit of analysis. </w:t>
      </w:r>
      <w:r w:rsidR="00273788">
        <w:rPr>
          <w:rFonts w:ascii="Minion Pro Capt" w:hAnsi="Minion Pro Capt" w:cs="Times New Roman"/>
          <w:b w:val="0"/>
          <w:color w:val="auto"/>
          <w:lang w:val="en-GB"/>
        </w:rPr>
        <w:t xml:space="preserve">Thus, the spatial temporal monitoring of public opinion on policing is the </w:t>
      </w:r>
      <w:r w:rsidR="00222EF5">
        <w:rPr>
          <w:rFonts w:ascii="Minion Pro Capt" w:hAnsi="Minion Pro Capt" w:cs="Times New Roman"/>
          <w:b w:val="0"/>
          <w:color w:val="auto"/>
          <w:lang w:val="en-GB"/>
        </w:rPr>
        <w:t xml:space="preserve">second major </w:t>
      </w:r>
      <w:r w:rsidR="00273788">
        <w:rPr>
          <w:rFonts w:ascii="Minion Pro Capt" w:hAnsi="Minion Pro Capt" w:cs="Times New Roman"/>
          <w:b w:val="0"/>
          <w:color w:val="auto"/>
          <w:lang w:val="en-GB"/>
        </w:rPr>
        <w:t>contribution of our study.</w:t>
      </w:r>
    </w:p>
    <w:p w:rsidR="009B0A0B" w:rsidRDefault="00222EF5"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r w:rsidRPr="00222EF5">
        <w:rPr>
          <w:rFonts w:ascii="Minion Pro Capt" w:hAnsi="Minion Pro Capt" w:cs="Times New Roman"/>
          <w:b w:val="0"/>
          <w:color w:val="FF0000"/>
          <w:lang w:val="en-GB"/>
        </w:rPr>
        <w:t>Write more</w:t>
      </w:r>
      <w:r>
        <w:rPr>
          <w:rFonts w:ascii="Minion Pro Capt" w:hAnsi="Minion Pro Capt" w:cs="Times New Roman"/>
          <w:b w:val="0"/>
          <w:color w:val="auto"/>
          <w:lang w:val="en-GB"/>
        </w:rPr>
        <w:t>]</w:t>
      </w:r>
      <w:r w:rsidR="009B0A0B">
        <w:rPr>
          <w:rFonts w:ascii="Minion Pro Capt" w:hAnsi="Minion Pro Capt" w:cs="Times New Roman"/>
          <w:b w:val="0"/>
          <w:color w:val="auto"/>
          <w:lang w:val="en-GB"/>
        </w:rPr>
        <w:t>.</w:t>
      </w:r>
    </w:p>
    <w:p w:rsidR="00622E6D" w:rsidRDefault="00622E6D"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research is to ensure reproducibility and further adaptation of our studies. Hence, we provide the in order to ensure that this aim </w:t>
      </w:r>
      <w:proofErr w:type="gramStart"/>
      <w:r>
        <w:rPr>
          <w:rFonts w:ascii="Minion Pro Capt" w:hAnsi="Minion Pro Capt" w:cs="Times New Roman"/>
          <w:b w:val="0"/>
          <w:color w:val="auto"/>
          <w:lang w:val="en-GB"/>
        </w:rPr>
        <w:t>is achieved</w:t>
      </w:r>
      <w:proofErr w:type="gramEnd"/>
      <w:r>
        <w:rPr>
          <w:rFonts w:ascii="Minion Pro Capt" w:hAnsi="Minion Pro Capt" w:cs="Times New Roman"/>
          <w:b w:val="0"/>
          <w:color w:val="auto"/>
          <w:lang w:val="en-GB"/>
        </w:rPr>
        <w:t xml:space="preserve">. </w:t>
      </w:r>
      <w:r w:rsidRPr="00622E6D">
        <w:rPr>
          <w:rFonts w:ascii="Minion Pro Capt" w:hAnsi="Minion Pro Capt" w:cs="Times New Roman"/>
          <w:b w:val="0"/>
          <w:color w:val="auto"/>
          <w:lang w:val="en-GB"/>
        </w:rPr>
        <w:t xml:space="preserve">The source code of our research has been included as supplemental material, including the </w:t>
      </w:r>
      <w:proofErr w:type="spellStart"/>
      <w:r w:rsidRPr="00622E6D">
        <w:rPr>
          <w:rFonts w:ascii="Minion Pro Capt" w:hAnsi="Minion Pro Capt" w:cs="Times New Roman"/>
          <w:b w:val="0"/>
          <w:color w:val="auto"/>
          <w:lang w:val="en-GB"/>
        </w:rPr>
        <w:t>set up</w:t>
      </w:r>
      <w:proofErr w:type="spellEnd"/>
      <w:r w:rsidRPr="00622E6D">
        <w:rPr>
          <w:rFonts w:ascii="Minion Pro Capt" w:hAnsi="Minion Pro Capt" w:cs="Times New Roman"/>
          <w:b w:val="0"/>
          <w:color w:val="auto"/>
          <w:lang w:val="en-GB"/>
        </w:rPr>
        <w:t xml:space="preserve"> of Twitter API for data procurement. Our analysis source code (in the R language) is available as supporting information and online at </w:t>
      </w:r>
      <w:hyperlink r:id="rId5" w:history="1">
        <w:r w:rsidRPr="00622E6D">
          <w:rPr>
            <w:rFonts w:cs="Times New Roman"/>
            <w:b w:val="0"/>
            <w:color w:val="auto"/>
          </w:rPr>
          <w:t>https://github.com/MAnalytics/..</w:t>
        </w:r>
      </w:hyperlink>
      <w:r w:rsidRPr="00622E6D">
        <w:rPr>
          <w:rFonts w:ascii="Minion Pro Capt" w:hAnsi="Minion Pro Capt" w:cs="Times New Roman"/>
          <w:b w:val="0"/>
          <w:color w:val="auto"/>
          <w:lang w:val="en-GB"/>
        </w:rPr>
        <w:t xml:space="preserve">  . The source code and required data are both open source, so the analysis presented here </w:t>
      </w:r>
      <w:proofErr w:type="gramStart"/>
      <w:r w:rsidRPr="00622E6D">
        <w:rPr>
          <w:rFonts w:ascii="Minion Pro Capt" w:hAnsi="Minion Pro Capt" w:cs="Times New Roman"/>
          <w:b w:val="0"/>
          <w:color w:val="auto"/>
          <w:lang w:val="en-GB"/>
        </w:rPr>
        <w:t>can be repeated</w:t>
      </w:r>
      <w:proofErr w:type="gramEnd"/>
      <w:r w:rsidRPr="00622E6D">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r w:rsidR="00222EF5">
        <w:rPr>
          <w:rFonts w:ascii="Minion Pro Capt" w:hAnsi="Minion Pro Capt" w:cs="Times New Roman"/>
          <w:b w:val="0"/>
          <w:color w:val="auto"/>
          <w:lang w:val="en-GB"/>
        </w:rPr>
        <w:t xml:space="preserve">This is </w:t>
      </w:r>
      <w:proofErr w:type="spellStart"/>
      <w:r w:rsidR="00222EF5">
        <w:rPr>
          <w:rFonts w:ascii="Minion Pro Capt" w:hAnsi="Minion Pro Capt" w:cs="Times New Roman"/>
          <w:b w:val="0"/>
          <w:color w:val="auto"/>
          <w:lang w:val="en-GB"/>
        </w:rPr>
        <w:t>importna</w:t>
      </w:r>
      <w:proofErr w:type="spellEnd"/>
      <w:r w:rsidR="00222EF5">
        <w:rPr>
          <w:rFonts w:ascii="Minion Pro Capt" w:hAnsi="Minion Pro Capt" w:cs="Times New Roman"/>
          <w:b w:val="0"/>
          <w:color w:val="auto"/>
          <w:lang w:val="en-GB"/>
        </w:rPr>
        <w:t xml:space="preserve"> </w:t>
      </w:r>
      <w:proofErr w:type="spellStart"/>
      <w:r w:rsidR="00222EF5">
        <w:rPr>
          <w:rFonts w:ascii="Minion Pro Capt" w:hAnsi="Minion Pro Capt" w:cs="Times New Roman"/>
          <w:b w:val="0"/>
          <w:color w:val="auto"/>
          <w:lang w:val="en-GB"/>
        </w:rPr>
        <w:t>tfor</w:t>
      </w:r>
      <w:proofErr w:type="spellEnd"/>
      <w:r w:rsidR="00222EF5">
        <w:rPr>
          <w:rFonts w:ascii="Minion Pro Capt" w:hAnsi="Minion Pro Capt" w:cs="Times New Roman"/>
          <w:b w:val="0"/>
          <w:color w:val="auto"/>
          <w:lang w:val="en-GB"/>
        </w:rPr>
        <w:t xml:space="preserve"> police analyst and researcher in </w:t>
      </w:r>
      <w:proofErr w:type="gramStart"/>
      <w:r w:rsidR="00222EF5">
        <w:rPr>
          <w:rFonts w:ascii="Minion Pro Capt" w:hAnsi="Minion Pro Capt" w:cs="Times New Roman"/>
          <w:b w:val="0"/>
          <w:color w:val="auto"/>
          <w:lang w:val="en-GB"/>
        </w:rPr>
        <w:t>the .</w:t>
      </w:r>
      <w:proofErr w:type="gramEnd"/>
      <w:r w:rsidR="00222EF5">
        <w:rPr>
          <w:rFonts w:ascii="Minion Pro Capt" w:hAnsi="Minion Pro Capt" w:cs="Times New Roman"/>
          <w:b w:val="0"/>
          <w:color w:val="auto"/>
          <w:lang w:val="en-GB"/>
        </w:rPr>
        <w:t xml:space="preserve"> This is the third major contribution of our research</w:t>
      </w:r>
      <w:r w:rsidR="00273788">
        <w:rPr>
          <w:rFonts w:ascii="Minion Pro Capt" w:hAnsi="Minion Pro Capt" w:cs="Times New Roman"/>
          <w:b w:val="0"/>
          <w:color w:val="auto"/>
          <w:lang w:val="en-GB"/>
        </w:rPr>
        <w:t>.</w:t>
      </w:r>
    </w:p>
    <w:p w:rsidR="00222EF5" w:rsidRDefault="00222EF5" w:rsidP="00222EF5">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r w:rsidRPr="00222EF5">
        <w:rPr>
          <w:rFonts w:ascii="Minion Pro Capt" w:hAnsi="Minion Pro Capt" w:cs="Times New Roman"/>
          <w:b w:val="0"/>
          <w:color w:val="FF0000"/>
          <w:lang w:val="en-GB"/>
        </w:rPr>
        <w:t>Write more</w:t>
      </w:r>
      <w:r>
        <w:rPr>
          <w:rFonts w:ascii="Minion Pro Capt" w:hAnsi="Minion Pro Capt" w:cs="Times New Roman"/>
          <w:b w:val="0"/>
          <w:color w:val="auto"/>
          <w:lang w:val="en-GB"/>
        </w:rPr>
        <w:t>]</w:t>
      </w:r>
      <w:r>
        <w:rPr>
          <w:rFonts w:ascii="Minion Pro Capt" w:hAnsi="Minion Pro Capt" w:cs="Times New Roman"/>
          <w:b w:val="0"/>
          <w:color w:val="auto"/>
          <w:lang w:val="en-GB"/>
        </w:rPr>
        <w:t>.</w:t>
      </w:r>
    </w:p>
    <w:p w:rsidR="00622E6D" w:rsidRDefault="0078146E"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lastRenderedPageBreak/>
        <w:t xml:space="preserve">The structure of this paper is as follows: first, we provide a brief review of </w:t>
      </w:r>
      <w:r w:rsidR="008B738B">
        <w:rPr>
          <w:rFonts w:ascii="Minion Pro Capt" w:hAnsi="Minion Pro Capt" w:cs="Times New Roman"/>
          <w:b w:val="0"/>
          <w:color w:val="auto"/>
          <w:lang w:val="en-GB"/>
        </w:rPr>
        <w:t xml:space="preserve">related work on the subject of opinion mining with reference to police related papers. Second, we </w:t>
      </w:r>
      <w:proofErr w:type="gramStart"/>
      <w:r w:rsidR="008B738B">
        <w:rPr>
          <w:rFonts w:ascii="Minion Pro Capt" w:hAnsi="Minion Pro Capt" w:cs="Times New Roman"/>
          <w:b w:val="0"/>
          <w:color w:val="auto"/>
          <w:lang w:val="en-GB"/>
        </w:rPr>
        <w:t>describe  in</w:t>
      </w:r>
      <w:proofErr w:type="gramEnd"/>
      <w:r w:rsidR="008B738B">
        <w:rPr>
          <w:rFonts w:ascii="Minion Pro Capt" w:hAnsi="Minion Pro Capt" w:cs="Times New Roman"/>
          <w:b w:val="0"/>
          <w:color w:val="auto"/>
          <w:lang w:val="en-GB"/>
        </w:rPr>
        <w:t xml:space="preserve"> details the </w:t>
      </w:r>
      <w:proofErr w:type="spellStart"/>
      <w:r w:rsidR="008B738B">
        <w:rPr>
          <w:rFonts w:ascii="Minion Pro Capt" w:hAnsi="Minion Pro Capt" w:cs="Times New Roman"/>
          <w:b w:val="0"/>
          <w:color w:val="auto"/>
          <w:lang w:val="en-GB"/>
        </w:rPr>
        <w:t>methodologicy</w:t>
      </w:r>
      <w:proofErr w:type="spellEnd"/>
      <w:r w:rsidR="008B738B">
        <w:rPr>
          <w:rFonts w:ascii="Minion Pro Capt" w:hAnsi="Minion Pro Capt" w:cs="Times New Roman"/>
          <w:b w:val="0"/>
          <w:color w:val="auto"/>
          <w:lang w:val="en-GB"/>
        </w:rPr>
        <w:t xml:space="preserve">.. </w:t>
      </w:r>
    </w:p>
    <w:p w:rsidR="00222EF5" w:rsidRDefault="00222EF5" w:rsidP="00222EF5">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r w:rsidRPr="00222EF5">
        <w:rPr>
          <w:rFonts w:ascii="Minion Pro Capt" w:hAnsi="Minion Pro Capt" w:cs="Times New Roman"/>
          <w:b w:val="0"/>
          <w:color w:val="FF0000"/>
          <w:lang w:val="en-GB"/>
        </w:rPr>
        <w:t>Write more</w:t>
      </w:r>
      <w:r>
        <w:rPr>
          <w:rFonts w:ascii="Minion Pro Capt" w:hAnsi="Minion Pro Capt" w:cs="Times New Roman"/>
          <w:b w:val="0"/>
          <w:color w:val="auto"/>
          <w:lang w:val="en-GB"/>
        </w:rPr>
        <w:t>].</w:t>
      </w:r>
    </w:p>
    <w:p w:rsidR="009B0A0B" w:rsidRPr="00222EF5" w:rsidRDefault="00222EF5" w:rsidP="00A65F48">
      <w:pPr>
        <w:pStyle w:val="1"/>
        <w:spacing w:before="240" w:after="120"/>
        <w:ind w:leftChars="0" w:left="-28"/>
        <w:jc w:val="left"/>
      </w:pPr>
      <w:r>
        <w:t xml:space="preserve">2. Aim and </w:t>
      </w:r>
      <w:r w:rsidR="009B0A0B" w:rsidRPr="00222EF5">
        <w:t>Objective</w:t>
      </w:r>
      <w:r>
        <w:t>s</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sidRPr="009B0A0B">
        <w:rPr>
          <w:rFonts w:ascii="Minion Pro Capt" w:hAnsi="Minion Pro Capt" w:cs="Times New Roman"/>
          <w:b w:val="0"/>
          <w:color w:val="auto"/>
          <w:lang w:val="en-GB"/>
        </w:rPr>
        <w:t>We simply want to answer the question: ‘Has the pandemic-related tweets significantly impacted the overall public opinions on the police or policing?”, or put in a different way, “Has the pandemic-related tweets significantly increase or decrease the opinion (scores) on policing”. Hence, our null hypothesis is that there is no significant difference the opinion scores calculated from the tweets containing policing-keywords only and tweets containing ‘policing- and pandemic-‘ keywords</w:t>
      </w:r>
    </w:p>
    <w:p w:rsidR="007627EA" w:rsidRDefault="00222EF5" w:rsidP="00585105">
      <w:pPr>
        <w:pStyle w:val="1"/>
        <w:spacing w:before="240" w:afterLines="150" w:after="360"/>
        <w:ind w:leftChars="0" w:left="0"/>
      </w:pPr>
      <w:r>
        <w:t>3</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D230AD"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4</w:t>
      </w:r>
      <w:r w:rsidR="007627EA" w:rsidRPr="00AA3FD6">
        <w:rPr>
          <w:rFonts w:ascii="Cambria" w:hAnsi="Cambria" w:cs="Tw Cen MT"/>
          <w:b/>
          <w:color w:val="C45911" w:themeColor="accent2" w:themeShade="BF"/>
          <w:sz w:val="24"/>
          <w:szCs w:val="24"/>
          <w:lang w:eastAsia="zh-CN"/>
        </w:rPr>
        <w:t xml:space="preserve">.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D230AD" w:rsidP="00404C92">
      <w:pPr>
        <w:pStyle w:val="2"/>
        <w:spacing w:before="240" w:after="120"/>
        <w:ind w:leftChars="0" w:left="0"/>
      </w:pPr>
      <w:r>
        <w:t>4</w:t>
      </w:r>
      <w:r w:rsidR="007627EA" w:rsidRPr="00404C92">
        <w:t>.1.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w:t>
      </w:r>
      <w:r w:rsidR="009E2117">
        <w:rPr>
          <w:rFonts w:ascii="Minion Pro Capt" w:hAnsi="Minion Pro Capt"/>
          <w:sz w:val="24"/>
          <w:szCs w:val="24"/>
          <w:lang w:val="en-GB" w:eastAsia="zh-CN"/>
        </w:rPr>
        <w:lastRenderedPageBreak/>
        <w:t xml:space="preserve">(ONS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D230AD" w:rsidP="007627EA">
      <w:pPr>
        <w:pStyle w:val="2"/>
        <w:spacing w:before="240" w:after="120"/>
        <w:ind w:leftChars="0" w:left="0"/>
      </w:pPr>
      <w:r>
        <w:t>4</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lastRenderedPageBreak/>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lastRenderedPageBreak/>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D230AD" w:rsidP="00404C92">
      <w:pPr>
        <w:pStyle w:val="2"/>
        <w:spacing w:before="240" w:after="120"/>
        <w:ind w:leftChars="0" w:left="0"/>
      </w:pPr>
      <w:r>
        <w:t>4</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D230AD" w:rsidP="00790C97">
      <w:pPr>
        <w:pStyle w:val="2"/>
        <w:spacing w:before="240" w:after="120"/>
        <w:ind w:leftChars="0" w:left="0"/>
      </w:pPr>
      <w:r>
        <w:t>4</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lastRenderedPageBreak/>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230AD" w:rsidP="00790C97">
      <w:pPr>
        <w:pStyle w:val="1"/>
        <w:spacing w:before="240" w:after="120"/>
        <w:ind w:leftChars="0" w:left="0"/>
        <w:jc w:val="left"/>
      </w:pPr>
      <w:proofErr w:type="gramStart"/>
      <w:r>
        <w:t>5</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230AD" w:rsidP="00404C92">
      <w:pPr>
        <w:pStyle w:val="2"/>
        <w:spacing w:before="240" w:after="120"/>
        <w:ind w:leftChars="0" w:left="0"/>
      </w:pPr>
      <w:r>
        <w:t>5</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230AD" w:rsidP="00A97744">
      <w:pPr>
        <w:pStyle w:val="2"/>
        <w:spacing w:before="240" w:after="120"/>
        <w:ind w:leftChars="0" w:left="0"/>
      </w:pPr>
      <w:r>
        <w:t>5</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230AD"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6</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8</w:t>
      </w:r>
      <w:r w:rsidR="001B5D0C">
        <w:rPr>
          <w:rFonts w:ascii="Cambria" w:hAnsi="Cambria"/>
          <w:b/>
          <w:color w:val="C45911" w:themeColor="accent2" w:themeShade="BF"/>
          <w:sz w:val="24"/>
          <w:szCs w:val="24"/>
          <w:lang w:eastAsia="zh-CN"/>
        </w:rPr>
        <w:t>.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6A7C71" w:rsidP="007627EA">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Processes of Opinion </w:t>
      </w:r>
      <w:proofErr w:type="gramStart"/>
      <w:r>
        <w:rPr>
          <w:rFonts w:ascii="Arial" w:hAnsi="Arial" w:cs="Arial"/>
          <w:b w:val="0"/>
          <w:color w:val="222222"/>
          <w:sz w:val="20"/>
          <w:szCs w:val="20"/>
          <w:shd w:val="clear" w:color="auto" w:fill="FFFFFF"/>
        </w:rPr>
        <w:t>change .</w:t>
      </w:r>
      <w:proofErr w:type="gramEnd"/>
      <w:r>
        <w:rPr>
          <w:rFonts w:ascii="Arial" w:hAnsi="Arial" w:cs="Arial"/>
          <w:b w:val="0"/>
          <w:color w:val="222222"/>
          <w:sz w:val="20"/>
          <w:szCs w:val="20"/>
          <w:shd w:val="clear" w:color="auto" w:fill="FFFFFF"/>
        </w:rPr>
        <w:t xml:space="preserve"> </w:t>
      </w:r>
      <w:proofErr w:type="spellStart"/>
      <w:proofErr w:type="gramStart"/>
      <w:r>
        <w:rPr>
          <w:rFonts w:ascii="Arial" w:hAnsi="Arial" w:cs="Arial"/>
          <w:b w:val="0"/>
          <w:color w:val="222222"/>
          <w:sz w:val="20"/>
          <w:szCs w:val="20"/>
          <w:shd w:val="clear" w:color="auto" w:fill="FFFFFF"/>
        </w:rPr>
        <w:t>helbert</w:t>
      </w:r>
      <w:proofErr w:type="spellEnd"/>
      <w:proofErr w:type="gramEnd"/>
      <w:r>
        <w:rPr>
          <w:rFonts w:ascii="Arial" w:hAnsi="Arial" w:cs="Arial"/>
          <w:b w:val="0"/>
          <w:color w:val="222222"/>
          <w:sz w:val="20"/>
          <w:szCs w:val="20"/>
          <w:shd w:val="clear" w:color="auto" w:fill="FFFFFF"/>
        </w:rPr>
        <w:t xml:space="preserve"> </w:t>
      </w:r>
      <w:proofErr w:type="spellStart"/>
      <w:r>
        <w:rPr>
          <w:rFonts w:ascii="Arial" w:hAnsi="Arial" w:cs="Arial"/>
          <w:b w:val="0"/>
          <w:color w:val="222222"/>
          <w:sz w:val="20"/>
          <w:szCs w:val="20"/>
          <w:shd w:val="clear" w:color="auto" w:fill="FFFFFF"/>
        </w:rPr>
        <w:t>kelman</w:t>
      </w:r>
      <w:proofErr w:type="spellEnd"/>
      <w:r>
        <w:rPr>
          <w:rFonts w:ascii="Arial" w:hAnsi="Arial" w:cs="Arial"/>
          <w:b w:val="0"/>
          <w:color w:val="222222"/>
          <w:sz w:val="20"/>
          <w:szCs w:val="20"/>
          <w:shd w:val="clear" w:color="auto" w:fill="FFFFFF"/>
        </w:rPr>
        <w:t xml:space="preserve"> 1961</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3E5D"/>
    <w:rsid w:val="00064204"/>
    <w:rsid w:val="00065527"/>
    <w:rsid w:val="0007034A"/>
    <w:rsid w:val="000716EC"/>
    <w:rsid w:val="000720B2"/>
    <w:rsid w:val="00075E6E"/>
    <w:rsid w:val="00081449"/>
    <w:rsid w:val="00084E83"/>
    <w:rsid w:val="00087961"/>
    <w:rsid w:val="00097E98"/>
    <w:rsid w:val="000A0A2F"/>
    <w:rsid w:val="000A3A44"/>
    <w:rsid w:val="000A5534"/>
    <w:rsid w:val="000A6EDF"/>
    <w:rsid w:val="000A7039"/>
    <w:rsid w:val="000B018B"/>
    <w:rsid w:val="000B0A06"/>
    <w:rsid w:val="000B1DCC"/>
    <w:rsid w:val="000B23AA"/>
    <w:rsid w:val="000B2EAB"/>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3A3A"/>
    <w:rsid w:val="00151CC0"/>
    <w:rsid w:val="001546E3"/>
    <w:rsid w:val="00155503"/>
    <w:rsid w:val="00157DE8"/>
    <w:rsid w:val="001639B9"/>
    <w:rsid w:val="00163B09"/>
    <w:rsid w:val="00164137"/>
    <w:rsid w:val="00171842"/>
    <w:rsid w:val="0017197A"/>
    <w:rsid w:val="00171F4A"/>
    <w:rsid w:val="001728FA"/>
    <w:rsid w:val="001756F5"/>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3303"/>
    <w:rsid w:val="001E5EAC"/>
    <w:rsid w:val="001E77E8"/>
    <w:rsid w:val="001F1F24"/>
    <w:rsid w:val="001F2DE8"/>
    <w:rsid w:val="001F362A"/>
    <w:rsid w:val="001F7EAF"/>
    <w:rsid w:val="002022CC"/>
    <w:rsid w:val="00220C9C"/>
    <w:rsid w:val="0022222A"/>
    <w:rsid w:val="00222EF5"/>
    <w:rsid w:val="00223518"/>
    <w:rsid w:val="0022552B"/>
    <w:rsid w:val="00226869"/>
    <w:rsid w:val="002308B9"/>
    <w:rsid w:val="00232F78"/>
    <w:rsid w:val="00235AD7"/>
    <w:rsid w:val="00235CE9"/>
    <w:rsid w:val="00236E5B"/>
    <w:rsid w:val="00244F7F"/>
    <w:rsid w:val="00247EDE"/>
    <w:rsid w:val="0025288B"/>
    <w:rsid w:val="002554E3"/>
    <w:rsid w:val="002647DF"/>
    <w:rsid w:val="00273788"/>
    <w:rsid w:val="00284E79"/>
    <w:rsid w:val="00285AE9"/>
    <w:rsid w:val="00285DDF"/>
    <w:rsid w:val="00287B7D"/>
    <w:rsid w:val="002943A2"/>
    <w:rsid w:val="00294644"/>
    <w:rsid w:val="0029531E"/>
    <w:rsid w:val="0029598C"/>
    <w:rsid w:val="002A6E42"/>
    <w:rsid w:val="002B6D90"/>
    <w:rsid w:val="002C0B39"/>
    <w:rsid w:val="002C0E9E"/>
    <w:rsid w:val="002C127A"/>
    <w:rsid w:val="002C1C2B"/>
    <w:rsid w:val="002C2C94"/>
    <w:rsid w:val="002C3589"/>
    <w:rsid w:val="002D4E0C"/>
    <w:rsid w:val="002E011C"/>
    <w:rsid w:val="002E2B88"/>
    <w:rsid w:val="002E2C83"/>
    <w:rsid w:val="002E32BF"/>
    <w:rsid w:val="002E3909"/>
    <w:rsid w:val="002E7C9C"/>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30D7"/>
    <w:rsid w:val="0037487A"/>
    <w:rsid w:val="00374986"/>
    <w:rsid w:val="00377792"/>
    <w:rsid w:val="00385194"/>
    <w:rsid w:val="003856DE"/>
    <w:rsid w:val="00394751"/>
    <w:rsid w:val="00397B5A"/>
    <w:rsid w:val="003A1189"/>
    <w:rsid w:val="003A4089"/>
    <w:rsid w:val="003A4492"/>
    <w:rsid w:val="003A57A6"/>
    <w:rsid w:val="003A7EDA"/>
    <w:rsid w:val="003C5B4A"/>
    <w:rsid w:val="003D377C"/>
    <w:rsid w:val="003D3843"/>
    <w:rsid w:val="003D407E"/>
    <w:rsid w:val="003E3AE1"/>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80"/>
    <w:rsid w:val="00431418"/>
    <w:rsid w:val="00435918"/>
    <w:rsid w:val="00435B1A"/>
    <w:rsid w:val="004422C6"/>
    <w:rsid w:val="0044393E"/>
    <w:rsid w:val="00445E1F"/>
    <w:rsid w:val="0044635D"/>
    <w:rsid w:val="00450C14"/>
    <w:rsid w:val="004531D0"/>
    <w:rsid w:val="00453FB3"/>
    <w:rsid w:val="00456900"/>
    <w:rsid w:val="004579D2"/>
    <w:rsid w:val="0046416B"/>
    <w:rsid w:val="00464A87"/>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6067"/>
    <w:rsid w:val="004D3F34"/>
    <w:rsid w:val="004D4C50"/>
    <w:rsid w:val="004D6E6C"/>
    <w:rsid w:val="004E0326"/>
    <w:rsid w:val="004F1006"/>
    <w:rsid w:val="004F11CD"/>
    <w:rsid w:val="004F5374"/>
    <w:rsid w:val="004F54EA"/>
    <w:rsid w:val="004F7BCD"/>
    <w:rsid w:val="00501510"/>
    <w:rsid w:val="00501753"/>
    <w:rsid w:val="0050177C"/>
    <w:rsid w:val="005060F5"/>
    <w:rsid w:val="00507080"/>
    <w:rsid w:val="00512093"/>
    <w:rsid w:val="0051293A"/>
    <w:rsid w:val="00513A15"/>
    <w:rsid w:val="005155B4"/>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088C"/>
    <w:rsid w:val="00581F4E"/>
    <w:rsid w:val="00585105"/>
    <w:rsid w:val="005879C1"/>
    <w:rsid w:val="005957F5"/>
    <w:rsid w:val="00597910"/>
    <w:rsid w:val="005A13E9"/>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2FEF"/>
    <w:rsid w:val="00653674"/>
    <w:rsid w:val="00655EA1"/>
    <w:rsid w:val="00673CD0"/>
    <w:rsid w:val="00673E19"/>
    <w:rsid w:val="006773EC"/>
    <w:rsid w:val="00681636"/>
    <w:rsid w:val="006846DD"/>
    <w:rsid w:val="00684EF9"/>
    <w:rsid w:val="00685385"/>
    <w:rsid w:val="00686938"/>
    <w:rsid w:val="00686F82"/>
    <w:rsid w:val="00692ECD"/>
    <w:rsid w:val="006A36C5"/>
    <w:rsid w:val="006A697D"/>
    <w:rsid w:val="006A70B0"/>
    <w:rsid w:val="006A785B"/>
    <w:rsid w:val="006A7C71"/>
    <w:rsid w:val="006B38D0"/>
    <w:rsid w:val="006B5F37"/>
    <w:rsid w:val="006C47BE"/>
    <w:rsid w:val="006D4176"/>
    <w:rsid w:val="006D42CE"/>
    <w:rsid w:val="006D4900"/>
    <w:rsid w:val="006E3B76"/>
    <w:rsid w:val="006E7D49"/>
    <w:rsid w:val="006F7A9C"/>
    <w:rsid w:val="00705470"/>
    <w:rsid w:val="00711927"/>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6CE2"/>
    <w:rsid w:val="00797558"/>
    <w:rsid w:val="007A0F87"/>
    <w:rsid w:val="007B1E30"/>
    <w:rsid w:val="007B4858"/>
    <w:rsid w:val="007B511B"/>
    <w:rsid w:val="007B5E40"/>
    <w:rsid w:val="007C44CC"/>
    <w:rsid w:val="007C5369"/>
    <w:rsid w:val="007C5CBC"/>
    <w:rsid w:val="007C6348"/>
    <w:rsid w:val="007D32DB"/>
    <w:rsid w:val="007D47A6"/>
    <w:rsid w:val="007E2122"/>
    <w:rsid w:val="007E5FCD"/>
    <w:rsid w:val="007F0CBA"/>
    <w:rsid w:val="007F7B98"/>
    <w:rsid w:val="00802994"/>
    <w:rsid w:val="00804DC1"/>
    <w:rsid w:val="00807169"/>
    <w:rsid w:val="00807695"/>
    <w:rsid w:val="0081178B"/>
    <w:rsid w:val="00817790"/>
    <w:rsid w:val="00817BC1"/>
    <w:rsid w:val="00820A08"/>
    <w:rsid w:val="00820F2C"/>
    <w:rsid w:val="0082142F"/>
    <w:rsid w:val="008244B2"/>
    <w:rsid w:val="008249A9"/>
    <w:rsid w:val="00825B8F"/>
    <w:rsid w:val="00825F89"/>
    <w:rsid w:val="00830B48"/>
    <w:rsid w:val="00832205"/>
    <w:rsid w:val="008339FC"/>
    <w:rsid w:val="0084190A"/>
    <w:rsid w:val="00842F67"/>
    <w:rsid w:val="00846835"/>
    <w:rsid w:val="008525A1"/>
    <w:rsid w:val="008558BB"/>
    <w:rsid w:val="00860AFE"/>
    <w:rsid w:val="00863C7A"/>
    <w:rsid w:val="00864857"/>
    <w:rsid w:val="00867A7D"/>
    <w:rsid w:val="00871190"/>
    <w:rsid w:val="00872F57"/>
    <w:rsid w:val="008732B9"/>
    <w:rsid w:val="00885E67"/>
    <w:rsid w:val="00890467"/>
    <w:rsid w:val="00891FD7"/>
    <w:rsid w:val="00892B55"/>
    <w:rsid w:val="0089475A"/>
    <w:rsid w:val="00896EAC"/>
    <w:rsid w:val="00897EC3"/>
    <w:rsid w:val="008A1B91"/>
    <w:rsid w:val="008A705C"/>
    <w:rsid w:val="008B02B7"/>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7286"/>
    <w:rsid w:val="009101B6"/>
    <w:rsid w:val="00911EC3"/>
    <w:rsid w:val="009250E0"/>
    <w:rsid w:val="00937406"/>
    <w:rsid w:val="009405FB"/>
    <w:rsid w:val="00942271"/>
    <w:rsid w:val="00944808"/>
    <w:rsid w:val="00944B99"/>
    <w:rsid w:val="00944E5B"/>
    <w:rsid w:val="00946178"/>
    <w:rsid w:val="00951C31"/>
    <w:rsid w:val="00956074"/>
    <w:rsid w:val="00962FD8"/>
    <w:rsid w:val="00963A68"/>
    <w:rsid w:val="00965C62"/>
    <w:rsid w:val="00966CE8"/>
    <w:rsid w:val="009808A6"/>
    <w:rsid w:val="009837A4"/>
    <w:rsid w:val="009842EF"/>
    <w:rsid w:val="00986455"/>
    <w:rsid w:val="00990A62"/>
    <w:rsid w:val="00993431"/>
    <w:rsid w:val="009A01C9"/>
    <w:rsid w:val="009A03F3"/>
    <w:rsid w:val="009A10FB"/>
    <w:rsid w:val="009A1724"/>
    <w:rsid w:val="009A3A98"/>
    <w:rsid w:val="009A7085"/>
    <w:rsid w:val="009B0A0B"/>
    <w:rsid w:val="009C1278"/>
    <w:rsid w:val="009C1483"/>
    <w:rsid w:val="009C1602"/>
    <w:rsid w:val="009C5197"/>
    <w:rsid w:val="009D0271"/>
    <w:rsid w:val="009D099A"/>
    <w:rsid w:val="009D1AE1"/>
    <w:rsid w:val="009E19D8"/>
    <w:rsid w:val="009E2117"/>
    <w:rsid w:val="009E5577"/>
    <w:rsid w:val="009E5D90"/>
    <w:rsid w:val="009E66C3"/>
    <w:rsid w:val="009F460C"/>
    <w:rsid w:val="009F490C"/>
    <w:rsid w:val="009F5999"/>
    <w:rsid w:val="009F67CC"/>
    <w:rsid w:val="009F71C7"/>
    <w:rsid w:val="00A049F0"/>
    <w:rsid w:val="00A10825"/>
    <w:rsid w:val="00A169A2"/>
    <w:rsid w:val="00A3311C"/>
    <w:rsid w:val="00A34430"/>
    <w:rsid w:val="00A34447"/>
    <w:rsid w:val="00A35613"/>
    <w:rsid w:val="00A35DC4"/>
    <w:rsid w:val="00A4243C"/>
    <w:rsid w:val="00A47560"/>
    <w:rsid w:val="00A52AB4"/>
    <w:rsid w:val="00A57A93"/>
    <w:rsid w:val="00A61BA0"/>
    <w:rsid w:val="00A62EE8"/>
    <w:rsid w:val="00A65F48"/>
    <w:rsid w:val="00A65F80"/>
    <w:rsid w:val="00A66167"/>
    <w:rsid w:val="00A67B16"/>
    <w:rsid w:val="00A72E84"/>
    <w:rsid w:val="00A76ECC"/>
    <w:rsid w:val="00A804DF"/>
    <w:rsid w:val="00A82774"/>
    <w:rsid w:val="00A8290C"/>
    <w:rsid w:val="00A84A17"/>
    <w:rsid w:val="00A87460"/>
    <w:rsid w:val="00A87980"/>
    <w:rsid w:val="00A87D47"/>
    <w:rsid w:val="00A9198D"/>
    <w:rsid w:val="00A92EE7"/>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1524"/>
    <w:rsid w:val="00B468D6"/>
    <w:rsid w:val="00B46A0A"/>
    <w:rsid w:val="00B51E64"/>
    <w:rsid w:val="00B532B5"/>
    <w:rsid w:val="00B53741"/>
    <w:rsid w:val="00B53A31"/>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D0689"/>
    <w:rsid w:val="00BD1614"/>
    <w:rsid w:val="00BD16C7"/>
    <w:rsid w:val="00BD27CE"/>
    <w:rsid w:val="00BD428F"/>
    <w:rsid w:val="00BD6294"/>
    <w:rsid w:val="00BE400E"/>
    <w:rsid w:val="00BE4441"/>
    <w:rsid w:val="00BF02AB"/>
    <w:rsid w:val="00BF120A"/>
    <w:rsid w:val="00BF2D79"/>
    <w:rsid w:val="00BF444E"/>
    <w:rsid w:val="00C01256"/>
    <w:rsid w:val="00C0453F"/>
    <w:rsid w:val="00C047DF"/>
    <w:rsid w:val="00C1292A"/>
    <w:rsid w:val="00C17E54"/>
    <w:rsid w:val="00C217F2"/>
    <w:rsid w:val="00C22AD2"/>
    <w:rsid w:val="00C261C7"/>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2F70"/>
    <w:rsid w:val="00C8720F"/>
    <w:rsid w:val="00C923B9"/>
    <w:rsid w:val="00C92F66"/>
    <w:rsid w:val="00C934CF"/>
    <w:rsid w:val="00C949C8"/>
    <w:rsid w:val="00C96EE4"/>
    <w:rsid w:val="00C97030"/>
    <w:rsid w:val="00CA6843"/>
    <w:rsid w:val="00CA78A9"/>
    <w:rsid w:val="00CB2CB7"/>
    <w:rsid w:val="00CB3102"/>
    <w:rsid w:val="00CD250F"/>
    <w:rsid w:val="00CD4D9B"/>
    <w:rsid w:val="00CD5BCA"/>
    <w:rsid w:val="00CE47E9"/>
    <w:rsid w:val="00CF064B"/>
    <w:rsid w:val="00CF613E"/>
    <w:rsid w:val="00D01E68"/>
    <w:rsid w:val="00D10002"/>
    <w:rsid w:val="00D115BE"/>
    <w:rsid w:val="00D11885"/>
    <w:rsid w:val="00D20293"/>
    <w:rsid w:val="00D21787"/>
    <w:rsid w:val="00D22943"/>
    <w:rsid w:val="00D230AD"/>
    <w:rsid w:val="00D232C2"/>
    <w:rsid w:val="00D30A3D"/>
    <w:rsid w:val="00D33497"/>
    <w:rsid w:val="00D337DF"/>
    <w:rsid w:val="00D36DCF"/>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53A0A"/>
    <w:rsid w:val="00E6257C"/>
    <w:rsid w:val="00E65FB1"/>
    <w:rsid w:val="00E66931"/>
    <w:rsid w:val="00E710A1"/>
    <w:rsid w:val="00E7580D"/>
    <w:rsid w:val="00E75E19"/>
    <w:rsid w:val="00E7728F"/>
    <w:rsid w:val="00E87609"/>
    <w:rsid w:val="00E903EC"/>
    <w:rsid w:val="00E90B5A"/>
    <w:rsid w:val="00E94C39"/>
    <w:rsid w:val="00EA125B"/>
    <w:rsid w:val="00EA458D"/>
    <w:rsid w:val="00EA5281"/>
    <w:rsid w:val="00EA565D"/>
    <w:rsid w:val="00EA5E7D"/>
    <w:rsid w:val="00EA7B52"/>
    <w:rsid w:val="00EA7E8D"/>
    <w:rsid w:val="00EB27FD"/>
    <w:rsid w:val="00EB5C25"/>
    <w:rsid w:val="00EB5EDE"/>
    <w:rsid w:val="00EB6937"/>
    <w:rsid w:val="00EB790F"/>
    <w:rsid w:val="00EC765E"/>
    <w:rsid w:val="00ED45B0"/>
    <w:rsid w:val="00ED64F0"/>
    <w:rsid w:val="00EE0BA2"/>
    <w:rsid w:val="00EE0E55"/>
    <w:rsid w:val="00EE1D0D"/>
    <w:rsid w:val="00EE21B3"/>
    <w:rsid w:val="00EE2D15"/>
    <w:rsid w:val="00EF041A"/>
    <w:rsid w:val="00EF78CB"/>
    <w:rsid w:val="00EF7CAA"/>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3C66"/>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github.com/MAnalytic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3062</TotalTime>
  <Pages>16</Pages>
  <Words>3954</Words>
  <Characters>22538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26440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208</cp:revision>
  <dcterms:created xsi:type="dcterms:W3CDTF">2021-01-05T14:23:00Z</dcterms:created>
  <dcterms:modified xsi:type="dcterms:W3CDTF">2021-01-08T13:41:00Z</dcterms:modified>
</cp:coreProperties>
</file>