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3C5535">
      <w:pPr>
        <w:pStyle w:val="2"/>
        <w:spacing w:before="240" w:after="120"/>
        <w:ind w:leftChars="0" w:left="0"/>
      </w:pPr>
      <w:r w:rsidRPr="003C5535">
        <w:t>1.1</w:t>
      </w:r>
      <w:r w:rsidRPr="003C5535">
        <w:tab/>
        <w:t>Research Objective</w:t>
      </w:r>
      <w:r w:rsidR="009B25CC">
        <w:t>s</w:t>
      </w:r>
    </w:p>
    <w:p w:rsidR="00CF142A" w:rsidRPr="00CF142A" w:rsidRDefault="00CF142A" w:rsidP="003C5535">
      <w:pPr>
        <w:pStyle w:val="2"/>
        <w:spacing w:before="240" w:after="120"/>
        <w:ind w:leftChars="0" w:left="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The research objective</w:t>
      </w:r>
      <w:r>
        <w:rPr>
          <w:rFonts w:ascii="Minion Pro Capt" w:hAnsi="Minion Pro Capt"/>
          <w:b w:val="0"/>
          <w:color w:val="auto"/>
          <w:sz w:val="24"/>
          <w:szCs w:val="24"/>
          <w:lang w:val="en-GB"/>
        </w:rPr>
        <w:t>s</w:t>
      </w:r>
      <w:r w:rsidRPr="00CF142A">
        <w:rPr>
          <w:rFonts w:ascii="Minion Pro Capt" w:hAnsi="Minion Pro Capt"/>
          <w:b w:val="0"/>
          <w:color w:val="auto"/>
          <w:sz w:val="24"/>
          <w:szCs w:val="24"/>
          <w:lang w:val="en-GB"/>
        </w:rPr>
        <w:t xml:space="preserve"> </w:t>
      </w:r>
      <w:r>
        <w:rPr>
          <w:rFonts w:ascii="Minion Pro Capt" w:hAnsi="Minion Pro Capt"/>
          <w:b w:val="0"/>
          <w:color w:val="auto"/>
          <w:sz w:val="24"/>
          <w:szCs w:val="24"/>
          <w:lang w:val="en-GB"/>
        </w:rPr>
        <w:t>are as follow:</w:t>
      </w:r>
    </w:p>
    <w:p w:rsidR="003C5535" w:rsidRPr="00CF142A" w:rsidRDefault="003C5535" w:rsidP="003C5535">
      <w:pPr>
        <w:pStyle w:val="2"/>
        <w:numPr>
          <w:ilvl w:val="0"/>
          <w:numId w:val="8"/>
        </w:numPr>
        <w:spacing w:before="240" w:after="120"/>
        <w:ind w:leftChars="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 xml:space="preserve">To </w:t>
      </w:r>
    </w:p>
    <w:p w:rsidR="007627EA" w:rsidRDefault="009466E5" w:rsidP="00A545EF">
      <w:pPr>
        <w:pStyle w:val="1"/>
        <w:spacing w:before="240" w:after="120"/>
        <w:ind w:leftChars="-7" w:left="-14"/>
        <w:jc w:val="left"/>
      </w:pPr>
      <w:r>
        <w:t>2</w:t>
      </w:r>
      <w:r w:rsidR="00585105" w:rsidRPr="00A545EF">
        <w:t xml:space="preserve">. </w:t>
      </w:r>
      <w:r>
        <w:t>Related Works</w:t>
      </w:r>
    </w:p>
    <w:p w:rsidR="00B31CF0" w:rsidRDefault="00376743" w:rsidP="00F50ABF">
      <w:pPr>
        <w:pStyle w:val="1"/>
        <w:spacing w:before="240" w:after="120"/>
        <w:ind w:leftChars="-7" w:left="-14"/>
        <w:rPr>
          <w:rFonts w:ascii="Minion Pro Capt" w:hAnsi="Minion Pro Capt" w:cs="Times New Roman"/>
          <w:b w:val="0"/>
          <w:color w:val="auto"/>
          <w:lang w:val="en-GB"/>
        </w:rPr>
      </w:pPr>
      <w:r w:rsidRPr="00B17893">
        <w:rPr>
          <w:rFonts w:ascii="Minion Pro Capt" w:hAnsi="Minion Pro Capt" w:cs="Times New Roman"/>
          <w:b w:val="0"/>
          <w:color w:val="auto"/>
          <w:lang w:val="en-GB"/>
        </w:rPr>
        <w:t xml:space="preserve">We </w:t>
      </w:r>
      <w:r w:rsidR="00802CE6">
        <w:rPr>
          <w:rFonts w:ascii="Minion Pro Capt" w:hAnsi="Minion Pro Capt" w:cs="Times New Roman"/>
          <w:b w:val="0"/>
          <w:color w:val="auto"/>
          <w:lang w:val="en-GB"/>
        </w:rPr>
        <w:t>provide</w:t>
      </w:r>
      <w:r w:rsidRPr="00B17893">
        <w:rPr>
          <w:rFonts w:ascii="Minion Pro Capt" w:hAnsi="Minion Pro Capt" w:cs="Times New Roman"/>
          <w:b w:val="0"/>
          <w:color w:val="auto"/>
          <w:lang w:val="en-GB"/>
        </w:rPr>
        <w:t xml:space="preserve"> a </w:t>
      </w:r>
      <w:r w:rsidR="00B17893" w:rsidRPr="00B17893">
        <w:rPr>
          <w:rFonts w:ascii="Minion Pro Capt" w:hAnsi="Minion Pro Capt" w:cs="Times New Roman"/>
          <w:b w:val="0"/>
          <w:color w:val="auto"/>
          <w:lang w:val="en-GB"/>
        </w:rPr>
        <w:t xml:space="preserve">brief </w:t>
      </w:r>
      <w:r w:rsidRPr="00B17893">
        <w:rPr>
          <w:rFonts w:ascii="Minion Pro Capt" w:hAnsi="Minion Pro Capt" w:cs="Times New Roman"/>
          <w:b w:val="0"/>
          <w:color w:val="auto"/>
          <w:lang w:val="en-GB"/>
        </w:rPr>
        <w:t>systematic review of relevant studies</w:t>
      </w:r>
      <w:r w:rsidR="00B17893" w:rsidRPr="00B17893">
        <w:rPr>
          <w:rFonts w:ascii="Minion Pro Capt" w:hAnsi="Minion Pro Capt" w:cs="Times New Roman"/>
          <w:b w:val="0"/>
          <w:color w:val="auto"/>
          <w:lang w:val="en-GB"/>
        </w:rPr>
        <w:t xml:space="preserve">, specifically in terms of focus, which </w:t>
      </w:r>
      <w:r w:rsidR="00F50ABF">
        <w:rPr>
          <w:rFonts w:ascii="Minion Pro Capt" w:hAnsi="Minion Pro Capt" w:cs="Times New Roman"/>
          <w:b w:val="0"/>
          <w:color w:val="auto"/>
          <w:lang w:val="en-GB"/>
        </w:rPr>
        <w:t xml:space="preserve">is the subject of spatial and temporal sentiment analysis of Twitter data with </w:t>
      </w:r>
      <w:r w:rsidR="00B31CF0">
        <w:rPr>
          <w:rFonts w:ascii="Minion Pro Capt" w:hAnsi="Minion Pro Capt" w:cs="Times New Roman"/>
          <w:b w:val="0"/>
          <w:color w:val="auto"/>
          <w:lang w:val="en-GB"/>
        </w:rPr>
        <w:t>policing and/or pandemic application.</w:t>
      </w:r>
    </w:p>
    <w:p w:rsidR="00B31CF0" w:rsidRDefault="00B31CF0" w:rsidP="00F50ABF">
      <w:pPr>
        <w:pStyle w:val="1"/>
        <w:spacing w:before="240" w:after="120"/>
        <w:ind w:leftChars="-7" w:left="-14"/>
        <w:rPr>
          <w:rFonts w:ascii="Minion Pro Capt" w:hAnsi="Minion Pro Capt" w:cs="Times New Roman"/>
          <w:b w:val="0"/>
          <w:color w:val="auto"/>
          <w:lang w:val="en-GB"/>
        </w:rPr>
      </w:pPr>
    </w:p>
    <w:p w:rsidR="00DD4B7D" w:rsidRDefault="00802CE6" w:rsidP="00DD4B7D">
      <w:pPr>
        <w:pStyle w:val="1"/>
        <w:spacing w:before="240" w:after="120"/>
        <w:ind w:leftChars="-7" w:left="-14"/>
        <w:rPr>
          <w:rFonts w:ascii="Minion Pro Capt" w:hAnsi="Minion Pro Capt" w:cs="Times New Roman"/>
          <w:b w:val="0"/>
          <w:color w:val="auto"/>
          <w:lang w:val="en-GB"/>
        </w:rPr>
      </w:pPr>
      <w:bookmarkStart w:id="0" w:name="_GoBack"/>
      <w:bookmarkEnd w:id="0"/>
      <w:r>
        <w:rPr>
          <w:rFonts w:ascii="Minion Pro Capt" w:hAnsi="Minion Pro Capt" w:cs="Times New Roman"/>
          <w:b w:val="0"/>
          <w:color w:val="auto"/>
          <w:lang w:val="en-GB"/>
        </w:rPr>
        <w:t>.</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CF22FE" w:rsidP="00DC229B">
      <w:pPr>
        <w:pStyle w:val="2"/>
        <w:spacing w:before="240" w:after="120"/>
        <w:ind w:leftChars="0" w:left="0"/>
        <w:jc w:val="center"/>
      </w:pPr>
      <w:r w:rsidRPr="00CF22FE">
        <w:lastRenderedPageBreak/>
        <w:drawing>
          <wp:inline distT="0" distB="0" distL="0" distR="0" wp14:anchorId="0C51AC04" wp14:editId="49F191B9">
            <wp:extent cx="4139685" cy="43236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0420" cy="4334812"/>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 xml:space="preserve">Figure 1: Context-based Spatial and temporal framework for monitoring public opinion on </w:t>
      </w:r>
      <w:proofErr w:type="gramStart"/>
      <w:r w:rsidRPr="00DC229B">
        <w:rPr>
          <w:rFonts w:ascii="Minion Pro Capt" w:hAnsi="Minion Pro Capt"/>
          <w:b w:val="0"/>
          <w:i/>
          <w:color w:val="auto"/>
          <w:spacing w:val="-1"/>
          <w:sz w:val="24"/>
          <w:szCs w:val="24"/>
          <w:lang w:eastAsia="en-US"/>
        </w:rPr>
        <w:t>policing</w:t>
      </w:r>
      <w:proofErr w:type="gramEnd"/>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lastRenderedPageBreak/>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lastRenderedPageBreak/>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567B26"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1034110</wp:posOffset>
            </wp:positionH>
            <wp:positionV relativeFrom="margin">
              <wp:posOffset>2560468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A10FB">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sidR="009A10FB">
        <w:rPr>
          <w:rFonts w:ascii="Minion Pro Capt" w:eastAsia="SimSun" w:hAnsi="Minion Pro Capt"/>
          <w:lang w:eastAsia="zh-CN"/>
        </w:rPr>
        <w:t>policing</w:t>
      </w:r>
      <w:r w:rsidR="00F74550">
        <w:rPr>
          <w:rFonts w:ascii="Minion Pro Capt" w:eastAsia="SimSun" w:hAnsi="Minion Pro Capt"/>
          <w:lang w:eastAsia="zh-CN"/>
        </w:rPr>
        <w:t xml:space="preserve">, </w:t>
      </w:r>
      <w:r w:rsidR="009A10FB">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lastRenderedPageBreak/>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lastRenderedPageBreak/>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w:t>
      </w:r>
      <w:r w:rsidRPr="00AA3FD6">
        <w:rPr>
          <w:rFonts w:ascii="Minion Pro Capt" w:hAnsi="Minion Pro Capt"/>
          <w:spacing w:val="-1"/>
          <w:sz w:val="24"/>
          <w:szCs w:val="24"/>
          <w:lang w:val="en-GB"/>
        </w:rPr>
        <w:lastRenderedPageBreak/>
        <w:t xml:space="preserve">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lastRenderedPageBreak/>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roofErr w:type="spellStart"/>
      <w:proofErr w:type="gramStart"/>
      <w:r>
        <w:rPr>
          <w:rFonts w:ascii="Minion Pro Capt" w:hAnsi="Minion Pro Capt"/>
          <w:sz w:val="24"/>
          <w:szCs w:val="24"/>
        </w:rPr>
        <w:lastRenderedPageBreak/>
        <w:t>ig</w:t>
      </w:r>
      <w:proofErr w:type="spellEnd"/>
      <w:proofErr w:type="gramEnd"/>
      <w:r>
        <w:rPr>
          <w:rFonts w:ascii="Minion Pro Capt" w:hAnsi="Minion Pro Capt"/>
          <w:sz w:val="24"/>
          <w:szCs w:val="24"/>
        </w:rPr>
        <w:t xml:space="preserve">.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A818BD"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r w:rsidR="00D337DF">
        <w:rPr>
          <w:rFonts w:ascii="Minion Pro Capt" w:hAnsi="Minion Pro Capt"/>
          <w:sz w:val="24"/>
          <w:szCs w:val="24"/>
        </w:rPr>
        <w:t xml:space="preserve">It is obvious that the </w:t>
      </w:r>
      <w:proofErr w:type="gramStart"/>
      <w:r w:rsidR="00D337DF">
        <w:rPr>
          <w:rFonts w:ascii="Minion Pro Capt" w:hAnsi="Minion Pro Capt"/>
          <w:sz w:val="24"/>
          <w:szCs w:val="24"/>
        </w:rPr>
        <w:t>overall .</w:t>
      </w:r>
      <w:proofErr w:type="gramEnd"/>
      <w:r w:rsidR="00D337DF">
        <w:rPr>
          <w:rFonts w:ascii="Minion Pro Capt" w:hAnsi="Minion Pro Capt"/>
          <w:sz w:val="24"/>
          <w:szCs w:val="24"/>
        </w:rPr>
        <w:t xml:space="preserve"> Not only are </w:t>
      </w:r>
      <w:proofErr w:type="spellStart"/>
      <w:r w:rsidR="00D337DF">
        <w:rPr>
          <w:rFonts w:ascii="Minion Pro Capt" w:hAnsi="Minion Pro Capt"/>
          <w:sz w:val="24"/>
          <w:szCs w:val="24"/>
        </w:rPr>
        <w:t>thee</w:t>
      </w:r>
      <w:proofErr w:type="spellEnd"/>
      <w:r w:rsidR="00D337DF">
        <w:rPr>
          <w:rFonts w:ascii="Minion Pro Capt" w:hAnsi="Minion Pro Capt"/>
          <w:sz w:val="24"/>
          <w:szCs w:val="24"/>
        </w:rPr>
        <w:t xml:space="preserve"> negative more overall </w:t>
      </w:r>
      <w:proofErr w:type="gramStart"/>
      <w:r w:rsidR="00D337DF">
        <w:rPr>
          <w:rFonts w:ascii="Minion Pro Capt" w:hAnsi="Minion Pro Capt"/>
          <w:sz w:val="24"/>
          <w:szCs w:val="24"/>
        </w:rPr>
        <w:t>but ..</w:t>
      </w:r>
      <w:proofErr w:type="gramEnd"/>
      <w:r w:rsidR="00D337DF">
        <w:rPr>
          <w:rFonts w:ascii="Minion Pro Capt" w:hAnsi="Minion Pro Capt"/>
          <w:sz w:val="24"/>
          <w:szCs w:val="24"/>
        </w:rPr>
        <w:t xml:space="preserve"> </w:t>
      </w:r>
      <w:proofErr w:type="gramStart"/>
      <w:r w:rsidR="00D337DF">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Default="0004746F" w:rsidP="007627EA">
      <w:pPr>
        <w:rPr>
          <w:rFonts w:ascii="Cambria" w:hAnsi="Cambria" w:cs="Tw Cen MT"/>
          <w:b/>
          <w:color w:val="C45911" w:themeColor="accent2" w:themeShade="BF"/>
          <w:sz w:val="24"/>
          <w:szCs w:val="24"/>
          <w:lang w:eastAsia="zh-CN"/>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8"/>
  </w:num>
  <w:num w:numId="7">
    <w:abstractNumId w:val="4"/>
  </w:num>
  <w:num w:numId="8">
    <w:abstractNumId w:val="3"/>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49B"/>
    <w:rsid w:val="002B6D90"/>
    <w:rsid w:val="002C0B39"/>
    <w:rsid w:val="002C0E9E"/>
    <w:rsid w:val="002C127A"/>
    <w:rsid w:val="002C1C2B"/>
    <w:rsid w:val="002C2C9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6743"/>
    <w:rsid w:val="00377792"/>
    <w:rsid w:val="00385194"/>
    <w:rsid w:val="003856DE"/>
    <w:rsid w:val="00394751"/>
    <w:rsid w:val="00397B5A"/>
    <w:rsid w:val="003A1189"/>
    <w:rsid w:val="003A4089"/>
    <w:rsid w:val="003A4429"/>
    <w:rsid w:val="003A4492"/>
    <w:rsid w:val="003A57A6"/>
    <w:rsid w:val="003A7EDA"/>
    <w:rsid w:val="003C0A99"/>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0F4E"/>
    <w:rsid w:val="00481B3D"/>
    <w:rsid w:val="00486890"/>
    <w:rsid w:val="00486C86"/>
    <w:rsid w:val="00491803"/>
    <w:rsid w:val="00496B3F"/>
    <w:rsid w:val="004A1ACE"/>
    <w:rsid w:val="004A3E4B"/>
    <w:rsid w:val="004B0447"/>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E3649"/>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2E7"/>
    <w:rsid w:val="00544C41"/>
    <w:rsid w:val="00545CC6"/>
    <w:rsid w:val="00547CAA"/>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4944"/>
    <w:rsid w:val="005A5DF8"/>
    <w:rsid w:val="005B28FD"/>
    <w:rsid w:val="005B2F0C"/>
    <w:rsid w:val="005C6ABF"/>
    <w:rsid w:val="005D1DB2"/>
    <w:rsid w:val="005D6545"/>
    <w:rsid w:val="005E17CB"/>
    <w:rsid w:val="005E2B74"/>
    <w:rsid w:val="005E3014"/>
    <w:rsid w:val="005E737D"/>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5470"/>
    <w:rsid w:val="00705DF9"/>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0B3"/>
    <w:rsid w:val="00797558"/>
    <w:rsid w:val="007A0F87"/>
    <w:rsid w:val="007A405C"/>
    <w:rsid w:val="007B1E30"/>
    <w:rsid w:val="007B1E97"/>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0FCE"/>
    <w:rsid w:val="00A3311C"/>
    <w:rsid w:val="00A34430"/>
    <w:rsid w:val="00A34447"/>
    <w:rsid w:val="00A35613"/>
    <w:rsid w:val="00A35DC4"/>
    <w:rsid w:val="00A4243C"/>
    <w:rsid w:val="00A4294C"/>
    <w:rsid w:val="00A446F9"/>
    <w:rsid w:val="00A44BEB"/>
    <w:rsid w:val="00A47560"/>
    <w:rsid w:val="00A52AB4"/>
    <w:rsid w:val="00A53CE6"/>
    <w:rsid w:val="00A545EF"/>
    <w:rsid w:val="00A57A93"/>
    <w:rsid w:val="00A61BA0"/>
    <w:rsid w:val="00A62EE8"/>
    <w:rsid w:val="00A63ECE"/>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0596B"/>
    <w:rsid w:val="00C06925"/>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5FC"/>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C163F"/>
    <w:rsid w:val="00DC229B"/>
    <w:rsid w:val="00DC30FA"/>
    <w:rsid w:val="00DC41DE"/>
    <w:rsid w:val="00DC64CF"/>
    <w:rsid w:val="00DD4B7D"/>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137"/>
    <w:rsid w:val="00E7728F"/>
    <w:rsid w:val="00E827BE"/>
    <w:rsid w:val="00E82EE8"/>
    <w:rsid w:val="00E843D5"/>
    <w:rsid w:val="00E84BFC"/>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3804"/>
    <w:rsid w:val="00F1086E"/>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0ABF"/>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3AC3"/>
    <w:rsid w:val="00F9512C"/>
    <w:rsid w:val="00F95964"/>
    <w:rsid w:val="00F9647F"/>
    <w:rsid w:val="00F97DED"/>
    <w:rsid w:val="00FA3C1B"/>
    <w:rsid w:val="00FA4817"/>
    <w:rsid w:val="00FA56E8"/>
    <w:rsid w:val="00FA79B3"/>
    <w:rsid w:val="00FB3C66"/>
    <w:rsid w:val="00FB5DDF"/>
    <w:rsid w:val="00FB7734"/>
    <w:rsid w:val="00FC129B"/>
    <w:rsid w:val="00FC25EB"/>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6220</TotalTime>
  <Pages>16</Pages>
  <Words>4670</Words>
  <Characters>26624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501</cp:revision>
  <dcterms:created xsi:type="dcterms:W3CDTF">2021-01-05T14:23:00Z</dcterms:created>
  <dcterms:modified xsi:type="dcterms:W3CDTF">2021-01-10T19:07:00Z</dcterms:modified>
</cp:coreProperties>
</file>