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730F5" w14:textId="4116F3C0" w:rsidR="002B7AB7" w:rsidRDefault="00C70C9B" w:rsidP="002B7AB7">
      <w:pPr>
        <w:jc w:val="center"/>
        <w:rPr>
          <w:b/>
          <w:bCs/>
          <w:sz w:val="44"/>
          <w:szCs w:val="44"/>
        </w:rPr>
      </w:pPr>
      <w:r>
        <w:rPr>
          <w:b/>
          <w:bCs/>
          <w:noProof/>
          <w:sz w:val="44"/>
          <w:szCs w:val="44"/>
        </w:rPr>
        <w:drawing>
          <wp:inline distT="0" distB="0" distL="0" distR="0" wp14:anchorId="2891D8BB" wp14:editId="7BE3370B">
            <wp:extent cx="3802847" cy="5156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802847" cy="515640"/>
                    </a:xfrm>
                    <a:prstGeom prst="rect">
                      <a:avLst/>
                    </a:prstGeom>
                  </pic:spPr>
                </pic:pic>
              </a:graphicData>
            </a:graphic>
          </wp:inline>
        </w:drawing>
      </w:r>
    </w:p>
    <w:p w14:paraId="61B4EC70" w14:textId="3CDD5D4E" w:rsidR="002B7AB7" w:rsidRPr="002B7AB7" w:rsidRDefault="00E12491" w:rsidP="002B7AB7">
      <w:pPr>
        <w:jc w:val="center"/>
        <w:rPr>
          <w:b/>
          <w:bCs/>
          <w:sz w:val="44"/>
          <w:szCs w:val="44"/>
        </w:rPr>
      </w:pPr>
      <w:r w:rsidRPr="00E12491">
        <w:rPr>
          <w:b/>
          <w:bCs/>
          <w:sz w:val="44"/>
          <w:szCs w:val="44"/>
        </w:rPr>
        <w:t>Statement of Work</w:t>
      </w:r>
    </w:p>
    <w:p w14:paraId="49E80004" w14:textId="3A714438" w:rsidR="00421343" w:rsidRPr="00C70C9B" w:rsidRDefault="00421343" w:rsidP="00421343">
      <w:pPr>
        <w:pStyle w:val="Heading2"/>
        <w:rPr>
          <w:color w:val="auto"/>
        </w:rPr>
      </w:pPr>
      <w:r w:rsidRPr="00C70C9B">
        <w:rPr>
          <w:color w:val="auto"/>
        </w:rPr>
        <w:t>Introduction</w:t>
      </w:r>
    </w:p>
    <w:tbl>
      <w:tblPr>
        <w:tblStyle w:val="TableGrid"/>
        <w:tblW w:w="0" w:type="auto"/>
        <w:tblLook w:val="04A0" w:firstRow="1" w:lastRow="0" w:firstColumn="1" w:lastColumn="0" w:noHBand="0" w:noVBand="1"/>
      </w:tblPr>
      <w:tblGrid>
        <w:gridCol w:w="9350"/>
      </w:tblGrid>
      <w:tr w:rsidR="00421343" w14:paraId="76148EFE" w14:textId="77777777" w:rsidTr="00421343">
        <w:trPr>
          <w:trHeight w:val="575"/>
        </w:trPr>
        <w:tc>
          <w:tcPr>
            <w:tcW w:w="9350" w:type="dxa"/>
            <w:shd w:val="clear" w:color="auto" w:fill="D9D9D9" w:themeFill="background1" w:themeFillShade="D9"/>
          </w:tcPr>
          <w:p w14:paraId="67BA6DD6" w14:textId="391A3479" w:rsidR="00421343" w:rsidRPr="00421343" w:rsidRDefault="00421343" w:rsidP="00421343">
            <w:pPr>
              <w:rPr>
                <w:b/>
                <w:bCs/>
              </w:rPr>
            </w:pPr>
            <w:r w:rsidRPr="00421343">
              <w:rPr>
                <w:b/>
                <w:bCs/>
              </w:rPr>
              <w:t>Name of Project</w:t>
            </w:r>
          </w:p>
        </w:tc>
      </w:tr>
      <w:tr w:rsidR="00421343" w14:paraId="483C6C12" w14:textId="77777777" w:rsidTr="00421343">
        <w:trPr>
          <w:trHeight w:val="557"/>
        </w:trPr>
        <w:tc>
          <w:tcPr>
            <w:tcW w:w="9350" w:type="dxa"/>
          </w:tcPr>
          <w:p w14:paraId="4C392B3C" w14:textId="3F31A6C9" w:rsidR="00421343" w:rsidRPr="006E173A" w:rsidRDefault="006E173A" w:rsidP="00421343">
            <w:pPr>
              <w:rPr>
                <w:b/>
                <w:bCs/>
                <w:i/>
                <w:iCs/>
              </w:rPr>
            </w:pPr>
            <w:r w:rsidRPr="006E173A">
              <w:rPr>
                <w:b/>
                <w:bCs/>
                <w:i/>
                <w:iCs/>
              </w:rPr>
              <w:t>Mobile Banking App</w:t>
            </w:r>
          </w:p>
        </w:tc>
      </w:tr>
    </w:tbl>
    <w:p w14:paraId="6725134C" w14:textId="77777777" w:rsidR="002B7AB7" w:rsidRPr="00421343" w:rsidRDefault="002B7AB7" w:rsidP="00421343"/>
    <w:tbl>
      <w:tblPr>
        <w:tblStyle w:val="TableGrid"/>
        <w:tblW w:w="9355" w:type="dxa"/>
        <w:tblLook w:val="04A0" w:firstRow="1" w:lastRow="0" w:firstColumn="1" w:lastColumn="0" w:noHBand="0" w:noVBand="1"/>
      </w:tblPr>
      <w:tblGrid>
        <w:gridCol w:w="3865"/>
        <w:gridCol w:w="5490"/>
      </w:tblGrid>
      <w:tr w:rsidR="00421343" w14:paraId="6EA67ED5" w14:textId="77777777" w:rsidTr="00421343">
        <w:tc>
          <w:tcPr>
            <w:tcW w:w="3865" w:type="dxa"/>
            <w:shd w:val="clear" w:color="auto" w:fill="D9D9D9" w:themeFill="background1" w:themeFillShade="D9"/>
          </w:tcPr>
          <w:p w14:paraId="6C38ADB8" w14:textId="07A58DA1" w:rsidR="00421343" w:rsidRPr="00421343" w:rsidRDefault="00421343" w:rsidP="00256C6D">
            <w:pPr>
              <w:rPr>
                <w:b/>
                <w:bCs/>
              </w:rPr>
            </w:pPr>
            <w:r w:rsidRPr="00421343">
              <w:rPr>
                <w:b/>
                <w:bCs/>
              </w:rPr>
              <w:t>Contact</w:t>
            </w:r>
          </w:p>
          <w:p w14:paraId="556D5485" w14:textId="77777777" w:rsidR="00421343" w:rsidRPr="00A548DD" w:rsidRDefault="00421343" w:rsidP="00256C6D"/>
        </w:tc>
        <w:tc>
          <w:tcPr>
            <w:tcW w:w="5490" w:type="dxa"/>
            <w:shd w:val="clear" w:color="auto" w:fill="D9D9D9" w:themeFill="background1" w:themeFillShade="D9"/>
          </w:tcPr>
          <w:p w14:paraId="5E5042B7" w14:textId="765A920F" w:rsidR="00421343" w:rsidRPr="00421343" w:rsidRDefault="00421343" w:rsidP="00256C6D">
            <w:pPr>
              <w:rPr>
                <w:b/>
                <w:bCs/>
              </w:rPr>
            </w:pPr>
            <w:r w:rsidRPr="00421343">
              <w:rPr>
                <w:b/>
                <w:bCs/>
              </w:rPr>
              <w:t>Email/Cell</w:t>
            </w:r>
          </w:p>
        </w:tc>
      </w:tr>
      <w:tr w:rsidR="00421343" w14:paraId="6B4B1EA4" w14:textId="77777777" w:rsidTr="00421343">
        <w:tc>
          <w:tcPr>
            <w:tcW w:w="3865" w:type="dxa"/>
            <w:shd w:val="clear" w:color="auto" w:fill="auto"/>
          </w:tcPr>
          <w:p w14:paraId="203CA569" w14:textId="4076C9FE" w:rsidR="00421343" w:rsidRDefault="005B0C57" w:rsidP="00256C6D">
            <w:r>
              <w:t>PO</w:t>
            </w:r>
            <w:r w:rsidR="00F16064">
              <w:t>:</w:t>
            </w:r>
          </w:p>
          <w:p w14:paraId="2E6E2FFF" w14:textId="0D664040" w:rsidR="00421343" w:rsidRDefault="006E173A" w:rsidP="00256C6D">
            <w:r>
              <w:t>Mariyan Apostolov</w:t>
            </w:r>
          </w:p>
        </w:tc>
        <w:tc>
          <w:tcPr>
            <w:tcW w:w="5490" w:type="dxa"/>
            <w:shd w:val="clear" w:color="auto" w:fill="auto"/>
          </w:tcPr>
          <w:p w14:paraId="54340906" w14:textId="222ACB38" w:rsidR="00421343" w:rsidRDefault="006E173A" w:rsidP="00256C6D">
            <w:r>
              <w:t>Mariyan.Apostolov89@gmail.com</w:t>
            </w:r>
          </w:p>
        </w:tc>
      </w:tr>
      <w:tr w:rsidR="00421343" w14:paraId="4CB222FB" w14:textId="77777777" w:rsidTr="00421343">
        <w:tc>
          <w:tcPr>
            <w:tcW w:w="3865" w:type="dxa"/>
            <w:shd w:val="clear" w:color="auto" w:fill="auto"/>
          </w:tcPr>
          <w:p w14:paraId="13E99A82" w14:textId="2D56D647" w:rsidR="00421343" w:rsidRDefault="005B0C57" w:rsidP="00256C6D">
            <w:r>
              <w:t>Scrum</w:t>
            </w:r>
            <w:r w:rsidR="00421343">
              <w:t xml:space="preserve"> Ma</w:t>
            </w:r>
            <w:r>
              <w:t>ster</w:t>
            </w:r>
            <w:r w:rsidR="00F16064">
              <w:t>:</w:t>
            </w:r>
          </w:p>
          <w:p w14:paraId="143DB24D" w14:textId="115B13CA" w:rsidR="00421343" w:rsidRDefault="006E173A" w:rsidP="00256C6D">
            <w:r>
              <w:t>Mariyan Apostolov</w:t>
            </w:r>
          </w:p>
        </w:tc>
        <w:tc>
          <w:tcPr>
            <w:tcW w:w="5490" w:type="dxa"/>
            <w:shd w:val="clear" w:color="auto" w:fill="auto"/>
          </w:tcPr>
          <w:p w14:paraId="1DEDF3E4" w14:textId="428FCFFC" w:rsidR="00421343" w:rsidRDefault="006E173A" w:rsidP="00256C6D">
            <w:r>
              <w:t>Mariyan.Apostolov89@gmail.com</w:t>
            </w:r>
          </w:p>
        </w:tc>
      </w:tr>
      <w:tr w:rsidR="00421343" w14:paraId="1B8D46C8" w14:textId="77777777" w:rsidTr="00421343">
        <w:tc>
          <w:tcPr>
            <w:tcW w:w="3865" w:type="dxa"/>
            <w:shd w:val="clear" w:color="auto" w:fill="auto"/>
          </w:tcPr>
          <w:p w14:paraId="799D0609" w14:textId="5EA8652A" w:rsidR="00421343" w:rsidRDefault="00386CE2" w:rsidP="00256C6D">
            <w:r>
              <w:t>Developer</w:t>
            </w:r>
            <w:r w:rsidR="00F16064">
              <w:t>:</w:t>
            </w:r>
          </w:p>
          <w:p w14:paraId="2889694A" w14:textId="29B3ED25" w:rsidR="00421343" w:rsidRDefault="006E173A" w:rsidP="00256C6D">
            <w:r>
              <w:t>Mariyan Apostolov</w:t>
            </w:r>
          </w:p>
        </w:tc>
        <w:tc>
          <w:tcPr>
            <w:tcW w:w="5490" w:type="dxa"/>
            <w:shd w:val="clear" w:color="auto" w:fill="auto"/>
          </w:tcPr>
          <w:p w14:paraId="3A990623" w14:textId="32E627C0" w:rsidR="00421343" w:rsidRDefault="006E173A" w:rsidP="00256C6D">
            <w:r>
              <w:t>Mariyan.Apostolov89@gmail.com</w:t>
            </w:r>
          </w:p>
        </w:tc>
      </w:tr>
      <w:tr w:rsidR="00421343" w14:paraId="7105CD52" w14:textId="77777777" w:rsidTr="00421343">
        <w:tc>
          <w:tcPr>
            <w:tcW w:w="3865" w:type="dxa"/>
            <w:shd w:val="clear" w:color="auto" w:fill="auto"/>
          </w:tcPr>
          <w:p w14:paraId="2C72E3C8" w14:textId="2C2B061B" w:rsidR="00421343" w:rsidRDefault="001D5040" w:rsidP="00256C6D">
            <w:r>
              <w:t>QA</w:t>
            </w:r>
            <w:r w:rsidR="00F16064">
              <w:t>:</w:t>
            </w:r>
          </w:p>
          <w:p w14:paraId="3F50F93B" w14:textId="5863A321" w:rsidR="00421343" w:rsidRDefault="006E173A" w:rsidP="00256C6D">
            <w:r>
              <w:t>Mariyan Apostolov</w:t>
            </w:r>
          </w:p>
        </w:tc>
        <w:tc>
          <w:tcPr>
            <w:tcW w:w="5490" w:type="dxa"/>
            <w:shd w:val="clear" w:color="auto" w:fill="auto"/>
          </w:tcPr>
          <w:p w14:paraId="20762F6B" w14:textId="38C0D2BE" w:rsidR="00421343" w:rsidRDefault="006E173A" w:rsidP="00256C6D">
            <w:r>
              <w:t>Mariyan.Apostolov89@gmail.com</w:t>
            </w:r>
          </w:p>
        </w:tc>
      </w:tr>
    </w:tbl>
    <w:p w14:paraId="11094DA4" w14:textId="74348DDA" w:rsidR="00A548DD" w:rsidRDefault="00A548DD" w:rsidP="00E12491"/>
    <w:tbl>
      <w:tblPr>
        <w:tblStyle w:val="TableGrid"/>
        <w:tblW w:w="0" w:type="auto"/>
        <w:tblLook w:val="04A0" w:firstRow="1" w:lastRow="0" w:firstColumn="1" w:lastColumn="0" w:noHBand="0" w:noVBand="1"/>
      </w:tblPr>
      <w:tblGrid>
        <w:gridCol w:w="9350"/>
      </w:tblGrid>
      <w:tr w:rsidR="00421343" w14:paraId="05A656A2" w14:textId="77777777" w:rsidTr="00256C6D">
        <w:trPr>
          <w:trHeight w:val="575"/>
        </w:trPr>
        <w:tc>
          <w:tcPr>
            <w:tcW w:w="9350" w:type="dxa"/>
            <w:shd w:val="clear" w:color="auto" w:fill="D9D9D9" w:themeFill="background1" w:themeFillShade="D9"/>
          </w:tcPr>
          <w:p w14:paraId="43253671" w14:textId="534B1284" w:rsidR="00421343" w:rsidRPr="00421343" w:rsidRDefault="00421343" w:rsidP="00256C6D">
            <w:pPr>
              <w:rPr>
                <w:b/>
                <w:bCs/>
              </w:rPr>
            </w:pPr>
            <w:r w:rsidRPr="00421343">
              <w:rPr>
                <w:b/>
                <w:bCs/>
              </w:rPr>
              <w:t>Background</w:t>
            </w:r>
          </w:p>
        </w:tc>
      </w:tr>
      <w:tr w:rsidR="00421343" w14:paraId="5DDDE79D" w14:textId="77777777" w:rsidTr="00256C6D">
        <w:trPr>
          <w:trHeight w:val="557"/>
        </w:trPr>
        <w:tc>
          <w:tcPr>
            <w:tcW w:w="9350" w:type="dxa"/>
          </w:tcPr>
          <w:p w14:paraId="687DEA42" w14:textId="77777777" w:rsidR="004A506E" w:rsidRPr="004A506E" w:rsidRDefault="004A506E" w:rsidP="00AA7FEA">
            <w:pPr>
              <w:jc w:val="both"/>
              <w:rPr>
                <w:i/>
                <w:iCs/>
              </w:rPr>
            </w:pPr>
            <w:r w:rsidRPr="004A506E">
              <w:rPr>
                <w:i/>
                <w:iCs/>
              </w:rPr>
              <w:t>Before the introduction and enablement of mobile web services in 1999, mobile banking was completed primarily through text or SMS; it was known as SMS banking. European banks were on the frontier of mobile banking service offering, using the mobile web via WAP support.</w:t>
            </w:r>
          </w:p>
          <w:p w14:paraId="4190E4E8" w14:textId="77777777" w:rsidR="004A506E" w:rsidRPr="004A506E" w:rsidRDefault="004A506E" w:rsidP="00AA7FEA">
            <w:pPr>
              <w:jc w:val="both"/>
              <w:rPr>
                <w:i/>
                <w:iCs/>
              </w:rPr>
            </w:pPr>
          </w:p>
          <w:p w14:paraId="6EAA6694" w14:textId="77777777" w:rsidR="004A506E" w:rsidRPr="004A506E" w:rsidRDefault="004A506E" w:rsidP="00AA7FEA">
            <w:pPr>
              <w:jc w:val="both"/>
              <w:rPr>
                <w:i/>
                <w:iCs/>
              </w:rPr>
            </w:pPr>
            <w:r w:rsidRPr="004A506E">
              <w:rPr>
                <w:i/>
                <w:iCs/>
              </w:rPr>
              <w:t>SMS banking and mobile web were the most popular mobile banking products before 2010. With the development of smartphones with iOS or Android operating systems, mobile banking applications (apps) began to evolve. Clients were able to download the banking apps onto their smartphones with more sophisticated interfaces and improved transactional abilities.</w:t>
            </w:r>
          </w:p>
          <w:p w14:paraId="1A2E34DA" w14:textId="77777777" w:rsidR="004A506E" w:rsidRPr="004A506E" w:rsidRDefault="004A506E" w:rsidP="00AA7FEA">
            <w:pPr>
              <w:jc w:val="both"/>
              <w:rPr>
                <w:i/>
                <w:iCs/>
              </w:rPr>
            </w:pPr>
          </w:p>
          <w:p w14:paraId="79AE570C" w14:textId="77777777" w:rsidR="004A506E" w:rsidRPr="004A506E" w:rsidRDefault="004A506E" w:rsidP="00AA7FEA">
            <w:pPr>
              <w:jc w:val="both"/>
              <w:rPr>
                <w:i/>
                <w:iCs/>
              </w:rPr>
            </w:pPr>
            <w:r w:rsidRPr="004A506E">
              <w:rPr>
                <w:i/>
                <w:iCs/>
              </w:rPr>
              <w:t>To date, many financial institutions make use of both SMS and mobile applications to keep their clients informed of their account activities or to send out alerts regarding possible fraud and/or updates and maintenance of service provision.</w:t>
            </w:r>
          </w:p>
          <w:p w14:paraId="304E6EFB" w14:textId="77777777" w:rsidR="004A506E" w:rsidRPr="004A506E" w:rsidRDefault="004A506E" w:rsidP="00AA7FEA">
            <w:pPr>
              <w:jc w:val="both"/>
              <w:rPr>
                <w:i/>
                <w:iCs/>
              </w:rPr>
            </w:pPr>
          </w:p>
          <w:p w14:paraId="59564690" w14:textId="4C046455" w:rsidR="00421343" w:rsidRPr="00F16064" w:rsidRDefault="004A506E" w:rsidP="00AA7FEA">
            <w:pPr>
              <w:jc w:val="both"/>
              <w:rPr>
                <w:i/>
                <w:iCs/>
              </w:rPr>
            </w:pPr>
            <w:r w:rsidRPr="004A506E">
              <w:rPr>
                <w:i/>
                <w:iCs/>
              </w:rPr>
              <w:t>Examples can be a text message from a bank, notifying users that their ATMs or apps will not be accessible during a particular time period due to system maintenance, or a confirmation text from the bank regarding a transfer carried out by the client via the mobile app.</w:t>
            </w:r>
          </w:p>
        </w:tc>
      </w:tr>
    </w:tbl>
    <w:p w14:paraId="3308B045" w14:textId="02122A26" w:rsidR="00A83211" w:rsidRDefault="00A83211" w:rsidP="00E12491"/>
    <w:tbl>
      <w:tblPr>
        <w:tblStyle w:val="TableGrid"/>
        <w:tblW w:w="0" w:type="auto"/>
        <w:tblLook w:val="04A0" w:firstRow="1" w:lastRow="0" w:firstColumn="1" w:lastColumn="0" w:noHBand="0" w:noVBand="1"/>
      </w:tblPr>
      <w:tblGrid>
        <w:gridCol w:w="9350"/>
      </w:tblGrid>
      <w:tr w:rsidR="00421343" w14:paraId="6680E11B" w14:textId="77777777" w:rsidTr="00256C6D">
        <w:trPr>
          <w:trHeight w:val="575"/>
        </w:trPr>
        <w:tc>
          <w:tcPr>
            <w:tcW w:w="9350" w:type="dxa"/>
            <w:shd w:val="clear" w:color="auto" w:fill="D9D9D9" w:themeFill="background1" w:themeFillShade="D9"/>
          </w:tcPr>
          <w:p w14:paraId="09D5B4AC" w14:textId="12CFDE13" w:rsidR="00421343" w:rsidRPr="00421343" w:rsidRDefault="00421343" w:rsidP="00256C6D">
            <w:pPr>
              <w:rPr>
                <w:b/>
                <w:bCs/>
              </w:rPr>
            </w:pPr>
            <w:r>
              <w:rPr>
                <w:b/>
                <w:bCs/>
              </w:rPr>
              <w:t>Purpose</w:t>
            </w:r>
          </w:p>
        </w:tc>
      </w:tr>
      <w:tr w:rsidR="00421343" w14:paraId="74F8D06D" w14:textId="77777777" w:rsidTr="00256C6D">
        <w:trPr>
          <w:trHeight w:val="557"/>
        </w:trPr>
        <w:tc>
          <w:tcPr>
            <w:tcW w:w="9350" w:type="dxa"/>
          </w:tcPr>
          <w:p w14:paraId="788B502A" w14:textId="77777777" w:rsidR="00421343" w:rsidRDefault="00AA7FEA" w:rsidP="00AA7FEA">
            <w:pPr>
              <w:jc w:val="both"/>
              <w:rPr>
                <w:i/>
                <w:iCs/>
              </w:rPr>
            </w:pPr>
            <w:r w:rsidRPr="00AA7FEA">
              <w:rPr>
                <w:i/>
                <w:iCs/>
              </w:rPr>
              <w:lastRenderedPageBreak/>
              <w:t>In the app, some features enable the customer to conduct various financial transactions and access services at any time without visiting a bank branch for services. One of the transactions that customers can access online is depositing a check where the customer can receive a check payment and deposit it remotely.</w:t>
            </w:r>
          </w:p>
          <w:p w14:paraId="7948B29B" w14:textId="6F8984D0" w:rsidR="00AA7FEA" w:rsidRPr="00F16064" w:rsidRDefault="00AA7FEA" w:rsidP="00AA7FEA">
            <w:pPr>
              <w:jc w:val="both"/>
              <w:rPr>
                <w:i/>
                <w:iCs/>
              </w:rPr>
            </w:pPr>
            <w:r w:rsidRPr="00AA7FEA">
              <w:rPr>
                <w:i/>
                <w:iCs/>
              </w:rPr>
              <w:t>Mobile banking is a service provided by a bank or other financial institution that allows its customers to conduct financial transactions remotely using a mobile device such as a smartphone or tablet. Unlike the related internet banking it uses software, usually called an app, provided by the financial institution for the purpose. Mobile banking is usually available on a 24-hour basis. Some financial institutions have restrictions on which accounts may be accessed through mobile banking, as well as a limit on the amount that can be transacted. Mobile banking is dependent on the availability of an internet or data connection to the mobile device.</w:t>
            </w:r>
          </w:p>
        </w:tc>
      </w:tr>
    </w:tbl>
    <w:p w14:paraId="779EC2F3" w14:textId="77777777" w:rsidR="002B7AB7" w:rsidRDefault="002B7AB7" w:rsidP="00E12491"/>
    <w:p w14:paraId="3F8B55A3" w14:textId="07191AD0" w:rsidR="002B7AB7" w:rsidRDefault="002B7AB7" w:rsidP="00E12491"/>
    <w:p w14:paraId="4A248BC1" w14:textId="54E50822" w:rsidR="003D1F6D" w:rsidRDefault="003D1F6D" w:rsidP="003D1F6D">
      <w:pPr>
        <w:jc w:val="center"/>
      </w:pPr>
      <w:r w:rsidRPr="003D1F6D">
        <w:drawing>
          <wp:inline distT="0" distB="0" distL="0" distR="0" wp14:anchorId="7175F503" wp14:editId="55456D2C">
            <wp:extent cx="4536297" cy="4024313"/>
            <wp:effectExtent l="0" t="0" r="0" b="0"/>
            <wp:docPr id="8" name="Content Placeholder 7" descr="A screenshot of a computer&#10;&#10;Description automatically generated">
              <a:extLst xmlns:a="http://schemas.openxmlformats.org/drawingml/2006/main">
                <a:ext uri="{FF2B5EF4-FFF2-40B4-BE49-F238E27FC236}">
                  <a16:creationId xmlns:a16="http://schemas.microsoft.com/office/drawing/2014/main" id="{E9E35C6B-EB0B-ACAD-1DD4-F953A1E79F6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A screenshot of a computer&#10;&#10;Description automatically generated">
                      <a:extLst>
                        <a:ext uri="{FF2B5EF4-FFF2-40B4-BE49-F238E27FC236}">
                          <a16:creationId xmlns:a16="http://schemas.microsoft.com/office/drawing/2014/main" id="{E9E35C6B-EB0B-ACAD-1DD4-F953A1E79F64}"/>
                        </a:ext>
                      </a:extLst>
                    </pic:cNvPr>
                    <pic:cNvPicPr>
                      <a:picLocks noGrp="1" noChangeAspect="1"/>
                    </pic:cNvPicPr>
                  </pic:nvPicPr>
                  <pic:blipFill>
                    <a:blip r:embed="rId9"/>
                    <a:stretch>
                      <a:fillRect/>
                    </a:stretch>
                  </pic:blipFill>
                  <pic:spPr>
                    <a:xfrm>
                      <a:off x="0" y="0"/>
                      <a:ext cx="4536297" cy="4024313"/>
                    </a:xfrm>
                    <a:prstGeom prst="rect">
                      <a:avLst/>
                    </a:prstGeom>
                  </pic:spPr>
                </pic:pic>
              </a:graphicData>
            </a:graphic>
          </wp:inline>
        </w:drawing>
      </w:r>
    </w:p>
    <w:p w14:paraId="2F109E53" w14:textId="77777777" w:rsidR="002B7AB7" w:rsidRDefault="002B7AB7" w:rsidP="00E12491"/>
    <w:p w14:paraId="1B548F03" w14:textId="5AC23520" w:rsidR="00E12491" w:rsidRPr="00C70C9B" w:rsidRDefault="00E12491" w:rsidP="00CE6C33">
      <w:pPr>
        <w:pStyle w:val="Heading2"/>
        <w:rPr>
          <w:color w:val="auto"/>
        </w:rPr>
      </w:pPr>
      <w:r w:rsidRPr="00C70C9B">
        <w:rPr>
          <w:color w:val="auto"/>
        </w:rPr>
        <w:t>Scope of Work</w:t>
      </w:r>
    </w:p>
    <w:tbl>
      <w:tblPr>
        <w:tblStyle w:val="TableGrid"/>
        <w:tblW w:w="9355" w:type="dxa"/>
        <w:tblLook w:val="04A0" w:firstRow="1" w:lastRow="0" w:firstColumn="1" w:lastColumn="0" w:noHBand="0" w:noVBand="1"/>
      </w:tblPr>
      <w:tblGrid>
        <w:gridCol w:w="2561"/>
        <w:gridCol w:w="2435"/>
        <w:gridCol w:w="1003"/>
        <w:gridCol w:w="3356"/>
      </w:tblGrid>
      <w:tr w:rsidR="00C02AC1" w:rsidRPr="00CE6C33" w14:paraId="76C08CFB" w14:textId="3F2CA57A" w:rsidTr="00C02AC1">
        <w:trPr>
          <w:trHeight w:val="868"/>
        </w:trPr>
        <w:tc>
          <w:tcPr>
            <w:tcW w:w="2785" w:type="dxa"/>
            <w:shd w:val="clear" w:color="auto" w:fill="D9D9D9" w:themeFill="background1" w:themeFillShade="D9"/>
          </w:tcPr>
          <w:p w14:paraId="2C9A5115" w14:textId="0AF2F419" w:rsidR="00C02AC1" w:rsidRPr="00CE6C33" w:rsidRDefault="00C02AC1" w:rsidP="00E12491">
            <w:pPr>
              <w:rPr>
                <w:b/>
                <w:bCs/>
              </w:rPr>
            </w:pPr>
            <w:r w:rsidRPr="00CE6C33">
              <w:rPr>
                <w:b/>
                <w:bCs/>
              </w:rPr>
              <w:t>To Be Done</w:t>
            </w:r>
          </w:p>
          <w:p w14:paraId="0D0793DF" w14:textId="0D7DC279" w:rsidR="00C02AC1" w:rsidRPr="00CE6C33" w:rsidRDefault="00C02AC1" w:rsidP="00E12491">
            <w:pPr>
              <w:rPr>
                <w:b/>
                <w:bCs/>
              </w:rPr>
            </w:pPr>
          </w:p>
        </w:tc>
        <w:tc>
          <w:tcPr>
            <w:tcW w:w="2668" w:type="dxa"/>
            <w:shd w:val="clear" w:color="auto" w:fill="D9D9D9" w:themeFill="background1" w:themeFillShade="D9"/>
          </w:tcPr>
          <w:p w14:paraId="5189FDD5" w14:textId="70065839" w:rsidR="00C02AC1" w:rsidRPr="00CE6C33" w:rsidRDefault="00C02AC1" w:rsidP="00E12491">
            <w:pPr>
              <w:rPr>
                <w:b/>
                <w:bCs/>
              </w:rPr>
            </w:pPr>
            <w:r w:rsidRPr="00CE6C33">
              <w:rPr>
                <w:b/>
                <w:bCs/>
              </w:rPr>
              <w:t xml:space="preserve">Resources </w:t>
            </w:r>
            <w:r>
              <w:rPr>
                <w:b/>
                <w:bCs/>
              </w:rPr>
              <w:t>Needed</w:t>
            </w:r>
          </w:p>
        </w:tc>
        <w:tc>
          <w:tcPr>
            <w:tcW w:w="240" w:type="dxa"/>
            <w:shd w:val="clear" w:color="auto" w:fill="D9D9D9" w:themeFill="background1" w:themeFillShade="D9"/>
          </w:tcPr>
          <w:p w14:paraId="5E1EAE8F" w14:textId="5BB23F08" w:rsidR="00C02AC1" w:rsidRPr="00CE6C33" w:rsidRDefault="00C02AC1" w:rsidP="00E12491">
            <w:pPr>
              <w:rPr>
                <w:b/>
                <w:bCs/>
              </w:rPr>
            </w:pPr>
            <w:r w:rsidRPr="00CE6C33">
              <w:rPr>
                <w:b/>
                <w:bCs/>
              </w:rPr>
              <w:t>Time Involved</w:t>
            </w:r>
          </w:p>
        </w:tc>
        <w:tc>
          <w:tcPr>
            <w:tcW w:w="3662" w:type="dxa"/>
            <w:shd w:val="clear" w:color="auto" w:fill="D9D9D9" w:themeFill="background1" w:themeFillShade="D9"/>
          </w:tcPr>
          <w:p w14:paraId="2ED51E53" w14:textId="3414B4B1" w:rsidR="00C02AC1" w:rsidRPr="00CE6C33" w:rsidRDefault="00C02AC1" w:rsidP="00E12491">
            <w:pPr>
              <w:rPr>
                <w:b/>
                <w:bCs/>
              </w:rPr>
            </w:pPr>
            <w:r w:rsidRPr="00CE6C33">
              <w:rPr>
                <w:b/>
                <w:bCs/>
              </w:rPr>
              <w:t>General Steps</w:t>
            </w:r>
          </w:p>
        </w:tc>
      </w:tr>
      <w:tr w:rsidR="00C02AC1" w14:paraId="12F4CED3" w14:textId="77777777" w:rsidTr="00C02AC1">
        <w:trPr>
          <w:trHeight w:val="285"/>
        </w:trPr>
        <w:tc>
          <w:tcPr>
            <w:tcW w:w="2785" w:type="dxa"/>
          </w:tcPr>
          <w:p w14:paraId="3F775370" w14:textId="371F366C" w:rsidR="00C02AC1" w:rsidRDefault="00C02AC1" w:rsidP="002A018F">
            <w:r>
              <w:t>01.Creati</w:t>
            </w:r>
            <w:r w:rsidR="00C02A72">
              <w:t>on</w:t>
            </w:r>
            <w:r w:rsidR="00A201E3">
              <w:t xml:space="preserve"> of</w:t>
            </w:r>
            <w:r>
              <w:t xml:space="preserve"> a bank account</w:t>
            </w:r>
          </w:p>
        </w:tc>
        <w:tc>
          <w:tcPr>
            <w:tcW w:w="2668" w:type="dxa"/>
          </w:tcPr>
          <w:p w14:paraId="5FC8C2B5" w14:textId="1A3ADE4E" w:rsidR="00C02AC1" w:rsidRDefault="00C02AC1" w:rsidP="00E12491">
            <w:r>
              <w:t>Bank API / Mobile Bank App Interface</w:t>
            </w:r>
          </w:p>
        </w:tc>
        <w:tc>
          <w:tcPr>
            <w:tcW w:w="240" w:type="dxa"/>
          </w:tcPr>
          <w:p w14:paraId="6C08DC4D" w14:textId="1C40A85F" w:rsidR="00C02AC1" w:rsidRDefault="00C02AC1" w:rsidP="00E12491">
            <w:r>
              <w:t>1D</w:t>
            </w:r>
          </w:p>
        </w:tc>
        <w:tc>
          <w:tcPr>
            <w:tcW w:w="3662" w:type="dxa"/>
          </w:tcPr>
          <w:p w14:paraId="33E27D7C" w14:textId="608D303D" w:rsidR="00C02AC1" w:rsidRDefault="00C02AC1" w:rsidP="00E12491">
            <w:r>
              <w:t xml:space="preserve">Business </w:t>
            </w:r>
            <w:r w:rsidRPr="007861D9">
              <w:t xml:space="preserve">Layout </w:t>
            </w:r>
            <w:r>
              <w:t>P</w:t>
            </w:r>
            <w:r w:rsidRPr="007861D9">
              <w:t>lanning</w:t>
            </w:r>
            <w:r>
              <w:t xml:space="preserve"> / Implementation</w:t>
            </w:r>
          </w:p>
        </w:tc>
      </w:tr>
      <w:tr w:rsidR="00C02AC1" w14:paraId="613597F2" w14:textId="77777777" w:rsidTr="00C02AC1">
        <w:trPr>
          <w:trHeight w:val="285"/>
        </w:trPr>
        <w:tc>
          <w:tcPr>
            <w:tcW w:w="2785" w:type="dxa"/>
          </w:tcPr>
          <w:p w14:paraId="05BDE912" w14:textId="24B9DB2A" w:rsidR="00C02AC1" w:rsidRDefault="00C02AC1" w:rsidP="00E12491">
            <w:r>
              <w:lastRenderedPageBreak/>
              <w:t>02.Creation of credit card</w:t>
            </w:r>
          </w:p>
        </w:tc>
        <w:tc>
          <w:tcPr>
            <w:tcW w:w="2668" w:type="dxa"/>
          </w:tcPr>
          <w:p w14:paraId="61A30FE2" w14:textId="43E4FD68" w:rsidR="00C02AC1" w:rsidRDefault="00C02AC1" w:rsidP="00E12491">
            <w:r>
              <w:t>Bank API / Mobile Bank App Interface</w:t>
            </w:r>
          </w:p>
        </w:tc>
        <w:tc>
          <w:tcPr>
            <w:tcW w:w="240" w:type="dxa"/>
          </w:tcPr>
          <w:p w14:paraId="29D709E9" w14:textId="3901B6E6" w:rsidR="00C02AC1" w:rsidRDefault="00C02AC1" w:rsidP="00E12491">
            <w:r>
              <w:t>1D</w:t>
            </w:r>
          </w:p>
        </w:tc>
        <w:tc>
          <w:tcPr>
            <w:tcW w:w="3662" w:type="dxa"/>
          </w:tcPr>
          <w:p w14:paraId="39A3EFDC" w14:textId="73071934" w:rsidR="00C02AC1" w:rsidRDefault="00C02AC1" w:rsidP="00E12491">
            <w:r>
              <w:t xml:space="preserve">Business </w:t>
            </w:r>
            <w:r w:rsidRPr="007861D9">
              <w:t xml:space="preserve">Layout </w:t>
            </w:r>
            <w:r>
              <w:t>P</w:t>
            </w:r>
            <w:r w:rsidRPr="007861D9">
              <w:t>lanning</w:t>
            </w:r>
            <w:r>
              <w:t xml:space="preserve"> / Implementation</w:t>
            </w:r>
          </w:p>
        </w:tc>
      </w:tr>
      <w:tr w:rsidR="00C02AC1" w14:paraId="066134E1" w14:textId="77777777" w:rsidTr="00C02AC1">
        <w:trPr>
          <w:trHeight w:val="285"/>
        </w:trPr>
        <w:tc>
          <w:tcPr>
            <w:tcW w:w="2785" w:type="dxa"/>
          </w:tcPr>
          <w:p w14:paraId="601314A0" w14:textId="1CCC8985" w:rsidR="00C02AC1" w:rsidRDefault="00C02AC1" w:rsidP="00E12491">
            <w:r>
              <w:t>03.Send money to another account</w:t>
            </w:r>
          </w:p>
        </w:tc>
        <w:tc>
          <w:tcPr>
            <w:tcW w:w="2668" w:type="dxa"/>
          </w:tcPr>
          <w:p w14:paraId="570B25AD" w14:textId="42DA4C42" w:rsidR="00C02AC1" w:rsidRDefault="00C02AC1" w:rsidP="00E12491">
            <w:r>
              <w:t>Bank API / Mobile Bank App Interface</w:t>
            </w:r>
          </w:p>
        </w:tc>
        <w:tc>
          <w:tcPr>
            <w:tcW w:w="240" w:type="dxa"/>
          </w:tcPr>
          <w:p w14:paraId="66DA6ACC" w14:textId="4F255D17" w:rsidR="00C02AC1" w:rsidRDefault="00C02AC1" w:rsidP="00E12491">
            <w:r>
              <w:t>1D</w:t>
            </w:r>
          </w:p>
        </w:tc>
        <w:tc>
          <w:tcPr>
            <w:tcW w:w="3662" w:type="dxa"/>
          </w:tcPr>
          <w:p w14:paraId="64400087" w14:textId="725ED20B" w:rsidR="00C02AC1" w:rsidRDefault="00C02AC1" w:rsidP="00E12491">
            <w:r>
              <w:t xml:space="preserve">Business </w:t>
            </w:r>
            <w:r w:rsidRPr="007861D9">
              <w:t xml:space="preserve">Layout </w:t>
            </w:r>
            <w:r>
              <w:t>P</w:t>
            </w:r>
            <w:r w:rsidRPr="007861D9">
              <w:t>lanning</w:t>
            </w:r>
            <w:r>
              <w:t xml:space="preserve"> / Implementation</w:t>
            </w:r>
          </w:p>
        </w:tc>
      </w:tr>
      <w:tr w:rsidR="00C02AC1" w14:paraId="52A3D89B" w14:textId="77777777" w:rsidTr="00C02AC1">
        <w:trPr>
          <w:trHeight w:val="285"/>
        </w:trPr>
        <w:tc>
          <w:tcPr>
            <w:tcW w:w="2785" w:type="dxa"/>
          </w:tcPr>
          <w:p w14:paraId="2E03FF87" w14:textId="7FF00C4B" w:rsidR="00C02AC1" w:rsidRDefault="00C02AC1" w:rsidP="00E12491">
            <w:r>
              <w:t>04.Send money between own accounts</w:t>
            </w:r>
          </w:p>
        </w:tc>
        <w:tc>
          <w:tcPr>
            <w:tcW w:w="2668" w:type="dxa"/>
          </w:tcPr>
          <w:p w14:paraId="6A6E99E9" w14:textId="4BAC52C6" w:rsidR="00C02AC1" w:rsidRDefault="00C02AC1" w:rsidP="00E12491">
            <w:r>
              <w:t>Bank API / Mobile Bank App Interface</w:t>
            </w:r>
          </w:p>
        </w:tc>
        <w:tc>
          <w:tcPr>
            <w:tcW w:w="240" w:type="dxa"/>
          </w:tcPr>
          <w:p w14:paraId="721D530D" w14:textId="787AAE81" w:rsidR="00C02AC1" w:rsidRDefault="00C02AC1" w:rsidP="00E12491">
            <w:r>
              <w:t>1D</w:t>
            </w:r>
          </w:p>
        </w:tc>
        <w:tc>
          <w:tcPr>
            <w:tcW w:w="3662" w:type="dxa"/>
          </w:tcPr>
          <w:p w14:paraId="6A0811E8" w14:textId="3AACD2AD" w:rsidR="00C02AC1" w:rsidRDefault="00C02AC1" w:rsidP="00E12491">
            <w:r>
              <w:t xml:space="preserve">Business </w:t>
            </w:r>
            <w:r w:rsidRPr="007861D9">
              <w:t xml:space="preserve">Layout </w:t>
            </w:r>
            <w:r>
              <w:t>P</w:t>
            </w:r>
            <w:r w:rsidRPr="007861D9">
              <w:t>lanning</w:t>
            </w:r>
            <w:r>
              <w:t xml:space="preserve"> / Implementation</w:t>
            </w:r>
          </w:p>
        </w:tc>
      </w:tr>
      <w:tr w:rsidR="00C02AC1" w14:paraId="0A5DC7E4" w14:textId="77777777" w:rsidTr="00C02AC1">
        <w:trPr>
          <w:trHeight w:val="285"/>
        </w:trPr>
        <w:tc>
          <w:tcPr>
            <w:tcW w:w="2785" w:type="dxa"/>
          </w:tcPr>
          <w:p w14:paraId="181D5124" w14:textId="516D6102" w:rsidR="00C02AC1" w:rsidRDefault="00C02AC1" w:rsidP="00E12491">
            <w:r>
              <w:t>05.</w:t>
            </w:r>
            <w:bookmarkStart w:id="0" w:name="_Hlk162864223"/>
            <w:r>
              <w:t>Seeing the history of transactions</w:t>
            </w:r>
            <w:bookmarkEnd w:id="0"/>
          </w:p>
        </w:tc>
        <w:tc>
          <w:tcPr>
            <w:tcW w:w="2668" w:type="dxa"/>
          </w:tcPr>
          <w:p w14:paraId="37BE99B6" w14:textId="2CF044C1" w:rsidR="00C02AC1" w:rsidRDefault="00C02AC1" w:rsidP="00E12491">
            <w:r>
              <w:t>Bank API / Mobile Bank App Interface</w:t>
            </w:r>
          </w:p>
        </w:tc>
        <w:tc>
          <w:tcPr>
            <w:tcW w:w="240" w:type="dxa"/>
          </w:tcPr>
          <w:p w14:paraId="0DF483F5" w14:textId="3F85594D" w:rsidR="00C02AC1" w:rsidRDefault="00C02AC1" w:rsidP="00E12491">
            <w:r>
              <w:t>1D</w:t>
            </w:r>
          </w:p>
        </w:tc>
        <w:tc>
          <w:tcPr>
            <w:tcW w:w="3662" w:type="dxa"/>
          </w:tcPr>
          <w:p w14:paraId="78770DEA" w14:textId="131B193B" w:rsidR="00C02AC1" w:rsidRDefault="00C02AC1" w:rsidP="00E12491">
            <w:r>
              <w:t xml:space="preserve">Business </w:t>
            </w:r>
            <w:r w:rsidRPr="007861D9">
              <w:t xml:space="preserve">Layout </w:t>
            </w:r>
            <w:r>
              <w:t>P</w:t>
            </w:r>
            <w:r w:rsidRPr="007861D9">
              <w:t>lanning</w:t>
            </w:r>
            <w:r>
              <w:t xml:space="preserve"> / Implementation</w:t>
            </w:r>
          </w:p>
        </w:tc>
      </w:tr>
    </w:tbl>
    <w:p w14:paraId="7E648213" w14:textId="77777777" w:rsidR="003C0050" w:rsidRPr="003C0050" w:rsidRDefault="003C0050" w:rsidP="003C0050"/>
    <w:p w14:paraId="55C11E72" w14:textId="6C27FEA3" w:rsidR="00E12491" w:rsidRPr="00C70C9B" w:rsidRDefault="00DC4CCF" w:rsidP="00CE6C33">
      <w:pPr>
        <w:pStyle w:val="Heading2"/>
        <w:rPr>
          <w:color w:val="auto"/>
        </w:rPr>
      </w:pPr>
      <w:r w:rsidRPr="00C70C9B">
        <w:rPr>
          <w:color w:val="auto"/>
        </w:rPr>
        <w:t>Location</w:t>
      </w:r>
    </w:p>
    <w:tbl>
      <w:tblPr>
        <w:tblStyle w:val="TableGrid"/>
        <w:tblW w:w="0" w:type="auto"/>
        <w:tblLook w:val="04A0" w:firstRow="1" w:lastRow="0" w:firstColumn="1" w:lastColumn="0" w:noHBand="0" w:noVBand="1"/>
      </w:tblPr>
      <w:tblGrid>
        <w:gridCol w:w="4675"/>
        <w:gridCol w:w="4675"/>
      </w:tblGrid>
      <w:tr w:rsidR="00DC4CCF" w:rsidRPr="00CE6C33" w14:paraId="15063CBC" w14:textId="77777777" w:rsidTr="00CE6C33">
        <w:tc>
          <w:tcPr>
            <w:tcW w:w="4675" w:type="dxa"/>
            <w:shd w:val="clear" w:color="auto" w:fill="D9D9D9" w:themeFill="background1" w:themeFillShade="D9"/>
          </w:tcPr>
          <w:p w14:paraId="03E5D1B7" w14:textId="7C744338" w:rsidR="00DC4CCF" w:rsidRPr="00CE6C33" w:rsidRDefault="00DC4CCF" w:rsidP="00E12491">
            <w:pPr>
              <w:rPr>
                <w:b/>
                <w:bCs/>
              </w:rPr>
            </w:pPr>
            <w:r w:rsidRPr="00CE6C33">
              <w:rPr>
                <w:b/>
                <w:bCs/>
              </w:rPr>
              <w:t>Site</w:t>
            </w:r>
          </w:p>
        </w:tc>
        <w:tc>
          <w:tcPr>
            <w:tcW w:w="4675" w:type="dxa"/>
            <w:shd w:val="clear" w:color="auto" w:fill="D9D9D9" w:themeFill="background1" w:themeFillShade="D9"/>
          </w:tcPr>
          <w:p w14:paraId="3A77934B" w14:textId="77777777" w:rsidR="00DC4CCF" w:rsidRPr="00CE6C33" w:rsidRDefault="00DC4CCF" w:rsidP="00E12491">
            <w:pPr>
              <w:rPr>
                <w:b/>
                <w:bCs/>
              </w:rPr>
            </w:pPr>
            <w:r w:rsidRPr="00CE6C33">
              <w:rPr>
                <w:b/>
                <w:bCs/>
              </w:rPr>
              <w:t>Duration</w:t>
            </w:r>
          </w:p>
          <w:p w14:paraId="22AAFF06" w14:textId="3EEA381D" w:rsidR="00DC4CCF" w:rsidRPr="00CE6C33" w:rsidRDefault="00DC4CCF" w:rsidP="00E12491">
            <w:pPr>
              <w:rPr>
                <w:b/>
                <w:bCs/>
              </w:rPr>
            </w:pPr>
          </w:p>
        </w:tc>
      </w:tr>
      <w:tr w:rsidR="00DC4CCF" w14:paraId="5C6EA9E5" w14:textId="77777777" w:rsidTr="00DC4CCF">
        <w:tc>
          <w:tcPr>
            <w:tcW w:w="4675" w:type="dxa"/>
          </w:tcPr>
          <w:p w14:paraId="5A485CE9" w14:textId="66150BBD" w:rsidR="00DC4CCF" w:rsidRDefault="00CE6C33" w:rsidP="00E12491">
            <w:r>
              <w:t>Office</w:t>
            </w:r>
          </w:p>
          <w:p w14:paraId="7437379A" w14:textId="1C789DBF" w:rsidR="00DC4CCF" w:rsidRDefault="00DC4CCF" w:rsidP="00E12491"/>
        </w:tc>
        <w:tc>
          <w:tcPr>
            <w:tcW w:w="4675" w:type="dxa"/>
          </w:tcPr>
          <w:p w14:paraId="055D03FD" w14:textId="7B0BD77A" w:rsidR="00DC4CCF" w:rsidRDefault="00F7608C" w:rsidP="00E12491">
            <w:r>
              <w:t>0H</w:t>
            </w:r>
          </w:p>
        </w:tc>
      </w:tr>
      <w:tr w:rsidR="00CE6C33" w14:paraId="55F8483C" w14:textId="77777777" w:rsidTr="00DC4CCF">
        <w:tc>
          <w:tcPr>
            <w:tcW w:w="4675" w:type="dxa"/>
          </w:tcPr>
          <w:p w14:paraId="352DE0DA" w14:textId="41FF1EC1" w:rsidR="00CE6C33" w:rsidRDefault="00CE6C33" w:rsidP="00E12491">
            <w:r>
              <w:t>Remote Location</w:t>
            </w:r>
          </w:p>
          <w:p w14:paraId="145770C5" w14:textId="30F8003D" w:rsidR="00CE6C33" w:rsidRDefault="00CE6C33" w:rsidP="00E12491"/>
        </w:tc>
        <w:tc>
          <w:tcPr>
            <w:tcW w:w="4675" w:type="dxa"/>
          </w:tcPr>
          <w:p w14:paraId="798DF4E1" w14:textId="780921D9" w:rsidR="00CE6C33" w:rsidRDefault="008A3C30" w:rsidP="00E12491">
            <w:r>
              <w:t>4</w:t>
            </w:r>
            <w:r w:rsidR="00EB4BCD">
              <w:t>W</w:t>
            </w:r>
          </w:p>
        </w:tc>
      </w:tr>
    </w:tbl>
    <w:p w14:paraId="06886AA4" w14:textId="649EEF03" w:rsidR="00DC4CCF" w:rsidRDefault="00DC4CCF" w:rsidP="00E12491"/>
    <w:p w14:paraId="150D4B26" w14:textId="77777777" w:rsidR="00CE6C33" w:rsidRPr="00C70C9B" w:rsidRDefault="00CE6C33" w:rsidP="00CE6C33">
      <w:pPr>
        <w:pStyle w:val="Heading2"/>
        <w:rPr>
          <w:color w:val="auto"/>
        </w:rPr>
      </w:pPr>
      <w:r w:rsidRPr="00C70C9B">
        <w:rPr>
          <w:color w:val="auto"/>
        </w:rPr>
        <w:t>Schedule</w:t>
      </w:r>
    </w:p>
    <w:tbl>
      <w:tblPr>
        <w:tblStyle w:val="TableGrid"/>
        <w:tblW w:w="0" w:type="auto"/>
        <w:tblLook w:val="04A0" w:firstRow="1" w:lastRow="0" w:firstColumn="1" w:lastColumn="0" w:noHBand="0" w:noVBand="1"/>
      </w:tblPr>
      <w:tblGrid>
        <w:gridCol w:w="3116"/>
        <w:gridCol w:w="3117"/>
        <w:gridCol w:w="3117"/>
      </w:tblGrid>
      <w:tr w:rsidR="00CE6C33" w:rsidRPr="00CE6C33" w14:paraId="51AA2473" w14:textId="77777777" w:rsidTr="00CE6C33">
        <w:tc>
          <w:tcPr>
            <w:tcW w:w="3116" w:type="dxa"/>
            <w:shd w:val="clear" w:color="auto" w:fill="D9D9D9" w:themeFill="background1" w:themeFillShade="D9"/>
          </w:tcPr>
          <w:p w14:paraId="3A089CCA" w14:textId="560B9C99" w:rsidR="00CE6C33" w:rsidRPr="00CE6C33" w:rsidRDefault="00F16064" w:rsidP="00256C6D">
            <w:pPr>
              <w:rPr>
                <w:b/>
                <w:bCs/>
              </w:rPr>
            </w:pPr>
            <w:r>
              <w:rPr>
                <w:b/>
                <w:bCs/>
              </w:rPr>
              <w:t>Phases</w:t>
            </w:r>
          </w:p>
          <w:p w14:paraId="7773BCC2" w14:textId="77777777" w:rsidR="00CE6C33" w:rsidRPr="00CE6C33" w:rsidRDefault="00CE6C33" w:rsidP="00256C6D">
            <w:pPr>
              <w:rPr>
                <w:b/>
                <w:bCs/>
              </w:rPr>
            </w:pPr>
          </w:p>
        </w:tc>
        <w:tc>
          <w:tcPr>
            <w:tcW w:w="3117" w:type="dxa"/>
            <w:shd w:val="clear" w:color="auto" w:fill="D9D9D9" w:themeFill="background1" w:themeFillShade="D9"/>
          </w:tcPr>
          <w:p w14:paraId="2E1D5457" w14:textId="77777777" w:rsidR="00CE6C33" w:rsidRPr="00CE6C33" w:rsidRDefault="00CE6C33" w:rsidP="00256C6D">
            <w:pPr>
              <w:rPr>
                <w:b/>
                <w:bCs/>
              </w:rPr>
            </w:pPr>
            <w:r w:rsidRPr="00CE6C33">
              <w:rPr>
                <w:b/>
                <w:bCs/>
              </w:rPr>
              <w:t>Start</w:t>
            </w:r>
          </w:p>
        </w:tc>
        <w:tc>
          <w:tcPr>
            <w:tcW w:w="3117" w:type="dxa"/>
            <w:shd w:val="clear" w:color="auto" w:fill="D9D9D9" w:themeFill="background1" w:themeFillShade="D9"/>
          </w:tcPr>
          <w:p w14:paraId="36395CCE" w14:textId="77777777" w:rsidR="00CE6C33" w:rsidRPr="00CE6C33" w:rsidRDefault="00CE6C33" w:rsidP="00256C6D">
            <w:pPr>
              <w:rPr>
                <w:b/>
                <w:bCs/>
              </w:rPr>
            </w:pPr>
            <w:r w:rsidRPr="00CE6C33">
              <w:rPr>
                <w:b/>
                <w:bCs/>
              </w:rPr>
              <w:t>Finish</w:t>
            </w:r>
          </w:p>
        </w:tc>
      </w:tr>
      <w:tr w:rsidR="00CE6C33" w14:paraId="6C322C71" w14:textId="77777777" w:rsidTr="00256C6D">
        <w:tc>
          <w:tcPr>
            <w:tcW w:w="3116" w:type="dxa"/>
          </w:tcPr>
          <w:p w14:paraId="04BED40A" w14:textId="3EC629BF" w:rsidR="00CE6C33" w:rsidRDefault="00747335" w:rsidP="00256C6D">
            <w:r>
              <w:t xml:space="preserve">01. </w:t>
            </w:r>
            <w:r w:rsidRPr="00747335">
              <w:t>Project Initiation</w:t>
            </w:r>
          </w:p>
        </w:tc>
        <w:tc>
          <w:tcPr>
            <w:tcW w:w="3117" w:type="dxa"/>
          </w:tcPr>
          <w:p w14:paraId="27D92A5F" w14:textId="7AA9E9F5" w:rsidR="00CE6C33" w:rsidRDefault="002D54C7" w:rsidP="00256C6D">
            <w:r>
              <w:t>W</w:t>
            </w:r>
            <w:r w:rsidR="00AD47D3">
              <w:t>4</w:t>
            </w:r>
            <w:r>
              <w:t xml:space="preserve"> </w:t>
            </w:r>
            <w:r w:rsidR="007604F3">
              <w:t>0</w:t>
            </w:r>
            <w:r w:rsidR="00AD47D3">
              <w:t>2</w:t>
            </w:r>
            <w:r w:rsidR="007604F3">
              <w:t>.2024</w:t>
            </w:r>
          </w:p>
        </w:tc>
        <w:tc>
          <w:tcPr>
            <w:tcW w:w="3117" w:type="dxa"/>
          </w:tcPr>
          <w:p w14:paraId="513B54D4" w14:textId="75C962D7" w:rsidR="00CE6C33" w:rsidRDefault="002D54C7" w:rsidP="00256C6D">
            <w:r>
              <w:t>W</w:t>
            </w:r>
            <w:r w:rsidR="00AD47D3">
              <w:t>1</w:t>
            </w:r>
            <w:r>
              <w:t xml:space="preserve"> </w:t>
            </w:r>
            <w:r w:rsidR="00E2009B">
              <w:t>03.2024</w:t>
            </w:r>
          </w:p>
        </w:tc>
      </w:tr>
      <w:tr w:rsidR="002D54C7" w14:paraId="019CC3E3" w14:textId="77777777" w:rsidTr="00256C6D">
        <w:tc>
          <w:tcPr>
            <w:tcW w:w="3116" w:type="dxa"/>
          </w:tcPr>
          <w:p w14:paraId="0EDA86B6" w14:textId="45BD5B42" w:rsidR="002D54C7" w:rsidRDefault="00747335" w:rsidP="002D54C7">
            <w:r>
              <w:t xml:space="preserve">02. </w:t>
            </w:r>
            <w:r w:rsidRPr="00747335">
              <w:t>Project Planning</w:t>
            </w:r>
          </w:p>
        </w:tc>
        <w:tc>
          <w:tcPr>
            <w:tcW w:w="3117" w:type="dxa"/>
          </w:tcPr>
          <w:p w14:paraId="706EBA53" w14:textId="0BF04935" w:rsidR="002D54C7" w:rsidRDefault="002D54C7" w:rsidP="002D54C7">
            <w:r>
              <w:t>W1 03.2024</w:t>
            </w:r>
          </w:p>
        </w:tc>
        <w:tc>
          <w:tcPr>
            <w:tcW w:w="3117" w:type="dxa"/>
          </w:tcPr>
          <w:p w14:paraId="62EEE38F" w14:textId="75841BED" w:rsidR="002D54C7" w:rsidRDefault="002D54C7" w:rsidP="002D54C7">
            <w:r>
              <w:t>W</w:t>
            </w:r>
            <w:r w:rsidR="005C422A">
              <w:t>2</w:t>
            </w:r>
            <w:r>
              <w:t xml:space="preserve"> 03.2024</w:t>
            </w:r>
          </w:p>
        </w:tc>
      </w:tr>
      <w:tr w:rsidR="002D54C7" w14:paraId="57E75E47" w14:textId="77777777" w:rsidTr="00256C6D">
        <w:tc>
          <w:tcPr>
            <w:tcW w:w="3116" w:type="dxa"/>
          </w:tcPr>
          <w:p w14:paraId="76D523B8" w14:textId="432A462B" w:rsidR="002D54C7" w:rsidRDefault="002D54C7" w:rsidP="002D54C7">
            <w:r>
              <w:t xml:space="preserve">03. </w:t>
            </w:r>
            <w:r w:rsidR="00747335" w:rsidRPr="00747335">
              <w:t>Project Execution &amp; Control</w:t>
            </w:r>
          </w:p>
        </w:tc>
        <w:tc>
          <w:tcPr>
            <w:tcW w:w="3117" w:type="dxa"/>
          </w:tcPr>
          <w:p w14:paraId="69C832AB" w14:textId="20D7830C" w:rsidR="002D54C7" w:rsidRDefault="002D54C7" w:rsidP="002D54C7">
            <w:r>
              <w:t>W</w:t>
            </w:r>
            <w:r w:rsidR="005C422A">
              <w:t>2</w:t>
            </w:r>
            <w:r>
              <w:t xml:space="preserve"> 03.2024</w:t>
            </w:r>
          </w:p>
        </w:tc>
        <w:tc>
          <w:tcPr>
            <w:tcW w:w="3117" w:type="dxa"/>
          </w:tcPr>
          <w:p w14:paraId="404CA875" w14:textId="3BAA59B6" w:rsidR="002D54C7" w:rsidRDefault="002D54C7" w:rsidP="002D54C7">
            <w:r>
              <w:t>W</w:t>
            </w:r>
            <w:r w:rsidR="005C422A">
              <w:t>4</w:t>
            </w:r>
            <w:r>
              <w:t xml:space="preserve"> 03.2024</w:t>
            </w:r>
          </w:p>
        </w:tc>
      </w:tr>
      <w:tr w:rsidR="002D54C7" w14:paraId="16D8E8D4" w14:textId="77777777" w:rsidTr="00256C6D">
        <w:tc>
          <w:tcPr>
            <w:tcW w:w="3116" w:type="dxa"/>
          </w:tcPr>
          <w:p w14:paraId="4B2A8A79" w14:textId="281037C6" w:rsidR="002D54C7" w:rsidRDefault="002D54C7" w:rsidP="002D54C7">
            <w:r>
              <w:t xml:space="preserve">04. </w:t>
            </w:r>
            <w:r w:rsidR="008F740B" w:rsidRPr="008F740B">
              <w:t>Project Closure</w:t>
            </w:r>
          </w:p>
        </w:tc>
        <w:tc>
          <w:tcPr>
            <w:tcW w:w="3117" w:type="dxa"/>
          </w:tcPr>
          <w:p w14:paraId="3A0F1927" w14:textId="70E20C07" w:rsidR="002D54C7" w:rsidRDefault="002D54C7" w:rsidP="002D54C7">
            <w:r>
              <w:t>W1 0</w:t>
            </w:r>
            <w:r w:rsidR="005C422A">
              <w:t>4</w:t>
            </w:r>
            <w:r>
              <w:t>.2024</w:t>
            </w:r>
          </w:p>
        </w:tc>
        <w:tc>
          <w:tcPr>
            <w:tcW w:w="3117" w:type="dxa"/>
          </w:tcPr>
          <w:p w14:paraId="7044B4CC" w14:textId="25FE4A49" w:rsidR="002D54C7" w:rsidRDefault="002D54C7" w:rsidP="002D54C7">
            <w:r>
              <w:t>W</w:t>
            </w:r>
            <w:r w:rsidR="005C422A">
              <w:t>2</w:t>
            </w:r>
            <w:r>
              <w:t xml:space="preserve"> 0</w:t>
            </w:r>
            <w:r w:rsidR="005C422A">
              <w:t>4</w:t>
            </w:r>
            <w:r>
              <w:t>.2024</w:t>
            </w:r>
          </w:p>
        </w:tc>
      </w:tr>
    </w:tbl>
    <w:p w14:paraId="40443E0D" w14:textId="0F3BCD7C" w:rsidR="00CE6C33" w:rsidRDefault="00CE6C33" w:rsidP="00E12491"/>
    <w:bookmarkStart w:id="1" w:name="_MON_1773476312"/>
    <w:bookmarkEnd w:id="1"/>
    <w:p w14:paraId="5DB7F908" w14:textId="03CB1D93" w:rsidR="003C0050" w:rsidRDefault="005B0C57" w:rsidP="00E12491">
      <w:r>
        <w:object w:dxaOrig="1520" w:dyaOrig="985" w14:anchorId="60700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2pt;height:49.2pt" o:ole="">
            <v:imagedata r:id="rId10" o:title=""/>
          </v:shape>
          <o:OLEObject Type="Embed" ProgID="Excel.Sheet.12" ShapeID="_x0000_i1028" DrawAspect="Icon" ObjectID="_1773485687" r:id="rId11"/>
        </w:object>
      </w:r>
    </w:p>
    <w:p w14:paraId="348982AD" w14:textId="77777777" w:rsidR="0007743A" w:rsidRDefault="0007743A" w:rsidP="00E12491"/>
    <w:p w14:paraId="28B78C26" w14:textId="77777777" w:rsidR="00CE6C33" w:rsidRPr="00C70C9B" w:rsidRDefault="00CE6C33" w:rsidP="00CE6C33">
      <w:pPr>
        <w:pStyle w:val="Heading2"/>
        <w:rPr>
          <w:color w:val="auto"/>
        </w:rPr>
      </w:pPr>
      <w:r w:rsidRPr="00C70C9B">
        <w:rPr>
          <w:color w:val="auto"/>
        </w:rPr>
        <w:t>Deliverables</w:t>
      </w:r>
    </w:p>
    <w:tbl>
      <w:tblPr>
        <w:tblStyle w:val="TableGrid"/>
        <w:tblW w:w="0" w:type="auto"/>
        <w:tblLook w:val="04A0" w:firstRow="1" w:lastRow="0" w:firstColumn="1" w:lastColumn="0" w:noHBand="0" w:noVBand="1"/>
      </w:tblPr>
      <w:tblGrid>
        <w:gridCol w:w="3116"/>
        <w:gridCol w:w="3117"/>
        <w:gridCol w:w="3117"/>
      </w:tblGrid>
      <w:tr w:rsidR="00CE6C33" w:rsidRPr="00CE6C33" w14:paraId="3513C3D4" w14:textId="77777777" w:rsidTr="00CE6C33">
        <w:tc>
          <w:tcPr>
            <w:tcW w:w="3116" w:type="dxa"/>
            <w:shd w:val="clear" w:color="auto" w:fill="D9D9D9" w:themeFill="background1" w:themeFillShade="D9"/>
          </w:tcPr>
          <w:p w14:paraId="24884C86" w14:textId="77777777" w:rsidR="00CE6C33" w:rsidRPr="00CE6C33" w:rsidRDefault="00CE6C33" w:rsidP="00256C6D">
            <w:pPr>
              <w:rPr>
                <w:b/>
                <w:bCs/>
              </w:rPr>
            </w:pPr>
            <w:r w:rsidRPr="00CE6C33">
              <w:rPr>
                <w:b/>
                <w:bCs/>
              </w:rPr>
              <w:t xml:space="preserve">Deliverable </w:t>
            </w:r>
          </w:p>
        </w:tc>
        <w:tc>
          <w:tcPr>
            <w:tcW w:w="3117" w:type="dxa"/>
            <w:shd w:val="clear" w:color="auto" w:fill="D9D9D9" w:themeFill="background1" w:themeFillShade="D9"/>
          </w:tcPr>
          <w:p w14:paraId="1BEC656F" w14:textId="77777777" w:rsidR="00CE6C33" w:rsidRPr="00CE6C33" w:rsidRDefault="00CE6C33" w:rsidP="00256C6D">
            <w:pPr>
              <w:rPr>
                <w:b/>
                <w:bCs/>
              </w:rPr>
            </w:pPr>
            <w:r w:rsidRPr="00CE6C33">
              <w:rPr>
                <w:b/>
                <w:bCs/>
              </w:rPr>
              <w:t>Objective</w:t>
            </w:r>
          </w:p>
        </w:tc>
        <w:tc>
          <w:tcPr>
            <w:tcW w:w="3117" w:type="dxa"/>
            <w:shd w:val="clear" w:color="auto" w:fill="D9D9D9" w:themeFill="background1" w:themeFillShade="D9"/>
          </w:tcPr>
          <w:p w14:paraId="56FC0201" w14:textId="77777777" w:rsidR="00CE6C33" w:rsidRPr="00CE6C33" w:rsidRDefault="00CE6C33" w:rsidP="00256C6D">
            <w:pPr>
              <w:rPr>
                <w:b/>
                <w:bCs/>
              </w:rPr>
            </w:pPr>
            <w:r w:rsidRPr="00CE6C33">
              <w:rPr>
                <w:b/>
                <w:bCs/>
              </w:rPr>
              <w:t>Due Date</w:t>
            </w:r>
          </w:p>
          <w:p w14:paraId="1CE5C06C" w14:textId="77777777" w:rsidR="00CE6C33" w:rsidRPr="00CE6C33" w:rsidRDefault="00CE6C33" w:rsidP="00256C6D">
            <w:pPr>
              <w:rPr>
                <w:b/>
                <w:bCs/>
              </w:rPr>
            </w:pPr>
          </w:p>
        </w:tc>
      </w:tr>
      <w:tr w:rsidR="00CE6C33" w14:paraId="3A4AC425" w14:textId="77777777" w:rsidTr="00256C6D">
        <w:tc>
          <w:tcPr>
            <w:tcW w:w="3116" w:type="dxa"/>
          </w:tcPr>
          <w:p w14:paraId="5ABC7F72" w14:textId="79969470" w:rsidR="00CE6C33" w:rsidRPr="00CE6804" w:rsidRDefault="004E7DC2" w:rsidP="004E7DC2">
            <w:pPr>
              <w:pStyle w:val="trt0xe"/>
              <w:spacing w:before="0" w:beforeAutospacing="0" w:after="60" w:afterAutospacing="0"/>
              <w:rPr>
                <w:rFonts w:asciiTheme="minorHAnsi" w:hAnsiTheme="minorHAnsi" w:cstheme="minorHAnsi"/>
                <w:color w:val="1F1F1F"/>
                <w:sz w:val="22"/>
                <w:szCs w:val="22"/>
              </w:rPr>
            </w:pPr>
            <w:r>
              <w:rPr>
                <w:rFonts w:asciiTheme="minorHAnsi" w:hAnsiTheme="minorHAnsi" w:cstheme="minorHAnsi"/>
                <w:color w:val="1F1F1F"/>
                <w:sz w:val="22"/>
                <w:szCs w:val="22"/>
              </w:rPr>
              <w:t xml:space="preserve">01.01. </w:t>
            </w:r>
            <w:r w:rsidR="00CE6804" w:rsidRPr="00CE6804">
              <w:rPr>
                <w:rFonts w:asciiTheme="minorHAnsi" w:hAnsiTheme="minorHAnsi" w:cstheme="minorHAnsi"/>
                <w:color w:val="1F1F1F"/>
                <w:sz w:val="22"/>
                <w:szCs w:val="22"/>
              </w:rPr>
              <w:t>Kick-Off Meeting</w:t>
            </w:r>
          </w:p>
        </w:tc>
        <w:tc>
          <w:tcPr>
            <w:tcW w:w="3117" w:type="dxa"/>
          </w:tcPr>
          <w:p w14:paraId="0C7212C8" w14:textId="0BAD544F" w:rsidR="00CE6C33" w:rsidRDefault="00822668" w:rsidP="00256C6D">
            <w:r w:rsidRPr="00822668">
              <w:t xml:space="preserve">Kick-off meeting is the first meeting between the stakeholders: the project manager, the client, and the team. It takes place after the contracts have been signed and its sides have agreed upon the work, the budget and the timelines. The purpose of the kick-off meeting is to make sure </w:t>
            </w:r>
            <w:r w:rsidRPr="00822668">
              <w:lastRenderedPageBreak/>
              <w:t>that everyone is on the same page: the stakeholder is aware of the key milestones and what needs to be done to get to them, while the team gets introduced into the project requirements and individual responsibilities.</w:t>
            </w:r>
          </w:p>
        </w:tc>
        <w:tc>
          <w:tcPr>
            <w:tcW w:w="3117" w:type="dxa"/>
          </w:tcPr>
          <w:p w14:paraId="0F473862" w14:textId="760891F6" w:rsidR="00CE6C33" w:rsidRDefault="00936CDF" w:rsidP="00256C6D">
            <w:r>
              <w:lastRenderedPageBreak/>
              <w:t>01.03.2024</w:t>
            </w:r>
          </w:p>
        </w:tc>
      </w:tr>
      <w:tr w:rsidR="004E7DC2" w14:paraId="51F6869A" w14:textId="77777777" w:rsidTr="00256C6D">
        <w:tc>
          <w:tcPr>
            <w:tcW w:w="3116" w:type="dxa"/>
          </w:tcPr>
          <w:p w14:paraId="6308B001" w14:textId="2A97F697" w:rsidR="004E7DC2" w:rsidRDefault="004E7DC2" w:rsidP="004E7DC2">
            <w:pPr>
              <w:pStyle w:val="trt0xe"/>
              <w:spacing w:before="0" w:beforeAutospacing="0" w:after="60" w:afterAutospacing="0"/>
              <w:rPr>
                <w:rFonts w:asciiTheme="minorHAnsi" w:hAnsiTheme="minorHAnsi" w:cstheme="minorHAnsi"/>
                <w:color w:val="1F1F1F"/>
                <w:sz w:val="22"/>
                <w:szCs w:val="22"/>
              </w:rPr>
            </w:pPr>
            <w:r>
              <w:rPr>
                <w:rFonts w:asciiTheme="minorHAnsi" w:hAnsiTheme="minorHAnsi" w:cstheme="minorHAnsi"/>
                <w:color w:val="1F1F1F"/>
                <w:sz w:val="22"/>
                <w:szCs w:val="22"/>
              </w:rPr>
              <w:t xml:space="preserve">01.02. </w:t>
            </w:r>
            <w:r w:rsidRPr="004E7DC2">
              <w:rPr>
                <w:rFonts w:asciiTheme="minorHAnsi" w:hAnsiTheme="minorHAnsi" w:cstheme="minorHAnsi"/>
                <w:color w:val="1F1F1F"/>
                <w:sz w:val="22"/>
                <w:szCs w:val="22"/>
              </w:rPr>
              <w:t>Project Charter</w:t>
            </w:r>
          </w:p>
        </w:tc>
        <w:tc>
          <w:tcPr>
            <w:tcW w:w="3117" w:type="dxa"/>
          </w:tcPr>
          <w:p w14:paraId="5F55003D" w14:textId="77C252FE" w:rsidR="004E7DC2" w:rsidRDefault="003200C8" w:rsidP="00256C6D">
            <w:r w:rsidRPr="003200C8">
              <w:t>A project charter is a formal document delineating the project's purpose, scope, stakeholders, objectives, and comprehensive plan. This document should guide all subsequent decisions and actions.</w:t>
            </w:r>
          </w:p>
        </w:tc>
        <w:tc>
          <w:tcPr>
            <w:tcW w:w="3117" w:type="dxa"/>
          </w:tcPr>
          <w:p w14:paraId="5AF707E3" w14:textId="4C2D83F5" w:rsidR="004E7DC2" w:rsidRDefault="00897DF4" w:rsidP="00256C6D">
            <w:r>
              <w:t>15.03.2024</w:t>
            </w:r>
          </w:p>
        </w:tc>
      </w:tr>
      <w:tr w:rsidR="004E7DC2" w14:paraId="1B0D16A9" w14:textId="77777777" w:rsidTr="00256C6D">
        <w:tc>
          <w:tcPr>
            <w:tcW w:w="3116" w:type="dxa"/>
          </w:tcPr>
          <w:p w14:paraId="7CD21CD8" w14:textId="0A6C0D61" w:rsidR="004E7DC2" w:rsidRDefault="004E7DC2" w:rsidP="004E7DC2">
            <w:pPr>
              <w:pStyle w:val="trt0xe"/>
              <w:spacing w:before="0" w:beforeAutospacing="0" w:after="60" w:afterAutospacing="0"/>
              <w:rPr>
                <w:rFonts w:asciiTheme="minorHAnsi" w:hAnsiTheme="minorHAnsi" w:cstheme="minorHAnsi"/>
                <w:color w:val="1F1F1F"/>
                <w:sz w:val="22"/>
                <w:szCs w:val="22"/>
              </w:rPr>
            </w:pPr>
            <w:r>
              <w:rPr>
                <w:rFonts w:asciiTheme="minorHAnsi" w:hAnsiTheme="minorHAnsi" w:cstheme="minorHAnsi"/>
                <w:color w:val="1F1F1F"/>
                <w:sz w:val="22"/>
                <w:szCs w:val="22"/>
              </w:rPr>
              <w:t xml:space="preserve">01.03. </w:t>
            </w:r>
            <w:r w:rsidRPr="004E7DC2">
              <w:rPr>
                <w:rFonts w:asciiTheme="minorHAnsi" w:hAnsiTheme="minorHAnsi" w:cstheme="minorHAnsi"/>
                <w:color w:val="1F1F1F"/>
                <w:sz w:val="22"/>
                <w:szCs w:val="22"/>
              </w:rPr>
              <w:t>Project Repository</w:t>
            </w:r>
          </w:p>
        </w:tc>
        <w:tc>
          <w:tcPr>
            <w:tcW w:w="3117" w:type="dxa"/>
          </w:tcPr>
          <w:p w14:paraId="23A976E4" w14:textId="0AEDA70E" w:rsidR="004E7DC2" w:rsidRDefault="00BB5EE7" w:rsidP="00256C6D">
            <w:r w:rsidRPr="00BB5EE7">
              <w:t>A repository, or repo, is a centralized digital storage that developers use to make and manage changes to an application's source code. Developers have to store and share folders, text files, and other types of documents when developing software.</w:t>
            </w:r>
          </w:p>
        </w:tc>
        <w:tc>
          <w:tcPr>
            <w:tcW w:w="3117" w:type="dxa"/>
          </w:tcPr>
          <w:p w14:paraId="3742DC60" w14:textId="092C2201" w:rsidR="004E7DC2" w:rsidRDefault="00897DF4" w:rsidP="00256C6D">
            <w:r>
              <w:t>15.03.2024</w:t>
            </w:r>
          </w:p>
        </w:tc>
      </w:tr>
      <w:tr w:rsidR="00CE6C33" w14:paraId="1971646F" w14:textId="77777777" w:rsidTr="00256C6D">
        <w:tc>
          <w:tcPr>
            <w:tcW w:w="3116" w:type="dxa"/>
          </w:tcPr>
          <w:p w14:paraId="2CD27D92" w14:textId="3543FADC" w:rsidR="00CE6C33" w:rsidRDefault="004E7DC2" w:rsidP="00256C6D">
            <w:r>
              <w:t xml:space="preserve">02.01. </w:t>
            </w:r>
            <w:r w:rsidRPr="004E7DC2">
              <w:t>Project Plan</w:t>
            </w:r>
          </w:p>
        </w:tc>
        <w:tc>
          <w:tcPr>
            <w:tcW w:w="3117" w:type="dxa"/>
          </w:tcPr>
          <w:p w14:paraId="222819FE" w14:textId="6FB8578F" w:rsidR="00CE6C33" w:rsidRDefault="00CC68D9" w:rsidP="00256C6D">
            <w:r w:rsidRPr="00CC68D9">
              <w:t>Project plan is one of the key project management deliverables that ensures all stakeholders share the same vision of the project. Project plan maps out steps and resources necessary for project success, which usually covers scope management, quality management, risk assessment, resource management, stakeholder management, schedule management and change management plans.</w:t>
            </w:r>
          </w:p>
        </w:tc>
        <w:tc>
          <w:tcPr>
            <w:tcW w:w="3117" w:type="dxa"/>
          </w:tcPr>
          <w:p w14:paraId="7779DF1D" w14:textId="7D212539" w:rsidR="00CE6C33" w:rsidRDefault="00897DF4" w:rsidP="00256C6D">
            <w:r>
              <w:t>15.03.2024</w:t>
            </w:r>
          </w:p>
        </w:tc>
      </w:tr>
      <w:tr w:rsidR="00CE6C33" w14:paraId="14C4E4E9" w14:textId="77777777" w:rsidTr="00256C6D">
        <w:tc>
          <w:tcPr>
            <w:tcW w:w="3116" w:type="dxa"/>
          </w:tcPr>
          <w:p w14:paraId="156CE287" w14:textId="25136A42" w:rsidR="00CE6C33" w:rsidRDefault="00223AA2" w:rsidP="00256C6D">
            <w:r>
              <w:t xml:space="preserve">02.02. </w:t>
            </w:r>
            <w:r w:rsidRPr="00223AA2">
              <w:t>Requirements Document</w:t>
            </w:r>
          </w:p>
        </w:tc>
        <w:tc>
          <w:tcPr>
            <w:tcW w:w="3117" w:type="dxa"/>
          </w:tcPr>
          <w:p w14:paraId="0D3B2226" w14:textId="00CA18F2" w:rsidR="00CE6C33" w:rsidRDefault="002D0014" w:rsidP="00256C6D">
            <w:r w:rsidRPr="002D0014">
              <w:t>A requirement document sets the standards for determining when you have completed a project.</w:t>
            </w:r>
            <w:r w:rsidR="003D7FA0">
              <w:t xml:space="preserve"> </w:t>
            </w:r>
            <w:r w:rsidRPr="002D0014">
              <w:t>It allows you and the client to: Plan predictable project timelines so you can plan accordingly. Define deliverables and develop only relevant functionality.</w:t>
            </w:r>
          </w:p>
        </w:tc>
        <w:tc>
          <w:tcPr>
            <w:tcW w:w="3117" w:type="dxa"/>
          </w:tcPr>
          <w:p w14:paraId="3099BBC3" w14:textId="69567D7D" w:rsidR="00CE6C33" w:rsidRDefault="00936CDF" w:rsidP="00256C6D">
            <w:r>
              <w:t>31.03.2024</w:t>
            </w:r>
          </w:p>
        </w:tc>
      </w:tr>
      <w:tr w:rsidR="00936CDF" w14:paraId="5FCA0CF0" w14:textId="77777777" w:rsidTr="00256C6D">
        <w:tc>
          <w:tcPr>
            <w:tcW w:w="3116" w:type="dxa"/>
          </w:tcPr>
          <w:p w14:paraId="694F72AE" w14:textId="3A73A247" w:rsidR="00936CDF" w:rsidRPr="00CE6804" w:rsidRDefault="00223AA2" w:rsidP="00936CDF">
            <w:r>
              <w:lastRenderedPageBreak/>
              <w:t xml:space="preserve">02.03. </w:t>
            </w:r>
            <w:r w:rsidRPr="00223AA2">
              <w:t>Risk &amp; Issues Log</w:t>
            </w:r>
          </w:p>
        </w:tc>
        <w:tc>
          <w:tcPr>
            <w:tcW w:w="3117" w:type="dxa"/>
          </w:tcPr>
          <w:p w14:paraId="27EF76AC" w14:textId="56F5E47E" w:rsidR="00936CDF" w:rsidRDefault="00F42869" w:rsidP="00936CDF">
            <w:r w:rsidRPr="00F42869">
              <w:t>Risk registers identify potential threats, evaluating their impact and likelihood. Issue logs track problems as they arise.</w:t>
            </w:r>
          </w:p>
        </w:tc>
        <w:tc>
          <w:tcPr>
            <w:tcW w:w="3117" w:type="dxa"/>
          </w:tcPr>
          <w:p w14:paraId="28A868D2" w14:textId="1941308F" w:rsidR="00936CDF" w:rsidRDefault="00936CDF" w:rsidP="00936CDF">
            <w:r>
              <w:t>31.03.2024</w:t>
            </w:r>
          </w:p>
        </w:tc>
      </w:tr>
      <w:tr w:rsidR="00936CDF" w14:paraId="11F89A79" w14:textId="77777777" w:rsidTr="00256C6D">
        <w:tc>
          <w:tcPr>
            <w:tcW w:w="3116" w:type="dxa"/>
          </w:tcPr>
          <w:p w14:paraId="3264AB02" w14:textId="1727581F" w:rsidR="00936CDF" w:rsidRPr="00CE6804" w:rsidRDefault="00635E11" w:rsidP="00936CDF">
            <w:r>
              <w:t xml:space="preserve">03.01. </w:t>
            </w:r>
            <w:r w:rsidRPr="00635E11">
              <w:t>Status Report</w:t>
            </w:r>
          </w:p>
        </w:tc>
        <w:tc>
          <w:tcPr>
            <w:tcW w:w="3117" w:type="dxa"/>
          </w:tcPr>
          <w:p w14:paraId="5B01445E" w14:textId="7FBBE5C3" w:rsidR="00936CDF" w:rsidRDefault="00B24C40" w:rsidP="00936CDF">
            <w:r w:rsidRPr="00B24C40">
              <w:t>A status report is a collection of information about the current status of a project. Project status reports are used to communicate the current progress on a project to the project team and stakeholders.</w:t>
            </w:r>
          </w:p>
        </w:tc>
        <w:tc>
          <w:tcPr>
            <w:tcW w:w="3117" w:type="dxa"/>
          </w:tcPr>
          <w:p w14:paraId="5AA89F6A" w14:textId="60B38E56" w:rsidR="00936CDF" w:rsidRDefault="00936CDF" w:rsidP="00936CDF">
            <w:r>
              <w:t>31.03.2024</w:t>
            </w:r>
          </w:p>
        </w:tc>
      </w:tr>
      <w:tr w:rsidR="00635E11" w14:paraId="102B2B7D" w14:textId="77777777" w:rsidTr="00256C6D">
        <w:tc>
          <w:tcPr>
            <w:tcW w:w="3116" w:type="dxa"/>
          </w:tcPr>
          <w:p w14:paraId="5FA27337" w14:textId="14270CF4" w:rsidR="00635E11" w:rsidRDefault="00635E11" w:rsidP="00936CDF">
            <w:r>
              <w:t xml:space="preserve">03.02. </w:t>
            </w:r>
            <w:r w:rsidRPr="00635E11">
              <w:t>Meeting Notes</w:t>
            </w:r>
          </w:p>
        </w:tc>
        <w:tc>
          <w:tcPr>
            <w:tcW w:w="3117" w:type="dxa"/>
          </w:tcPr>
          <w:p w14:paraId="762AFA77" w14:textId="10C4CEDB" w:rsidR="00635E11" w:rsidRDefault="00CC68D9" w:rsidP="00936CDF">
            <w:r w:rsidRPr="00CC68D9">
              <w:t>Meeting notes is a tiny but powerful project management delivery that outlines the key points of the meeting. These notes usually contain follow-ups, next action steps, links to the mentioned documents and are sent out shortly after the meeting.</w:t>
            </w:r>
          </w:p>
        </w:tc>
        <w:tc>
          <w:tcPr>
            <w:tcW w:w="3117" w:type="dxa"/>
          </w:tcPr>
          <w:p w14:paraId="69D7A03D" w14:textId="5475D418" w:rsidR="00635E11" w:rsidRDefault="002736B7" w:rsidP="00936CDF">
            <w:r>
              <w:t>31.03.2024</w:t>
            </w:r>
          </w:p>
        </w:tc>
      </w:tr>
      <w:tr w:rsidR="00635E11" w14:paraId="01835DC4" w14:textId="77777777" w:rsidTr="00256C6D">
        <w:tc>
          <w:tcPr>
            <w:tcW w:w="3116" w:type="dxa"/>
          </w:tcPr>
          <w:p w14:paraId="7626DABF" w14:textId="623A5145" w:rsidR="00635E11" w:rsidRDefault="00635E11" w:rsidP="00936CDF">
            <w:r>
              <w:t xml:space="preserve">03.03. </w:t>
            </w:r>
            <w:r w:rsidRPr="00635E11">
              <w:t>Project Change Request</w:t>
            </w:r>
          </w:p>
        </w:tc>
        <w:tc>
          <w:tcPr>
            <w:tcW w:w="3117" w:type="dxa"/>
          </w:tcPr>
          <w:p w14:paraId="4BA2BF75" w14:textId="0B8BD5F3" w:rsidR="00635E11" w:rsidRDefault="00D97EAA" w:rsidP="00936CDF">
            <w:r w:rsidRPr="00D97EAA">
              <w:t>A change request is a formal proposal for an alteration to some product or system. In project management, a change request often arises when the client wants an addition or alteration to the agreed-upon deliverables for a project.</w:t>
            </w:r>
          </w:p>
        </w:tc>
        <w:tc>
          <w:tcPr>
            <w:tcW w:w="3117" w:type="dxa"/>
          </w:tcPr>
          <w:p w14:paraId="3D97BEE6" w14:textId="475688D7" w:rsidR="00635E11" w:rsidRDefault="002736B7" w:rsidP="00936CDF">
            <w:r>
              <w:t>31.03.2024</w:t>
            </w:r>
          </w:p>
        </w:tc>
      </w:tr>
      <w:tr w:rsidR="00276214" w14:paraId="61675B01" w14:textId="77777777" w:rsidTr="00256C6D">
        <w:tc>
          <w:tcPr>
            <w:tcW w:w="3116" w:type="dxa"/>
          </w:tcPr>
          <w:p w14:paraId="24902111" w14:textId="1B5EDFB0" w:rsidR="00276214" w:rsidRDefault="00276214" w:rsidP="00936CDF">
            <w:r>
              <w:t xml:space="preserve">03.04. </w:t>
            </w:r>
            <w:r w:rsidRPr="00276214">
              <w:t>Final Project Acceptance</w:t>
            </w:r>
          </w:p>
        </w:tc>
        <w:tc>
          <w:tcPr>
            <w:tcW w:w="3117" w:type="dxa"/>
          </w:tcPr>
          <w:p w14:paraId="48514FD5" w14:textId="3B25BD0D" w:rsidR="00276214" w:rsidRDefault="0042764D" w:rsidP="00936CDF">
            <w:r w:rsidRPr="0042764D">
              <w:t>Final acceptance is the final stage in any construction or renovation project. It marks the end of the work and the delivery of the building to the owner. This stage takes place after provisional acceptance, once all defects have been removed and the work is deemed to comply with the contract specifications.</w:t>
            </w:r>
          </w:p>
        </w:tc>
        <w:tc>
          <w:tcPr>
            <w:tcW w:w="3117" w:type="dxa"/>
          </w:tcPr>
          <w:p w14:paraId="7270833B" w14:textId="5DCC7E10" w:rsidR="00276214" w:rsidRDefault="002736B7" w:rsidP="00936CDF">
            <w:r>
              <w:t>31.03.2024</w:t>
            </w:r>
          </w:p>
        </w:tc>
      </w:tr>
      <w:tr w:rsidR="00B20664" w14:paraId="27389893" w14:textId="77777777" w:rsidTr="00256C6D">
        <w:tc>
          <w:tcPr>
            <w:tcW w:w="3116" w:type="dxa"/>
          </w:tcPr>
          <w:p w14:paraId="06C79FEB" w14:textId="31E19BE5" w:rsidR="00B20664" w:rsidRDefault="00B20664" w:rsidP="00936CDF">
            <w:r>
              <w:t xml:space="preserve">04.01. </w:t>
            </w:r>
            <w:r w:rsidRPr="00B20664">
              <w:t>Team Performance Report</w:t>
            </w:r>
          </w:p>
        </w:tc>
        <w:tc>
          <w:tcPr>
            <w:tcW w:w="3117" w:type="dxa"/>
          </w:tcPr>
          <w:p w14:paraId="334E9F3D" w14:textId="65223CA4" w:rsidR="00B20664" w:rsidRDefault="00565F2C" w:rsidP="00936CDF">
            <w:r w:rsidRPr="00565F2C">
              <w:t xml:space="preserve">Performance reports can be built at any project stage to evaluate team productivity, identify bottlenecks, review project costs and more. Typically, project managers use time tracking systems to assign tasks, manage time, calculate </w:t>
            </w:r>
            <w:r w:rsidRPr="00565F2C">
              <w:lastRenderedPageBreak/>
              <w:t>costs and review project progress. Performance reports are essential project management deliverables that give insight into the project progress and allow to reach higher productivity.</w:t>
            </w:r>
          </w:p>
        </w:tc>
        <w:tc>
          <w:tcPr>
            <w:tcW w:w="3117" w:type="dxa"/>
          </w:tcPr>
          <w:p w14:paraId="6A3FA8B8" w14:textId="59E94519" w:rsidR="00B20664" w:rsidRDefault="00897DF4" w:rsidP="00936CDF">
            <w:r>
              <w:lastRenderedPageBreak/>
              <w:t>01.04.2024</w:t>
            </w:r>
          </w:p>
        </w:tc>
      </w:tr>
      <w:tr w:rsidR="00936CDF" w14:paraId="14499CDF" w14:textId="77777777" w:rsidTr="00256C6D">
        <w:tc>
          <w:tcPr>
            <w:tcW w:w="3116" w:type="dxa"/>
          </w:tcPr>
          <w:p w14:paraId="1681A0F0" w14:textId="77777777" w:rsidR="00936CDF" w:rsidRPr="00CE6804" w:rsidRDefault="00936CDF" w:rsidP="00936CDF"/>
        </w:tc>
        <w:tc>
          <w:tcPr>
            <w:tcW w:w="3117" w:type="dxa"/>
          </w:tcPr>
          <w:p w14:paraId="0607D289" w14:textId="77777777" w:rsidR="00936CDF" w:rsidRDefault="00936CDF" w:rsidP="00936CDF"/>
        </w:tc>
        <w:tc>
          <w:tcPr>
            <w:tcW w:w="3117" w:type="dxa"/>
          </w:tcPr>
          <w:p w14:paraId="75247FD9" w14:textId="77777777" w:rsidR="00936CDF" w:rsidRDefault="00936CDF" w:rsidP="00936CDF"/>
        </w:tc>
      </w:tr>
    </w:tbl>
    <w:p w14:paraId="1E3EB60C" w14:textId="08009E44" w:rsidR="002B7AB7" w:rsidRDefault="002B7AB7" w:rsidP="00E12491"/>
    <w:p w14:paraId="45E07E20" w14:textId="77777777" w:rsidR="00CE6C33" w:rsidRPr="00C70C9B" w:rsidRDefault="00CE6C33" w:rsidP="00CE6C33">
      <w:pPr>
        <w:pStyle w:val="Heading2"/>
        <w:rPr>
          <w:color w:val="auto"/>
        </w:rPr>
      </w:pPr>
      <w:r w:rsidRPr="00C70C9B">
        <w:rPr>
          <w:color w:val="auto"/>
        </w:rPr>
        <w:t>Milestones</w:t>
      </w:r>
    </w:p>
    <w:tbl>
      <w:tblPr>
        <w:tblStyle w:val="TableGrid"/>
        <w:tblW w:w="0" w:type="auto"/>
        <w:tblLook w:val="04A0" w:firstRow="1" w:lastRow="0" w:firstColumn="1" w:lastColumn="0" w:noHBand="0" w:noVBand="1"/>
      </w:tblPr>
      <w:tblGrid>
        <w:gridCol w:w="3116"/>
        <w:gridCol w:w="3117"/>
        <w:gridCol w:w="3117"/>
      </w:tblGrid>
      <w:tr w:rsidR="00CE6C33" w14:paraId="02DC8F5D" w14:textId="77777777" w:rsidTr="00256C6D">
        <w:tc>
          <w:tcPr>
            <w:tcW w:w="3116" w:type="dxa"/>
            <w:shd w:val="clear" w:color="auto" w:fill="D9D9D9" w:themeFill="background1" w:themeFillShade="D9"/>
          </w:tcPr>
          <w:p w14:paraId="50537E0C" w14:textId="77777777" w:rsidR="00CE6C33" w:rsidRPr="00FA0D70" w:rsidRDefault="00CE6C33" w:rsidP="00256C6D">
            <w:pPr>
              <w:rPr>
                <w:b/>
                <w:bCs/>
              </w:rPr>
            </w:pPr>
            <w:r w:rsidRPr="00FA0D70">
              <w:rPr>
                <w:b/>
                <w:bCs/>
              </w:rPr>
              <w:t>Milestones</w:t>
            </w:r>
          </w:p>
        </w:tc>
        <w:tc>
          <w:tcPr>
            <w:tcW w:w="3117" w:type="dxa"/>
            <w:shd w:val="clear" w:color="auto" w:fill="D9D9D9" w:themeFill="background1" w:themeFillShade="D9"/>
          </w:tcPr>
          <w:p w14:paraId="2E1765D5" w14:textId="77777777" w:rsidR="00CE6C33" w:rsidRPr="00FA0D70" w:rsidRDefault="00CE6C33" w:rsidP="00256C6D">
            <w:pPr>
              <w:rPr>
                <w:b/>
                <w:bCs/>
              </w:rPr>
            </w:pPr>
            <w:r w:rsidRPr="00FA0D70">
              <w:rPr>
                <w:b/>
                <w:bCs/>
              </w:rPr>
              <w:t>Start Date</w:t>
            </w:r>
          </w:p>
        </w:tc>
        <w:tc>
          <w:tcPr>
            <w:tcW w:w="3117" w:type="dxa"/>
            <w:shd w:val="clear" w:color="auto" w:fill="D9D9D9" w:themeFill="background1" w:themeFillShade="D9"/>
          </w:tcPr>
          <w:p w14:paraId="52AA5D31" w14:textId="77777777" w:rsidR="00CE6C33" w:rsidRPr="00FA0D70" w:rsidRDefault="00CE6C33" w:rsidP="00256C6D">
            <w:pPr>
              <w:rPr>
                <w:b/>
                <w:bCs/>
              </w:rPr>
            </w:pPr>
            <w:r w:rsidRPr="00FA0D70">
              <w:rPr>
                <w:b/>
                <w:bCs/>
              </w:rPr>
              <w:t>Finish Date</w:t>
            </w:r>
          </w:p>
          <w:p w14:paraId="6CC5FF35" w14:textId="77777777" w:rsidR="00CE6C33" w:rsidRDefault="00CE6C33" w:rsidP="00256C6D"/>
        </w:tc>
      </w:tr>
      <w:tr w:rsidR="00CE6C33" w14:paraId="27055F7D" w14:textId="77777777" w:rsidTr="00256C6D">
        <w:tc>
          <w:tcPr>
            <w:tcW w:w="3116" w:type="dxa"/>
          </w:tcPr>
          <w:p w14:paraId="30393D0C" w14:textId="74169874" w:rsidR="00CE6C33" w:rsidRDefault="00F772A9" w:rsidP="00256C6D">
            <w:r w:rsidRPr="00F772A9">
              <w:t>Project approval</w:t>
            </w:r>
          </w:p>
        </w:tc>
        <w:tc>
          <w:tcPr>
            <w:tcW w:w="3117" w:type="dxa"/>
          </w:tcPr>
          <w:p w14:paraId="1EE7BCFE" w14:textId="0CDF4730" w:rsidR="00CE6C33" w:rsidRDefault="0013569C" w:rsidP="00256C6D">
            <w:r>
              <w:t>1W 03.2024</w:t>
            </w:r>
          </w:p>
        </w:tc>
        <w:tc>
          <w:tcPr>
            <w:tcW w:w="3117" w:type="dxa"/>
          </w:tcPr>
          <w:p w14:paraId="3B4A28A0" w14:textId="4E17EF5C" w:rsidR="00CE6C33" w:rsidRDefault="00E534B4" w:rsidP="00256C6D">
            <w:r>
              <w:t>2W 03.2024</w:t>
            </w:r>
          </w:p>
        </w:tc>
      </w:tr>
      <w:tr w:rsidR="00CE6C33" w14:paraId="7083C546" w14:textId="77777777" w:rsidTr="00256C6D">
        <w:tc>
          <w:tcPr>
            <w:tcW w:w="3116" w:type="dxa"/>
          </w:tcPr>
          <w:p w14:paraId="1D258DAC" w14:textId="7577A2A2" w:rsidR="00CE6C33" w:rsidRDefault="00F772A9" w:rsidP="00256C6D">
            <w:r w:rsidRPr="00F772A9">
              <w:t xml:space="preserve">Objectives and goals </w:t>
            </w:r>
          </w:p>
        </w:tc>
        <w:tc>
          <w:tcPr>
            <w:tcW w:w="3117" w:type="dxa"/>
          </w:tcPr>
          <w:p w14:paraId="44B8B8F4" w14:textId="6A23648D" w:rsidR="00CE6C33" w:rsidRDefault="0013569C" w:rsidP="00256C6D">
            <w:r>
              <w:t>1W 03.2024</w:t>
            </w:r>
          </w:p>
        </w:tc>
        <w:tc>
          <w:tcPr>
            <w:tcW w:w="3117" w:type="dxa"/>
          </w:tcPr>
          <w:p w14:paraId="7D9C4EB1" w14:textId="553E6E07" w:rsidR="00CE6C33" w:rsidRDefault="00E534B4" w:rsidP="00256C6D">
            <w:r>
              <w:t>2W 03.2024</w:t>
            </w:r>
          </w:p>
        </w:tc>
      </w:tr>
      <w:tr w:rsidR="00CE6C33" w14:paraId="5C23F701" w14:textId="77777777" w:rsidTr="00256C6D">
        <w:tc>
          <w:tcPr>
            <w:tcW w:w="3116" w:type="dxa"/>
          </w:tcPr>
          <w:p w14:paraId="07259101" w14:textId="6239EC02" w:rsidR="00CE6C33" w:rsidRDefault="00B12FF2" w:rsidP="00256C6D">
            <w:r w:rsidRPr="00B12FF2">
              <w:t xml:space="preserve">Environments </w:t>
            </w:r>
          </w:p>
        </w:tc>
        <w:tc>
          <w:tcPr>
            <w:tcW w:w="3117" w:type="dxa"/>
          </w:tcPr>
          <w:p w14:paraId="47387D06" w14:textId="6AD568FC" w:rsidR="00CE6C33" w:rsidRDefault="0013569C" w:rsidP="00256C6D">
            <w:r>
              <w:t>1W 03.2024</w:t>
            </w:r>
          </w:p>
        </w:tc>
        <w:tc>
          <w:tcPr>
            <w:tcW w:w="3117" w:type="dxa"/>
          </w:tcPr>
          <w:p w14:paraId="5D2128B8" w14:textId="570FE85F" w:rsidR="00CE6C33" w:rsidRDefault="00E534B4" w:rsidP="00256C6D">
            <w:r>
              <w:t>2W 03.2024</w:t>
            </w:r>
          </w:p>
        </w:tc>
      </w:tr>
      <w:tr w:rsidR="00B12FF2" w14:paraId="365F3B22" w14:textId="77777777" w:rsidTr="00256C6D">
        <w:tc>
          <w:tcPr>
            <w:tcW w:w="3116" w:type="dxa"/>
          </w:tcPr>
          <w:p w14:paraId="49184807" w14:textId="59CEF42A" w:rsidR="00B12FF2" w:rsidRPr="00B12FF2" w:rsidRDefault="00B12FF2" w:rsidP="00256C6D">
            <w:r w:rsidRPr="00B12FF2">
              <w:t>Planning</w:t>
            </w:r>
          </w:p>
        </w:tc>
        <w:tc>
          <w:tcPr>
            <w:tcW w:w="3117" w:type="dxa"/>
          </w:tcPr>
          <w:p w14:paraId="43900D7C" w14:textId="18297DBE" w:rsidR="00B12FF2" w:rsidRDefault="0013569C" w:rsidP="00256C6D">
            <w:r>
              <w:t>1W 03.2024</w:t>
            </w:r>
          </w:p>
        </w:tc>
        <w:tc>
          <w:tcPr>
            <w:tcW w:w="3117" w:type="dxa"/>
          </w:tcPr>
          <w:p w14:paraId="086218D4" w14:textId="18525896" w:rsidR="00B12FF2" w:rsidRDefault="00E534B4" w:rsidP="00256C6D">
            <w:r>
              <w:t>2W 03.2024</w:t>
            </w:r>
          </w:p>
        </w:tc>
      </w:tr>
      <w:tr w:rsidR="00B12FF2" w14:paraId="38BE885A" w14:textId="77777777" w:rsidTr="00256C6D">
        <w:tc>
          <w:tcPr>
            <w:tcW w:w="3116" w:type="dxa"/>
          </w:tcPr>
          <w:p w14:paraId="36B661B7" w14:textId="7D210395" w:rsidR="00B12FF2" w:rsidRPr="00B12FF2" w:rsidRDefault="00B12FF2" w:rsidP="00256C6D">
            <w:r w:rsidRPr="00B12FF2">
              <w:t>Resources</w:t>
            </w:r>
          </w:p>
        </w:tc>
        <w:tc>
          <w:tcPr>
            <w:tcW w:w="3117" w:type="dxa"/>
          </w:tcPr>
          <w:p w14:paraId="0DCF875E" w14:textId="0AAC6070" w:rsidR="00B12FF2" w:rsidRDefault="0013569C" w:rsidP="00256C6D">
            <w:r>
              <w:t>2W 03.2024</w:t>
            </w:r>
          </w:p>
        </w:tc>
        <w:tc>
          <w:tcPr>
            <w:tcW w:w="3117" w:type="dxa"/>
          </w:tcPr>
          <w:p w14:paraId="6D88EB7A" w14:textId="13514688" w:rsidR="00B12FF2" w:rsidRDefault="00E534B4" w:rsidP="00256C6D">
            <w:r>
              <w:t>3W 03.2024</w:t>
            </w:r>
          </w:p>
        </w:tc>
      </w:tr>
      <w:tr w:rsidR="00B12FF2" w14:paraId="5FE23D93" w14:textId="77777777" w:rsidTr="00256C6D">
        <w:tc>
          <w:tcPr>
            <w:tcW w:w="3116" w:type="dxa"/>
          </w:tcPr>
          <w:p w14:paraId="04A8FAB5" w14:textId="727CDF9C" w:rsidR="00B12FF2" w:rsidRPr="00B12FF2" w:rsidRDefault="00B12FF2" w:rsidP="00256C6D">
            <w:r w:rsidRPr="00B12FF2">
              <w:t>Decisions</w:t>
            </w:r>
          </w:p>
        </w:tc>
        <w:tc>
          <w:tcPr>
            <w:tcW w:w="3117" w:type="dxa"/>
          </w:tcPr>
          <w:p w14:paraId="61A6ABD2" w14:textId="6A4BBB00" w:rsidR="00B12FF2" w:rsidRDefault="0013569C" w:rsidP="00256C6D">
            <w:r>
              <w:t>2W 03.2024</w:t>
            </w:r>
          </w:p>
        </w:tc>
        <w:tc>
          <w:tcPr>
            <w:tcW w:w="3117" w:type="dxa"/>
          </w:tcPr>
          <w:p w14:paraId="521A8EB9" w14:textId="5B8444C1" w:rsidR="00B12FF2" w:rsidRDefault="00EE5434" w:rsidP="00256C6D">
            <w:r>
              <w:t>3W 03.2024</w:t>
            </w:r>
          </w:p>
        </w:tc>
      </w:tr>
      <w:tr w:rsidR="00B12FF2" w14:paraId="5F9A13DA" w14:textId="77777777" w:rsidTr="00256C6D">
        <w:tc>
          <w:tcPr>
            <w:tcW w:w="3116" w:type="dxa"/>
          </w:tcPr>
          <w:p w14:paraId="7C3A2F76" w14:textId="79C448AA" w:rsidR="00B12FF2" w:rsidRPr="00B12FF2" w:rsidRDefault="00B12FF2" w:rsidP="00256C6D">
            <w:r w:rsidRPr="00B12FF2">
              <w:t>Design approval</w:t>
            </w:r>
          </w:p>
        </w:tc>
        <w:tc>
          <w:tcPr>
            <w:tcW w:w="3117" w:type="dxa"/>
          </w:tcPr>
          <w:p w14:paraId="5F3BBD33" w14:textId="7651E3BC" w:rsidR="00B12FF2" w:rsidRDefault="0013569C" w:rsidP="00256C6D">
            <w:r>
              <w:t>2W 03.2024</w:t>
            </w:r>
          </w:p>
        </w:tc>
        <w:tc>
          <w:tcPr>
            <w:tcW w:w="3117" w:type="dxa"/>
          </w:tcPr>
          <w:p w14:paraId="11D626C5" w14:textId="7C4E8676" w:rsidR="00B12FF2" w:rsidRDefault="00EE5434" w:rsidP="00256C6D">
            <w:r>
              <w:t>3W 03.2024</w:t>
            </w:r>
          </w:p>
        </w:tc>
      </w:tr>
      <w:tr w:rsidR="00B12FF2" w14:paraId="32002F6E" w14:textId="77777777" w:rsidTr="00256C6D">
        <w:tc>
          <w:tcPr>
            <w:tcW w:w="3116" w:type="dxa"/>
          </w:tcPr>
          <w:p w14:paraId="181A19AF" w14:textId="393590AA" w:rsidR="00B12FF2" w:rsidRPr="00B12FF2" w:rsidRDefault="004215E3" w:rsidP="00256C6D">
            <w:r w:rsidRPr="004215E3">
              <w:t>Processes</w:t>
            </w:r>
          </w:p>
        </w:tc>
        <w:tc>
          <w:tcPr>
            <w:tcW w:w="3117" w:type="dxa"/>
          </w:tcPr>
          <w:p w14:paraId="3C580C17" w14:textId="07D97707" w:rsidR="00B12FF2" w:rsidRDefault="0013569C" w:rsidP="00256C6D">
            <w:r>
              <w:t>4W 03.2024</w:t>
            </w:r>
          </w:p>
        </w:tc>
        <w:tc>
          <w:tcPr>
            <w:tcW w:w="3117" w:type="dxa"/>
          </w:tcPr>
          <w:p w14:paraId="18D4AD11" w14:textId="21618EBD" w:rsidR="00B12FF2" w:rsidRDefault="00EE5434" w:rsidP="00256C6D">
            <w:r>
              <w:t>1W 04.2024</w:t>
            </w:r>
          </w:p>
        </w:tc>
      </w:tr>
      <w:tr w:rsidR="004215E3" w14:paraId="65D571C2" w14:textId="77777777" w:rsidTr="00256C6D">
        <w:tc>
          <w:tcPr>
            <w:tcW w:w="3116" w:type="dxa"/>
          </w:tcPr>
          <w:p w14:paraId="77413B3A" w14:textId="1C029246" w:rsidR="004215E3" w:rsidRPr="004215E3" w:rsidRDefault="004215E3" w:rsidP="00256C6D">
            <w:r w:rsidRPr="004215E3">
              <w:t>Deliverables</w:t>
            </w:r>
          </w:p>
        </w:tc>
        <w:tc>
          <w:tcPr>
            <w:tcW w:w="3117" w:type="dxa"/>
          </w:tcPr>
          <w:p w14:paraId="1C8A0FCA" w14:textId="6D872CF8" w:rsidR="004215E3" w:rsidRDefault="0013569C" w:rsidP="00256C6D">
            <w:r>
              <w:t>4W 03.2024</w:t>
            </w:r>
          </w:p>
        </w:tc>
        <w:tc>
          <w:tcPr>
            <w:tcW w:w="3117" w:type="dxa"/>
          </w:tcPr>
          <w:p w14:paraId="778C8BA0" w14:textId="582A2FA9" w:rsidR="004215E3" w:rsidRDefault="00EE5434" w:rsidP="00256C6D">
            <w:r>
              <w:t>1W 04.2024</w:t>
            </w:r>
          </w:p>
        </w:tc>
      </w:tr>
      <w:tr w:rsidR="004215E3" w14:paraId="444B5F25" w14:textId="77777777" w:rsidTr="00256C6D">
        <w:tc>
          <w:tcPr>
            <w:tcW w:w="3116" w:type="dxa"/>
          </w:tcPr>
          <w:p w14:paraId="2CD2BF55" w14:textId="061C765B" w:rsidR="004215E3" w:rsidRPr="004215E3" w:rsidRDefault="004215E3" w:rsidP="00256C6D">
            <w:r w:rsidRPr="004215E3">
              <w:t>Soft target dates</w:t>
            </w:r>
          </w:p>
        </w:tc>
        <w:tc>
          <w:tcPr>
            <w:tcW w:w="3117" w:type="dxa"/>
          </w:tcPr>
          <w:p w14:paraId="2C02E33E" w14:textId="75D5070C" w:rsidR="004215E3" w:rsidRDefault="0013569C" w:rsidP="00256C6D">
            <w:r>
              <w:t>4W 03.2024</w:t>
            </w:r>
          </w:p>
        </w:tc>
        <w:tc>
          <w:tcPr>
            <w:tcW w:w="3117" w:type="dxa"/>
          </w:tcPr>
          <w:p w14:paraId="05D48051" w14:textId="65733FEF" w:rsidR="004215E3" w:rsidRDefault="00EE5434" w:rsidP="00256C6D">
            <w:r>
              <w:t>1W 04.2024</w:t>
            </w:r>
          </w:p>
        </w:tc>
      </w:tr>
      <w:tr w:rsidR="004215E3" w14:paraId="3661A12B" w14:textId="77777777" w:rsidTr="00256C6D">
        <w:tc>
          <w:tcPr>
            <w:tcW w:w="3116" w:type="dxa"/>
          </w:tcPr>
          <w:p w14:paraId="2D3D7E30" w14:textId="5478DEBF" w:rsidR="004215E3" w:rsidRPr="004215E3" w:rsidRDefault="004215E3" w:rsidP="00256C6D">
            <w:r w:rsidRPr="004215E3">
              <w:t>Project completion</w:t>
            </w:r>
          </w:p>
        </w:tc>
        <w:tc>
          <w:tcPr>
            <w:tcW w:w="3117" w:type="dxa"/>
          </w:tcPr>
          <w:p w14:paraId="2B1EB003" w14:textId="087C595D" w:rsidR="004215E3" w:rsidRDefault="0013569C" w:rsidP="00256C6D">
            <w:r>
              <w:t>4W 03.2024</w:t>
            </w:r>
          </w:p>
        </w:tc>
        <w:tc>
          <w:tcPr>
            <w:tcW w:w="3117" w:type="dxa"/>
          </w:tcPr>
          <w:p w14:paraId="53531BE2" w14:textId="11688FFD" w:rsidR="004215E3" w:rsidRDefault="00EE5434" w:rsidP="00256C6D">
            <w:r>
              <w:t>1W 04.2024</w:t>
            </w:r>
          </w:p>
        </w:tc>
      </w:tr>
      <w:tr w:rsidR="00B12FF2" w14:paraId="22959FFA" w14:textId="77777777" w:rsidTr="00256C6D">
        <w:tc>
          <w:tcPr>
            <w:tcW w:w="3116" w:type="dxa"/>
          </w:tcPr>
          <w:p w14:paraId="1C87EDD6" w14:textId="77777777" w:rsidR="00B12FF2" w:rsidRPr="00B12FF2" w:rsidRDefault="00B12FF2" w:rsidP="00256C6D"/>
        </w:tc>
        <w:tc>
          <w:tcPr>
            <w:tcW w:w="3117" w:type="dxa"/>
          </w:tcPr>
          <w:p w14:paraId="25BBE869" w14:textId="77777777" w:rsidR="00B12FF2" w:rsidRDefault="00B12FF2" w:rsidP="00256C6D"/>
        </w:tc>
        <w:tc>
          <w:tcPr>
            <w:tcW w:w="3117" w:type="dxa"/>
          </w:tcPr>
          <w:p w14:paraId="34CFCA6E" w14:textId="77777777" w:rsidR="00B12FF2" w:rsidRDefault="00B12FF2" w:rsidP="00256C6D"/>
        </w:tc>
      </w:tr>
    </w:tbl>
    <w:p w14:paraId="4A053C20" w14:textId="0E844388" w:rsidR="00CE6C33" w:rsidRDefault="00CE6C33" w:rsidP="00E12491"/>
    <w:p w14:paraId="0733A0DE" w14:textId="5A4A3704" w:rsidR="00DC4CCF" w:rsidRPr="00C70C9B" w:rsidRDefault="00DC4CCF" w:rsidP="00CE6C33">
      <w:pPr>
        <w:pStyle w:val="Heading2"/>
        <w:rPr>
          <w:color w:val="auto"/>
        </w:rPr>
      </w:pPr>
      <w:r w:rsidRPr="00C70C9B">
        <w:rPr>
          <w:color w:val="auto"/>
        </w:rPr>
        <w:t>Tasks</w:t>
      </w:r>
    </w:p>
    <w:tbl>
      <w:tblPr>
        <w:tblStyle w:val="TableGrid"/>
        <w:tblW w:w="0" w:type="auto"/>
        <w:tblLook w:val="04A0" w:firstRow="1" w:lastRow="0" w:firstColumn="1" w:lastColumn="0" w:noHBand="0" w:noVBand="1"/>
      </w:tblPr>
      <w:tblGrid>
        <w:gridCol w:w="3116"/>
        <w:gridCol w:w="3117"/>
        <w:gridCol w:w="3117"/>
      </w:tblGrid>
      <w:tr w:rsidR="001F1103" w:rsidRPr="00CE6C33" w14:paraId="302954A1" w14:textId="77777777" w:rsidTr="00CE6C33">
        <w:tc>
          <w:tcPr>
            <w:tcW w:w="3116" w:type="dxa"/>
            <w:shd w:val="clear" w:color="auto" w:fill="D9D9D9" w:themeFill="background1" w:themeFillShade="D9"/>
          </w:tcPr>
          <w:p w14:paraId="1A79B02D" w14:textId="77777777" w:rsidR="001F1103" w:rsidRPr="00CE6C33" w:rsidRDefault="001F1103" w:rsidP="00E12491">
            <w:pPr>
              <w:rPr>
                <w:b/>
                <w:bCs/>
              </w:rPr>
            </w:pPr>
            <w:r w:rsidRPr="00CE6C33">
              <w:rPr>
                <w:b/>
                <w:bCs/>
              </w:rPr>
              <w:t>Activity</w:t>
            </w:r>
          </w:p>
          <w:p w14:paraId="1C47B409" w14:textId="793FAA6A" w:rsidR="001F1103" w:rsidRPr="00CE6C33" w:rsidRDefault="001F1103" w:rsidP="00E12491">
            <w:pPr>
              <w:rPr>
                <w:b/>
                <w:bCs/>
              </w:rPr>
            </w:pPr>
          </w:p>
        </w:tc>
        <w:tc>
          <w:tcPr>
            <w:tcW w:w="3117" w:type="dxa"/>
            <w:shd w:val="clear" w:color="auto" w:fill="D9D9D9" w:themeFill="background1" w:themeFillShade="D9"/>
          </w:tcPr>
          <w:p w14:paraId="05D27F49" w14:textId="2AAFF0BA" w:rsidR="001F1103" w:rsidRPr="00CE6C33" w:rsidRDefault="001F1103" w:rsidP="00E12491">
            <w:pPr>
              <w:rPr>
                <w:b/>
                <w:bCs/>
              </w:rPr>
            </w:pPr>
            <w:r w:rsidRPr="00CE6C33">
              <w:rPr>
                <w:b/>
                <w:bCs/>
              </w:rPr>
              <w:t>Duration</w:t>
            </w:r>
          </w:p>
        </w:tc>
        <w:tc>
          <w:tcPr>
            <w:tcW w:w="3117" w:type="dxa"/>
            <w:shd w:val="clear" w:color="auto" w:fill="D9D9D9" w:themeFill="background1" w:themeFillShade="D9"/>
          </w:tcPr>
          <w:p w14:paraId="7769C7F7" w14:textId="3422F6CA" w:rsidR="001F1103" w:rsidRPr="00CE6C33" w:rsidRDefault="001F1103" w:rsidP="00E12491">
            <w:pPr>
              <w:rPr>
                <w:b/>
                <w:bCs/>
              </w:rPr>
            </w:pPr>
            <w:r w:rsidRPr="00CE6C33">
              <w:rPr>
                <w:b/>
                <w:bCs/>
              </w:rPr>
              <w:t>Team Member</w:t>
            </w:r>
          </w:p>
        </w:tc>
      </w:tr>
      <w:tr w:rsidR="001F1103" w14:paraId="493C2924" w14:textId="77777777" w:rsidTr="001F1103">
        <w:tc>
          <w:tcPr>
            <w:tcW w:w="3116" w:type="dxa"/>
          </w:tcPr>
          <w:p w14:paraId="650A9277" w14:textId="30AF30A3" w:rsidR="00CE6C33" w:rsidRDefault="00000000" w:rsidP="00E12491">
            <w:hyperlink r:id="rId12" w:history="1">
              <w:r w:rsidR="00E9417A" w:rsidRPr="00E9417A">
                <w:rPr>
                  <w:rStyle w:val="Hyperlink"/>
                </w:rPr>
                <w:t>TSM-1 API Application Init</w:t>
              </w:r>
            </w:hyperlink>
          </w:p>
          <w:p w14:paraId="3CA06EBE" w14:textId="3C628038" w:rsidR="001F1103" w:rsidRDefault="001F1103" w:rsidP="00E12491"/>
        </w:tc>
        <w:tc>
          <w:tcPr>
            <w:tcW w:w="3117" w:type="dxa"/>
          </w:tcPr>
          <w:p w14:paraId="71C54916" w14:textId="55457A93" w:rsidR="001F1103" w:rsidRDefault="00B7144D" w:rsidP="00E12491">
            <w:r>
              <w:t>1</w:t>
            </w:r>
            <w:r w:rsidR="00AE2159">
              <w:t>W</w:t>
            </w:r>
          </w:p>
        </w:tc>
        <w:tc>
          <w:tcPr>
            <w:tcW w:w="3117" w:type="dxa"/>
          </w:tcPr>
          <w:p w14:paraId="3891B792" w14:textId="28372263" w:rsidR="001F1103" w:rsidRDefault="00B7144D" w:rsidP="00E12491">
            <w:r>
              <w:t>Mariyan Apostolov</w:t>
            </w:r>
          </w:p>
        </w:tc>
      </w:tr>
      <w:tr w:rsidR="00CE6C33" w14:paraId="3A53629C" w14:textId="77777777" w:rsidTr="001F1103">
        <w:tc>
          <w:tcPr>
            <w:tcW w:w="3116" w:type="dxa"/>
          </w:tcPr>
          <w:p w14:paraId="41E0FDF1" w14:textId="6C568ED8" w:rsidR="00CE6C33" w:rsidRDefault="00000000" w:rsidP="00E12491">
            <w:hyperlink r:id="rId13" w:history="1">
              <w:r w:rsidR="00E9417A" w:rsidRPr="00E9417A">
                <w:rPr>
                  <w:rStyle w:val="Hyperlink"/>
                </w:rPr>
                <w:t>TSM-2 Mobile Application Init</w:t>
              </w:r>
            </w:hyperlink>
          </w:p>
          <w:p w14:paraId="2492EF0E" w14:textId="24C55880" w:rsidR="00CE6C33" w:rsidRDefault="00CE6C33" w:rsidP="00E12491"/>
        </w:tc>
        <w:tc>
          <w:tcPr>
            <w:tcW w:w="3117" w:type="dxa"/>
          </w:tcPr>
          <w:p w14:paraId="33E99FCA" w14:textId="67FA8C60" w:rsidR="00CE6C33" w:rsidRDefault="005A7DE2" w:rsidP="00E12491">
            <w:r>
              <w:t>1</w:t>
            </w:r>
            <w:r w:rsidR="00AE2159">
              <w:t>W</w:t>
            </w:r>
          </w:p>
        </w:tc>
        <w:tc>
          <w:tcPr>
            <w:tcW w:w="3117" w:type="dxa"/>
          </w:tcPr>
          <w:p w14:paraId="24A3C899" w14:textId="1DF334D3" w:rsidR="00CE6C33" w:rsidRDefault="009B7153" w:rsidP="00E12491">
            <w:r>
              <w:t>Mariyan Apostolov</w:t>
            </w:r>
          </w:p>
        </w:tc>
      </w:tr>
      <w:tr w:rsidR="00CE6C33" w14:paraId="02631AE7" w14:textId="77777777" w:rsidTr="001F1103">
        <w:tc>
          <w:tcPr>
            <w:tcW w:w="3116" w:type="dxa"/>
          </w:tcPr>
          <w:p w14:paraId="5F09B335" w14:textId="7CF3483D" w:rsidR="00CE6C33" w:rsidRDefault="00000000" w:rsidP="00E12491">
            <w:hyperlink r:id="rId14" w:history="1">
              <w:r w:rsidR="00A763D1">
                <w:rPr>
                  <w:rStyle w:val="Hyperlink"/>
                </w:rPr>
                <w:t>TSM-7 Home Page Module implementation</w:t>
              </w:r>
            </w:hyperlink>
          </w:p>
          <w:p w14:paraId="64C04F61" w14:textId="04FFC81B" w:rsidR="00612088" w:rsidRDefault="00612088" w:rsidP="00E12491"/>
        </w:tc>
        <w:tc>
          <w:tcPr>
            <w:tcW w:w="3117" w:type="dxa"/>
          </w:tcPr>
          <w:p w14:paraId="40B22391" w14:textId="044651A8" w:rsidR="00CE6C33" w:rsidRDefault="005A7DE2" w:rsidP="00E12491">
            <w:r>
              <w:t>1D</w:t>
            </w:r>
          </w:p>
        </w:tc>
        <w:tc>
          <w:tcPr>
            <w:tcW w:w="3117" w:type="dxa"/>
          </w:tcPr>
          <w:p w14:paraId="0D0B37AA" w14:textId="163E4EA2" w:rsidR="00CE6C33" w:rsidRDefault="009B7153" w:rsidP="00E12491">
            <w:r>
              <w:t>Mariyan Apostolov</w:t>
            </w:r>
          </w:p>
        </w:tc>
      </w:tr>
      <w:tr w:rsidR="00150975" w14:paraId="6E3BF57A" w14:textId="77777777" w:rsidTr="001F1103">
        <w:tc>
          <w:tcPr>
            <w:tcW w:w="3116" w:type="dxa"/>
          </w:tcPr>
          <w:p w14:paraId="65C140BB" w14:textId="572A11D2" w:rsidR="00150975" w:rsidRDefault="00000000" w:rsidP="00E12491">
            <w:hyperlink r:id="rId15" w:history="1">
              <w:r w:rsidR="00A763D1">
                <w:rPr>
                  <w:rStyle w:val="Hyperlink"/>
                </w:rPr>
                <w:t>TSM-13 Register Account Module Implementation</w:t>
              </w:r>
            </w:hyperlink>
          </w:p>
          <w:p w14:paraId="1E1DB15B" w14:textId="7BF84577" w:rsidR="00612088" w:rsidRDefault="00612088" w:rsidP="00E12491"/>
        </w:tc>
        <w:tc>
          <w:tcPr>
            <w:tcW w:w="3117" w:type="dxa"/>
          </w:tcPr>
          <w:p w14:paraId="7429B344" w14:textId="18B73D40" w:rsidR="00150975" w:rsidRDefault="005A7DE2" w:rsidP="00E12491">
            <w:r>
              <w:t>1D</w:t>
            </w:r>
          </w:p>
        </w:tc>
        <w:tc>
          <w:tcPr>
            <w:tcW w:w="3117" w:type="dxa"/>
          </w:tcPr>
          <w:p w14:paraId="7ECF3548" w14:textId="6F5B575E" w:rsidR="00150975" w:rsidRDefault="009B7153" w:rsidP="00E12491">
            <w:r>
              <w:t>Mariyan Apostolov</w:t>
            </w:r>
          </w:p>
        </w:tc>
      </w:tr>
      <w:tr w:rsidR="00612088" w14:paraId="48D00CCE" w14:textId="77777777" w:rsidTr="001F1103">
        <w:tc>
          <w:tcPr>
            <w:tcW w:w="3116" w:type="dxa"/>
          </w:tcPr>
          <w:p w14:paraId="72B28236" w14:textId="755B858F" w:rsidR="00612088" w:rsidRDefault="00000000" w:rsidP="00E12491">
            <w:hyperlink r:id="rId16" w:history="1">
              <w:r w:rsidR="00A763D1">
                <w:rPr>
                  <w:rStyle w:val="Hyperlink"/>
                </w:rPr>
                <w:t>TSM-14 Application Main Menu Module Implementation</w:t>
              </w:r>
            </w:hyperlink>
          </w:p>
          <w:p w14:paraId="49B8AE6D" w14:textId="4D965487" w:rsidR="00612088" w:rsidRDefault="00612088" w:rsidP="00E12491"/>
        </w:tc>
        <w:tc>
          <w:tcPr>
            <w:tcW w:w="3117" w:type="dxa"/>
          </w:tcPr>
          <w:p w14:paraId="4D0877F2" w14:textId="48B581F6" w:rsidR="00612088" w:rsidRDefault="005A7DE2" w:rsidP="00E12491">
            <w:r>
              <w:t>1D</w:t>
            </w:r>
          </w:p>
        </w:tc>
        <w:tc>
          <w:tcPr>
            <w:tcW w:w="3117" w:type="dxa"/>
          </w:tcPr>
          <w:p w14:paraId="58EE4B6A" w14:textId="1E33AC09" w:rsidR="00612088" w:rsidRDefault="009B7153" w:rsidP="00E12491">
            <w:r>
              <w:t>Mariyan Apostolov</w:t>
            </w:r>
          </w:p>
        </w:tc>
      </w:tr>
      <w:tr w:rsidR="00E9417A" w14:paraId="5A854E6A" w14:textId="77777777" w:rsidTr="001F1103">
        <w:tc>
          <w:tcPr>
            <w:tcW w:w="3116" w:type="dxa"/>
          </w:tcPr>
          <w:p w14:paraId="5E2581A3" w14:textId="03ECD0A5" w:rsidR="00E9417A" w:rsidRDefault="00000000" w:rsidP="00E12491">
            <w:hyperlink r:id="rId17" w:history="1">
              <w:r w:rsidR="00A763D1">
                <w:rPr>
                  <w:rStyle w:val="Hyperlink"/>
                </w:rPr>
                <w:t>TSM-8 Bank Account Module Implementation</w:t>
              </w:r>
            </w:hyperlink>
          </w:p>
          <w:p w14:paraId="75DE4BA1" w14:textId="2DFB51EC" w:rsidR="00612088" w:rsidRDefault="00612088" w:rsidP="00E12491"/>
        </w:tc>
        <w:tc>
          <w:tcPr>
            <w:tcW w:w="3117" w:type="dxa"/>
          </w:tcPr>
          <w:p w14:paraId="6C085DE4" w14:textId="76479FAB" w:rsidR="00E9417A" w:rsidRDefault="005A7DE2" w:rsidP="00E12491">
            <w:r>
              <w:t>1D</w:t>
            </w:r>
          </w:p>
        </w:tc>
        <w:tc>
          <w:tcPr>
            <w:tcW w:w="3117" w:type="dxa"/>
          </w:tcPr>
          <w:p w14:paraId="1806DE27" w14:textId="3F5B848D" w:rsidR="00E9417A" w:rsidRDefault="009B7153" w:rsidP="00E12491">
            <w:r>
              <w:t>Mariyan Apostolov</w:t>
            </w:r>
          </w:p>
        </w:tc>
      </w:tr>
      <w:tr w:rsidR="00E9417A" w14:paraId="2FA53185" w14:textId="77777777" w:rsidTr="001F1103">
        <w:tc>
          <w:tcPr>
            <w:tcW w:w="3116" w:type="dxa"/>
          </w:tcPr>
          <w:p w14:paraId="5D318378" w14:textId="05465FC3" w:rsidR="00E9417A" w:rsidRDefault="00000000" w:rsidP="00E12491">
            <w:hyperlink r:id="rId18" w:history="1">
              <w:r w:rsidR="00A763D1">
                <w:rPr>
                  <w:rStyle w:val="Hyperlink"/>
                </w:rPr>
                <w:t>TSM-9 Transactions Module Implementation</w:t>
              </w:r>
            </w:hyperlink>
          </w:p>
          <w:p w14:paraId="3363E908" w14:textId="72A68443" w:rsidR="00612088" w:rsidRDefault="00612088" w:rsidP="00E12491"/>
        </w:tc>
        <w:tc>
          <w:tcPr>
            <w:tcW w:w="3117" w:type="dxa"/>
          </w:tcPr>
          <w:p w14:paraId="1AEF9F77" w14:textId="34C55324" w:rsidR="00E9417A" w:rsidRDefault="005A7DE2" w:rsidP="00E12491">
            <w:r>
              <w:t>1D</w:t>
            </w:r>
          </w:p>
        </w:tc>
        <w:tc>
          <w:tcPr>
            <w:tcW w:w="3117" w:type="dxa"/>
          </w:tcPr>
          <w:p w14:paraId="75C55D9C" w14:textId="34F8E04D" w:rsidR="00E9417A" w:rsidRDefault="009B7153" w:rsidP="00E12491">
            <w:r>
              <w:t>Mariyan Apostolov</w:t>
            </w:r>
          </w:p>
        </w:tc>
      </w:tr>
      <w:tr w:rsidR="00A763D1" w14:paraId="218C0695" w14:textId="77777777" w:rsidTr="001F1103">
        <w:tc>
          <w:tcPr>
            <w:tcW w:w="3116" w:type="dxa"/>
          </w:tcPr>
          <w:p w14:paraId="66345FA4" w14:textId="77777777" w:rsidR="00A763D1" w:rsidRDefault="00000000" w:rsidP="00E12491">
            <w:hyperlink r:id="rId19" w:history="1">
              <w:r w:rsidR="00A763D1" w:rsidRPr="00A763D1">
                <w:rPr>
                  <w:rStyle w:val="Hyperlink"/>
                </w:rPr>
                <w:t>TSM-15 Credit Cards Module Implementation</w:t>
              </w:r>
            </w:hyperlink>
          </w:p>
          <w:p w14:paraId="0BE9E0A8" w14:textId="40C5CC2B" w:rsidR="00A763D1" w:rsidRDefault="00A763D1" w:rsidP="00E12491"/>
        </w:tc>
        <w:tc>
          <w:tcPr>
            <w:tcW w:w="3117" w:type="dxa"/>
          </w:tcPr>
          <w:p w14:paraId="265C35CB" w14:textId="111354D6" w:rsidR="00A763D1" w:rsidRDefault="005A7DE2" w:rsidP="00E12491">
            <w:r>
              <w:t>1D</w:t>
            </w:r>
          </w:p>
        </w:tc>
        <w:tc>
          <w:tcPr>
            <w:tcW w:w="3117" w:type="dxa"/>
          </w:tcPr>
          <w:p w14:paraId="3A887F65" w14:textId="4AC1C3F6" w:rsidR="00A763D1" w:rsidRDefault="009B7153" w:rsidP="00E12491">
            <w:r>
              <w:t>Mariyan Apostolov</w:t>
            </w:r>
          </w:p>
        </w:tc>
      </w:tr>
      <w:tr w:rsidR="00372F6A" w14:paraId="3C238DA2" w14:textId="77777777" w:rsidTr="001F1103">
        <w:tc>
          <w:tcPr>
            <w:tcW w:w="3116" w:type="dxa"/>
          </w:tcPr>
          <w:p w14:paraId="015FFAA9" w14:textId="1008C0AD" w:rsidR="00372F6A" w:rsidRDefault="00000000" w:rsidP="00E12491">
            <w:hyperlink r:id="rId20" w:history="1">
              <w:r w:rsidR="00A763D1">
                <w:rPr>
                  <w:rStyle w:val="Hyperlink"/>
                </w:rPr>
                <w:t>TSM-11 Profile Module Implementation</w:t>
              </w:r>
            </w:hyperlink>
          </w:p>
          <w:p w14:paraId="56D58E3D" w14:textId="0EDF5CA3" w:rsidR="00612088" w:rsidRDefault="00612088" w:rsidP="00E12491"/>
        </w:tc>
        <w:tc>
          <w:tcPr>
            <w:tcW w:w="3117" w:type="dxa"/>
          </w:tcPr>
          <w:p w14:paraId="59BEA12F" w14:textId="2DAA5788" w:rsidR="00372F6A" w:rsidRDefault="005A7DE2" w:rsidP="00E12491">
            <w:r>
              <w:t>1D</w:t>
            </w:r>
          </w:p>
        </w:tc>
        <w:tc>
          <w:tcPr>
            <w:tcW w:w="3117" w:type="dxa"/>
          </w:tcPr>
          <w:p w14:paraId="013A7EEA" w14:textId="1A44AEF8" w:rsidR="00372F6A" w:rsidRDefault="009B7153" w:rsidP="00E12491">
            <w:r>
              <w:t>Mariyan Apostolov</w:t>
            </w:r>
          </w:p>
        </w:tc>
      </w:tr>
      <w:tr w:rsidR="005F3D0A" w14:paraId="0DBFBC65" w14:textId="77777777" w:rsidTr="001F1103">
        <w:tc>
          <w:tcPr>
            <w:tcW w:w="3116" w:type="dxa"/>
          </w:tcPr>
          <w:p w14:paraId="1453C33B" w14:textId="25C70C92" w:rsidR="005F3D0A" w:rsidRDefault="00000000" w:rsidP="00E12491">
            <w:hyperlink r:id="rId21" w:history="1">
              <w:r w:rsidR="00A763D1">
                <w:rPr>
                  <w:rStyle w:val="Hyperlink"/>
                </w:rPr>
                <w:t>TSM-12 Bank About Module Implementation</w:t>
              </w:r>
            </w:hyperlink>
          </w:p>
          <w:p w14:paraId="09EC6569" w14:textId="5D053C44" w:rsidR="00612088" w:rsidRDefault="00612088" w:rsidP="00E12491"/>
        </w:tc>
        <w:tc>
          <w:tcPr>
            <w:tcW w:w="3117" w:type="dxa"/>
          </w:tcPr>
          <w:p w14:paraId="4CFB2A6F" w14:textId="7AECC250" w:rsidR="005F3D0A" w:rsidRDefault="005A7DE2" w:rsidP="00E12491">
            <w:r>
              <w:t>1D</w:t>
            </w:r>
          </w:p>
        </w:tc>
        <w:tc>
          <w:tcPr>
            <w:tcW w:w="3117" w:type="dxa"/>
          </w:tcPr>
          <w:p w14:paraId="5A97D47E" w14:textId="068793FB" w:rsidR="005F3D0A" w:rsidRDefault="009B7153" w:rsidP="00E12491">
            <w:r>
              <w:t>Mariyan Apostolov</w:t>
            </w:r>
          </w:p>
        </w:tc>
      </w:tr>
      <w:tr w:rsidR="00E354EC" w14:paraId="16864F81" w14:textId="77777777" w:rsidTr="001F1103">
        <w:tc>
          <w:tcPr>
            <w:tcW w:w="3116" w:type="dxa"/>
          </w:tcPr>
          <w:p w14:paraId="18B46328" w14:textId="77777777" w:rsidR="00E354EC" w:rsidRDefault="00E354EC" w:rsidP="00E12491"/>
        </w:tc>
        <w:tc>
          <w:tcPr>
            <w:tcW w:w="3117" w:type="dxa"/>
          </w:tcPr>
          <w:p w14:paraId="5B4CB96A" w14:textId="77777777" w:rsidR="00E354EC" w:rsidRDefault="00E354EC" w:rsidP="00E12491"/>
        </w:tc>
        <w:tc>
          <w:tcPr>
            <w:tcW w:w="3117" w:type="dxa"/>
          </w:tcPr>
          <w:p w14:paraId="29720714" w14:textId="77777777" w:rsidR="00E354EC" w:rsidRDefault="00E354EC" w:rsidP="00E12491"/>
        </w:tc>
      </w:tr>
    </w:tbl>
    <w:p w14:paraId="0084714F" w14:textId="5F6B2212" w:rsidR="00CE6C33" w:rsidRDefault="00CE6C33" w:rsidP="00CE6C33">
      <w:pPr>
        <w:pStyle w:val="Heading2"/>
      </w:pPr>
    </w:p>
    <w:bookmarkStart w:id="2" w:name="_MON_1773477245"/>
    <w:bookmarkEnd w:id="2"/>
    <w:p w14:paraId="5CC0C3FB" w14:textId="33498955" w:rsidR="003C0050" w:rsidRDefault="005B0C57" w:rsidP="003C0050">
      <w:r>
        <w:object w:dxaOrig="1520" w:dyaOrig="985" w14:anchorId="49AAECE6">
          <v:shape id="_x0000_i1030" type="#_x0000_t75" style="width:76.2pt;height:49.2pt" o:ole="">
            <v:imagedata r:id="rId22" o:title=""/>
          </v:shape>
          <o:OLEObject Type="Embed" ProgID="Excel.Sheet.12" ShapeID="_x0000_i1030" DrawAspect="Icon" ObjectID="_1773485688" r:id="rId23"/>
        </w:object>
      </w:r>
    </w:p>
    <w:p w14:paraId="2FAE5641" w14:textId="77777777" w:rsidR="003C0050" w:rsidRPr="003C0050" w:rsidRDefault="003C0050" w:rsidP="003C0050"/>
    <w:p w14:paraId="15E85C76" w14:textId="77777777" w:rsidR="003C0050" w:rsidRPr="003C0050" w:rsidRDefault="003C0050" w:rsidP="003C0050"/>
    <w:tbl>
      <w:tblPr>
        <w:tblStyle w:val="TableGrid"/>
        <w:tblW w:w="9355" w:type="dxa"/>
        <w:tblLook w:val="04A0" w:firstRow="1" w:lastRow="0" w:firstColumn="1" w:lastColumn="0" w:noHBand="0" w:noVBand="1"/>
      </w:tblPr>
      <w:tblGrid>
        <w:gridCol w:w="9355"/>
      </w:tblGrid>
      <w:tr w:rsidR="00501112" w14:paraId="30D43F45" w14:textId="77777777" w:rsidTr="00501112">
        <w:tc>
          <w:tcPr>
            <w:tcW w:w="9355" w:type="dxa"/>
            <w:shd w:val="clear" w:color="auto" w:fill="D9D9D9" w:themeFill="background1" w:themeFillShade="D9"/>
          </w:tcPr>
          <w:p w14:paraId="4FACC35F" w14:textId="77777777" w:rsidR="00501112" w:rsidRDefault="00501112" w:rsidP="00256C6D">
            <w:pPr>
              <w:rPr>
                <w:b/>
                <w:bCs/>
              </w:rPr>
            </w:pPr>
            <w:r w:rsidRPr="00F16064">
              <w:rPr>
                <w:b/>
                <w:bCs/>
              </w:rPr>
              <w:t>Reporting and Communications</w:t>
            </w:r>
          </w:p>
          <w:p w14:paraId="14AA191F" w14:textId="16838C5F" w:rsidR="00F16064" w:rsidRPr="00F16064" w:rsidRDefault="00F16064" w:rsidP="00256C6D">
            <w:pPr>
              <w:rPr>
                <w:b/>
                <w:bCs/>
              </w:rPr>
            </w:pPr>
          </w:p>
        </w:tc>
      </w:tr>
      <w:tr w:rsidR="00501112" w:rsidRPr="00F16064" w14:paraId="4BF43826" w14:textId="77777777" w:rsidTr="00501112">
        <w:tc>
          <w:tcPr>
            <w:tcW w:w="9355" w:type="dxa"/>
          </w:tcPr>
          <w:p w14:paraId="1B3EC2DF" w14:textId="268DA1FD" w:rsidR="00501112" w:rsidRPr="00F16064" w:rsidRDefault="00501112" w:rsidP="00256C6D">
            <w:pPr>
              <w:rPr>
                <w:i/>
                <w:iCs/>
              </w:rPr>
            </w:pPr>
            <w:r w:rsidRPr="00F16064">
              <w:rPr>
                <w:i/>
                <w:iCs/>
              </w:rPr>
              <w:t>Detail how you will report on your project and how that information will be delivered here</w:t>
            </w:r>
          </w:p>
        </w:tc>
      </w:tr>
    </w:tbl>
    <w:p w14:paraId="31F4C526" w14:textId="6ABC2944" w:rsidR="00E515BF" w:rsidRPr="00F16064" w:rsidRDefault="00E515BF" w:rsidP="00E12491">
      <w:pPr>
        <w:rPr>
          <w:i/>
          <w:iCs/>
        </w:rPr>
      </w:pPr>
    </w:p>
    <w:p w14:paraId="45AAF2F2" w14:textId="3EB7DBF2" w:rsidR="00E515BF" w:rsidRPr="00C70C9B" w:rsidRDefault="00E515BF" w:rsidP="00501112">
      <w:pPr>
        <w:pStyle w:val="Heading2"/>
        <w:rPr>
          <w:color w:val="auto"/>
        </w:rPr>
      </w:pPr>
      <w:r w:rsidRPr="00C70C9B">
        <w:rPr>
          <w:color w:val="auto"/>
        </w:rPr>
        <w:t>Standards and Testing</w:t>
      </w:r>
    </w:p>
    <w:tbl>
      <w:tblPr>
        <w:tblStyle w:val="TableGrid"/>
        <w:tblW w:w="0" w:type="auto"/>
        <w:tblLook w:val="04A0" w:firstRow="1" w:lastRow="0" w:firstColumn="1" w:lastColumn="0" w:noHBand="0" w:noVBand="1"/>
      </w:tblPr>
      <w:tblGrid>
        <w:gridCol w:w="3116"/>
        <w:gridCol w:w="3117"/>
        <w:gridCol w:w="3117"/>
      </w:tblGrid>
      <w:tr w:rsidR="00E515BF" w:rsidRPr="00501112" w14:paraId="7E2439AF" w14:textId="77777777" w:rsidTr="00501112">
        <w:tc>
          <w:tcPr>
            <w:tcW w:w="3116" w:type="dxa"/>
            <w:shd w:val="clear" w:color="auto" w:fill="D9D9D9" w:themeFill="background1" w:themeFillShade="D9"/>
          </w:tcPr>
          <w:p w14:paraId="3224D092" w14:textId="5506A110" w:rsidR="00E515BF" w:rsidRPr="00501112" w:rsidRDefault="00E515BF" w:rsidP="00E12491">
            <w:pPr>
              <w:rPr>
                <w:b/>
                <w:bCs/>
              </w:rPr>
            </w:pPr>
            <w:r w:rsidRPr="00501112">
              <w:rPr>
                <w:b/>
                <w:bCs/>
              </w:rPr>
              <w:t>Standard/Test</w:t>
            </w:r>
          </w:p>
          <w:p w14:paraId="70299960" w14:textId="02091986" w:rsidR="00E515BF" w:rsidRPr="00501112" w:rsidRDefault="00E515BF" w:rsidP="00E12491">
            <w:pPr>
              <w:rPr>
                <w:b/>
                <w:bCs/>
              </w:rPr>
            </w:pPr>
          </w:p>
        </w:tc>
        <w:tc>
          <w:tcPr>
            <w:tcW w:w="3117" w:type="dxa"/>
            <w:shd w:val="clear" w:color="auto" w:fill="D9D9D9" w:themeFill="background1" w:themeFillShade="D9"/>
          </w:tcPr>
          <w:p w14:paraId="06EDE14E" w14:textId="6A522D25" w:rsidR="00E515BF" w:rsidRPr="00501112" w:rsidRDefault="00E515BF" w:rsidP="00E12491">
            <w:pPr>
              <w:rPr>
                <w:b/>
                <w:bCs/>
              </w:rPr>
            </w:pPr>
            <w:r w:rsidRPr="00501112">
              <w:rPr>
                <w:b/>
                <w:bCs/>
              </w:rPr>
              <w:t>Team Member</w:t>
            </w:r>
          </w:p>
        </w:tc>
        <w:tc>
          <w:tcPr>
            <w:tcW w:w="3117" w:type="dxa"/>
            <w:shd w:val="clear" w:color="auto" w:fill="D9D9D9" w:themeFill="background1" w:themeFillShade="D9"/>
          </w:tcPr>
          <w:p w14:paraId="6EE91053" w14:textId="07C5C024" w:rsidR="00E515BF" w:rsidRPr="00501112" w:rsidRDefault="00E515BF" w:rsidP="00E12491">
            <w:pPr>
              <w:rPr>
                <w:b/>
                <w:bCs/>
              </w:rPr>
            </w:pPr>
            <w:r w:rsidRPr="00501112">
              <w:rPr>
                <w:b/>
                <w:bCs/>
              </w:rPr>
              <w:t>Due Date</w:t>
            </w:r>
          </w:p>
        </w:tc>
      </w:tr>
      <w:tr w:rsidR="00E515BF" w14:paraId="19A5A073" w14:textId="77777777" w:rsidTr="00E515BF">
        <w:tc>
          <w:tcPr>
            <w:tcW w:w="3116" w:type="dxa"/>
          </w:tcPr>
          <w:p w14:paraId="56AF52A7" w14:textId="71EEC2AD" w:rsidR="00E515BF" w:rsidRDefault="00501112" w:rsidP="00E12491">
            <w:r>
              <w:t>Standard</w:t>
            </w:r>
            <w:r w:rsidR="00FC789C">
              <w:t xml:space="preserve"> Mobile Bank Application</w:t>
            </w:r>
          </w:p>
          <w:p w14:paraId="4EC5E064" w14:textId="49622EEF" w:rsidR="00E515BF" w:rsidRDefault="00E515BF" w:rsidP="00E12491"/>
        </w:tc>
        <w:tc>
          <w:tcPr>
            <w:tcW w:w="3117" w:type="dxa"/>
          </w:tcPr>
          <w:p w14:paraId="183E32E0" w14:textId="4F149588" w:rsidR="00E515BF" w:rsidRDefault="00FC789C" w:rsidP="00E12491">
            <w:r>
              <w:t>Mariyan Apostolov</w:t>
            </w:r>
          </w:p>
        </w:tc>
        <w:tc>
          <w:tcPr>
            <w:tcW w:w="3117" w:type="dxa"/>
          </w:tcPr>
          <w:p w14:paraId="253266FC" w14:textId="30F9DC22" w:rsidR="00E515BF" w:rsidRDefault="00FC789C" w:rsidP="00E12491">
            <w:r>
              <w:t>4W 03.2024</w:t>
            </w:r>
          </w:p>
        </w:tc>
      </w:tr>
      <w:tr w:rsidR="00501112" w14:paraId="712CF903" w14:textId="77777777" w:rsidTr="00E515BF">
        <w:tc>
          <w:tcPr>
            <w:tcW w:w="3116" w:type="dxa"/>
          </w:tcPr>
          <w:p w14:paraId="19BCBA7D" w14:textId="4ED05301" w:rsidR="00A82A31" w:rsidRDefault="00501112" w:rsidP="00A82A31">
            <w:r>
              <w:t>Test #</w:t>
            </w:r>
            <w:r w:rsidR="00A82A31">
              <w:t>0</w:t>
            </w:r>
            <w:r>
              <w:t>1</w:t>
            </w:r>
            <w:r w:rsidR="00A82A31">
              <w:t xml:space="preserve"> Creating a bank account</w:t>
            </w:r>
          </w:p>
          <w:p w14:paraId="141A6BC3" w14:textId="6559D136" w:rsidR="00501112" w:rsidRDefault="00501112" w:rsidP="00CE5F8F"/>
        </w:tc>
        <w:tc>
          <w:tcPr>
            <w:tcW w:w="3117" w:type="dxa"/>
          </w:tcPr>
          <w:p w14:paraId="54A4C159" w14:textId="2B202DE7" w:rsidR="00501112" w:rsidRDefault="00FC789C" w:rsidP="00E12491">
            <w:r>
              <w:t>Mariyan Apostolov</w:t>
            </w:r>
          </w:p>
        </w:tc>
        <w:tc>
          <w:tcPr>
            <w:tcW w:w="3117" w:type="dxa"/>
          </w:tcPr>
          <w:p w14:paraId="4F9A654C" w14:textId="1453B13A" w:rsidR="00501112" w:rsidRDefault="00AA7DC0" w:rsidP="00E12491">
            <w:r>
              <w:t>4W 03.2024</w:t>
            </w:r>
          </w:p>
        </w:tc>
      </w:tr>
      <w:tr w:rsidR="00501112" w14:paraId="59F356C8" w14:textId="77777777" w:rsidTr="00E515BF">
        <w:tc>
          <w:tcPr>
            <w:tcW w:w="3116" w:type="dxa"/>
          </w:tcPr>
          <w:p w14:paraId="499F792F" w14:textId="6FC0AF15" w:rsidR="00501112" w:rsidRDefault="00501112" w:rsidP="00E12491">
            <w:r>
              <w:t>Test #</w:t>
            </w:r>
            <w:r w:rsidR="00A82A31">
              <w:t>0</w:t>
            </w:r>
            <w:r>
              <w:t>2</w:t>
            </w:r>
            <w:r w:rsidR="00A82A31">
              <w:t xml:space="preserve"> Creation of credit card</w:t>
            </w:r>
          </w:p>
          <w:p w14:paraId="11C16EA0" w14:textId="67552CAB" w:rsidR="00501112" w:rsidRDefault="00501112" w:rsidP="00E12491"/>
        </w:tc>
        <w:tc>
          <w:tcPr>
            <w:tcW w:w="3117" w:type="dxa"/>
          </w:tcPr>
          <w:p w14:paraId="44BDBAE7" w14:textId="218026C6" w:rsidR="00501112" w:rsidRDefault="00FC789C" w:rsidP="00E12491">
            <w:r>
              <w:t>Mariyan Apostolov</w:t>
            </w:r>
          </w:p>
        </w:tc>
        <w:tc>
          <w:tcPr>
            <w:tcW w:w="3117" w:type="dxa"/>
          </w:tcPr>
          <w:p w14:paraId="3DB81466" w14:textId="69C2B152" w:rsidR="00501112" w:rsidRDefault="00AA7DC0" w:rsidP="00E12491">
            <w:r>
              <w:t>4W 03.2024</w:t>
            </w:r>
          </w:p>
        </w:tc>
      </w:tr>
      <w:tr w:rsidR="00726CD2" w14:paraId="41433F17" w14:textId="77777777" w:rsidTr="00E515BF">
        <w:tc>
          <w:tcPr>
            <w:tcW w:w="3116" w:type="dxa"/>
          </w:tcPr>
          <w:p w14:paraId="416CFC79" w14:textId="77777777" w:rsidR="00726CD2" w:rsidRDefault="00726CD2" w:rsidP="00E12491">
            <w:r>
              <w:t>Test #03 Send money to another account</w:t>
            </w:r>
          </w:p>
          <w:p w14:paraId="1D8DE7ED" w14:textId="32A99805" w:rsidR="002638F7" w:rsidRDefault="002638F7" w:rsidP="00E12491"/>
        </w:tc>
        <w:tc>
          <w:tcPr>
            <w:tcW w:w="3117" w:type="dxa"/>
          </w:tcPr>
          <w:p w14:paraId="68072831" w14:textId="0A7FB2E4" w:rsidR="00726CD2" w:rsidRDefault="002638F7" w:rsidP="00E12491">
            <w:r>
              <w:t>Mariyan Apostolov</w:t>
            </w:r>
          </w:p>
        </w:tc>
        <w:tc>
          <w:tcPr>
            <w:tcW w:w="3117" w:type="dxa"/>
          </w:tcPr>
          <w:p w14:paraId="759DC95F" w14:textId="2D236C43" w:rsidR="00726CD2" w:rsidRDefault="000E337F" w:rsidP="00E12491">
            <w:r>
              <w:t>4W 03.2024</w:t>
            </w:r>
          </w:p>
        </w:tc>
      </w:tr>
      <w:tr w:rsidR="00726CD2" w14:paraId="3728D10A" w14:textId="77777777" w:rsidTr="00E515BF">
        <w:tc>
          <w:tcPr>
            <w:tcW w:w="3116" w:type="dxa"/>
          </w:tcPr>
          <w:p w14:paraId="65DC7F55" w14:textId="77777777" w:rsidR="00726CD2" w:rsidRDefault="00726CD2" w:rsidP="00E12491">
            <w:r>
              <w:t>Test #04 Send money between own accounts</w:t>
            </w:r>
          </w:p>
          <w:p w14:paraId="1AC265B5" w14:textId="47EB9826" w:rsidR="002638F7" w:rsidRDefault="002638F7" w:rsidP="00E12491"/>
        </w:tc>
        <w:tc>
          <w:tcPr>
            <w:tcW w:w="3117" w:type="dxa"/>
          </w:tcPr>
          <w:p w14:paraId="2EC49996" w14:textId="5FFE7C8A" w:rsidR="00726CD2" w:rsidRDefault="002638F7" w:rsidP="00E12491">
            <w:r>
              <w:t>Mariyan Apostolov</w:t>
            </w:r>
          </w:p>
        </w:tc>
        <w:tc>
          <w:tcPr>
            <w:tcW w:w="3117" w:type="dxa"/>
          </w:tcPr>
          <w:p w14:paraId="4744D83F" w14:textId="42FD0D99" w:rsidR="00726CD2" w:rsidRDefault="000E337F" w:rsidP="00E12491">
            <w:r>
              <w:t>4W 03.2024</w:t>
            </w:r>
          </w:p>
        </w:tc>
      </w:tr>
      <w:tr w:rsidR="00726CD2" w14:paraId="3E4AC3B9" w14:textId="77777777" w:rsidTr="00E515BF">
        <w:tc>
          <w:tcPr>
            <w:tcW w:w="3116" w:type="dxa"/>
          </w:tcPr>
          <w:p w14:paraId="4EBC64DF" w14:textId="77777777" w:rsidR="00726CD2" w:rsidRDefault="002638F7" w:rsidP="00E12491">
            <w:r>
              <w:t>Test #05 Seeing the history of transactions</w:t>
            </w:r>
          </w:p>
          <w:p w14:paraId="20EB99D9" w14:textId="058B2F3B" w:rsidR="002638F7" w:rsidRDefault="002638F7" w:rsidP="00E12491"/>
        </w:tc>
        <w:tc>
          <w:tcPr>
            <w:tcW w:w="3117" w:type="dxa"/>
          </w:tcPr>
          <w:p w14:paraId="0979DD32" w14:textId="40FC9E50" w:rsidR="00726CD2" w:rsidRDefault="002638F7" w:rsidP="00E12491">
            <w:r>
              <w:t>Mariyan Apostolov</w:t>
            </w:r>
          </w:p>
        </w:tc>
        <w:tc>
          <w:tcPr>
            <w:tcW w:w="3117" w:type="dxa"/>
          </w:tcPr>
          <w:p w14:paraId="232785F5" w14:textId="00FF7676" w:rsidR="00726CD2" w:rsidRDefault="000E337F" w:rsidP="00E12491">
            <w:r>
              <w:t>4W 03.2024</w:t>
            </w:r>
          </w:p>
        </w:tc>
      </w:tr>
      <w:tr w:rsidR="00726CD2" w14:paraId="5D17661C" w14:textId="77777777" w:rsidTr="00E515BF">
        <w:tc>
          <w:tcPr>
            <w:tcW w:w="3116" w:type="dxa"/>
          </w:tcPr>
          <w:p w14:paraId="4A10242F" w14:textId="77777777" w:rsidR="00726CD2" w:rsidRDefault="00726CD2" w:rsidP="00E12491"/>
        </w:tc>
        <w:tc>
          <w:tcPr>
            <w:tcW w:w="3117" w:type="dxa"/>
          </w:tcPr>
          <w:p w14:paraId="684909B2" w14:textId="77777777" w:rsidR="00726CD2" w:rsidRDefault="00726CD2" w:rsidP="00E12491"/>
        </w:tc>
        <w:tc>
          <w:tcPr>
            <w:tcW w:w="3117" w:type="dxa"/>
          </w:tcPr>
          <w:p w14:paraId="5505DDB6" w14:textId="77777777" w:rsidR="00726CD2" w:rsidRDefault="00726CD2" w:rsidP="00E12491"/>
        </w:tc>
      </w:tr>
    </w:tbl>
    <w:p w14:paraId="2E7DB0CD" w14:textId="4868CF7D" w:rsidR="00E515BF" w:rsidRDefault="00E515BF" w:rsidP="00E12491"/>
    <w:p w14:paraId="77ECC0E7" w14:textId="00B1770A" w:rsidR="00E515BF" w:rsidRPr="00C70C9B" w:rsidRDefault="00E515BF" w:rsidP="00501112">
      <w:pPr>
        <w:pStyle w:val="Heading2"/>
        <w:rPr>
          <w:color w:val="auto"/>
        </w:rPr>
      </w:pPr>
      <w:r w:rsidRPr="00C70C9B">
        <w:rPr>
          <w:color w:val="auto"/>
        </w:rPr>
        <w:t>Define Success</w:t>
      </w:r>
    </w:p>
    <w:tbl>
      <w:tblPr>
        <w:tblStyle w:val="TableGrid"/>
        <w:tblW w:w="0" w:type="auto"/>
        <w:tblLook w:val="04A0" w:firstRow="1" w:lastRow="0" w:firstColumn="1" w:lastColumn="0" w:noHBand="0" w:noVBand="1"/>
      </w:tblPr>
      <w:tblGrid>
        <w:gridCol w:w="9350"/>
      </w:tblGrid>
      <w:tr w:rsidR="00E515BF" w14:paraId="5DA46675" w14:textId="77777777" w:rsidTr="00E515BF">
        <w:tc>
          <w:tcPr>
            <w:tcW w:w="9350" w:type="dxa"/>
          </w:tcPr>
          <w:p w14:paraId="16CD50E0" w14:textId="60F05F8D" w:rsidR="00E515BF" w:rsidRPr="00F16064" w:rsidRDefault="004E178F" w:rsidP="00E12491">
            <w:pPr>
              <w:rPr>
                <w:i/>
                <w:iCs/>
              </w:rPr>
            </w:pPr>
            <w:bookmarkStart w:id="3" w:name="_Hlk15295966"/>
            <w:r>
              <w:rPr>
                <w:i/>
                <w:iCs/>
              </w:rPr>
              <w:t>Project is completed successful.</w:t>
            </w:r>
          </w:p>
        </w:tc>
      </w:tr>
      <w:bookmarkEnd w:id="3"/>
    </w:tbl>
    <w:p w14:paraId="33307288" w14:textId="06FB827B" w:rsidR="00E515BF" w:rsidRDefault="00E515BF" w:rsidP="00E12491"/>
    <w:p w14:paraId="79C95257" w14:textId="6FC854EA" w:rsidR="00E515BF" w:rsidRPr="00C70C9B" w:rsidRDefault="00DC0D65" w:rsidP="00501112">
      <w:pPr>
        <w:pStyle w:val="Heading2"/>
        <w:rPr>
          <w:color w:val="auto"/>
        </w:rPr>
      </w:pPr>
      <w:r w:rsidRPr="00C70C9B">
        <w:rPr>
          <w:color w:val="auto"/>
        </w:rPr>
        <w:t>Requirements</w:t>
      </w:r>
    </w:p>
    <w:tbl>
      <w:tblPr>
        <w:tblStyle w:val="TableGrid"/>
        <w:tblW w:w="0" w:type="auto"/>
        <w:tblLook w:val="04A0" w:firstRow="1" w:lastRow="0" w:firstColumn="1" w:lastColumn="0" w:noHBand="0" w:noVBand="1"/>
      </w:tblPr>
      <w:tblGrid>
        <w:gridCol w:w="9350"/>
      </w:tblGrid>
      <w:tr w:rsidR="00501112" w14:paraId="66A65DEB" w14:textId="77777777" w:rsidTr="001C7A22">
        <w:trPr>
          <w:trHeight w:val="98"/>
        </w:trPr>
        <w:tc>
          <w:tcPr>
            <w:tcW w:w="9350" w:type="dxa"/>
          </w:tcPr>
          <w:p w14:paraId="5FCD6B9D" w14:textId="0195B865" w:rsidR="00501112" w:rsidRPr="00F16064" w:rsidRDefault="001C7A22" w:rsidP="00256C6D">
            <w:pPr>
              <w:rPr>
                <w:i/>
                <w:iCs/>
              </w:rPr>
            </w:pPr>
            <w:r w:rsidRPr="00F16064">
              <w:rPr>
                <w:i/>
                <w:iCs/>
              </w:rPr>
              <w:t>Note any equipment, degrees or certification and travel time that will be required for the project here</w:t>
            </w:r>
          </w:p>
        </w:tc>
      </w:tr>
    </w:tbl>
    <w:p w14:paraId="637872E8" w14:textId="77777777" w:rsidR="001C7A22" w:rsidRDefault="001C7A22" w:rsidP="001C7A22"/>
    <w:p w14:paraId="1EDD2126" w14:textId="328A22D5" w:rsidR="001C7A22" w:rsidRPr="00C70C9B" w:rsidRDefault="001C7A22" w:rsidP="001C7A22">
      <w:pPr>
        <w:pStyle w:val="Heading2"/>
        <w:rPr>
          <w:color w:val="auto"/>
        </w:rPr>
      </w:pPr>
      <w:r w:rsidRPr="00C70C9B">
        <w:rPr>
          <w:color w:val="auto"/>
        </w:rPr>
        <w:t>Other</w:t>
      </w:r>
    </w:p>
    <w:tbl>
      <w:tblPr>
        <w:tblStyle w:val="TableGrid"/>
        <w:tblW w:w="0" w:type="auto"/>
        <w:tblLook w:val="04A0" w:firstRow="1" w:lastRow="0" w:firstColumn="1" w:lastColumn="0" w:noHBand="0" w:noVBand="1"/>
      </w:tblPr>
      <w:tblGrid>
        <w:gridCol w:w="9350"/>
      </w:tblGrid>
      <w:tr w:rsidR="001C7A22" w14:paraId="4A5DF7B2" w14:textId="77777777" w:rsidTr="00256C6D">
        <w:trPr>
          <w:trHeight w:val="98"/>
        </w:trPr>
        <w:tc>
          <w:tcPr>
            <w:tcW w:w="9350" w:type="dxa"/>
          </w:tcPr>
          <w:p w14:paraId="244D73BE" w14:textId="4BBD60AA" w:rsidR="001C7A22" w:rsidRPr="00F16064" w:rsidRDefault="001C7A22" w:rsidP="00256C6D">
            <w:pPr>
              <w:rPr>
                <w:i/>
                <w:iCs/>
              </w:rPr>
            </w:pPr>
            <w:r w:rsidRPr="00F16064">
              <w:rPr>
                <w:i/>
                <w:iCs/>
              </w:rPr>
              <w:t>Place here anything relevant to the project that was not captured above</w:t>
            </w:r>
          </w:p>
        </w:tc>
      </w:tr>
    </w:tbl>
    <w:p w14:paraId="288916DB" w14:textId="77777777" w:rsidR="002B7AB7" w:rsidRPr="002B7AB7" w:rsidRDefault="002B7AB7" w:rsidP="002B7AB7"/>
    <w:p w14:paraId="00EFA3C7" w14:textId="4601CFE1" w:rsidR="001C7A22" w:rsidRPr="00C70C9B" w:rsidRDefault="001C7A22" w:rsidP="001C7A22">
      <w:pPr>
        <w:pStyle w:val="Heading2"/>
        <w:rPr>
          <w:color w:val="auto"/>
        </w:rPr>
      </w:pPr>
      <w:r w:rsidRPr="00C70C9B">
        <w:rPr>
          <w:color w:val="auto"/>
        </w:rPr>
        <w:t>Closure</w:t>
      </w:r>
    </w:p>
    <w:tbl>
      <w:tblPr>
        <w:tblStyle w:val="TableGrid"/>
        <w:tblW w:w="9355" w:type="dxa"/>
        <w:tblLook w:val="04A0" w:firstRow="1" w:lastRow="0" w:firstColumn="1" w:lastColumn="0" w:noHBand="0" w:noVBand="1"/>
      </w:tblPr>
      <w:tblGrid>
        <w:gridCol w:w="5305"/>
        <w:gridCol w:w="4050"/>
      </w:tblGrid>
      <w:tr w:rsidR="001C7A22" w:rsidRPr="001C7A22" w14:paraId="3320B393" w14:textId="77777777" w:rsidTr="001C7A22">
        <w:tc>
          <w:tcPr>
            <w:tcW w:w="5305" w:type="dxa"/>
            <w:shd w:val="clear" w:color="auto" w:fill="D9D9D9" w:themeFill="background1" w:themeFillShade="D9"/>
          </w:tcPr>
          <w:p w14:paraId="046AC564" w14:textId="25FE7D81" w:rsidR="001C7A22" w:rsidRPr="001C7A22" w:rsidRDefault="001C7A22" w:rsidP="00256C6D">
            <w:pPr>
              <w:rPr>
                <w:b/>
                <w:bCs/>
              </w:rPr>
            </w:pPr>
            <w:r>
              <w:rPr>
                <w:b/>
                <w:bCs/>
              </w:rPr>
              <w:t>Document</w:t>
            </w:r>
          </w:p>
          <w:p w14:paraId="0F23345F" w14:textId="77777777" w:rsidR="001C7A22" w:rsidRPr="001C7A22" w:rsidRDefault="001C7A22" w:rsidP="00256C6D">
            <w:pPr>
              <w:rPr>
                <w:b/>
                <w:bCs/>
              </w:rPr>
            </w:pPr>
          </w:p>
        </w:tc>
        <w:tc>
          <w:tcPr>
            <w:tcW w:w="4050" w:type="dxa"/>
            <w:shd w:val="clear" w:color="auto" w:fill="D9D9D9" w:themeFill="background1" w:themeFillShade="D9"/>
          </w:tcPr>
          <w:p w14:paraId="549CD179" w14:textId="6A587A8A" w:rsidR="001C7A22" w:rsidRPr="001C7A22" w:rsidRDefault="001C7A22" w:rsidP="00256C6D">
            <w:pPr>
              <w:rPr>
                <w:b/>
                <w:bCs/>
              </w:rPr>
            </w:pPr>
            <w:r>
              <w:rPr>
                <w:b/>
                <w:bCs/>
              </w:rPr>
              <w:t>Signed Off</w:t>
            </w:r>
          </w:p>
        </w:tc>
      </w:tr>
      <w:tr w:rsidR="001C7A22" w14:paraId="5E4B24E7" w14:textId="77777777" w:rsidTr="001C7A22">
        <w:tc>
          <w:tcPr>
            <w:tcW w:w="5305" w:type="dxa"/>
          </w:tcPr>
          <w:p w14:paraId="0895E253" w14:textId="6B8BEBAB" w:rsidR="001C7A22" w:rsidRDefault="001C7A22" w:rsidP="00256C6D">
            <w:r>
              <w:t>Doc #1</w:t>
            </w:r>
            <w:r w:rsidR="006E7C31">
              <w:t xml:space="preserve"> </w:t>
            </w:r>
            <w:r w:rsidR="003B5A1A" w:rsidRPr="003B5A1A">
              <w:t>Gantt Chart Template</w:t>
            </w:r>
          </w:p>
          <w:p w14:paraId="79184E69" w14:textId="77777777" w:rsidR="001C7A22" w:rsidRDefault="001C7A22" w:rsidP="00256C6D"/>
        </w:tc>
        <w:tc>
          <w:tcPr>
            <w:tcW w:w="4050" w:type="dxa"/>
          </w:tcPr>
          <w:p w14:paraId="3484FE31" w14:textId="1E70E617" w:rsidR="001C7A22" w:rsidRDefault="00AB10DC" w:rsidP="00256C6D">
            <w:r>
              <w:t>Mariyan Apostolov</w:t>
            </w:r>
          </w:p>
        </w:tc>
      </w:tr>
      <w:tr w:rsidR="001C7A22" w14:paraId="4AF6A070" w14:textId="77777777" w:rsidTr="001C7A22">
        <w:tc>
          <w:tcPr>
            <w:tcW w:w="5305" w:type="dxa"/>
          </w:tcPr>
          <w:p w14:paraId="03D3ACBB" w14:textId="2228F1D5" w:rsidR="001C7A22" w:rsidRDefault="001C7A22" w:rsidP="00256C6D">
            <w:r>
              <w:t>Doc #2</w:t>
            </w:r>
            <w:r w:rsidR="003B5A1A">
              <w:t xml:space="preserve"> </w:t>
            </w:r>
            <w:r w:rsidR="003B5A1A" w:rsidRPr="003B5A1A">
              <w:t>Task</w:t>
            </w:r>
            <w:r w:rsidR="003B5A1A">
              <w:t xml:space="preserve"> </w:t>
            </w:r>
            <w:r w:rsidR="003B5A1A" w:rsidRPr="003B5A1A">
              <w:t>Tracking</w:t>
            </w:r>
            <w:r w:rsidR="003B5A1A">
              <w:t xml:space="preserve"> </w:t>
            </w:r>
            <w:r w:rsidR="003B5A1A" w:rsidRPr="003B5A1A">
              <w:t>Template</w:t>
            </w:r>
          </w:p>
          <w:p w14:paraId="6A962A3E" w14:textId="77777777" w:rsidR="001C7A22" w:rsidRDefault="001C7A22" w:rsidP="00256C6D"/>
        </w:tc>
        <w:tc>
          <w:tcPr>
            <w:tcW w:w="4050" w:type="dxa"/>
          </w:tcPr>
          <w:p w14:paraId="1DDF8217" w14:textId="1D16E56F" w:rsidR="001C7A22" w:rsidRDefault="00AB10DC" w:rsidP="00256C6D">
            <w:r>
              <w:t>Mariyan Apostolov</w:t>
            </w:r>
          </w:p>
        </w:tc>
      </w:tr>
      <w:tr w:rsidR="001C7A22" w14:paraId="48213059" w14:textId="77777777" w:rsidTr="001C7A22">
        <w:tc>
          <w:tcPr>
            <w:tcW w:w="5305" w:type="dxa"/>
          </w:tcPr>
          <w:p w14:paraId="6CB4C188" w14:textId="05F1F738" w:rsidR="001C7A22" w:rsidRDefault="001C7A22" w:rsidP="00256C6D">
            <w:r>
              <w:t>Doc #3</w:t>
            </w:r>
            <w:r w:rsidR="00AE112B">
              <w:t xml:space="preserve"> Issue Tracking Template</w:t>
            </w:r>
          </w:p>
          <w:p w14:paraId="7275CE70" w14:textId="3E7369F5" w:rsidR="00FA0D70" w:rsidRDefault="00FA0D70" w:rsidP="00256C6D"/>
        </w:tc>
        <w:tc>
          <w:tcPr>
            <w:tcW w:w="4050" w:type="dxa"/>
          </w:tcPr>
          <w:p w14:paraId="2C7D9227" w14:textId="126CA66C" w:rsidR="001C7A22" w:rsidRDefault="00AB10DC" w:rsidP="00256C6D">
            <w:r>
              <w:t>Mariyan Apostolov</w:t>
            </w:r>
          </w:p>
        </w:tc>
      </w:tr>
      <w:tr w:rsidR="00B4334F" w14:paraId="1DD52A31" w14:textId="77777777" w:rsidTr="001C7A22">
        <w:tc>
          <w:tcPr>
            <w:tcW w:w="5305" w:type="dxa"/>
          </w:tcPr>
          <w:p w14:paraId="4445204F" w14:textId="77777777" w:rsidR="00B4334F" w:rsidRDefault="00B4334F" w:rsidP="00256C6D"/>
        </w:tc>
        <w:tc>
          <w:tcPr>
            <w:tcW w:w="4050" w:type="dxa"/>
          </w:tcPr>
          <w:p w14:paraId="2AF54141" w14:textId="77777777" w:rsidR="00B4334F" w:rsidRDefault="00B4334F" w:rsidP="00256C6D"/>
        </w:tc>
      </w:tr>
    </w:tbl>
    <w:p w14:paraId="0070DE86" w14:textId="2E3EA44E" w:rsidR="001C7A22" w:rsidRDefault="001C7A22" w:rsidP="00E12491"/>
    <w:p w14:paraId="34320886" w14:textId="7E7DBB64" w:rsidR="002B7AB7" w:rsidRDefault="002B7AB7" w:rsidP="00E12491"/>
    <w:p w14:paraId="388AECCE" w14:textId="69265395" w:rsidR="002B7AB7" w:rsidRDefault="002B7AB7" w:rsidP="00E12491"/>
    <w:sectPr w:rsidR="002B7AB7" w:rsidSect="003C7C19">
      <w:head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E3941" w14:textId="77777777" w:rsidR="003C7C19" w:rsidRDefault="003C7C19" w:rsidP="001C7A22">
      <w:pPr>
        <w:spacing w:after="0" w:line="240" w:lineRule="auto"/>
      </w:pPr>
      <w:r>
        <w:separator/>
      </w:r>
    </w:p>
  </w:endnote>
  <w:endnote w:type="continuationSeparator" w:id="0">
    <w:p w14:paraId="1B36E677" w14:textId="77777777" w:rsidR="003C7C19" w:rsidRDefault="003C7C19" w:rsidP="001C7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A13D9" w14:textId="77777777" w:rsidR="003C7C19" w:rsidRDefault="003C7C19" w:rsidP="001C7A22">
      <w:pPr>
        <w:spacing w:after="0" w:line="240" w:lineRule="auto"/>
      </w:pPr>
      <w:r>
        <w:separator/>
      </w:r>
    </w:p>
  </w:footnote>
  <w:footnote w:type="continuationSeparator" w:id="0">
    <w:p w14:paraId="308050FD" w14:textId="77777777" w:rsidR="003C7C19" w:rsidRDefault="003C7C19" w:rsidP="001C7A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32367" w14:textId="77777777" w:rsidR="002B7AB7" w:rsidRDefault="002B7AB7">
    <w:pPr>
      <w:pStyle w:val="Header"/>
      <w:rPr>
        <w:noProof/>
      </w:rPr>
    </w:pPr>
  </w:p>
  <w:p w14:paraId="5933A0A0" w14:textId="6D498AC7" w:rsidR="001C7A22" w:rsidRDefault="00C70C9B">
    <w:pPr>
      <w:pStyle w:val="Header"/>
    </w:pPr>
    <w:r>
      <w:rPr>
        <w:noProof/>
      </w:rPr>
      <w:drawing>
        <wp:inline distT="0" distB="0" distL="0" distR="0" wp14:anchorId="395DF0C0" wp14:editId="073AD8DE">
          <wp:extent cx="1945997" cy="26386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945997" cy="2638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0C23"/>
    <w:multiLevelType w:val="multilevel"/>
    <w:tmpl w:val="90126F66"/>
    <w:lvl w:ilvl="0">
      <w:start w:val="1"/>
      <w:numFmt w:val="decimalZero"/>
      <w:lvlText w:val="%1."/>
      <w:lvlJc w:val="left"/>
      <w:pPr>
        <w:ind w:left="552" w:hanging="552"/>
      </w:pPr>
      <w:rPr>
        <w:rFonts w:hint="default"/>
      </w:rPr>
    </w:lvl>
    <w:lvl w:ilvl="1">
      <w:start w:val="1"/>
      <w:numFmt w:val="decimalZero"/>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AE4733"/>
    <w:multiLevelType w:val="hybridMultilevel"/>
    <w:tmpl w:val="AA785794"/>
    <w:lvl w:ilvl="0" w:tplc="30BADF7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128A0"/>
    <w:multiLevelType w:val="hybridMultilevel"/>
    <w:tmpl w:val="E1643BDA"/>
    <w:lvl w:ilvl="0" w:tplc="5344D88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A3709"/>
    <w:multiLevelType w:val="multilevel"/>
    <w:tmpl w:val="1E6E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F5E07"/>
    <w:multiLevelType w:val="hybridMultilevel"/>
    <w:tmpl w:val="F39E8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1F3012"/>
    <w:multiLevelType w:val="hybridMultilevel"/>
    <w:tmpl w:val="AFEC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982152">
    <w:abstractNumId w:val="5"/>
  </w:num>
  <w:num w:numId="2" w16cid:durableId="2135974353">
    <w:abstractNumId w:val="4"/>
  </w:num>
  <w:num w:numId="3" w16cid:durableId="696083219">
    <w:abstractNumId w:val="2"/>
  </w:num>
  <w:num w:numId="4" w16cid:durableId="1863713084">
    <w:abstractNumId w:val="1"/>
  </w:num>
  <w:num w:numId="5" w16cid:durableId="446775131">
    <w:abstractNumId w:val="3"/>
  </w:num>
  <w:num w:numId="6" w16cid:durableId="516967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B3"/>
    <w:rsid w:val="00023E28"/>
    <w:rsid w:val="0007743A"/>
    <w:rsid w:val="000C7F43"/>
    <w:rsid w:val="000D26F9"/>
    <w:rsid w:val="000D4DC4"/>
    <w:rsid w:val="000E337F"/>
    <w:rsid w:val="00107E55"/>
    <w:rsid w:val="0013569C"/>
    <w:rsid w:val="00150975"/>
    <w:rsid w:val="001C7A22"/>
    <w:rsid w:val="001D5040"/>
    <w:rsid w:val="001F1103"/>
    <w:rsid w:val="00211025"/>
    <w:rsid w:val="00223AA2"/>
    <w:rsid w:val="002638F7"/>
    <w:rsid w:val="002736B7"/>
    <w:rsid w:val="00276214"/>
    <w:rsid w:val="002A018F"/>
    <w:rsid w:val="002B7AB7"/>
    <w:rsid w:val="002C3F3C"/>
    <w:rsid w:val="002D0014"/>
    <w:rsid w:val="002D54C7"/>
    <w:rsid w:val="002E3DD3"/>
    <w:rsid w:val="003200C8"/>
    <w:rsid w:val="0032149C"/>
    <w:rsid w:val="00343D1D"/>
    <w:rsid w:val="00372F6A"/>
    <w:rsid w:val="00386CE2"/>
    <w:rsid w:val="003B1C94"/>
    <w:rsid w:val="003B5A1A"/>
    <w:rsid w:val="003C0050"/>
    <w:rsid w:val="003C7C19"/>
    <w:rsid w:val="003D1F6D"/>
    <w:rsid w:val="003D7FA0"/>
    <w:rsid w:val="003F7A9F"/>
    <w:rsid w:val="00421343"/>
    <w:rsid w:val="004215E3"/>
    <w:rsid w:val="00422A96"/>
    <w:rsid w:val="0042764D"/>
    <w:rsid w:val="0045360C"/>
    <w:rsid w:val="004A506E"/>
    <w:rsid w:val="004E178F"/>
    <w:rsid w:val="004E7DC2"/>
    <w:rsid w:val="00501112"/>
    <w:rsid w:val="00565F2C"/>
    <w:rsid w:val="00586845"/>
    <w:rsid w:val="005A7DE2"/>
    <w:rsid w:val="005B0C57"/>
    <w:rsid w:val="005B332B"/>
    <w:rsid w:val="005C422A"/>
    <w:rsid w:val="005F3D0A"/>
    <w:rsid w:val="00612088"/>
    <w:rsid w:val="00635E11"/>
    <w:rsid w:val="006639CD"/>
    <w:rsid w:val="006E173A"/>
    <w:rsid w:val="006E7C31"/>
    <w:rsid w:val="00725992"/>
    <w:rsid w:val="00726CD2"/>
    <w:rsid w:val="00736DAC"/>
    <w:rsid w:val="00747335"/>
    <w:rsid w:val="00751F22"/>
    <w:rsid w:val="007604F3"/>
    <w:rsid w:val="007861D9"/>
    <w:rsid w:val="00811CE6"/>
    <w:rsid w:val="00822668"/>
    <w:rsid w:val="00827342"/>
    <w:rsid w:val="00897DF4"/>
    <w:rsid w:val="008A3C30"/>
    <w:rsid w:val="008B1B2F"/>
    <w:rsid w:val="008F7018"/>
    <w:rsid w:val="008F740B"/>
    <w:rsid w:val="00930DDD"/>
    <w:rsid w:val="00936CDF"/>
    <w:rsid w:val="0096289E"/>
    <w:rsid w:val="009B7153"/>
    <w:rsid w:val="00A201E3"/>
    <w:rsid w:val="00A548DD"/>
    <w:rsid w:val="00A763D1"/>
    <w:rsid w:val="00A82A31"/>
    <w:rsid w:val="00A83211"/>
    <w:rsid w:val="00AA5BF5"/>
    <w:rsid w:val="00AA7DC0"/>
    <w:rsid w:val="00AA7FEA"/>
    <w:rsid w:val="00AB10DC"/>
    <w:rsid w:val="00AC31EB"/>
    <w:rsid w:val="00AD47D3"/>
    <w:rsid w:val="00AE09D6"/>
    <w:rsid w:val="00AE112B"/>
    <w:rsid w:val="00AE2159"/>
    <w:rsid w:val="00B12FF2"/>
    <w:rsid w:val="00B20664"/>
    <w:rsid w:val="00B24C40"/>
    <w:rsid w:val="00B24C4B"/>
    <w:rsid w:val="00B4334F"/>
    <w:rsid w:val="00B7144D"/>
    <w:rsid w:val="00BA1CB3"/>
    <w:rsid w:val="00BB5EE7"/>
    <w:rsid w:val="00BB62C5"/>
    <w:rsid w:val="00C02A72"/>
    <w:rsid w:val="00C02AC1"/>
    <w:rsid w:val="00C30E4D"/>
    <w:rsid w:val="00C6087F"/>
    <w:rsid w:val="00C70C9B"/>
    <w:rsid w:val="00C95DAC"/>
    <w:rsid w:val="00CC68D9"/>
    <w:rsid w:val="00CE5F8F"/>
    <w:rsid w:val="00CE6804"/>
    <w:rsid w:val="00CE6C33"/>
    <w:rsid w:val="00D20349"/>
    <w:rsid w:val="00D20FAA"/>
    <w:rsid w:val="00D35CFD"/>
    <w:rsid w:val="00D45071"/>
    <w:rsid w:val="00D75C52"/>
    <w:rsid w:val="00D77E83"/>
    <w:rsid w:val="00D97EAA"/>
    <w:rsid w:val="00DA3C62"/>
    <w:rsid w:val="00DC0D65"/>
    <w:rsid w:val="00DC4CCF"/>
    <w:rsid w:val="00E12491"/>
    <w:rsid w:val="00E2009B"/>
    <w:rsid w:val="00E22BBE"/>
    <w:rsid w:val="00E354EC"/>
    <w:rsid w:val="00E36FFB"/>
    <w:rsid w:val="00E515BF"/>
    <w:rsid w:val="00E534B4"/>
    <w:rsid w:val="00E74EBF"/>
    <w:rsid w:val="00E927E3"/>
    <w:rsid w:val="00E9417A"/>
    <w:rsid w:val="00EB4BCD"/>
    <w:rsid w:val="00ED3210"/>
    <w:rsid w:val="00ED74D4"/>
    <w:rsid w:val="00EE5434"/>
    <w:rsid w:val="00F15301"/>
    <w:rsid w:val="00F16064"/>
    <w:rsid w:val="00F27EFC"/>
    <w:rsid w:val="00F42869"/>
    <w:rsid w:val="00F7608C"/>
    <w:rsid w:val="00F772A9"/>
    <w:rsid w:val="00FA0D70"/>
    <w:rsid w:val="00FC789C"/>
    <w:rsid w:val="00FF0301"/>
    <w:rsid w:val="00FF4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9F76A"/>
  <w15:chartTrackingRefBased/>
  <w15:docId w15:val="{8100B600-BEC8-4FDB-8004-E1E049FE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13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3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1C94"/>
    <w:pPr>
      <w:ind w:left="720"/>
      <w:contextualSpacing/>
    </w:pPr>
  </w:style>
  <w:style w:type="table" w:styleId="TableGrid">
    <w:name w:val="Table Grid"/>
    <w:basedOn w:val="TableNormal"/>
    <w:uiPriority w:val="39"/>
    <w:rsid w:val="00E12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C0D65"/>
    <w:pPr>
      <w:spacing w:after="0" w:line="240" w:lineRule="auto"/>
    </w:pPr>
  </w:style>
  <w:style w:type="character" w:customStyle="1" w:styleId="Heading2Char">
    <w:name w:val="Heading 2 Char"/>
    <w:basedOn w:val="DefaultParagraphFont"/>
    <w:link w:val="Heading2"/>
    <w:uiPriority w:val="9"/>
    <w:rsid w:val="0042134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C7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A22"/>
  </w:style>
  <w:style w:type="paragraph" w:styleId="Footer">
    <w:name w:val="footer"/>
    <w:basedOn w:val="Normal"/>
    <w:link w:val="FooterChar"/>
    <w:uiPriority w:val="99"/>
    <w:unhideWhenUsed/>
    <w:rsid w:val="001C7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A22"/>
  </w:style>
  <w:style w:type="character" w:styleId="Hyperlink">
    <w:name w:val="Hyperlink"/>
    <w:basedOn w:val="DefaultParagraphFont"/>
    <w:uiPriority w:val="99"/>
    <w:unhideWhenUsed/>
    <w:rsid w:val="003C0050"/>
    <w:rPr>
      <w:color w:val="0563C1" w:themeColor="hyperlink"/>
      <w:u w:val="single"/>
    </w:rPr>
  </w:style>
  <w:style w:type="character" w:styleId="UnresolvedMention">
    <w:name w:val="Unresolved Mention"/>
    <w:basedOn w:val="DefaultParagraphFont"/>
    <w:uiPriority w:val="99"/>
    <w:semiHidden/>
    <w:unhideWhenUsed/>
    <w:rsid w:val="003C0050"/>
    <w:rPr>
      <w:color w:val="605E5C"/>
      <w:shd w:val="clear" w:color="auto" w:fill="E1DFDD"/>
    </w:rPr>
  </w:style>
  <w:style w:type="character" w:styleId="FollowedHyperlink">
    <w:name w:val="FollowedHyperlink"/>
    <w:basedOn w:val="DefaultParagraphFont"/>
    <w:uiPriority w:val="99"/>
    <w:semiHidden/>
    <w:unhideWhenUsed/>
    <w:rsid w:val="003C0050"/>
    <w:rPr>
      <w:color w:val="954F72" w:themeColor="followedHyperlink"/>
      <w:u w:val="single"/>
    </w:rPr>
  </w:style>
  <w:style w:type="paragraph" w:customStyle="1" w:styleId="trt0xe">
    <w:name w:val="trt0xe"/>
    <w:basedOn w:val="Normal"/>
    <w:rsid w:val="00CE68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26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postolov.atlassian.net/browse/TSM-2" TargetMode="External"/><Relationship Id="rId18" Type="http://schemas.openxmlformats.org/officeDocument/2006/relationships/hyperlink" Target="https://mapostolov.atlassian.net/browse/TSM-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apostolov.atlassian.net/browse/TSM-12" TargetMode="External"/><Relationship Id="rId7" Type="http://schemas.openxmlformats.org/officeDocument/2006/relationships/endnotes" Target="endnotes.xml"/><Relationship Id="rId12" Type="http://schemas.openxmlformats.org/officeDocument/2006/relationships/hyperlink" Target="https://mapostolov.atlassian.net/browse/TSM-1" TargetMode="External"/><Relationship Id="rId17" Type="http://schemas.openxmlformats.org/officeDocument/2006/relationships/hyperlink" Target="https://mapostolov.atlassian.net/browse/TSM-8"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postolov.atlassian.net/browse/TSM-14" TargetMode="External"/><Relationship Id="rId20" Type="http://schemas.openxmlformats.org/officeDocument/2006/relationships/hyperlink" Target="https://mapostolov.atlassian.net/browse/TSM-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mapostolov.atlassian.net/browse/TSM-13" TargetMode="External"/><Relationship Id="rId23" Type="http://schemas.openxmlformats.org/officeDocument/2006/relationships/package" Target="embeddings/Microsoft_Excel_Worksheet1.xlsx"/><Relationship Id="rId10" Type="http://schemas.openxmlformats.org/officeDocument/2006/relationships/image" Target="media/image3.emf"/><Relationship Id="rId19" Type="http://schemas.openxmlformats.org/officeDocument/2006/relationships/hyperlink" Target="https://mapostolov.atlassian.net/browse/TSM-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postolov.atlassian.net/browse/TSM-7" TargetMode="External"/><Relationship Id="rId22"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F212B-6A6E-4382-BC96-E850C5928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Landau</dc:creator>
  <cp:keywords/>
  <dc:description/>
  <cp:lastModifiedBy>Mariyan Apostolov</cp:lastModifiedBy>
  <cp:revision>119</cp:revision>
  <dcterms:created xsi:type="dcterms:W3CDTF">2023-09-14T16:00:00Z</dcterms:created>
  <dcterms:modified xsi:type="dcterms:W3CDTF">2024-04-01T11:08:00Z</dcterms:modified>
</cp:coreProperties>
</file>