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vertAnchor="text" w:horzAnchor="margin" w:tblpXSpec="center" w:tblpY="-164"/>
        <w:tblOverlap w:val="never"/>
        <w:tblW w:w="9370" w:type="dxa"/>
        <w:tblCellMar>
          <w:left w:w="0" w:type="dxa"/>
          <w:right w:w="0" w:type="dxa"/>
        </w:tblCellMar>
        <w:tblLook w:val="0000" w:firstRow="0" w:lastRow="0" w:firstColumn="0" w:lastColumn="0" w:noHBand="0" w:noVBand="0"/>
      </w:tblPr>
      <w:tblGrid>
        <w:gridCol w:w="4505"/>
        <w:gridCol w:w="4865"/>
      </w:tblGrid>
      <w:tr w:rsidR="003951B7" w:rsidRPr="003951B7" w:rsidTr="00923B4C">
        <w:trPr>
          <w:trHeight w:hRule="exact" w:val="12793"/>
        </w:trPr>
        <w:tc>
          <w:tcPr>
            <w:tcW w:w="9370" w:type="dxa"/>
            <w:gridSpan w:val="2"/>
            <w:tcBorders>
              <w:top w:val="single" w:sz="4" w:space="0" w:color="000000"/>
              <w:left w:val="single" w:sz="4" w:space="0" w:color="000000"/>
              <w:bottom w:val="single" w:sz="4" w:space="0" w:color="000000"/>
              <w:right w:val="single" w:sz="4" w:space="0" w:color="000000"/>
            </w:tcBorders>
            <w:shd w:val="clear" w:color="auto" w:fill="auto"/>
          </w:tcPr>
          <w:p w:rsidR="003951B7" w:rsidRPr="003951B7" w:rsidRDefault="0055533D" w:rsidP="003951B7">
            <w:pPr>
              <w:widowControl w:val="0"/>
              <w:autoSpaceDE w:val="0"/>
              <w:autoSpaceDN w:val="0"/>
              <w:adjustRightInd w:val="0"/>
              <w:spacing w:after="0" w:line="339" w:lineRule="exact"/>
              <w:ind w:left="144"/>
              <w:jc w:val="center"/>
              <w:rPr>
                <w:rFonts w:ascii="Arial" w:eastAsia="Times New Roman" w:hAnsi="Arial" w:cs="Arial"/>
                <w:b/>
                <w:bCs/>
                <w:color w:val="000000"/>
                <w:position w:val="1"/>
                <w:sz w:val="20"/>
                <w:szCs w:val="20"/>
              </w:rPr>
            </w:pPr>
            <w:proofErr w:type="spellStart"/>
            <w:r>
              <w:rPr>
                <w:rFonts w:ascii="Arial" w:eastAsia="Times New Roman" w:hAnsi="Arial" w:cs="Arial"/>
                <w:b/>
                <w:bCs/>
                <w:color w:val="000000"/>
                <w:position w:val="1"/>
                <w:sz w:val="20"/>
                <w:szCs w:val="20"/>
              </w:rPr>
              <w:t>OpenText</w:t>
            </w:r>
            <w:proofErr w:type="spellEnd"/>
            <w:r>
              <w:rPr>
                <w:rFonts w:ascii="Arial" w:eastAsia="Times New Roman" w:hAnsi="Arial" w:cs="Arial"/>
                <w:b/>
                <w:bCs/>
                <w:color w:val="000000"/>
                <w:position w:val="1"/>
                <w:sz w:val="20"/>
                <w:szCs w:val="20"/>
              </w:rPr>
              <w:t xml:space="preserve"> Analytics</w:t>
            </w:r>
          </w:p>
          <w:p w:rsidR="003951B7" w:rsidRDefault="003951B7" w:rsidP="003951B7">
            <w:pPr>
              <w:widowControl w:val="0"/>
              <w:autoSpaceDE w:val="0"/>
              <w:autoSpaceDN w:val="0"/>
              <w:adjustRightInd w:val="0"/>
              <w:spacing w:after="0" w:line="339" w:lineRule="exact"/>
              <w:ind w:left="144"/>
              <w:jc w:val="center"/>
              <w:rPr>
                <w:rFonts w:ascii="Arial" w:eastAsia="Times New Roman" w:hAnsi="Arial" w:cs="Arial"/>
                <w:b/>
                <w:bCs/>
                <w:color w:val="000000"/>
                <w:position w:val="1"/>
                <w:sz w:val="20"/>
                <w:szCs w:val="20"/>
              </w:rPr>
            </w:pPr>
            <w:r w:rsidRPr="003951B7">
              <w:rPr>
                <w:rFonts w:ascii="Arial" w:eastAsia="Times New Roman" w:hAnsi="Arial" w:cs="Arial"/>
                <w:b/>
                <w:bCs/>
                <w:color w:val="000000"/>
                <w:position w:val="1"/>
                <w:sz w:val="20"/>
                <w:szCs w:val="20"/>
              </w:rPr>
              <w:t>Demo Script</w:t>
            </w:r>
            <w:r w:rsidR="0055533D">
              <w:rPr>
                <w:rFonts w:ascii="Arial" w:eastAsia="Times New Roman" w:hAnsi="Arial" w:cs="Arial"/>
                <w:b/>
                <w:bCs/>
                <w:color w:val="000000"/>
                <w:position w:val="1"/>
                <w:sz w:val="20"/>
                <w:szCs w:val="20"/>
              </w:rPr>
              <w:t xml:space="preserve"> for Financial Services Clients</w:t>
            </w:r>
            <w:r w:rsidRPr="003951B7">
              <w:rPr>
                <w:rFonts w:ascii="Arial" w:eastAsia="Times New Roman" w:hAnsi="Arial" w:cs="Arial"/>
                <w:b/>
                <w:bCs/>
                <w:color w:val="000000"/>
                <w:position w:val="1"/>
                <w:sz w:val="20"/>
                <w:szCs w:val="20"/>
              </w:rPr>
              <w:t>.</w:t>
            </w:r>
          </w:p>
          <w:p w:rsidR="0055533D" w:rsidRDefault="0055533D" w:rsidP="003951B7">
            <w:pPr>
              <w:widowControl w:val="0"/>
              <w:autoSpaceDE w:val="0"/>
              <w:autoSpaceDN w:val="0"/>
              <w:adjustRightInd w:val="0"/>
              <w:spacing w:after="0" w:line="339" w:lineRule="exact"/>
              <w:ind w:left="144"/>
              <w:jc w:val="center"/>
              <w:rPr>
                <w:rFonts w:ascii="Arial" w:eastAsia="Times New Roman" w:hAnsi="Arial" w:cs="Arial"/>
                <w:b/>
                <w:bCs/>
                <w:color w:val="000000"/>
                <w:position w:val="1"/>
                <w:sz w:val="20"/>
                <w:szCs w:val="20"/>
              </w:rPr>
            </w:pPr>
          </w:p>
          <w:p w:rsidR="003951B7" w:rsidRPr="003951B7" w:rsidRDefault="003951B7" w:rsidP="003951B7">
            <w:pPr>
              <w:widowControl w:val="0"/>
              <w:autoSpaceDE w:val="0"/>
              <w:autoSpaceDN w:val="0"/>
              <w:adjustRightInd w:val="0"/>
              <w:spacing w:after="0" w:line="339" w:lineRule="exact"/>
              <w:ind w:left="144"/>
              <w:rPr>
                <w:rFonts w:ascii="Arial" w:eastAsia="Times New Roman" w:hAnsi="Arial" w:cs="Arial"/>
                <w:b/>
                <w:bCs/>
                <w:color w:val="000000"/>
                <w:position w:val="1"/>
                <w:sz w:val="20"/>
                <w:szCs w:val="20"/>
              </w:rPr>
            </w:pPr>
            <w:r w:rsidRPr="003951B7">
              <w:rPr>
                <w:rFonts w:ascii="Arial" w:eastAsia="Times New Roman" w:hAnsi="Arial" w:cs="Arial"/>
                <w:b/>
                <w:bCs/>
                <w:color w:val="000000"/>
                <w:position w:val="1"/>
                <w:sz w:val="20"/>
                <w:szCs w:val="20"/>
              </w:rPr>
              <w:t>NOTES:</w:t>
            </w:r>
          </w:p>
          <w:p w:rsidR="003951B7" w:rsidRDefault="003951B7" w:rsidP="00C76FC5">
            <w:pPr>
              <w:widowControl w:val="0"/>
              <w:autoSpaceDE w:val="0"/>
              <w:autoSpaceDN w:val="0"/>
              <w:adjustRightInd w:val="0"/>
              <w:spacing w:after="0" w:line="339" w:lineRule="exact"/>
              <w:rPr>
                <w:rFonts w:ascii="Arial" w:eastAsia="Times New Roman" w:hAnsi="Arial" w:cs="Arial"/>
                <w:bCs/>
                <w:color w:val="000000"/>
                <w:position w:val="1"/>
                <w:sz w:val="20"/>
                <w:szCs w:val="20"/>
              </w:rPr>
            </w:pPr>
          </w:p>
          <w:p w:rsidR="0061486B" w:rsidRDefault="00C76FC5" w:rsidP="00AA0C4C">
            <w:pPr>
              <w:spacing w:before="100" w:beforeAutospacing="1"/>
              <w:jc w:val="both"/>
            </w:pPr>
            <w:r>
              <w:rPr>
                <w:rFonts w:ascii="Arial" w:eastAsia="Times New Roman" w:hAnsi="Arial" w:cs="Arial"/>
                <w:bCs/>
                <w:color w:val="000000"/>
                <w:position w:val="1"/>
                <w:sz w:val="20"/>
                <w:szCs w:val="20"/>
              </w:rPr>
              <w:t xml:space="preserve"> </w:t>
            </w:r>
          </w:p>
          <w:p w:rsidR="003951B7" w:rsidRPr="003951B7" w:rsidRDefault="003951B7" w:rsidP="003951B7">
            <w:pPr>
              <w:widowControl w:val="0"/>
              <w:autoSpaceDE w:val="0"/>
              <w:autoSpaceDN w:val="0"/>
              <w:adjustRightInd w:val="0"/>
              <w:spacing w:after="0" w:line="339" w:lineRule="exact"/>
              <w:ind w:left="864"/>
              <w:contextualSpacing/>
              <w:rPr>
                <w:rFonts w:ascii="Arial" w:eastAsia="Times New Roman" w:hAnsi="Arial" w:cs="Arial"/>
                <w:bCs/>
                <w:position w:val="1"/>
                <w:sz w:val="20"/>
                <w:szCs w:val="20"/>
              </w:rPr>
            </w:pPr>
            <w:r w:rsidRPr="003951B7">
              <w:rPr>
                <w:rFonts w:ascii="Arial" w:eastAsia="Times New Roman" w:hAnsi="Arial" w:cs="Arial"/>
                <w:bCs/>
                <w:color w:val="000000"/>
                <w:position w:val="1"/>
                <w:sz w:val="20"/>
                <w:szCs w:val="20"/>
              </w:rPr>
              <w:t xml:space="preserve">The demo is </w:t>
            </w:r>
            <w:r w:rsidR="008B7F4A">
              <w:rPr>
                <w:rFonts w:ascii="Arial" w:eastAsia="Times New Roman" w:hAnsi="Arial" w:cs="Arial"/>
                <w:bCs/>
                <w:position w:val="1"/>
                <w:sz w:val="20"/>
                <w:szCs w:val="20"/>
              </w:rPr>
              <w:t xml:space="preserve">optimized for </w:t>
            </w:r>
            <w:r w:rsidRPr="008B7F4A">
              <w:rPr>
                <w:rFonts w:ascii="Arial" w:eastAsia="Times New Roman" w:hAnsi="Arial" w:cs="Arial"/>
                <w:b/>
                <w:bCs/>
                <w:position w:val="1"/>
                <w:szCs w:val="20"/>
              </w:rPr>
              <w:t>1440x900</w:t>
            </w:r>
            <w:r w:rsidRPr="003951B7">
              <w:rPr>
                <w:rFonts w:ascii="Arial" w:eastAsia="Times New Roman" w:hAnsi="Arial" w:cs="Arial"/>
                <w:bCs/>
                <w:position w:val="1"/>
                <w:sz w:val="20"/>
                <w:szCs w:val="20"/>
              </w:rPr>
              <w:t xml:space="preserve"> screen resolution to accommodate most projectors</w:t>
            </w:r>
            <w:r w:rsidRPr="003951B7">
              <w:rPr>
                <w:rFonts w:ascii="Arial" w:eastAsia="Times New Roman" w:hAnsi="Arial" w:cs="Arial"/>
                <w:bCs/>
                <w:color w:val="000000"/>
                <w:position w:val="1"/>
                <w:sz w:val="20"/>
                <w:szCs w:val="20"/>
              </w:rPr>
              <w:t xml:space="preserve">. It is best to adjust your screen resolution to </w:t>
            </w:r>
            <w:r w:rsidRPr="008B7F4A">
              <w:rPr>
                <w:rFonts w:ascii="Arial" w:eastAsia="Times New Roman" w:hAnsi="Arial" w:cs="Arial"/>
                <w:b/>
                <w:bCs/>
                <w:position w:val="1"/>
                <w:szCs w:val="20"/>
              </w:rPr>
              <w:t>1440x900</w:t>
            </w:r>
            <w:r w:rsidRPr="003951B7">
              <w:rPr>
                <w:rFonts w:ascii="Arial" w:eastAsia="Times New Roman" w:hAnsi="Arial" w:cs="Arial"/>
                <w:bCs/>
                <w:position w:val="1"/>
                <w:sz w:val="20"/>
                <w:szCs w:val="20"/>
              </w:rPr>
              <w:t xml:space="preserve"> to avoid odd looking dashboards.</w:t>
            </w:r>
          </w:p>
          <w:p w:rsidR="003951B7" w:rsidRPr="003951B7" w:rsidRDefault="003951B7" w:rsidP="003951B7">
            <w:pPr>
              <w:widowControl w:val="0"/>
              <w:autoSpaceDE w:val="0"/>
              <w:autoSpaceDN w:val="0"/>
              <w:adjustRightInd w:val="0"/>
              <w:spacing w:after="0" w:line="339" w:lineRule="exact"/>
              <w:ind w:left="864"/>
              <w:contextualSpacing/>
              <w:rPr>
                <w:rFonts w:ascii="Arial" w:eastAsia="Times New Roman" w:hAnsi="Arial" w:cs="Arial"/>
                <w:bCs/>
                <w:position w:val="1"/>
                <w:sz w:val="20"/>
                <w:szCs w:val="20"/>
              </w:rPr>
            </w:pPr>
          </w:p>
          <w:p w:rsidR="003951B7" w:rsidRDefault="003951B7" w:rsidP="003951B7">
            <w:pPr>
              <w:widowControl w:val="0"/>
              <w:autoSpaceDE w:val="0"/>
              <w:autoSpaceDN w:val="0"/>
              <w:adjustRightInd w:val="0"/>
              <w:spacing w:after="0" w:line="339" w:lineRule="exact"/>
              <w:ind w:left="864"/>
              <w:contextualSpacing/>
              <w:rPr>
                <w:rFonts w:ascii="Arial" w:eastAsia="Times New Roman" w:hAnsi="Arial" w:cs="Arial"/>
                <w:bCs/>
                <w:position w:val="1"/>
                <w:sz w:val="20"/>
                <w:szCs w:val="20"/>
              </w:rPr>
            </w:pPr>
            <w:r w:rsidRPr="003951B7">
              <w:rPr>
                <w:rFonts w:ascii="Arial" w:eastAsia="Times New Roman" w:hAnsi="Arial" w:cs="Arial"/>
                <w:bCs/>
                <w:position w:val="1"/>
                <w:sz w:val="20"/>
                <w:szCs w:val="20"/>
              </w:rPr>
              <w:t xml:space="preserve">For best performance, present the demo using the CHROME </w:t>
            </w:r>
            <w:r w:rsidR="008B7F4A">
              <w:rPr>
                <w:rFonts w:ascii="Arial" w:eastAsia="Times New Roman" w:hAnsi="Arial" w:cs="Arial"/>
                <w:bCs/>
                <w:position w:val="1"/>
                <w:sz w:val="20"/>
                <w:szCs w:val="20"/>
              </w:rPr>
              <w:t xml:space="preserve">or FIREFOX </w:t>
            </w:r>
            <w:r w:rsidRPr="003951B7">
              <w:rPr>
                <w:rFonts w:ascii="Arial" w:eastAsia="Times New Roman" w:hAnsi="Arial" w:cs="Arial"/>
                <w:bCs/>
                <w:position w:val="1"/>
                <w:sz w:val="20"/>
                <w:szCs w:val="20"/>
              </w:rPr>
              <w:t>browser</w:t>
            </w:r>
            <w:r w:rsidR="0094564C">
              <w:rPr>
                <w:rFonts w:ascii="Arial" w:eastAsia="Times New Roman" w:hAnsi="Arial" w:cs="Arial"/>
                <w:bCs/>
                <w:position w:val="1"/>
                <w:sz w:val="20"/>
                <w:szCs w:val="20"/>
              </w:rPr>
              <w:t>.</w:t>
            </w:r>
          </w:p>
          <w:p w:rsidR="00170418" w:rsidRDefault="00170418" w:rsidP="003951B7">
            <w:pPr>
              <w:widowControl w:val="0"/>
              <w:autoSpaceDE w:val="0"/>
              <w:autoSpaceDN w:val="0"/>
              <w:adjustRightInd w:val="0"/>
              <w:spacing w:after="0" w:line="339" w:lineRule="exact"/>
              <w:ind w:left="864"/>
              <w:contextualSpacing/>
              <w:rPr>
                <w:rFonts w:ascii="Arial" w:eastAsia="Times New Roman" w:hAnsi="Arial" w:cs="Arial"/>
                <w:bCs/>
                <w:position w:val="1"/>
                <w:sz w:val="20"/>
                <w:szCs w:val="20"/>
              </w:rPr>
            </w:pPr>
          </w:p>
          <w:p w:rsidR="003951B7" w:rsidRPr="003951B7" w:rsidRDefault="003951B7" w:rsidP="00AA0C4C">
            <w:pPr>
              <w:widowControl w:val="0"/>
              <w:autoSpaceDE w:val="0"/>
              <w:autoSpaceDN w:val="0"/>
              <w:adjustRightInd w:val="0"/>
              <w:spacing w:after="0" w:line="339" w:lineRule="exact"/>
              <w:rPr>
                <w:rFonts w:ascii="Arial" w:eastAsia="Times New Roman" w:hAnsi="Arial" w:cs="Arial"/>
                <w:bCs/>
                <w:color w:val="000000"/>
                <w:position w:val="1"/>
                <w:sz w:val="20"/>
                <w:szCs w:val="20"/>
              </w:rPr>
            </w:pPr>
          </w:p>
        </w:tc>
      </w:tr>
      <w:tr w:rsidR="003951B7" w:rsidRPr="003951B7" w:rsidTr="00923B4C">
        <w:trPr>
          <w:trHeight w:hRule="exact" w:val="352"/>
        </w:trPr>
        <w:tc>
          <w:tcPr>
            <w:tcW w:w="4505" w:type="dxa"/>
            <w:tcBorders>
              <w:top w:val="single" w:sz="4" w:space="0" w:color="000000"/>
              <w:left w:val="single" w:sz="4" w:space="0" w:color="000000"/>
              <w:bottom w:val="single" w:sz="4" w:space="0" w:color="000000"/>
              <w:right w:val="single" w:sz="4" w:space="0" w:color="000000"/>
            </w:tcBorders>
            <w:shd w:val="clear" w:color="auto" w:fill="B1975D"/>
          </w:tcPr>
          <w:p w:rsidR="003951B7" w:rsidRPr="003951B7" w:rsidRDefault="003951B7" w:rsidP="003951B7">
            <w:pPr>
              <w:widowControl w:val="0"/>
              <w:autoSpaceDE w:val="0"/>
              <w:autoSpaceDN w:val="0"/>
              <w:adjustRightInd w:val="0"/>
              <w:spacing w:after="0" w:line="339" w:lineRule="exact"/>
              <w:ind w:left="144"/>
              <w:rPr>
                <w:rFonts w:ascii="Arial" w:eastAsia="Times New Roman" w:hAnsi="Arial" w:cs="Arial"/>
                <w:b/>
                <w:bCs/>
                <w:color w:val="FFFFFF"/>
                <w:position w:val="1"/>
                <w:sz w:val="20"/>
                <w:szCs w:val="20"/>
              </w:rPr>
            </w:pPr>
            <w:r w:rsidRPr="003951B7">
              <w:rPr>
                <w:rFonts w:ascii="Arial" w:eastAsia="Times New Roman" w:hAnsi="Arial" w:cs="Arial"/>
                <w:b/>
                <w:bCs/>
                <w:color w:val="FFFFFF"/>
                <w:position w:val="1"/>
                <w:sz w:val="20"/>
                <w:szCs w:val="20"/>
              </w:rPr>
              <w:lastRenderedPageBreak/>
              <w:t>Clickstream</w:t>
            </w:r>
          </w:p>
        </w:tc>
        <w:tc>
          <w:tcPr>
            <w:tcW w:w="4865" w:type="dxa"/>
            <w:tcBorders>
              <w:top w:val="single" w:sz="4" w:space="0" w:color="000000"/>
              <w:left w:val="single" w:sz="4" w:space="0" w:color="000000"/>
              <w:bottom w:val="single" w:sz="4" w:space="0" w:color="000000"/>
              <w:right w:val="single" w:sz="4" w:space="0" w:color="000000"/>
            </w:tcBorders>
            <w:shd w:val="clear" w:color="auto" w:fill="B1975D"/>
          </w:tcPr>
          <w:p w:rsidR="003951B7" w:rsidRPr="003951B7" w:rsidRDefault="003951B7" w:rsidP="003951B7">
            <w:pPr>
              <w:widowControl w:val="0"/>
              <w:autoSpaceDE w:val="0"/>
              <w:autoSpaceDN w:val="0"/>
              <w:adjustRightInd w:val="0"/>
              <w:spacing w:after="0" w:line="339" w:lineRule="exact"/>
              <w:ind w:left="144"/>
              <w:rPr>
                <w:rFonts w:ascii="Arial" w:eastAsia="Times New Roman" w:hAnsi="Arial" w:cs="Arial"/>
                <w:sz w:val="20"/>
                <w:szCs w:val="20"/>
              </w:rPr>
            </w:pPr>
            <w:r w:rsidRPr="003951B7">
              <w:rPr>
                <w:rFonts w:ascii="Arial" w:eastAsia="Times New Roman" w:hAnsi="Arial" w:cs="Arial"/>
                <w:b/>
                <w:bCs/>
                <w:color w:val="FFFFFF"/>
                <w:position w:val="1"/>
                <w:sz w:val="20"/>
                <w:szCs w:val="20"/>
              </w:rPr>
              <w:t>Narration</w:t>
            </w:r>
          </w:p>
        </w:tc>
      </w:tr>
      <w:tr w:rsidR="003951B7" w:rsidRPr="003951B7" w:rsidTr="00923B4C">
        <w:trPr>
          <w:trHeight w:hRule="exact" w:val="6403"/>
        </w:trPr>
        <w:tc>
          <w:tcPr>
            <w:tcW w:w="4505" w:type="dxa"/>
            <w:tcBorders>
              <w:top w:val="single" w:sz="4" w:space="0" w:color="000000"/>
              <w:left w:val="single" w:sz="4" w:space="0" w:color="000000"/>
              <w:bottom w:val="single" w:sz="4" w:space="0" w:color="000000"/>
              <w:right w:val="single" w:sz="4" w:space="0" w:color="000000"/>
            </w:tcBorders>
          </w:tcPr>
          <w:p w:rsidR="003951B7" w:rsidRPr="003951B7" w:rsidRDefault="003951B7" w:rsidP="003951B7">
            <w:pPr>
              <w:widowControl w:val="0"/>
              <w:numPr>
                <w:ilvl w:val="0"/>
                <w:numId w:val="6"/>
              </w:numPr>
              <w:autoSpaceDE w:val="0"/>
              <w:autoSpaceDN w:val="0"/>
              <w:adjustRightInd w:val="0"/>
              <w:spacing w:after="0" w:line="268" w:lineRule="exact"/>
              <w:ind w:left="144"/>
              <w:contextualSpacing/>
              <w:rPr>
                <w:rFonts w:ascii="Arial" w:eastAsia="Times New Roman" w:hAnsi="Arial" w:cs="Arial"/>
                <w:bCs/>
                <w:position w:val="1"/>
                <w:sz w:val="20"/>
                <w:szCs w:val="20"/>
              </w:rPr>
            </w:pPr>
            <w:r w:rsidRPr="003951B7">
              <w:rPr>
                <w:rFonts w:ascii="Arial" w:eastAsia="Times New Roman" w:hAnsi="Arial" w:cs="Arial"/>
                <w:bCs/>
                <w:position w:val="1"/>
                <w:sz w:val="20"/>
                <w:szCs w:val="20"/>
              </w:rPr>
              <w:t>1.</w:t>
            </w:r>
          </w:p>
          <w:p w:rsidR="003951B7" w:rsidRPr="003951B7" w:rsidRDefault="003951B7" w:rsidP="003951B7">
            <w:pPr>
              <w:widowControl w:val="0"/>
              <w:autoSpaceDE w:val="0"/>
              <w:autoSpaceDN w:val="0"/>
              <w:adjustRightInd w:val="0"/>
              <w:spacing w:after="0" w:line="268" w:lineRule="exact"/>
              <w:ind w:left="144"/>
              <w:rPr>
                <w:rFonts w:ascii="Arial" w:eastAsia="Times New Roman" w:hAnsi="Arial" w:cs="Arial"/>
                <w:b/>
                <w:bCs/>
                <w:position w:val="1"/>
                <w:sz w:val="20"/>
                <w:szCs w:val="20"/>
              </w:rPr>
            </w:pPr>
          </w:p>
          <w:p w:rsidR="0055533D" w:rsidRPr="0055533D" w:rsidRDefault="0055533D" w:rsidP="0055533D">
            <w:pPr>
              <w:widowControl w:val="0"/>
              <w:autoSpaceDE w:val="0"/>
              <w:autoSpaceDN w:val="0"/>
              <w:adjustRightInd w:val="0"/>
              <w:spacing w:after="0" w:line="268" w:lineRule="exact"/>
              <w:ind w:left="144"/>
            </w:pPr>
            <w:r w:rsidRPr="0055533D">
              <w:t xml:space="preserve">On </w:t>
            </w:r>
            <w:r w:rsidR="00F30A74">
              <w:t xml:space="preserve">the </w:t>
            </w:r>
            <w:proofErr w:type="spellStart"/>
            <w:r w:rsidR="00142867">
              <w:t>OpenText</w:t>
            </w:r>
            <w:proofErr w:type="spellEnd"/>
            <w:r w:rsidR="00F30A74">
              <w:t xml:space="preserve"> demo</w:t>
            </w:r>
            <w:r w:rsidRPr="0055533D">
              <w:t xml:space="preserve"> image, launch CHROME</w:t>
            </w:r>
          </w:p>
          <w:p w:rsidR="0055533D" w:rsidRPr="0055533D" w:rsidRDefault="0055533D" w:rsidP="0055533D">
            <w:pPr>
              <w:widowControl w:val="0"/>
              <w:autoSpaceDE w:val="0"/>
              <w:autoSpaceDN w:val="0"/>
              <w:adjustRightInd w:val="0"/>
              <w:spacing w:after="0" w:line="268" w:lineRule="exact"/>
              <w:ind w:left="144"/>
            </w:pPr>
            <w:r w:rsidRPr="0055533D">
              <w:t>Click the “SF Wealth” bookmark in the bookmarks toolbar</w:t>
            </w:r>
          </w:p>
          <w:p w:rsidR="0055533D" w:rsidRPr="0055533D" w:rsidRDefault="0055533D" w:rsidP="0055533D">
            <w:pPr>
              <w:widowControl w:val="0"/>
              <w:autoSpaceDE w:val="0"/>
              <w:autoSpaceDN w:val="0"/>
              <w:adjustRightInd w:val="0"/>
              <w:spacing w:after="0" w:line="268" w:lineRule="exact"/>
              <w:ind w:left="144"/>
            </w:pPr>
            <w:r w:rsidRPr="0055533D">
              <w:t>When prompted log in as:</w:t>
            </w:r>
          </w:p>
          <w:p w:rsidR="0055533D" w:rsidRPr="0055533D" w:rsidRDefault="0055533D" w:rsidP="0055533D">
            <w:pPr>
              <w:widowControl w:val="0"/>
              <w:autoSpaceDE w:val="0"/>
              <w:autoSpaceDN w:val="0"/>
              <w:adjustRightInd w:val="0"/>
              <w:spacing w:after="0" w:line="268" w:lineRule="exact"/>
              <w:ind w:left="144"/>
            </w:pPr>
          </w:p>
          <w:p w:rsidR="0055533D" w:rsidRPr="0055533D" w:rsidRDefault="0055533D" w:rsidP="0055533D">
            <w:pPr>
              <w:widowControl w:val="0"/>
              <w:autoSpaceDE w:val="0"/>
              <w:autoSpaceDN w:val="0"/>
              <w:adjustRightInd w:val="0"/>
              <w:spacing w:after="0" w:line="268" w:lineRule="exact"/>
              <w:ind w:left="144"/>
            </w:pPr>
            <w:r w:rsidRPr="0055533D">
              <w:t>User: Administrator</w:t>
            </w:r>
          </w:p>
          <w:p w:rsidR="003951B7" w:rsidRDefault="0055533D" w:rsidP="0055533D">
            <w:pPr>
              <w:widowControl w:val="0"/>
              <w:autoSpaceDE w:val="0"/>
              <w:autoSpaceDN w:val="0"/>
              <w:adjustRightInd w:val="0"/>
              <w:spacing w:after="0" w:line="268" w:lineRule="exact"/>
              <w:ind w:left="144"/>
              <w:rPr>
                <w:rFonts w:ascii="Arial" w:eastAsia="Times New Roman" w:hAnsi="Arial" w:cs="Arial"/>
                <w:b/>
                <w:bCs/>
                <w:position w:val="1"/>
                <w:sz w:val="20"/>
                <w:szCs w:val="20"/>
              </w:rPr>
            </w:pPr>
            <w:proofErr w:type="spellStart"/>
            <w:r w:rsidRPr="0055533D">
              <w:t>Pwd</w:t>
            </w:r>
            <w:proofErr w:type="spellEnd"/>
            <w:r w:rsidRPr="0055533D">
              <w:t>: &lt;no password&gt;</w:t>
            </w:r>
            <w:r w:rsidRPr="003951B7">
              <w:rPr>
                <w:rFonts w:ascii="Arial" w:eastAsia="Times New Roman" w:hAnsi="Arial" w:cs="Arial"/>
                <w:b/>
                <w:bCs/>
                <w:position w:val="1"/>
                <w:sz w:val="20"/>
                <w:szCs w:val="20"/>
              </w:rPr>
              <w:t xml:space="preserve"> </w:t>
            </w:r>
          </w:p>
          <w:p w:rsidR="00170418" w:rsidRPr="003951B7" w:rsidRDefault="00170418" w:rsidP="0055533D">
            <w:pPr>
              <w:widowControl w:val="0"/>
              <w:autoSpaceDE w:val="0"/>
              <w:autoSpaceDN w:val="0"/>
              <w:adjustRightInd w:val="0"/>
              <w:spacing w:after="0" w:line="268" w:lineRule="exact"/>
              <w:ind w:left="144"/>
              <w:rPr>
                <w:rFonts w:ascii="Arial" w:eastAsia="Times New Roman" w:hAnsi="Arial" w:cs="Arial"/>
                <w:b/>
                <w:bCs/>
                <w:position w:val="1"/>
                <w:sz w:val="20"/>
                <w:szCs w:val="20"/>
              </w:rPr>
            </w:pPr>
          </w:p>
          <w:p w:rsidR="00BF570F" w:rsidRDefault="00170418" w:rsidP="00170418">
            <w:pPr>
              <w:autoSpaceDE w:val="0"/>
              <w:autoSpaceDN w:val="0"/>
              <w:adjustRightInd w:val="0"/>
              <w:spacing w:before="100" w:after="100" w:line="240" w:lineRule="auto"/>
              <w:ind w:left="144"/>
              <w:rPr>
                <w:rFonts w:ascii="Arial" w:eastAsia="Times New Roman" w:hAnsi="Arial" w:cs="Arial"/>
                <w:b/>
                <w:bCs/>
                <w:position w:val="1"/>
                <w:sz w:val="20"/>
                <w:szCs w:val="20"/>
              </w:rPr>
            </w:pPr>
            <w:r>
              <w:rPr>
                <w:rFonts w:ascii="Arial" w:eastAsia="Times New Roman" w:hAnsi="Arial" w:cs="Arial"/>
                <w:b/>
                <w:bCs/>
                <w:position w:val="1"/>
                <w:sz w:val="20"/>
                <w:szCs w:val="20"/>
              </w:rPr>
              <w:t>Prior to starting the demo, i</w:t>
            </w:r>
            <w:r w:rsidR="00BF570F">
              <w:rPr>
                <w:rFonts w:ascii="Arial" w:eastAsia="Times New Roman" w:hAnsi="Arial" w:cs="Arial"/>
                <w:b/>
                <w:bCs/>
                <w:position w:val="1"/>
                <w:sz w:val="20"/>
                <w:szCs w:val="20"/>
              </w:rPr>
              <w:t>f necessary, hide the gridlines on the My Wealth and My Spending History tabs</w:t>
            </w:r>
            <w:r w:rsidR="00F25471">
              <w:rPr>
                <w:rFonts w:ascii="Arial" w:eastAsia="Times New Roman" w:hAnsi="Arial" w:cs="Arial"/>
                <w:b/>
                <w:bCs/>
                <w:position w:val="1"/>
                <w:sz w:val="20"/>
                <w:szCs w:val="20"/>
              </w:rPr>
              <w:t xml:space="preserve"> by going to each tab and selecting</w:t>
            </w:r>
            <w:r w:rsidR="00BF570F">
              <w:rPr>
                <w:rFonts w:ascii="Arial" w:eastAsia="Times New Roman" w:hAnsi="Arial" w:cs="Arial"/>
                <w:b/>
                <w:bCs/>
                <w:position w:val="1"/>
                <w:sz w:val="20"/>
                <w:szCs w:val="20"/>
              </w:rPr>
              <w:t xml:space="preserve"> (View-&gt; Hide Grid).</w:t>
            </w:r>
            <w:r w:rsidR="00CA5B8E">
              <w:rPr>
                <w:rFonts w:ascii="Arial" w:eastAsia="Times New Roman" w:hAnsi="Arial" w:cs="Arial"/>
                <w:b/>
                <w:bCs/>
                <w:position w:val="1"/>
                <w:sz w:val="20"/>
                <w:szCs w:val="20"/>
              </w:rPr>
              <w:t xml:space="preserve">  </w:t>
            </w:r>
          </w:p>
          <w:p w:rsidR="00267EC1" w:rsidRDefault="00412433" w:rsidP="00170418">
            <w:pPr>
              <w:autoSpaceDE w:val="0"/>
              <w:autoSpaceDN w:val="0"/>
              <w:adjustRightInd w:val="0"/>
              <w:spacing w:before="100" w:after="100" w:line="240" w:lineRule="auto"/>
              <w:ind w:left="144"/>
              <w:rPr>
                <w:rFonts w:ascii="Arial" w:eastAsia="Times New Roman" w:hAnsi="Arial" w:cs="Arial"/>
                <w:b/>
                <w:bCs/>
                <w:position w:val="1"/>
                <w:sz w:val="20"/>
                <w:szCs w:val="20"/>
              </w:rPr>
            </w:pPr>
            <w:r>
              <w:rPr>
                <w:rFonts w:ascii="Arial" w:eastAsia="Times New Roman" w:hAnsi="Arial" w:cs="Arial"/>
                <w:b/>
                <w:bCs/>
                <w:position w:val="1"/>
                <w:sz w:val="20"/>
                <w:szCs w:val="20"/>
              </w:rPr>
              <w:t>P</w:t>
            </w:r>
            <w:r w:rsidR="00F25471">
              <w:rPr>
                <w:rFonts w:ascii="Arial" w:eastAsia="Times New Roman" w:hAnsi="Arial" w:cs="Arial"/>
                <w:b/>
                <w:bCs/>
                <w:position w:val="1"/>
                <w:sz w:val="20"/>
                <w:szCs w:val="20"/>
              </w:rPr>
              <w:t>rior to running the demo</w:t>
            </w:r>
            <w:r>
              <w:rPr>
                <w:rFonts w:ascii="Arial" w:eastAsia="Times New Roman" w:hAnsi="Arial" w:cs="Arial"/>
                <w:b/>
                <w:bCs/>
                <w:position w:val="1"/>
                <w:sz w:val="20"/>
                <w:szCs w:val="20"/>
              </w:rPr>
              <w:t>, preload each tab</w:t>
            </w:r>
            <w:r w:rsidR="00F25471">
              <w:rPr>
                <w:rFonts w:ascii="Arial" w:eastAsia="Times New Roman" w:hAnsi="Arial" w:cs="Arial"/>
                <w:b/>
                <w:bCs/>
                <w:position w:val="1"/>
                <w:sz w:val="20"/>
                <w:szCs w:val="20"/>
              </w:rPr>
              <w:t>.  This will improve performance during the demo.</w:t>
            </w:r>
          </w:p>
          <w:p w:rsidR="00CA5B8E" w:rsidRDefault="00142867" w:rsidP="00CA5B8E">
            <w:pPr>
              <w:autoSpaceDE w:val="0"/>
              <w:autoSpaceDN w:val="0"/>
              <w:adjustRightInd w:val="0"/>
              <w:spacing w:before="100" w:after="100" w:line="240" w:lineRule="auto"/>
              <w:ind w:left="144"/>
              <w:rPr>
                <w:rFonts w:ascii="Arial" w:eastAsia="Times New Roman" w:hAnsi="Arial" w:cs="Arial"/>
                <w:b/>
                <w:bCs/>
                <w:position w:val="1"/>
                <w:sz w:val="20"/>
                <w:szCs w:val="20"/>
              </w:rPr>
            </w:pPr>
            <w:r>
              <w:rPr>
                <w:rFonts w:ascii="Arial" w:eastAsia="Times New Roman" w:hAnsi="Arial" w:cs="Arial"/>
                <w:b/>
                <w:bCs/>
                <w:position w:val="1"/>
                <w:sz w:val="20"/>
                <w:szCs w:val="20"/>
              </w:rPr>
              <w:t xml:space="preserve">Note:  </w:t>
            </w:r>
            <w:r w:rsidR="00F25471">
              <w:rPr>
                <w:rFonts w:ascii="Arial" w:eastAsia="Times New Roman" w:hAnsi="Arial" w:cs="Arial"/>
                <w:b/>
                <w:bCs/>
                <w:position w:val="1"/>
                <w:sz w:val="20"/>
                <w:szCs w:val="20"/>
              </w:rPr>
              <w:t>Do NOT close the</w:t>
            </w:r>
            <w:r w:rsidR="00CA5B8E">
              <w:rPr>
                <w:rFonts w:ascii="Arial" w:eastAsia="Times New Roman" w:hAnsi="Arial" w:cs="Arial"/>
                <w:b/>
                <w:bCs/>
                <w:position w:val="1"/>
                <w:sz w:val="20"/>
                <w:szCs w:val="20"/>
              </w:rPr>
              <w:t xml:space="preserve"> dashboard toolbar </w:t>
            </w:r>
            <w:r w:rsidR="00F25471">
              <w:rPr>
                <w:rFonts w:ascii="Arial" w:eastAsia="Times New Roman" w:hAnsi="Arial" w:cs="Arial"/>
                <w:b/>
                <w:bCs/>
                <w:position w:val="1"/>
                <w:sz w:val="20"/>
                <w:szCs w:val="20"/>
              </w:rPr>
              <w:t xml:space="preserve">because once closed, </w:t>
            </w:r>
            <w:r w:rsidR="00CA5B8E">
              <w:rPr>
                <w:rFonts w:ascii="Arial" w:eastAsia="Times New Roman" w:hAnsi="Arial" w:cs="Arial"/>
                <w:b/>
                <w:bCs/>
                <w:position w:val="1"/>
                <w:sz w:val="20"/>
                <w:szCs w:val="20"/>
              </w:rPr>
              <w:t>you will NOT be able to re-open it.</w:t>
            </w:r>
          </w:p>
          <w:p w:rsidR="00CA5B8E" w:rsidRDefault="00170418" w:rsidP="00CA5B8E">
            <w:pPr>
              <w:autoSpaceDE w:val="0"/>
              <w:autoSpaceDN w:val="0"/>
              <w:adjustRightInd w:val="0"/>
              <w:spacing w:before="100" w:after="100" w:line="240" w:lineRule="auto"/>
              <w:rPr>
                <w:rFonts w:ascii="Arial" w:eastAsia="Times New Roman" w:hAnsi="Arial" w:cs="Arial"/>
                <w:b/>
                <w:bCs/>
                <w:position w:val="1"/>
                <w:sz w:val="20"/>
                <w:szCs w:val="20"/>
              </w:rPr>
            </w:pPr>
            <w:r>
              <w:rPr>
                <w:rFonts w:ascii="Arial" w:eastAsia="Times New Roman" w:hAnsi="Arial" w:cs="Arial"/>
                <w:b/>
                <w:bCs/>
                <w:position w:val="1"/>
                <w:sz w:val="20"/>
                <w:szCs w:val="20"/>
              </w:rPr>
              <w:t xml:space="preserve">  </w:t>
            </w:r>
            <w:r w:rsidR="00CA5B8E">
              <w:rPr>
                <w:rFonts w:ascii="Arial" w:eastAsia="Times New Roman" w:hAnsi="Arial" w:cs="Arial"/>
                <w:b/>
                <w:bCs/>
                <w:position w:val="1"/>
                <w:sz w:val="20"/>
                <w:szCs w:val="20"/>
              </w:rPr>
              <w:t>Start the demo on the Home Tab.</w:t>
            </w:r>
          </w:p>
          <w:p w:rsidR="00E91B72" w:rsidRPr="003951B7" w:rsidRDefault="00E91B72" w:rsidP="003951B7">
            <w:pPr>
              <w:autoSpaceDE w:val="0"/>
              <w:autoSpaceDN w:val="0"/>
              <w:adjustRightInd w:val="0"/>
              <w:spacing w:before="100" w:after="100" w:line="240" w:lineRule="auto"/>
              <w:ind w:left="144"/>
              <w:rPr>
                <w:rFonts w:ascii="Arial" w:eastAsia="Times New Roman" w:hAnsi="Arial" w:cs="Arial"/>
                <w:b/>
                <w:bCs/>
                <w:position w:val="1"/>
                <w:sz w:val="20"/>
                <w:szCs w:val="20"/>
              </w:rPr>
            </w:pPr>
          </w:p>
        </w:tc>
        <w:tc>
          <w:tcPr>
            <w:tcW w:w="4865" w:type="dxa"/>
            <w:tcBorders>
              <w:top w:val="single" w:sz="4" w:space="0" w:color="000000"/>
              <w:left w:val="single" w:sz="4" w:space="0" w:color="000000"/>
              <w:bottom w:val="single" w:sz="4" w:space="0" w:color="000000"/>
              <w:right w:val="single" w:sz="4" w:space="0" w:color="000000"/>
            </w:tcBorders>
          </w:tcPr>
          <w:p w:rsidR="003951B7" w:rsidRPr="003951B7" w:rsidRDefault="003951B7" w:rsidP="003951B7">
            <w:pPr>
              <w:widowControl w:val="0"/>
              <w:autoSpaceDE w:val="0"/>
              <w:autoSpaceDN w:val="0"/>
              <w:adjustRightInd w:val="0"/>
              <w:spacing w:after="0" w:line="268" w:lineRule="exact"/>
              <w:ind w:left="144"/>
              <w:rPr>
                <w:rFonts w:ascii="Arial" w:eastAsia="Times New Roman" w:hAnsi="Arial" w:cs="Arial"/>
                <w:i/>
                <w:sz w:val="20"/>
                <w:szCs w:val="20"/>
                <w:u w:val="single"/>
              </w:rPr>
            </w:pPr>
            <w:r w:rsidRPr="003951B7">
              <w:rPr>
                <w:rFonts w:ascii="Arial" w:eastAsia="Times New Roman" w:hAnsi="Arial" w:cs="Arial"/>
                <w:b/>
                <w:bCs/>
                <w:i/>
                <w:position w:val="1"/>
                <w:sz w:val="20"/>
                <w:szCs w:val="20"/>
                <w:u w:val="single"/>
              </w:rPr>
              <w:t>Secure,</w:t>
            </w:r>
            <w:r w:rsidRPr="003951B7">
              <w:rPr>
                <w:rFonts w:ascii="Arial" w:eastAsia="Times New Roman" w:hAnsi="Arial" w:cs="Arial"/>
                <w:i/>
                <w:spacing w:val="-5"/>
                <w:position w:val="1"/>
                <w:sz w:val="20"/>
                <w:szCs w:val="20"/>
                <w:u w:val="single"/>
              </w:rPr>
              <w:t xml:space="preserve"> </w:t>
            </w:r>
            <w:r w:rsidRPr="003951B7">
              <w:rPr>
                <w:rFonts w:ascii="Arial" w:eastAsia="Times New Roman" w:hAnsi="Arial" w:cs="Arial"/>
                <w:b/>
                <w:bCs/>
                <w:i/>
                <w:position w:val="1"/>
                <w:sz w:val="20"/>
                <w:szCs w:val="20"/>
                <w:u w:val="single"/>
              </w:rPr>
              <w:t>per</w:t>
            </w:r>
            <w:r w:rsidRPr="003951B7">
              <w:rPr>
                <w:rFonts w:ascii="Arial" w:eastAsia="Times New Roman" w:hAnsi="Arial" w:cs="Arial"/>
                <w:b/>
                <w:bCs/>
                <w:i/>
                <w:spacing w:val="1"/>
                <w:position w:val="1"/>
                <w:sz w:val="20"/>
                <w:szCs w:val="20"/>
                <w:u w:val="single"/>
              </w:rPr>
              <w:t>s</w:t>
            </w:r>
            <w:r w:rsidRPr="003951B7">
              <w:rPr>
                <w:rFonts w:ascii="Arial" w:eastAsia="Times New Roman" w:hAnsi="Arial" w:cs="Arial"/>
                <w:b/>
                <w:bCs/>
                <w:i/>
                <w:position w:val="1"/>
                <w:sz w:val="20"/>
                <w:szCs w:val="20"/>
                <w:u w:val="single"/>
              </w:rPr>
              <w:t>onali</w:t>
            </w:r>
            <w:r w:rsidRPr="003951B7">
              <w:rPr>
                <w:rFonts w:ascii="Arial" w:eastAsia="Times New Roman" w:hAnsi="Arial" w:cs="Arial"/>
                <w:b/>
                <w:bCs/>
                <w:i/>
                <w:spacing w:val="2"/>
                <w:position w:val="1"/>
                <w:sz w:val="20"/>
                <w:szCs w:val="20"/>
                <w:u w:val="single"/>
              </w:rPr>
              <w:t>z</w:t>
            </w:r>
            <w:r w:rsidRPr="003951B7">
              <w:rPr>
                <w:rFonts w:ascii="Arial" w:eastAsia="Times New Roman" w:hAnsi="Arial" w:cs="Arial"/>
                <w:b/>
                <w:bCs/>
                <w:i/>
                <w:position w:val="1"/>
                <w:sz w:val="20"/>
                <w:szCs w:val="20"/>
                <w:u w:val="single"/>
              </w:rPr>
              <w:t>ed</w:t>
            </w:r>
            <w:r w:rsidRPr="003951B7">
              <w:rPr>
                <w:rFonts w:ascii="Arial" w:eastAsia="Times New Roman" w:hAnsi="Arial" w:cs="Arial"/>
                <w:i/>
                <w:spacing w:val="-5"/>
                <w:position w:val="1"/>
                <w:sz w:val="20"/>
                <w:szCs w:val="20"/>
                <w:u w:val="single"/>
              </w:rPr>
              <w:t xml:space="preserve"> </w:t>
            </w:r>
            <w:r w:rsidRPr="003951B7">
              <w:rPr>
                <w:rFonts w:ascii="Arial" w:eastAsia="Times New Roman" w:hAnsi="Arial" w:cs="Arial"/>
                <w:b/>
                <w:bCs/>
                <w:i/>
                <w:position w:val="1"/>
                <w:sz w:val="20"/>
                <w:szCs w:val="20"/>
                <w:u w:val="single"/>
              </w:rPr>
              <w:t>ex</w:t>
            </w:r>
            <w:r w:rsidRPr="003951B7">
              <w:rPr>
                <w:rFonts w:ascii="Arial" w:eastAsia="Times New Roman" w:hAnsi="Arial" w:cs="Arial"/>
                <w:b/>
                <w:bCs/>
                <w:i/>
                <w:spacing w:val="1"/>
                <w:position w:val="1"/>
                <w:sz w:val="20"/>
                <w:szCs w:val="20"/>
                <w:u w:val="single"/>
              </w:rPr>
              <w:t>p</w:t>
            </w:r>
            <w:r w:rsidRPr="003951B7">
              <w:rPr>
                <w:rFonts w:ascii="Arial" w:eastAsia="Times New Roman" w:hAnsi="Arial" w:cs="Arial"/>
                <w:b/>
                <w:bCs/>
                <w:i/>
                <w:position w:val="1"/>
                <w:sz w:val="20"/>
                <w:szCs w:val="20"/>
                <w:u w:val="single"/>
              </w:rPr>
              <w:t>erience for the Financial Services and Banking online consumer</w:t>
            </w:r>
          </w:p>
          <w:p w:rsidR="003951B7" w:rsidRPr="003951B7" w:rsidRDefault="003951B7" w:rsidP="003951B7">
            <w:pPr>
              <w:widowControl w:val="0"/>
              <w:autoSpaceDE w:val="0"/>
              <w:autoSpaceDN w:val="0"/>
              <w:adjustRightInd w:val="0"/>
              <w:spacing w:after="0" w:line="240" w:lineRule="exact"/>
              <w:ind w:left="144"/>
              <w:rPr>
                <w:rFonts w:ascii="Arial" w:eastAsia="Times New Roman" w:hAnsi="Arial" w:cs="Arial"/>
                <w:sz w:val="20"/>
                <w:szCs w:val="20"/>
              </w:rPr>
            </w:pPr>
          </w:p>
          <w:p w:rsidR="003951B7" w:rsidRPr="003951B7" w:rsidRDefault="00AA0C4C" w:rsidP="003951B7">
            <w:pPr>
              <w:widowControl w:val="0"/>
              <w:autoSpaceDE w:val="0"/>
              <w:autoSpaceDN w:val="0"/>
              <w:adjustRightInd w:val="0"/>
              <w:spacing w:after="0" w:line="275" w:lineRule="auto"/>
              <w:ind w:left="144" w:right="339"/>
              <w:rPr>
                <w:rFonts w:ascii="Arial" w:eastAsia="Times New Roman" w:hAnsi="Arial" w:cs="Arial"/>
                <w:sz w:val="20"/>
                <w:szCs w:val="20"/>
              </w:rPr>
            </w:pPr>
            <w:proofErr w:type="spellStart"/>
            <w:r>
              <w:rPr>
                <w:rFonts w:ascii="Arial" w:eastAsia="Times New Roman" w:hAnsi="Arial" w:cs="Arial"/>
                <w:sz w:val="20"/>
                <w:szCs w:val="20"/>
              </w:rPr>
              <w:t>PillarBank</w:t>
            </w:r>
            <w:proofErr w:type="spellEnd"/>
            <w:r w:rsidR="00142867">
              <w:rPr>
                <w:rFonts w:ascii="Arial" w:eastAsia="Times New Roman" w:hAnsi="Arial" w:cs="Arial"/>
                <w:sz w:val="20"/>
                <w:szCs w:val="20"/>
              </w:rPr>
              <w:t xml:space="preserve"> </w:t>
            </w:r>
            <w:r w:rsidR="003951B7" w:rsidRPr="003951B7">
              <w:rPr>
                <w:rFonts w:ascii="Arial" w:eastAsia="Times New Roman" w:hAnsi="Arial" w:cs="Arial"/>
                <w:sz w:val="20"/>
                <w:szCs w:val="20"/>
              </w:rPr>
              <w:t>allows the online consumer to interact directly with their account information, answering questions and gaining insight in a secure and personalized experience that they create for themselves.</w:t>
            </w:r>
          </w:p>
          <w:p w:rsidR="003951B7" w:rsidRPr="003951B7" w:rsidRDefault="003951B7" w:rsidP="003951B7">
            <w:pPr>
              <w:widowControl w:val="0"/>
              <w:autoSpaceDE w:val="0"/>
              <w:autoSpaceDN w:val="0"/>
              <w:adjustRightInd w:val="0"/>
              <w:spacing w:after="0" w:line="275" w:lineRule="auto"/>
              <w:ind w:left="144" w:right="339"/>
              <w:rPr>
                <w:rFonts w:ascii="Arial" w:eastAsia="Times New Roman" w:hAnsi="Arial" w:cs="Arial"/>
                <w:sz w:val="20"/>
                <w:szCs w:val="20"/>
              </w:rPr>
            </w:pPr>
          </w:p>
          <w:p w:rsidR="003951B7" w:rsidRPr="003951B7" w:rsidRDefault="003951B7" w:rsidP="003951B7">
            <w:pPr>
              <w:widowControl w:val="0"/>
              <w:autoSpaceDE w:val="0"/>
              <w:autoSpaceDN w:val="0"/>
              <w:adjustRightInd w:val="0"/>
              <w:spacing w:after="0" w:line="275" w:lineRule="auto"/>
              <w:ind w:left="144" w:right="339"/>
              <w:rPr>
                <w:rFonts w:ascii="Arial" w:eastAsia="Times New Roman" w:hAnsi="Arial" w:cs="Arial"/>
                <w:sz w:val="20"/>
                <w:szCs w:val="20"/>
              </w:rPr>
            </w:pPr>
            <w:r w:rsidRPr="003951B7">
              <w:rPr>
                <w:rFonts w:ascii="Arial" w:eastAsia="Times New Roman" w:hAnsi="Arial" w:cs="Arial"/>
                <w:sz w:val="20"/>
                <w:szCs w:val="20"/>
              </w:rPr>
              <w:t>The application empowers clients to gather, organize and analyze information to make better investment decisions, while at the same time encouraging them to remain engaged and increase their business with the Wealth Management firm.</w:t>
            </w:r>
          </w:p>
          <w:p w:rsidR="003951B7" w:rsidRPr="003951B7" w:rsidRDefault="003951B7" w:rsidP="003951B7">
            <w:pPr>
              <w:widowControl w:val="0"/>
              <w:autoSpaceDE w:val="0"/>
              <w:autoSpaceDN w:val="0"/>
              <w:adjustRightInd w:val="0"/>
              <w:spacing w:after="0" w:line="275" w:lineRule="auto"/>
              <w:ind w:left="144" w:right="339"/>
              <w:rPr>
                <w:rFonts w:ascii="Arial" w:eastAsia="Times New Roman" w:hAnsi="Arial" w:cs="Arial"/>
                <w:sz w:val="20"/>
                <w:szCs w:val="20"/>
              </w:rPr>
            </w:pPr>
          </w:p>
          <w:p w:rsidR="003951B7" w:rsidRPr="003951B7" w:rsidRDefault="007B5B9D" w:rsidP="00F30A74">
            <w:pPr>
              <w:widowControl w:val="0"/>
              <w:autoSpaceDE w:val="0"/>
              <w:autoSpaceDN w:val="0"/>
              <w:adjustRightInd w:val="0"/>
              <w:spacing w:after="0" w:line="275" w:lineRule="auto"/>
              <w:ind w:left="144" w:right="339"/>
              <w:rPr>
                <w:rFonts w:ascii="Arial" w:eastAsia="Times New Roman" w:hAnsi="Arial" w:cs="Arial"/>
                <w:sz w:val="20"/>
                <w:szCs w:val="20"/>
              </w:rPr>
            </w:pPr>
            <w:proofErr w:type="spellStart"/>
            <w:r>
              <w:rPr>
                <w:rFonts w:ascii="Arial" w:eastAsia="Times New Roman" w:hAnsi="Arial" w:cs="Arial"/>
                <w:sz w:val="20"/>
                <w:szCs w:val="20"/>
              </w:rPr>
              <w:t>OpenText</w:t>
            </w:r>
            <w:proofErr w:type="spellEnd"/>
            <w:r>
              <w:rPr>
                <w:rFonts w:ascii="Arial" w:eastAsia="Times New Roman" w:hAnsi="Arial" w:cs="Arial"/>
                <w:sz w:val="20"/>
                <w:szCs w:val="20"/>
              </w:rPr>
              <w:t xml:space="preserve"> </w:t>
            </w:r>
            <w:r w:rsidR="00F30A74">
              <w:rPr>
                <w:rFonts w:ascii="Arial" w:eastAsia="Times New Roman" w:hAnsi="Arial" w:cs="Arial"/>
                <w:sz w:val="20"/>
                <w:szCs w:val="20"/>
              </w:rPr>
              <w:t>Analytics</w:t>
            </w:r>
            <w:r w:rsidR="00D043C4">
              <w:rPr>
                <w:rFonts w:ascii="Arial" w:eastAsia="Times New Roman" w:hAnsi="Arial" w:cs="Arial"/>
                <w:sz w:val="20"/>
                <w:szCs w:val="20"/>
              </w:rPr>
              <w:t xml:space="preserve"> </w:t>
            </w:r>
            <w:r w:rsidR="00F30A74">
              <w:rPr>
                <w:rFonts w:ascii="Arial" w:eastAsia="Times New Roman" w:hAnsi="Arial" w:cs="Arial"/>
                <w:sz w:val="20"/>
                <w:szCs w:val="20"/>
              </w:rPr>
              <w:t>benefits the consumers</w:t>
            </w:r>
            <w:r w:rsidR="003951B7" w:rsidRPr="003951B7">
              <w:rPr>
                <w:rFonts w:ascii="Arial" w:eastAsia="Times New Roman" w:hAnsi="Arial" w:cs="Arial"/>
                <w:sz w:val="20"/>
                <w:szCs w:val="20"/>
              </w:rPr>
              <w:t xml:space="preserve"> who enjoy flexible autonomous access to their data, as well as t</w:t>
            </w:r>
            <w:r w:rsidR="002111CC">
              <w:rPr>
                <w:rFonts w:ascii="Arial" w:eastAsia="Times New Roman" w:hAnsi="Arial" w:cs="Arial"/>
                <w:sz w:val="20"/>
                <w:szCs w:val="20"/>
              </w:rPr>
              <w:t xml:space="preserve">he Wealth Management firm that </w:t>
            </w:r>
            <w:r w:rsidR="00CA5B8E">
              <w:rPr>
                <w:rFonts w:ascii="Arial" w:eastAsia="Times New Roman" w:hAnsi="Arial" w:cs="Arial"/>
                <w:sz w:val="20"/>
                <w:szCs w:val="20"/>
              </w:rPr>
              <w:t>g</w:t>
            </w:r>
            <w:r w:rsidR="003951B7" w:rsidRPr="003951B7">
              <w:rPr>
                <w:rFonts w:ascii="Arial" w:eastAsia="Times New Roman" w:hAnsi="Arial" w:cs="Arial"/>
                <w:sz w:val="20"/>
                <w:szCs w:val="20"/>
              </w:rPr>
              <w:t>ains the trust, loyalty, and repeat business of their delighted clients.</w:t>
            </w:r>
          </w:p>
        </w:tc>
      </w:tr>
      <w:tr w:rsidR="003951B7" w:rsidRPr="003951B7" w:rsidTr="00923B4C">
        <w:trPr>
          <w:trHeight w:hRule="exact" w:val="5658"/>
        </w:trPr>
        <w:tc>
          <w:tcPr>
            <w:tcW w:w="4505" w:type="dxa"/>
            <w:tcBorders>
              <w:top w:val="single" w:sz="4" w:space="0" w:color="000000"/>
              <w:left w:val="single" w:sz="4" w:space="0" w:color="000000"/>
              <w:bottom w:val="single" w:sz="4" w:space="0" w:color="000000"/>
              <w:right w:val="single" w:sz="4" w:space="0" w:color="000000"/>
            </w:tcBorders>
          </w:tcPr>
          <w:p w:rsidR="003951B7" w:rsidRPr="003951B7" w:rsidRDefault="003951B7" w:rsidP="003951B7">
            <w:pPr>
              <w:widowControl w:val="0"/>
              <w:numPr>
                <w:ilvl w:val="0"/>
                <w:numId w:val="6"/>
              </w:numPr>
              <w:autoSpaceDE w:val="0"/>
              <w:autoSpaceDN w:val="0"/>
              <w:adjustRightInd w:val="0"/>
              <w:spacing w:after="0" w:line="268" w:lineRule="exact"/>
              <w:ind w:left="144" w:right="873"/>
              <w:contextualSpacing/>
              <w:rPr>
                <w:rFonts w:ascii="Arial" w:eastAsia="Times New Roman" w:hAnsi="Arial" w:cs="Arial"/>
                <w:position w:val="1"/>
                <w:sz w:val="20"/>
                <w:szCs w:val="20"/>
              </w:rPr>
            </w:pPr>
            <w:r w:rsidRPr="003951B7">
              <w:rPr>
                <w:rFonts w:ascii="Arial" w:eastAsia="Times New Roman" w:hAnsi="Arial" w:cs="Arial"/>
                <w:position w:val="1"/>
                <w:sz w:val="20"/>
                <w:szCs w:val="20"/>
              </w:rPr>
              <w:t>2.</w:t>
            </w:r>
          </w:p>
          <w:p w:rsidR="003951B7" w:rsidRPr="003951B7" w:rsidRDefault="003951B7" w:rsidP="003951B7">
            <w:pPr>
              <w:widowControl w:val="0"/>
              <w:autoSpaceDE w:val="0"/>
              <w:autoSpaceDN w:val="0"/>
              <w:adjustRightInd w:val="0"/>
              <w:spacing w:after="0" w:line="268" w:lineRule="exact"/>
              <w:ind w:left="-216" w:right="873"/>
              <w:rPr>
                <w:rFonts w:ascii="Arial" w:eastAsia="Times New Roman" w:hAnsi="Arial" w:cs="Arial"/>
                <w:color w:val="000000"/>
                <w:position w:val="1"/>
                <w:sz w:val="20"/>
                <w:szCs w:val="20"/>
              </w:rPr>
            </w:pPr>
          </w:p>
        </w:tc>
        <w:tc>
          <w:tcPr>
            <w:tcW w:w="4865" w:type="dxa"/>
            <w:tcBorders>
              <w:top w:val="single" w:sz="4" w:space="0" w:color="000000"/>
              <w:left w:val="single" w:sz="4" w:space="0" w:color="000000"/>
              <w:bottom w:val="single" w:sz="4" w:space="0" w:color="000000"/>
              <w:right w:val="single" w:sz="4" w:space="0" w:color="000000"/>
            </w:tcBorders>
          </w:tcPr>
          <w:p w:rsidR="003951B7" w:rsidRPr="003951B7" w:rsidRDefault="003951B7" w:rsidP="003951B7">
            <w:pPr>
              <w:ind w:left="144"/>
              <w:rPr>
                <w:rFonts w:ascii="Arial" w:eastAsia="Times New Roman" w:hAnsi="Arial" w:cs="Arial"/>
                <w:sz w:val="20"/>
                <w:szCs w:val="20"/>
              </w:rPr>
            </w:pPr>
            <w:r w:rsidRPr="003951B7">
              <w:rPr>
                <w:rFonts w:ascii="Arial" w:eastAsia="Times New Roman" w:hAnsi="Arial" w:cs="Arial"/>
                <w:sz w:val="20"/>
                <w:szCs w:val="20"/>
              </w:rPr>
              <w:t xml:space="preserve">Today I’ll be demonstrating a consumer online wealth management, banking and credit application built entirely with </w:t>
            </w:r>
            <w:proofErr w:type="spellStart"/>
            <w:r w:rsidR="00142867">
              <w:rPr>
                <w:rFonts w:ascii="Arial" w:eastAsia="Times New Roman" w:hAnsi="Arial" w:cs="Arial"/>
                <w:sz w:val="20"/>
                <w:szCs w:val="20"/>
              </w:rPr>
              <w:t>OpenText</w:t>
            </w:r>
            <w:proofErr w:type="spellEnd"/>
            <w:r w:rsidR="00142867">
              <w:rPr>
                <w:rFonts w:ascii="Arial" w:eastAsia="Times New Roman" w:hAnsi="Arial" w:cs="Arial"/>
                <w:sz w:val="20"/>
                <w:szCs w:val="20"/>
              </w:rPr>
              <w:t xml:space="preserve"> </w:t>
            </w:r>
            <w:r w:rsidR="00C60CF0">
              <w:rPr>
                <w:rFonts w:ascii="Arial" w:eastAsia="Times New Roman" w:hAnsi="Arial" w:cs="Arial"/>
                <w:sz w:val="20"/>
                <w:szCs w:val="20"/>
              </w:rPr>
              <w:t>Analytics</w:t>
            </w:r>
            <w:r w:rsidRPr="003951B7">
              <w:rPr>
                <w:rFonts w:ascii="Arial" w:eastAsia="Times New Roman" w:hAnsi="Arial" w:cs="Arial"/>
                <w:sz w:val="20"/>
                <w:szCs w:val="20"/>
              </w:rPr>
              <w:t xml:space="preserve"> and delivered via the </w:t>
            </w:r>
            <w:proofErr w:type="spellStart"/>
            <w:r w:rsidR="002111CC">
              <w:rPr>
                <w:rFonts w:ascii="Arial" w:eastAsia="Times New Roman" w:hAnsi="Arial" w:cs="Arial"/>
                <w:sz w:val="20"/>
                <w:szCs w:val="20"/>
              </w:rPr>
              <w:t>OpenText</w:t>
            </w:r>
            <w:proofErr w:type="spellEnd"/>
            <w:r w:rsidR="00F30A74">
              <w:rPr>
                <w:rFonts w:ascii="Arial" w:eastAsia="Times New Roman" w:hAnsi="Arial" w:cs="Arial"/>
                <w:sz w:val="20"/>
                <w:szCs w:val="20"/>
              </w:rPr>
              <w:t xml:space="preserve"> Analytics</w:t>
            </w:r>
            <w:r w:rsidR="002111CC">
              <w:rPr>
                <w:rFonts w:ascii="Arial" w:eastAsia="Times New Roman" w:hAnsi="Arial" w:cs="Arial"/>
                <w:sz w:val="20"/>
                <w:szCs w:val="20"/>
              </w:rPr>
              <w:t xml:space="preserve"> </w:t>
            </w:r>
            <w:proofErr w:type="spellStart"/>
            <w:r w:rsidR="002111CC">
              <w:rPr>
                <w:rFonts w:ascii="Arial" w:eastAsia="Times New Roman" w:hAnsi="Arial" w:cs="Arial"/>
                <w:sz w:val="20"/>
                <w:szCs w:val="20"/>
              </w:rPr>
              <w:t>iHub</w:t>
            </w:r>
            <w:proofErr w:type="spellEnd"/>
            <w:r w:rsidRPr="003951B7">
              <w:rPr>
                <w:rFonts w:ascii="Arial" w:eastAsia="Times New Roman" w:hAnsi="Arial" w:cs="Arial"/>
                <w:sz w:val="20"/>
                <w:szCs w:val="20"/>
              </w:rPr>
              <w:t>.</w:t>
            </w:r>
          </w:p>
          <w:p w:rsidR="003951B7" w:rsidRPr="003951B7" w:rsidRDefault="003951B7" w:rsidP="003951B7">
            <w:pPr>
              <w:ind w:left="144"/>
              <w:rPr>
                <w:rFonts w:ascii="Arial" w:eastAsia="Times New Roman" w:hAnsi="Arial" w:cs="Arial"/>
                <w:sz w:val="20"/>
                <w:szCs w:val="20"/>
              </w:rPr>
            </w:pPr>
            <w:r w:rsidRPr="003951B7">
              <w:rPr>
                <w:rFonts w:ascii="Arial" w:eastAsia="Times New Roman" w:hAnsi="Arial" w:cs="Arial"/>
                <w:sz w:val="20"/>
                <w:szCs w:val="20"/>
              </w:rPr>
              <w:t xml:space="preserve">Our finance organization in this case </w:t>
            </w:r>
            <w:proofErr w:type="gramStart"/>
            <w:r w:rsidRPr="003951B7">
              <w:rPr>
                <w:rFonts w:ascii="Arial" w:eastAsia="Times New Roman" w:hAnsi="Arial" w:cs="Arial"/>
                <w:sz w:val="20"/>
                <w:szCs w:val="20"/>
              </w:rPr>
              <w:t xml:space="preserve">is </w:t>
            </w:r>
            <w:r w:rsidR="00AA0C4C">
              <w:rPr>
                <w:rFonts w:ascii="Arial" w:eastAsia="Times New Roman" w:hAnsi="Arial" w:cs="Arial"/>
                <w:sz w:val="20"/>
                <w:szCs w:val="20"/>
              </w:rPr>
              <w:t xml:space="preserve"> </w:t>
            </w:r>
            <w:proofErr w:type="spellStart"/>
            <w:r w:rsidR="00AA0C4C">
              <w:rPr>
                <w:rFonts w:ascii="Arial" w:eastAsia="Times New Roman" w:hAnsi="Arial" w:cs="Arial"/>
                <w:sz w:val="20"/>
                <w:szCs w:val="20"/>
              </w:rPr>
              <w:t>PillarBank</w:t>
            </w:r>
            <w:proofErr w:type="spellEnd"/>
            <w:proofErr w:type="gramEnd"/>
            <w:r w:rsidRPr="003951B7">
              <w:rPr>
                <w:rFonts w:ascii="Arial" w:eastAsia="Times New Roman" w:hAnsi="Arial" w:cs="Arial"/>
                <w:sz w:val="20"/>
                <w:szCs w:val="20"/>
              </w:rPr>
              <w:t>, a large consumer Wealth Management, Credit and Banking firm.</w:t>
            </w:r>
          </w:p>
          <w:p w:rsidR="003951B7" w:rsidRPr="003951B7" w:rsidRDefault="00F30A74" w:rsidP="00F73439">
            <w:pPr>
              <w:ind w:left="144"/>
              <w:rPr>
                <w:rFonts w:ascii="Arial" w:eastAsia="Times New Roman" w:hAnsi="Arial" w:cs="Arial"/>
                <w:sz w:val="20"/>
                <w:szCs w:val="20"/>
              </w:rPr>
            </w:pPr>
            <w:proofErr w:type="spellStart"/>
            <w:r>
              <w:rPr>
                <w:rFonts w:ascii="Arial" w:eastAsia="Times New Roman" w:hAnsi="Arial" w:cs="Arial"/>
                <w:sz w:val="20"/>
                <w:szCs w:val="20"/>
              </w:rPr>
              <w:t>OpenText</w:t>
            </w:r>
            <w:proofErr w:type="spellEnd"/>
            <w:r>
              <w:rPr>
                <w:rFonts w:ascii="Arial" w:eastAsia="Times New Roman" w:hAnsi="Arial" w:cs="Arial"/>
                <w:sz w:val="20"/>
                <w:szCs w:val="20"/>
              </w:rPr>
              <w:t xml:space="preserve"> Analytics</w:t>
            </w:r>
            <w:r w:rsidR="00CC0932">
              <w:rPr>
                <w:rFonts w:ascii="Arial" w:eastAsia="Times New Roman" w:hAnsi="Arial" w:cs="Arial"/>
                <w:sz w:val="20"/>
                <w:szCs w:val="20"/>
              </w:rPr>
              <w:t>,</w:t>
            </w:r>
            <w:r w:rsidR="00D043C4">
              <w:rPr>
                <w:rFonts w:ascii="Arial" w:eastAsia="Times New Roman" w:hAnsi="Arial" w:cs="Arial"/>
                <w:sz w:val="20"/>
                <w:szCs w:val="20"/>
              </w:rPr>
              <w:t xml:space="preserve"> </w:t>
            </w:r>
            <w:r>
              <w:rPr>
                <w:rFonts w:ascii="Arial" w:eastAsia="Times New Roman" w:hAnsi="Arial" w:cs="Arial"/>
                <w:sz w:val="20"/>
                <w:szCs w:val="20"/>
              </w:rPr>
              <w:t>which features dynamic dashboards and interactivity</w:t>
            </w:r>
            <w:r w:rsidR="00CC0932">
              <w:rPr>
                <w:rFonts w:ascii="Arial" w:eastAsia="Times New Roman" w:hAnsi="Arial" w:cs="Arial"/>
                <w:sz w:val="20"/>
                <w:szCs w:val="20"/>
              </w:rPr>
              <w:t>,</w:t>
            </w:r>
            <w:r>
              <w:rPr>
                <w:rFonts w:ascii="Arial" w:eastAsia="Times New Roman" w:hAnsi="Arial" w:cs="Arial"/>
                <w:sz w:val="20"/>
                <w:szCs w:val="20"/>
              </w:rPr>
              <w:t xml:space="preserve"> </w:t>
            </w:r>
            <w:r w:rsidR="003951B7" w:rsidRPr="003951B7">
              <w:rPr>
                <w:rFonts w:ascii="Arial" w:eastAsia="Times New Roman" w:hAnsi="Arial" w:cs="Arial"/>
                <w:sz w:val="20"/>
                <w:szCs w:val="20"/>
              </w:rPr>
              <w:t>provides clients of the bank with an interactive, secure, and personal experience, where they enjoy the benefit of fingertip access to their account balances, retirement and investments, spending history and payment information.</w:t>
            </w:r>
            <w:r w:rsidR="00F73439">
              <w:rPr>
                <w:rFonts w:ascii="Arial" w:eastAsia="Times New Roman" w:hAnsi="Arial" w:cs="Arial"/>
                <w:sz w:val="20"/>
                <w:szCs w:val="20"/>
              </w:rPr>
              <w:t xml:space="preserve">  </w:t>
            </w:r>
            <w:r w:rsidR="003951B7" w:rsidRPr="003951B7">
              <w:rPr>
                <w:rFonts w:ascii="Arial" w:eastAsia="Times New Roman" w:hAnsi="Arial" w:cs="Arial"/>
                <w:sz w:val="20"/>
                <w:szCs w:val="20"/>
              </w:rPr>
              <w:t xml:space="preserve">Further, </w:t>
            </w:r>
            <w:proofErr w:type="spellStart"/>
            <w:r>
              <w:rPr>
                <w:rFonts w:ascii="Arial" w:eastAsia="Times New Roman" w:hAnsi="Arial" w:cs="Arial"/>
                <w:sz w:val="20"/>
                <w:szCs w:val="20"/>
              </w:rPr>
              <w:t>OpenText</w:t>
            </w:r>
            <w:proofErr w:type="spellEnd"/>
            <w:r>
              <w:rPr>
                <w:rFonts w:ascii="Arial" w:eastAsia="Times New Roman" w:hAnsi="Arial" w:cs="Arial"/>
                <w:sz w:val="20"/>
                <w:szCs w:val="20"/>
              </w:rPr>
              <w:t xml:space="preserve"> Analytics</w:t>
            </w:r>
            <w:r w:rsidR="003951B7" w:rsidRPr="003951B7">
              <w:rPr>
                <w:rFonts w:ascii="Arial" w:eastAsia="Times New Roman" w:hAnsi="Arial" w:cs="Arial"/>
                <w:sz w:val="20"/>
                <w:szCs w:val="20"/>
              </w:rPr>
              <w:t xml:space="preserve"> power at accessing and combining data sources allows the bank to provide the client with a 360 degree view of their finances, combining wealth, retirement, credit, checking and savings account information into high value at-a-glance dashboards. </w:t>
            </w:r>
          </w:p>
        </w:tc>
      </w:tr>
      <w:tr w:rsidR="003951B7" w:rsidRPr="003951B7" w:rsidTr="00923B4C">
        <w:trPr>
          <w:trHeight w:hRule="exact" w:val="5658"/>
        </w:trPr>
        <w:tc>
          <w:tcPr>
            <w:tcW w:w="4505" w:type="dxa"/>
            <w:tcBorders>
              <w:top w:val="single" w:sz="4" w:space="0" w:color="000000"/>
              <w:left w:val="single" w:sz="4" w:space="0" w:color="000000"/>
              <w:bottom w:val="single" w:sz="4" w:space="0" w:color="000000"/>
              <w:right w:val="single" w:sz="4" w:space="0" w:color="000000"/>
            </w:tcBorders>
          </w:tcPr>
          <w:p w:rsidR="003951B7" w:rsidRPr="003951B7" w:rsidRDefault="003951B7" w:rsidP="003951B7">
            <w:pPr>
              <w:widowControl w:val="0"/>
              <w:numPr>
                <w:ilvl w:val="0"/>
                <w:numId w:val="6"/>
              </w:numPr>
              <w:autoSpaceDE w:val="0"/>
              <w:autoSpaceDN w:val="0"/>
              <w:adjustRightInd w:val="0"/>
              <w:spacing w:after="0" w:line="268" w:lineRule="exact"/>
              <w:ind w:left="144" w:right="873"/>
              <w:contextualSpacing/>
              <w:rPr>
                <w:rFonts w:ascii="Arial" w:eastAsia="Times New Roman" w:hAnsi="Arial" w:cs="Arial"/>
                <w:position w:val="1"/>
                <w:sz w:val="20"/>
                <w:szCs w:val="20"/>
              </w:rPr>
            </w:pPr>
            <w:r w:rsidRPr="003951B7">
              <w:rPr>
                <w:rFonts w:ascii="Arial" w:eastAsia="Times New Roman" w:hAnsi="Arial" w:cs="Arial"/>
                <w:position w:val="1"/>
                <w:sz w:val="20"/>
                <w:szCs w:val="20"/>
              </w:rPr>
              <w:lastRenderedPageBreak/>
              <w:t>3.</w:t>
            </w:r>
          </w:p>
          <w:p w:rsidR="003951B7" w:rsidRPr="003951B7" w:rsidRDefault="003951B7" w:rsidP="003951B7">
            <w:pPr>
              <w:widowControl w:val="0"/>
              <w:autoSpaceDE w:val="0"/>
              <w:autoSpaceDN w:val="0"/>
              <w:adjustRightInd w:val="0"/>
              <w:spacing w:after="0" w:line="268" w:lineRule="exact"/>
              <w:ind w:left="144" w:right="873"/>
              <w:rPr>
                <w:rFonts w:ascii="Arial" w:eastAsia="Times New Roman" w:hAnsi="Arial" w:cs="Arial"/>
                <w:position w:val="1"/>
                <w:sz w:val="20"/>
                <w:szCs w:val="20"/>
              </w:rPr>
            </w:pPr>
          </w:p>
          <w:p w:rsidR="003951B7" w:rsidRPr="003951B7" w:rsidRDefault="003951B7" w:rsidP="003951B7">
            <w:pPr>
              <w:widowControl w:val="0"/>
              <w:autoSpaceDE w:val="0"/>
              <w:autoSpaceDN w:val="0"/>
              <w:adjustRightInd w:val="0"/>
              <w:spacing w:after="0" w:line="268" w:lineRule="exact"/>
              <w:ind w:left="144" w:right="873"/>
              <w:rPr>
                <w:rFonts w:ascii="Arial" w:eastAsia="Times New Roman" w:hAnsi="Arial" w:cs="Arial"/>
                <w:position w:val="1"/>
                <w:sz w:val="20"/>
                <w:szCs w:val="20"/>
              </w:rPr>
            </w:pPr>
          </w:p>
          <w:p w:rsidR="003951B7" w:rsidRPr="003951B7" w:rsidRDefault="003951B7" w:rsidP="003951B7">
            <w:pPr>
              <w:widowControl w:val="0"/>
              <w:autoSpaceDE w:val="0"/>
              <w:autoSpaceDN w:val="0"/>
              <w:adjustRightInd w:val="0"/>
              <w:spacing w:after="0" w:line="268" w:lineRule="exact"/>
              <w:ind w:left="144" w:right="873"/>
              <w:rPr>
                <w:rFonts w:ascii="Arial" w:eastAsia="Times New Roman" w:hAnsi="Arial" w:cs="Arial"/>
                <w:position w:val="1"/>
                <w:sz w:val="20"/>
                <w:szCs w:val="20"/>
              </w:rPr>
            </w:pPr>
          </w:p>
          <w:p w:rsidR="003951B7" w:rsidRPr="003951B7" w:rsidRDefault="003951B7" w:rsidP="003951B7">
            <w:pPr>
              <w:widowControl w:val="0"/>
              <w:autoSpaceDE w:val="0"/>
              <w:autoSpaceDN w:val="0"/>
              <w:adjustRightInd w:val="0"/>
              <w:spacing w:after="0" w:line="268" w:lineRule="exact"/>
              <w:ind w:left="144" w:right="873"/>
              <w:rPr>
                <w:rFonts w:ascii="Arial" w:eastAsia="Times New Roman" w:hAnsi="Arial" w:cs="Arial"/>
                <w:position w:val="1"/>
                <w:sz w:val="20"/>
                <w:szCs w:val="20"/>
              </w:rPr>
            </w:pPr>
          </w:p>
          <w:p w:rsidR="003951B7" w:rsidRPr="003951B7" w:rsidRDefault="003951B7" w:rsidP="003951B7">
            <w:pPr>
              <w:widowControl w:val="0"/>
              <w:autoSpaceDE w:val="0"/>
              <w:autoSpaceDN w:val="0"/>
              <w:adjustRightInd w:val="0"/>
              <w:spacing w:after="0" w:line="268" w:lineRule="exact"/>
              <w:ind w:left="144" w:right="873"/>
              <w:rPr>
                <w:rFonts w:ascii="Arial" w:eastAsia="Times New Roman" w:hAnsi="Arial" w:cs="Arial"/>
                <w:position w:val="1"/>
                <w:sz w:val="20"/>
                <w:szCs w:val="20"/>
              </w:rPr>
            </w:pPr>
          </w:p>
          <w:p w:rsidR="003951B7" w:rsidRPr="003951B7" w:rsidRDefault="003951B7" w:rsidP="003951B7">
            <w:pPr>
              <w:widowControl w:val="0"/>
              <w:autoSpaceDE w:val="0"/>
              <w:autoSpaceDN w:val="0"/>
              <w:adjustRightInd w:val="0"/>
              <w:spacing w:after="0" w:line="268" w:lineRule="exact"/>
              <w:ind w:left="144" w:right="873"/>
              <w:rPr>
                <w:rFonts w:ascii="Arial" w:eastAsia="Times New Roman" w:hAnsi="Arial" w:cs="Arial"/>
                <w:b/>
                <w:position w:val="1"/>
                <w:sz w:val="20"/>
                <w:szCs w:val="20"/>
              </w:rPr>
            </w:pPr>
          </w:p>
          <w:p w:rsidR="003951B7" w:rsidRPr="003951B7" w:rsidRDefault="003951B7" w:rsidP="003951B7">
            <w:pPr>
              <w:widowControl w:val="0"/>
              <w:autoSpaceDE w:val="0"/>
              <w:autoSpaceDN w:val="0"/>
              <w:adjustRightInd w:val="0"/>
              <w:spacing w:after="0" w:line="268" w:lineRule="exact"/>
              <w:ind w:left="144" w:right="873"/>
              <w:rPr>
                <w:rFonts w:ascii="Arial" w:eastAsia="Times New Roman" w:hAnsi="Arial" w:cs="Arial"/>
                <w:b/>
                <w:position w:val="1"/>
                <w:sz w:val="20"/>
                <w:szCs w:val="20"/>
              </w:rPr>
            </w:pPr>
          </w:p>
          <w:p w:rsidR="003951B7" w:rsidRPr="003951B7" w:rsidRDefault="003951B7" w:rsidP="003951B7">
            <w:pPr>
              <w:widowControl w:val="0"/>
              <w:autoSpaceDE w:val="0"/>
              <w:autoSpaceDN w:val="0"/>
              <w:adjustRightInd w:val="0"/>
              <w:spacing w:after="0" w:line="268" w:lineRule="exact"/>
              <w:ind w:left="144" w:right="873"/>
              <w:rPr>
                <w:rFonts w:ascii="Arial" w:eastAsia="Times New Roman" w:hAnsi="Arial" w:cs="Arial"/>
                <w:b/>
                <w:position w:val="1"/>
                <w:sz w:val="20"/>
                <w:szCs w:val="20"/>
              </w:rPr>
            </w:pPr>
          </w:p>
          <w:p w:rsidR="003951B7" w:rsidRPr="003951B7" w:rsidRDefault="003951B7" w:rsidP="003951B7">
            <w:pPr>
              <w:widowControl w:val="0"/>
              <w:autoSpaceDE w:val="0"/>
              <w:autoSpaceDN w:val="0"/>
              <w:adjustRightInd w:val="0"/>
              <w:spacing w:after="0" w:line="268" w:lineRule="exact"/>
              <w:ind w:left="144" w:right="873"/>
              <w:rPr>
                <w:rFonts w:ascii="Arial" w:eastAsia="Times New Roman" w:hAnsi="Arial" w:cs="Arial"/>
                <w:b/>
                <w:position w:val="1"/>
                <w:sz w:val="20"/>
                <w:szCs w:val="20"/>
              </w:rPr>
            </w:pPr>
          </w:p>
          <w:p w:rsidR="003951B7" w:rsidRPr="003951B7" w:rsidRDefault="003951B7" w:rsidP="003951B7">
            <w:pPr>
              <w:widowControl w:val="0"/>
              <w:autoSpaceDE w:val="0"/>
              <w:autoSpaceDN w:val="0"/>
              <w:adjustRightInd w:val="0"/>
              <w:spacing w:after="0" w:line="268" w:lineRule="exact"/>
              <w:ind w:left="144" w:right="873"/>
              <w:rPr>
                <w:rFonts w:ascii="Arial" w:eastAsia="Times New Roman" w:hAnsi="Arial" w:cs="Arial"/>
                <w:b/>
                <w:position w:val="1"/>
                <w:sz w:val="20"/>
                <w:szCs w:val="20"/>
              </w:rPr>
            </w:pPr>
          </w:p>
          <w:p w:rsidR="003951B7" w:rsidRPr="003951B7" w:rsidRDefault="003951B7" w:rsidP="003951B7">
            <w:pPr>
              <w:widowControl w:val="0"/>
              <w:autoSpaceDE w:val="0"/>
              <w:autoSpaceDN w:val="0"/>
              <w:adjustRightInd w:val="0"/>
              <w:spacing w:after="0" w:line="268" w:lineRule="exact"/>
              <w:ind w:left="144" w:right="873"/>
              <w:rPr>
                <w:rFonts w:ascii="Arial" w:eastAsia="Times New Roman" w:hAnsi="Arial" w:cs="Arial"/>
                <w:b/>
                <w:position w:val="1"/>
                <w:sz w:val="20"/>
                <w:szCs w:val="20"/>
              </w:rPr>
            </w:pPr>
          </w:p>
          <w:p w:rsidR="003951B7" w:rsidRPr="003951B7" w:rsidRDefault="003951B7" w:rsidP="003951B7">
            <w:pPr>
              <w:widowControl w:val="0"/>
              <w:autoSpaceDE w:val="0"/>
              <w:autoSpaceDN w:val="0"/>
              <w:adjustRightInd w:val="0"/>
              <w:spacing w:after="0" w:line="268" w:lineRule="exact"/>
              <w:ind w:left="144" w:right="873"/>
              <w:rPr>
                <w:rFonts w:ascii="Arial" w:eastAsia="Times New Roman" w:hAnsi="Arial" w:cs="Arial"/>
                <w:b/>
                <w:position w:val="1"/>
                <w:sz w:val="20"/>
                <w:szCs w:val="20"/>
              </w:rPr>
            </w:pPr>
          </w:p>
        </w:tc>
        <w:tc>
          <w:tcPr>
            <w:tcW w:w="4865" w:type="dxa"/>
            <w:tcBorders>
              <w:top w:val="single" w:sz="4" w:space="0" w:color="000000"/>
              <w:left w:val="single" w:sz="4" w:space="0" w:color="000000"/>
              <w:bottom w:val="single" w:sz="4" w:space="0" w:color="000000"/>
              <w:right w:val="single" w:sz="4" w:space="0" w:color="000000"/>
            </w:tcBorders>
          </w:tcPr>
          <w:p w:rsidR="00AB45BD" w:rsidRDefault="00AB45BD" w:rsidP="003951B7">
            <w:pPr>
              <w:ind w:left="144"/>
              <w:rPr>
                <w:rFonts w:ascii="Arial" w:eastAsia="Times New Roman" w:hAnsi="Arial" w:cs="Arial"/>
                <w:sz w:val="20"/>
                <w:szCs w:val="20"/>
              </w:rPr>
            </w:pPr>
          </w:p>
          <w:p w:rsidR="003951B7" w:rsidRPr="003951B7" w:rsidRDefault="003951B7" w:rsidP="003951B7">
            <w:pPr>
              <w:ind w:left="144"/>
              <w:rPr>
                <w:rFonts w:ascii="Arial" w:eastAsia="Times New Roman" w:hAnsi="Arial" w:cs="Arial"/>
                <w:sz w:val="20"/>
                <w:szCs w:val="20"/>
              </w:rPr>
            </w:pPr>
            <w:r w:rsidRPr="003951B7">
              <w:rPr>
                <w:rFonts w:ascii="Arial" w:eastAsia="Times New Roman" w:hAnsi="Arial" w:cs="Arial"/>
                <w:sz w:val="20"/>
                <w:szCs w:val="20"/>
              </w:rPr>
              <w:t xml:space="preserve">I’m currently logged in to </w:t>
            </w:r>
            <w:proofErr w:type="gramStart"/>
            <w:r w:rsidRPr="003951B7">
              <w:rPr>
                <w:rFonts w:ascii="Arial" w:eastAsia="Times New Roman" w:hAnsi="Arial" w:cs="Arial"/>
                <w:sz w:val="20"/>
                <w:szCs w:val="20"/>
              </w:rPr>
              <w:t xml:space="preserve">the </w:t>
            </w:r>
            <w:r w:rsidR="00AA0C4C">
              <w:rPr>
                <w:rFonts w:ascii="Arial" w:eastAsia="Times New Roman" w:hAnsi="Arial" w:cs="Arial"/>
                <w:sz w:val="20"/>
                <w:szCs w:val="20"/>
              </w:rPr>
              <w:t xml:space="preserve"> </w:t>
            </w:r>
            <w:proofErr w:type="spellStart"/>
            <w:r w:rsidR="00AA0C4C">
              <w:rPr>
                <w:rFonts w:ascii="Arial" w:eastAsia="Times New Roman" w:hAnsi="Arial" w:cs="Arial"/>
                <w:sz w:val="20"/>
                <w:szCs w:val="20"/>
              </w:rPr>
              <w:t>PillarBank</w:t>
            </w:r>
            <w:proofErr w:type="spellEnd"/>
            <w:proofErr w:type="gramEnd"/>
            <w:r w:rsidR="00AA0C4C" w:rsidRPr="003951B7">
              <w:rPr>
                <w:rFonts w:ascii="Arial" w:eastAsia="Times New Roman" w:hAnsi="Arial" w:cs="Arial"/>
                <w:sz w:val="20"/>
                <w:szCs w:val="20"/>
              </w:rPr>
              <w:t xml:space="preserve"> </w:t>
            </w:r>
            <w:r w:rsidRPr="003951B7">
              <w:rPr>
                <w:rFonts w:ascii="Arial" w:eastAsia="Times New Roman" w:hAnsi="Arial" w:cs="Arial"/>
                <w:sz w:val="20"/>
                <w:szCs w:val="20"/>
              </w:rPr>
              <w:t>online website as a client. I am greeted with a welcome page that has some consumer news and information, along with an activity alert on my various a</w:t>
            </w:r>
            <w:r w:rsidR="00D043C4">
              <w:rPr>
                <w:rFonts w:ascii="Arial" w:eastAsia="Times New Roman" w:hAnsi="Arial" w:cs="Arial"/>
                <w:sz w:val="20"/>
                <w:szCs w:val="20"/>
              </w:rPr>
              <w:t xml:space="preserve">ccounts. Behind the scenes, </w:t>
            </w:r>
            <w:r w:rsidR="00F30A74">
              <w:rPr>
                <w:rFonts w:ascii="Arial" w:eastAsia="Times New Roman" w:hAnsi="Arial" w:cs="Arial"/>
                <w:sz w:val="20"/>
                <w:szCs w:val="20"/>
              </w:rPr>
              <w:t xml:space="preserve">the </w:t>
            </w:r>
            <w:proofErr w:type="spellStart"/>
            <w:r w:rsidR="00F30A74">
              <w:rPr>
                <w:rFonts w:ascii="Arial" w:eastAsia="Times New Roman" w:hAnsi="Arial" w:cs="Arial"/>
                <w:sz w:val="20"/>
                <w:szCs w:val="20"/>
              </w:rPr>
              <w:t>OpenText</w:t>
            </w:r>
            <w:proofErr w:type="spellEnd"/>
            <w:r w:rsidR="00D043C4">
              <w:rPr>
                <w:rFonts w:ascii="Arial" w:eastAsia="Times New Roman" w:hAnsi="Arial" w:cs="Arial"/>
                <w:sz w:val="20"/>
                <w:szCs w:val="20"/>
              </w:rPr>
              <w:t xml:space="preserve"> </w:t>
            </w:r>
            <w:r w:rsidR="00F30A74">
              <w:rPr>
                <w:rFonts w:ascii="Arial" w:eastAsia="Times New Roman" w:hAnsi="Arial" w:cs="Arial"/>
                <w:sz w:val="20"/>
                <w:szCs w:val="20"/>
              </w:rPr>
              <w:t xml:space="preserve">Analytics </w:t>
            </w:r>
            <w:proofErr w:type="spellStart"/>
            <w:r w:rsidR="00142867">
              <w:rPr>
                <w:rFonts w:ascii="Arial" w:eastAsia="Times New Roman" w:hAnsi="Arial" w:cs="Arial"/>
                <w:sz w:val="20"/>
                <w:szCs w:val="20"/>
              </w:rPr>
              <w:t>iHub</w:t>
            </w:r>
            <w:proofErr w:type="spellEnd"/>
            <w:r w:rsidRPr="003951B7">
              <w:rPr>
                <w:rFonts w:ascii="Arial" w:eastAsia="Times New Roman" w:hAnsi="Arial" w:cs="Arial"/>
                <w:sz w:val="20"/>
                <w:szCs w:val="20"/>
              </w:rPr>
              <w:t xml:space="preserve"> understands who I am, and delivers content just for me. The </w:t>
            </w:r>
            <w:proofErr w:type="spellStart"/>
            <w:r w:rsidR="00142867">
              <w:rPr>
                <w:rFonts w:ascii="Arial" w:eastAsia="Times New Roman" w:hAnsi="Arial" w:cs="Arial"/>
                <w:sz w:val="20"/>
                <w:szCs w:val="20"/>
              </w:rPr>
              <w:t>iHub</w:t>
            </w:r>
            <w:proofErr w:type="spellEnd"/>
            <w:r w:rsidRPr="003951B7">
              <w:rPr>
                <w:rFonts w:ascii="Arial" w:eastAsia="Times New Roman" w:hAnsi="Arial" w:cs="Arial"/>
                <w:sz w:val="20"/>
                <w:szCs w:val="20"/>
              </w:rPr>
              <w:t xml:space="preserve"> ties directly to the banks online security ensuring that clients only see their own information.</w:t>
            </w:r>
          </w:p>
          <w:p w:rsidR="003951B7" w:rsidRPr="003951B7" w:rsidRDefault="003951B7" w:rsidP="003951B7">
            <w:pPr>
              <w:widowControl w:val="0"/>
              <w:autoSpaceDE w:val="0"/>
              <w:autoSpaceDN w:val="0"/>
              <w:adjustRightInd w:val="0"/>
              <w:spacing w:after="0" w:line="275" w:lineRule="auto"/>
              <w:ind w:left="144" w:right="954"/>
              <w:rPr>
                <w:rFonts w:ascii="Arial" w:eastAsia="Times New Roman" w:hAnsi="Arial" w:cs="Arial"/>
                <w:sz w:val="20"/>
                <w:szCs w:val="20"/>
              </w:rPr>
            </w:pPr>
          </w:p>
        </w:tc>
      </w:tr>
      <w:tr w:rsidR="003951B7" w:rsidTr="00923B4C">
        <w:trPr>
          <w:trHeight w:hRule="exact" w:val="5658"/>
        </w:trPr>
        <w:tc>
          <w:tcPr>
            <w:tcW w:w="4505" w:type="dxa"/>
            <w:tcBorders>
              <w:top w:val="single" w:sz="4" w:space="0" w:color="000000"/>
              <w:left w:val="single" w:sz="4" w:space="0" w:color="000000"/>
              <w:bottom w:val="single" w:sz="4" w:space="0" w:color="000000"/>
              <w:right w:val="single" w:sz="4" w:space="0" w:color="000000"/>
            </w:tcBorders>
          </w:tcPr>
          <w:p w:rsidR="003951B7" w:rsidRPr="00D03E09" w:rsidRDefault="00901D84" w:rsidP="00923B4C">
            <w:pPr>
              <w:widowControl w:val="0"/>
              <w:autoSpaceDE w:val="0"/>
              <w:autoSpaceDN w:val="0"/>
              <w:adjustRightInd w:val="0"/>
              <w:spacing w:after="0" w:line="268" w:lineRule="exact"/>
              <w:ind w:left="144" w:right="873"/>
              <w:rPr>
                <w:rFonts w:ascii="Arial" w:hAnsi="Arial" w:cs="Arial"/>
                <w:position w:val="1"/>
                <w:sz w:val="20"/>
                <w:szCs w:val="20"/>
              </w:rPr>
            </w:pPr>
            <w:r>
              <w:rPr>
                <w:rFonts w:ascii="Arial" w:hAnsi="Arial" w:cs="Arial"/>
                <w:position w:val="1"/>
                <w:sz w:val="20"/>
                <w:szCs w:val="20"/>
              </w:rPr>
              <w:t>4</w:t>
            </w:r>
            <w:r w:rsidR="003951B7" w:rsidRPr="00D03E09">
              <w:rPr>
                <w:rFonts w:ascii="Arial" w:hAnsi="Arial" w:cs="Arial"/>
                <w:position w:val="1"/>
                <w:sz w:val="20"/>
                <w:szCs w:val="20"/>
              </w:rPr>
              <w:t>.</w:t>
            </w:r>
          </w:p>
          <w:p w:rsidR="003951B7" w:rsidRPr="00D03E09" w:rsidRDefault="003951B7" w:rsidP="00923B4C">
            <w:pPr>
              <w:widowControl w:val="0"/>
              <w:autoSpaceDE w:val="0"/>
              <w:autoSpaceDN w:val="0"/>
              <w:adjustRightInd w:val="0"/>
              <w:spacing w:after="0" w:line="268" w:lineRule="exact"/>
              <w:ind w:left="144" w:right="873"/>
              <w:rPr>
                <w:rFonts w:ascii="Arial" w:hAnsi="Arial" w:cs="Arial"/>
                <w:position w:val="1"/>
                <w:sz w:val="20"/>
                <w:szCs w:val="20"/>
              </w:rPr>
            </w:pPr>
            <w:r w:rsidRPr="00D03E09">
              <w:rPr>
                <w:rFonts w:ascii="Arial" w:hAnsi="Arial" w:cs="Arial"/>
                <w:position w:val="1"/>
                <w:sz w:val="20"/>
                <w:szCs w:val="20"/>
              </w:rPr>
              <w:t>Click the “My Spending</w:t>
            </w:r>
            <w:r w:rsidR="00CA5B8E">
              <w:rPr>
                <w:rFonts w:ascii="Arial" w:hAnsi="Arial" w:cs="Arial"/>
                <w:position w:val="1"/>
                <w:sz w:val="20"/>
                <w:szCs w:val="20"/>
              </w:rPr>
              <w:t xml:space="preserve"> History</w:t>
            </w:r>
            <w:r w:rsidRPr="00D03E09">
              <w:rPr>
                <w:rFonts w:ascii="Arial" w:hAnsi="Arial" w:cs="Arial"/>
                <w:position w:val="1"/>
                <w:sz w:val="20"/>
                <w:szCs w:val="20"/>
              </w:rPr>
              <w:t>” tab</w:t>
            </w:r>
          </w:p>
          <w:p w:rsidR="003951B7" w:rsidRPr="00D03E09" w:rsidRDefault="003951B7" w:rsidP="00923B4C">
            <w:pPr>
              <w:widowControl w:val="0"/>
              <w:autoSpaceDE w:val="0"/>
              <w:autoSpaceDN w:val="0"/>
              <w:adjustRightInd w:val="0"/>
              <w:spacing w:after="0" w:line="268" w:lineRule="exact"/>
              <w:ind w:left="144" w:right="873"/>
              <w:rPr>
                <w:rFonts w:ascii="Arial" w:hAnsi="Arial" w:cs="Arial"/>
                <w:position w:val="1"/>
                <w:sz w:val="20"/>
                <w:szCs w:val="20"/>
              </w:rPr>
            </w:pPr>
            <w:r w:rsidRPr="00D03E09">
              <w:rPr>
                <w:rFonts w:ascii="Arial" w:hAnsi="Arial" w:cs="Arial"/>
                <w:position w:val="1"/>
                <w:sz w:val="20"/>
                <w:szCs w:val="20"/>
              </w:rPr>
              <w:t>Point out the various gadgets</w:t>
            </w:r>
          </w:p>
          <w:p w:rsidR="003951B7" w:rsidRPr="00D03E09" w:rsidRDefault="003951B7" w:rsidP="00923B4C">
            <w:pPr>
              <w:widowControl w:val="0"/>
              <w:autoSpaceDE w:val="0"/>
              <w:autoSpaceDN w:val="0"/>
              <w:adjustRightInd w:val="0"/>
              <w:spacing w:after="0" w:line="268" w:lineRule="exact"/>
              <w:ind w:left="144" w:right="873"/>
              <w:rPr>
                <w:rFonts w:ascii="Arial" w:hAnsi="Arial" w:cs="Arial"/>
                <w:position w:val="1"/>
                <w:sz w:val="20"/>
                <w:szCs w:val="20"/>
              </w:rPr>
            </w:pPr>
          </w:p>
          <w:p w:rsidR="003951B7" w:rsidRPr="00D03E09" w:rsidRDefault="003951B7" w:rsidP="00923B4C">
            <w:pPr>
              <w:widowControl w:val="0"/>
              <w:autoSpaceDE w:val="0"/>
              <w:autoSpaceDN w:val="0"/>
              <w:adjustRightInd w:val="0"/>
              <w:spacing w:after="0" w:line="268" w:lineRule="exact"/>
              <w:ind w:left="144" w:right="873"/>
              <w:rPr>
                <w:rFonts w:ascii="Arial" w:hAnsi="Arial" w:cs="Arial"/>
                <w:position w:val="1"/>
                <w:sz w:val="20"/>
                <w:szCs w:val="20"/>
              </w:rPr>
            </w:pPr>
          </w:p>
          <w:p w:rsidR="003951B7" w:rsidRPr="00D03E09" w:rsidRDefault="003951B7" w:rsidP="00923B4C">
            <w:pPr>
              <w:widowControl w:val="0"/>
              <w:autoSpaceDE w:val="0"/>
              <w:autoSpaceDN w:val="0"/>
              <w:adjustRightInd w:val="0"/>
              <w:spacing w:after="0" w:line="268" w:lineRule="exact"/>
              <w:ind w:left="144" w:right="873"/>
              <w:rPr>
                <w:rFonts w:ascii="Arial" w:hAnsi="Arial" w:cs="Arial"/>
                <w:position w:val="1"/>
                <w:sz w:val="20"/>
                <w:szCs w:val="20"/>
              </w:rPr>
            </w:pPr>
          </w:p>
        </w:tc>
        <w:tc>
          <w:tcPr>
            <w:tcW w:w="4865" w:type="dxa"/>
            <w:tcBorders>
              <w:top w:val="single" w:sz="4" w:space="0" w:color="000000"/>
              <w:left w:val="single" w:sz="4" w:space="0" w:color="000000"/>
              <w:bottom w:val="single" w:sz="4" w:space="0" w:color="000000"/>
              <w:right w:val="single" w:sz="4" w:space="0" w:color="000000"/>
            </w:tcBorders>
          </w:tcPr>
          <w:p w:rsidR="003951B7" w:rsidRPr="00D03E09" w:rsidRDefault="00AA0C4C" w:rsidP="00923B4C">
            <w:pPr>
              <w:ind w:left="144"/>
              <w:rPr>
                <w:rFonts w:ascii="Arial" w:hAnsi="Arial" w:cs="Arial"/>
                <w:sz w:val="20"/>
                <w:szCs w:val="20"/>
              </w:rPr>
            </w:pPr>
            <w:proofErr w:type="spellStart"/>
            <w:r>
              <w:rPr>
                <w:rFonts w:ascii="Arial" w:eastAsia="Times New Roman" w:hAnsi="Arial" w:cs="Arial"/>
                <w:sz w:val="20"/>
                <w:szCs w:val="20"/>
              </w:rPr>
              <w:t>PillarBank</w:t>
            </w:r>
            <w:proofErr w:type="spellEnd"/>
            <w:r w:rsidRPr="00D03E09">
              <w:rPr>
                <w:rFonts w:ascii="Arial" w:hAnsi="Arial" w:cs="Arial"/>
                <w:sz w:val="20"/>
                <w:szCs w:val="20"/>
              </w:rPr>
              <w:t xml:space="preserve"> </w:t>
            </w:r>
            <w:r w:rsidR="003951B7" w:rsidRPr="00D03E09">
              <w:rPr>
                <w:rFonts w:ascii="Arial" w:hAnsi="Arial" w:cs="Arial"/>
                <w:sz w:val="20"/>
                <w:szCs w:val="20"/>
              </w:rPr>
              <w:t xml:space="preserve">provides clients with a </w:t>
            </w:r>
            <w:r w:rsidR="00D043C4">
              <w:rPr>
                <w:rFonts w:ascii="Arial" w:hAnsi="Arial" w:cs="Arial"/>
                <w:sz w:val="20"/>
                <w:szCs w:val="20"/>
              </w:rPr>
              <w:t xml:space="preserve">dynamic </w:t>
            </w:r>
            <w:r w:rsidR="003951B7" w:rsidRPr="00D03E09">
              <w:rPr>
                <w:rFonts w:ascii="Arial" w:hAnsi="Arial" w:cs="Arial"/>
                <w:sz w:val="20"/>
                <w:szCs w:val="20"/>
              </w:rPr>
              <w:t>dashboard environment, allowing me to review my account information in many useful ways.</w:t>
            </w:r>
          </w:p>
          <w:p w:rsidR="003951B7" w:rsidRPr="00D03E09" w:rsidRDefault="003951B7" w:rsidP="00923B4C">
            <w:pPr>
              <w:ind w:left="144"/>
              <w:rPr>
                <w:rFonts w:ascii="Arial" w:hAnsi="Arial" w:cs="Arial"/>
                <w:sz w:val="20"/>
                <w:szCs w:val="20"/>
              </w:rPr>
            </w:pPr>
            <w:r w:rsidRPr="00D03E09">
              <w:rPr>
                <w:rFonts w:ascii="Arial" w:hAnsi="Arial" w:cs="Arial"/>
                <w:sz w:val="20"/>
                <w:szCs w:val="20"/>
              </w:rPr>
              <w:t xml:space="preserve">Here I have assembled a dashboard of gadgets on my spending, which gives a complete 360 </w:t>
            </w:r>
            <w:r w:rsidR="00CA5B8E">
              <w:rPr>
                <w:rFonts w:ascii="Arial" w:hAnsi="Arial" w:cs="Arial"/>
                <w:sz w:val="20"/>
                <w:szCs w:val="20"/>
              </w:rPr>
              <w:t xml:space="preserve">degree </w:t>
            </w:r>
            <w:r w:rsidRPr="00D03E09">
              <w:rPr>
                <w:rFonts w:ascii="Arial" w:hAnsi="Arial" w:cs="Arial"/>
                <w:sz w:val="20"/>
                <w:szCs w:val="20"/>
              </w:rPr>
              <w:t>view of where my money went and how it was spent this period.</w:t>
            </w:r>
          </w:p>
          <w:p w:rsidR="003951B7" w:rsidRPr="00D03E09" w:rsidRDefault="003951B7" w:rsidP="00923B4C">
            <w:pPr>
              <w:ind w:left="144"/>
              <w:rPr>
                <w:rFonts w:ascii="Arial" w:hAnsi="Arial" w:cs="Arial"/>
                <w:sz w:val="20"/>
                <w:szCs w:val="20"/>
              </w:rPr>
            </w:pPr>
            <w:r w:rsidRPr="00D03E09">
              <w:rPr>
                <w:rFonts w:ascii="Arial" w:hAnsi="Arial" w:cs="Arial"/>
                <w:sz w:val="20"/>
                <w:szCs w:val="20"/>
              </w:rPr>
              <w:t xml:space="preserve">In one place I can see my spending by account, spending method, </w:t>
            </w:r>
            <w:r>
              <w:rPr>
                <w:rFonts w:ascii="Arial" w:hAnsi="Arial" w:cs="Arial"/>
                <w:sz w:val="20"/>
                <w:szCs w:val="20"/>
              </w:rPr>
              <w:t xml:space="preserve">category and </w:t>
            </w:r>
            <w:r w:rsidRPr="00D03E09">
              <w:rPr>
                <w:rFonts w:ascii="Arial" w:hAnsi="Arial" w:cs="Arial"/>
                <w:sz w:val="20"/>
                <w:szCs w:val="20"/>
              </w:rPr>
              <w:t xml:space="preserve">merchant, time and account. Here is where we also see evidence of the power of </w:t>
            </w:r>
            <w:proofErr w:type="spellStart"/>
            <w:r w:rsidR="00D043C4">
              <w:rPr>
                <w:rFonts w:ascii="Arial" w:hAnsi="Arial" w:cs="Arial"/>
                <w:sz w:val="20"/>
                <w:szCs w:val="20"/>
              </w:rPr>
              <w:t>OpenText</w:t>
            </w:r>
            <w:proofErr w:type="spellEnd"/>
            <w:r w:rsidR="00C60CF0">
              <w:rPr>
                <w:rFonts w:ascii="Arial" w:hAnsi="Arial" w:cs="Arial"/>
                <w:sz w:val="20"/>
                <w:szCs w:val="20"/>
              </w:rPr>
              <w:t xml:space="preserve"> Analytics</w:t>
            </w:r>
            <w:r w:rsidRPr="00D03E09">
              <w:rPr>
                <w:rFonts w:ascii="Arial" w:hAnsi="Arial" w:cs="Arial"/>
                <w:sz w:val="20"/>
                <w:szCs w:val="20"/>
              </w:rPr>
              <w:t xml:space="preserve"> data consolidation, my credit spending is combined with checking, savings, debit card and automatic bill pay spending. I can see my entire cash flow on one page!</w:t>
            </w:r>
          </w:p>
          <w:p w:rsidR="003951B7" w:rsidRPr="00D03E09" w:rsidRDefault="003951B7" w:rsidP="00923B4C">
            <w:pPr>
              <w:ind w:left="144"/>
              <w:rPr>
                <w:rFonts w:ascii="Arial" w:hAnsi="Arial" w:cs="Arial"/>
                <w:sz w:val="20"/>
                <w:szCs w:val="20"/>
              </w:rPr>
            </w:pPr>
          </w:p>
          <w:p w:rsidR="003951B7" w:rsidRPr="00D03E09" w:rsidRDefault="003951B7" w:rsidP="00923B4C">
            <w:pPr>
              <w:widowControl w:val="0"/>
              <w:autoSpaceDE w:val="0"/>
              <w:autoSpaceDN w:val="0"/>
              <w:adjustRightInd w:val="0"/>
              <w:spacing w:after="0" w:line="275" w:lineRule="auto"/>
              <w:ind w:left="144" w:right="954"/>
              <w:rPr>
                <w:rFonts w:ascii="Arial" w:hAnsi="Arial" w:cs="Arial"/>
                <w:sz w:val="20"/>
                <w:szCs w:val="20"/>
              </w:rPr>
            </w:pPr>
          </w:p>
        </w:tc>
      </w:tr>
      <w:tr w:rsidR="003951B7" w:rsidTr="003B7DE0">
        <w:trPr>
          <w:trHeight w:hRule="exact" w:val="3070"/>
        </w:trPr>
        <w:tc>
          <w:tcPr>
            <w:tcW w:w="4505" w:type="dxa"/>
            <w:tcBorders>
              <w:top w:val="single" w:sz="4" w:space="0" w:color="000000"/>
              <w:left w:val="single" w:sz="4" w:space="0" w:color="000000"/>
              <w:bottom w:val="single" w:sz="4" w:space="0" w:color="000000"/>
              <w:right w:val="single" w:sz="4" w:space="0" w:color="000000"/>
            </w:tcBorders>
          </w:tcPr>
          <w:p w:rsidR="003951B7" w:rsidRPr="00D03E09" w:rsidRDefault="00901D84" w:rsidP="00923B4C">
            <w:pPr>
              <w:widowControl w:val="0"/>
              <w:autoSpaceDE w:val="0"/>
              <w:autoSpaceDN w:val="0"/>
              <w:adjustRightInd w:val="0"/>
              <w:spacing w:after="0" w:line="268" w:lineRule="exact"/>
              <w:ind w:left="144" w:right="873"/>
              <w:rPr>
                <w:rFonts w:ascii="Arial" w:hAnsi="Arial" w:cs="Arial"/>
                <w:position w:val="1"/>
                <w:sz w:val="20"/>
                <w:szCs w:val="20"/>
              </w:rPr>
            </w:pPr>
            <w:r>
              <w:rPr>
                <w:rFonts w:ascii="Arial" w:hAnsi="Arial" w:cs="Arial"/>
                <w:position w:val="1"/>
                <w:sz w:val="20"/>
                <w:szCs w:val="20"/>
              </w:rPr>
              <w:lastRenderedPageBreak/>
              <w:t>5</w:t>
            </w:r>
            <w:r w:rsidR="003951B7" w:rsidRPr="00D03E09">
              <w:rPr>
                <w:rFonts w:ascii="Arial" w:hAnsi="Arial" w:cs="Arial"/>
                <w:position w:val="1"/>
                <w:sz w:val="20"/>
                <w:szCs w:val="20"/>
              </w:rPr>
              <w:t>.</w:t>
            </w:r>
          </w:p>
          <w:p w:rsidR="003951B7" w:rsidRPr="00D03E09" w:rsidRDefault="003951B7" w:rsidP="00923B4C">
            <w:pPr>
              <w:widowControl w:val="0"/>
              <w:autoSpaceDE w:val="0"/>
              <w:autoSpaceDN w:val="0"/>
              <w:adjustRightInd w:val="0"/>
              <w:spacing w:after="0" w:line="268" w:lineRule="exact"/>
              <w:ind w:left="144" w:right="873"/>
              <w:rPr>
                <w:rFonts w:ascii="Arial" w:hAnsi="Arial" w:cs="Arial"/>
                <w:sz w:val="20"/>
                <w:szCs w:val="20"/>
              </w:rPr>
            </w:pPr>
            <w:r w:rsidRPr="00D03E09">
              <w:rPr>
                <w:rFonts w:ascii="Arial" w:hAnsi="Arial" w:cs="Arial"/>
                <w:position w:val="1"/>
                <w:sz w:val="20"/>
                <w:szCs w:val="20"/>
              </w:rPr>
              <w:t xml:space="preserve">Click </w:t>
            </w:r>
            <w:r>
              <w:rPr>
                <w:rFonts w:ascii="Arial" w:hAnsi="Arial" w:cs="Arial"/>
                <w:position w:val="1"/>
                <w:sz w:val="20"/>
                <w:szCs w:val="20"/>
              </w:rPr>
              <w:t>on different combinations of categories and point out how the dashboard changes. Finally select</w:t>
            </w:r>
          </w:p>
          <w:p w:rsidR="003951B7" w:rsidRPr="00D03E09" w:rsidRDefault="003951B7" w:rsidP="003951B7">
            <w:pPr>
              <w:numPr>
                <w:ilvl w:val="1"/>
                <w:numId w:val="2"/>
              </w:numPr>
              <w:spacing w:after="0" w:line="240" w:lineRule="auto"/>
              <w:ind w:left="144"/>
              <w:rPr>
                <w:rFonts w:ascii="Arial" w:hAnsi="Arial" w:cs="Arial"/>
                <w:sz w:val="20"/>
                <w:szCs w:val="20"/>
              </w:rPr>
            </w:pPr>
            <w:r>
              <w:rPr>
                <w:rFonts w:ascii="Arial" w:hAnsi="Arial" w:cs="Arial"/>
                <w:sz w:val="20"/>
                <w:szCs w:val="20"/>
              </w:rPr>
              <w:t>“</w:t>
            </w:r>
            <w:r w:rsidRPr="00D03E09">
              <w:rPr>
                <w:rFonts w:ascii="Arial" w:hAnsi="Arial" w:cs="Arial"/>
                <w:sz w:val="20"/>
                <w:szCs w:val="20"/>
              </w:rPr>
              <w:t>Restaurant</w:t>
            </w:r>
            <w:r>
              <w:rPr>
                <w:rFonts w:ascii="Arial" w:hAnsi="Arial" w:cs="Arial"/>
                <w:sz w:val="20"/>
                <w:szCs w:val="20"/>
              </w:rPr>
              <w:t>”</w:t>
            </w:r>
          </w:p>
          <w:p w:rsidR="003951B7" w:rsidRPr="00D03E09" w:rsidRDefault="003951B7" w:rsidP="00923B4C">
            <w:pPr>
              <w:widowControl w:val="0"/>
              <w:autoSpaceDE w:val="0"/>
              <w:autoSpaceDN w:val="0"/>
              <w:adjustRightInd w:val="0"/>
              <w:spacing w:after="0" w:line="268" w:lineRule="exact"/>
              <w:ind w:left="144" w:right="873"/>
              <w:rPr>
                <w:rFonts w:ascii="Arial" w:hAnsi="Arial" w:cs="Arial"/>
                <w:position w:val="1"/>
                <w:sz w:val="20"/>
                <w:szCs w:val="20"/>
              </w:rPr>
            </w:pPr>
          </w:p>
          <w:p w:rsidR="003951B7" w:rsidRPr="00D03E09" w:rsidRDefault="003951B7" w:rsidP="00923B4C">
            <w:pPr>
              <w:widowControl w:val="0"/>
              <w:autoSpaceDE w:val="0"/>
              <w:autoSpaceDN w:val="0"/>
              <w:adjustRightInd w:val="0"/>
              <w:spacing w:after="0" w:line="268" w:lineRule="exact"/>
              <w:ind w:left="144" w:right="873"/>
              <w:rPr>
                <w:rFonts w:ascii="Arial" w:hAnsi="Arial" w:cs="Arial"/>
                <w:position w:val="1"/>
                <w:sz w:val="20"/>
                <w:szCs w:val="20"/>
              </w:rPr>
            </w:pPr>
          </w:p>
          <w:p w:rsidR="003951B7" w:rsidRPr="00D03E09" w:rsidRDefault="003951B7" w:rsidP="00923B4C">
            <w:pPr>
              <w:widowControl w:val="0"/>
              <w:autoSpaceDE w:val="0"/>
              <w:autoSpaceDN w:val="0"/>
              <w:adjustRightInd w:val="0"/>
              <w:spacing w:after="0" w:line="268" w:lineRule="exact"/>
              <w:ind w:left="144" w:right="873"/>
              <w:rPr>
                <w:rFonts w:ascii="Arial" w:hAnsi="Arial" w:cs="Arial"/>
                <w:position w:val="1"/>
                <w:sz w:val="20"/>
                <w:szCs w:val="20"/>
              </w:rPr>
            </w:pPr>
          </w:p>
          <w:p w:rsidR="003951B7" w:rsidRPr="00D03E09" w:rsidRDefault="003951B7" w:rsidP="00923B4C">
            <w:pPr>
              <w:widowControl w:val="0"/>
              <w:autoSpaceDE w:val="0"/>
              <w:autoSpaceDN w:val="0"/>
              <w:adjustRightInd w:val="0"/>
              <w:spacing w:after="0" w:line="268" w:lineRule="exact"/>
              <w:ind w:left="144" w:right="873"/>
              <w:rPr>
                <w:rFonts w:ascii="Arial" w:hAnsi="Arial" w:cs="Arial"/>
                <w:position w:val="1"/>
                <w:sz w:val="20"/>
                <w:szCs w:val="20"/>
              </w:rPr>
            </w:pPr>
          </w:p>
        </w:tc>
        <w:tc>
          <w:tcPr>
            <w:tcW w:w="4865" w:type="dxa"/>
            <w:tcBorders>
              <w:top w:val="single" w:sz="4" w:space="0" w:color="000000"/>
              <w:left w:val="single" w:sz="4" w:space="0" w:color="000000"/>
              <w:bottom w:val="single" w:sz="4" w:space="0" w:color="000000"/>
              <w:right w:val="single" w:sz="4" w:space="0" w:color="000000"/>
            </w:tcBorders>
          </w:tcPr>
          <w:p w:rsidR="003951B7" w:rsidRPr="00D03E09" w:rsidRDefault="003951B7" w:rsidP="00923B4C">
            <w:pPr>
              <w:ind w:left="144"/>
              <w:rPr>
                <w:rFonts w:ascii="Arial" w:hAnsi="Arial" w:cs="Arial"/>
                <w:sz w:val="20"/>
                <w:szCs w:val="20"/>
              </w:rPr>
            </w:pPr>
            <w:r w:rsidRPr="00D03E09">
              <w:rPr>
                <w:rFonts w:ascii="Arial" w:hAnsi="Arial" w:cs="Arial"/>
                <w:sz w:val="20"/>
                <w:szCs w:val="20"/>
              </w:rPr>
              <w:t>Notice that I also have my spending categories listed, these are dashboard “selectors” that when clicked, will change the context of the entire dashboard.</w:t>
            </w:r>
          </w:p>
          <w:p w:rsidR="003951B7" w:rsidRPr="00D03E09" w:rsidRDefault="003951B7" w:rsidP="00923B4C">
            <w:pPr>
              <w:ind w:left="144"/>
              <w:rPr>
                <w:rFonts w:ascii="Arial" w:hAnsi="Arial" w:cs="Arial"/>
                <w:sz w:val="20"/>
                <w:szCs w:val="20"/>
              </w:rPr>
            </w:pPr>
            <w:r w:rsidRPr="00D03E09">
              <w:rPr>
                <w:rFonts w:ascii="Arial" w:hAnsi="Arial" w:cs="Arial"/>
                <w:sz w:val="20"/>
                <w:szCs w:val="20"/>
              </w:rPr>
              <w:t>When I click any category</w:t>
            </w:r>
            <w:r>
              <w:rPr>
                <w:rFonts w:ascii="Arial" w:hAnsi="Arial" w:cs="Arial"/>
                <w:sz w:val="20"/>
                <w:szCs w:val="20"/>
              </w:rPr>
              <w:t xml:space="preserve"> or combination of categories</w:t>
            </w:r>
            <w:r w:rsidRPr="00D03E09">
              <w:rPr>
                <w:rFonts w:ascii="Arial" w:hAnsi="Arial" w:cs="Arial"/>
                <w:sz w:val="20"/>
                <w:szCs w:val="20"/>
              </w:rPr>
              <w:t>, the entire dashboard instantly adjusts to be relative to that category, allowing me to zero in on spending trends and spot potential issues.</w:t>
            </w:r>
          </w:p>
          <w:p w:rsidR="003951B7" w:rsidRPr="00D03E09" w:rsidRDefault="003951B7" w:rsidP="00923B4C">
            <w:pPr>
              <w:widowControl w:val="0"/>
              <w:autoSpaceDE w:val="0"/>
              <w:autoSpaceDN w:val="0"/>
              <w:adjustRightInd w:val="0"/>
              <w:spacing w:after="0" w:line="275" w:lineRule="auto"/>
              <w:ind w:left="144" w:right="954"/>
              <w:rPr>
                <w:rFonts w:ascii="Arial" w:hAnsi="Arial" w:cs="Arial"/>
                <w:sz w:val="20"/>
                <w:szCs w:val="20"/>
              </w:rPr>
            </w:pPr>
          </w:p>
        </w:tc>
      </w:tr>
      <w:tr w:rsidR="003951B7" w:rsidTr="003B7DE0">
        <w:trPr>
          <w:trHeight w:hRule="exact" w:val="4132"/>
        </w:trPr>
        <w:tc>
          <w:tcPr>
            <w:tcW w:w="4505" w:type="dxa"/>
            <w:tcBorders>
              <w:top w:val="single" w:sz="4" w:space="0" w:color="000000"/>
              <w:left w:val="single" w:sz="4" w:space="0" w:color="000000"/>
              <w:bottom w:val="single" w:sz="4" w:space="0" w:color="000000"/>
              <w:right w:val="single" w:sz="4" w:space="0" w:color="000000"/>
            </w:tcBorders>
          </w:tcPr>
          <w:p w:rsidR="003951B7" w:rsidRPr="00D03E09" w:rsidRDefault="00415797" w:rsidP="00923B4C">
            <w:pPr>
              <w:widowControl w:val="0"/>
              <w:autoSpaceDE w:val="0"/>
              <w:autoSpaceDN w:val="0"/>
              <w:adjustRightInd w:val="0"/>
              <w:spacing w:after="0" w:line="268" w:lineRule="exact"/>
              <w:ind w:left="144" w:right="873"/>
              <w:rPr>
                <w:rFonts w:ascii="Arial" w:hAnsi="Arial" w:cs="Arial"/>
                <w:position w:val="1"/>
                <w:sz w:val="20"/>
                <w:szCs w:val="20"/>
              </w:rPr>
            </w:pPr>
            <w:r>
              <w:rPr>
                <w:rFonts w:ascii="Arial" w:hAnsi="Arial" w:cs="Arial"/>
                <w:position w:val="1"/>
                <w:sz w:val="20"/>
                <w:szCs w:val="20"/>
              </w:rPr>
              <w:t>6</w:t>
            </w:r>
            <w:r w:rsidR="003951B7" w:rsidRPr="00D03E09">
              <w:rPr>
                <w:rFonts w:ascii="Arial" w:hAnsi="Arial" w:cs="Arial"/>
                <w:position w:val="1"/>
                <w:sz w:val="20"/>
                <w:szCs w:val="20"/>
              </w:rPr>
              <w:t>.</w:t>
            </w:r>
          </w:p>
          <w:p w:rsidR="003951B7" w:rsidRPr="00D03E09" w:rsidRDefault="003951B7" w:rsidP="00681406">
            <w:pPr>
              <w:widowControl w:val="0"/>
              <w:autoSpaceDE w:val="0"/>
              <w:autoSpaceDN w:val="0"/>
              <w:adjustRightInd w:val="0"/>
              <w:spacing w:after="0" w:line="268" w:lineRule="exact"/>
              <w:ind w:left="144" w:right="873"/>
              <w:rPr>
                <w:rFonts w:ascii="Arial" w:hAnsi="Arial" w:cs="Arial"/>
                <w:position w:val="1"/>
                <w:sz w:val="20"/>
                <w:szCs w:val="20"/>
              </w:rPr>
            </w:pPr>
            <w:r>
              <w:rPr>
                <w:rFonts w:ascii="Arial" w:hAnsi="Arial" w:cs="Arial"/>
                <w:position w:val="1"/>
                <w:sz w:val="20"/>
                <w:szCs w:val="20"/>
              </w:rPr>
              <w:t>After clicking RESTAU</w:t>
            </w:r>
            <w:r w:rsidRPr="00D03E09">
              <w:rPr>
                <w:rFonts w:ascii="Arial" w:hAnsi="Arial" w:cs="Arial"/>
                <w:position w:val="1"/>
                <w:sz w:val="20"/>
                <w:szCs w:val="20"/>
              </w:rPr>
              <w:t>RANTS in the selector, point out the adjusted gadgets. Show the line chart gadget, point out spending spike late in period</w:t>
            </w:r>
            <w:r>
              <w:rPr>
                <w:rFonts w:ascii="Arial" w:hAnsi="Arial" w:cs="Arial"/>
                <w:position w:val="1"/>
                <w:sz w:val="20"/>
                <w:szCs w:val="20"/>
              </w:rPr>
              <w:t xml:space="preserve"> for credit cards</w:t>
            </w:r>
            <w:r w:rsidRPr="00D03E09">
              <w:rPr>
                <w:rFonts w:ascii="Arial" w:hAnsi="Arial" w:cs="Arial"/>
                <w:position w:val="1"/>
                <w:sz w:val="20"/>
                <w:szCs w:val="20"/>
              </w:rPr>
              <w:t xml:space="preserve">. </w:t>
            </w:r>
            <w:r>
              <w:rPr>
                <w:rFonts w:ascii="Arial" w:hAnsi="Arial" w:cs="Arial"/>
                <w:position w:val="1"/>
                <w:sz w:val="20"/>
                <w:szCs w:val="20"/>
              </w:rPr>
              <w:t xml:space="preserve">Click the RESTAURANTS bar in the “My Merchants” gadget to drill to merchants under restaurants. </w:t>
            </w:r>
            <w:r w:rsidRPr="00D03E09">
              <w:rPr>
                <w:rFonts w:ascii="Arial" w:hAnsi="Arial" w:cs="Arial"/>
                <w:position w:val="1"/>
                <w:sz w:val="20"/>
                <w:szCs w:val="20"/>
              </w:rPr>
              <w:t>Point out large TACO BELL charge in “My Merchants” bar chart gadget</w:t>
            </w:r>
            <w:r w:rsidR="004E73D0" w:rsidRPr="00D03E09">
              <w:rPr>
                <w:rFonts w:ascii="Arial" w:hAnsi="Arial" w:cs="Arial"/>
                <w:position w:val="1"/>
                <w:sz w:val="20"/>
                <w:szCs w:val="20"/>
              </w:rPr>
              <w:t>.</w:t>
            </w:r>
            <w:r w:rsidR="004E73D0">
              <w:rPr>
                <w:rFonts w:ascii="Arial" w:hAnsi="Arial" w:cs="Arial"/>
                <w:position w:val="1"/>
                <w:sz w:val="20"/>
                <w:szCs w:val="20"/>
              </w:rPr>
              <w:t xml:space="preserve"> (</w:t>
            </w:r>
            <w:r w:rsidR="00936021">
              <w:rPr>
                <w:rFonts w:ascii="Arial" w:hAnsi="Arial" w:cs="Arial"/>
                <w:position w:val="1"/>
                <w:sz w:val="20"/>
                <w:szCs w:val="20"/>
              </w:rPr>
              <w:t xml:space="preserve">Note:  </w:t>
            </w:r>
            <w:r w:rsidR="007A20E3">
              <w:rPr>
                <w:rFonts w:ascii="Arial" w:hAnsi="Arial" w:cs="Arial"/>
                <w:position w:val="1"/>
                <w:sz w:val="20"/>
                <w:szCs w:val="20"/>
              </w:rPr>
              <w:t xml:space="preserve">Taco Bell is NOT </w:t>
            </w:r>
            <w:r w:rsidR="00936021">
              <w:rPr>
                <w:rFonts w:ascii="Arial" w:hAnsi="Arial" w:cs="Arial"/>
                <w:position w:val="1"/>
                <w:sz w:val="20"/>
                <w:szCs w:val="20"/>
              </w:rPr>
              <w:t>the largest</w:t>
            </w:r>
            <w:r w:rsidR="007A20E3">
              <w:rPr>
                <w:rFonts w:ascii="Arial" w:hAnsi="Arial" w:cs="Arial"/>
                <w:position w:val="1"/>
                <w:sz w:val="20"/>
                <w:szCs w:val="20"/>
              </w:rPr>
              <w:t xml:space="preserve"> – it is just large</w:t>
            </w:r>
            <w:r w:rsidR="00936021">
              <w:rPr>
                <w:rFonts w:ascii="Arial" w:hAnsi="Arial" w:cs="Arial"/>
                <w:position w:val="1"/>
                <w:sz w:val="20"/>
                <w:szCs w:val="20"/>
              </w:rPr>
              <w:t xml:space="preserve">). </w:t>
            </w:r>
            <w:r w:rsidRPr="00D03E09">
              <w:rPr>
                <w:rFonts w:ascii="Arial" w:hAnsi="Arial" w:cs="Arial"/>
                <w:position w:val="1"/>
                <w:sz w:val="20"/>
                <w:szCs w:val="20"/>
              </w:rPr>
              <w:t xml:space="preserve"> Click the bar for TACO BELL</w:t>
            </w:r>
            <w:r w:rsidR="00681406">
              <w:rPr>
                <w:rFonts w:ascii="Arial" w:hAnsi="Arial" w:cs="Arial"/>
                <w:position w:val="1"/>
                <w:sz w:val="20"/>
                <w:szCs w:val="20"/>
              </w:rPr>
              <w:t xml:space="preserve"> and select “URL Redirect”</w:t>
            </w:r>
            <w:r w:rsidRPr="00D03E09">
              <w:rPr>
                <w:rFonts w:ascii="Arial" w:hAnsi="Arial" w:cs="Arial"/>
                <w:position w:val="1"/>
                <w:sz w:val="20"/>
                <w:szCs w:val="20"/>
              </w:rPr>
              <w:t>. The</w:t>
            </w:r>
            <w:r w:rsidR="00F73439">
              <w:rPr>
                <w:rFonts w:ascii="Arial" w:hAnsi="Arial" w:cs="Arial"/>
                <w:position w:val="1"/>
                <w:sz w:val="20"/>
                <w:szCs w:val="20"/>
              </w:rPr>
              <w:t xml:space="preserve"> Spending Detail report launches</w:t>
            </w:r>
            <w:r>
              <w:rPr>
                <w:rFonts w:ascii="Arial" w:hAnsi="Arial" w:cs="Arial"/>
                <w:position w:val="1"/>
                <w:sz w:val="20"/>
                <w:szCs w:val="20"/>
              </w:rPr>
              <w:t>.</w:t>
            </w:r>
          </w:p>
          <w:p w:rsidR="003951B7" w:rsidRPr="00D03E09" w:rsidRDefault="003951B7" w:rsidP="00923B4C">
            <w:pPr>
              <w:widowControl w:val="0"/>
              <w:autoSpaceDE w:val="0"/>
              <w:autoSpaceDN w:val="0"/>
              <w:adjustRightInd w:val="0"/>
              <w:spacing w:after="0" w:line="268" w:lineRule="exact"/>
              <w:ind w:left="144" w:right="873"/>
              <w:rPr>
                <w:rFonts w:ascii="Arial" w:hAnsi="Arial" w:cs="Arial"/>
                <w:position w:val="1"/>
                <w:sz w:val="20"/>
                <w:szCs w:val="20"/>
              </w:rPr>
            </w:pPr>
          </w:p>
          <w:p w:rsidR="003951B7" w:rsidRPr="00D03E09" w:rsidRDefault="003951B7" w:rsidP="00923B4C">
            <w:pPr>
              <w:widowControl w:val="0"/>
              <w:autoSpaceDE w:val="0"/>
              <w:autoSpaceDN w:val="0"/>
              <w:adjustRightInd w:val="0"/>
              <w:spacing w:after="0" w:line="268" w:lineRule="exact"/>
              <w:ind w:left="144" w:right="873"/>
              <w:rPr>
                <w:rFonts w:ascii="Arial" w:hAnsi="Arial" w:cs="Arial"/>
                <w:position w:val="1"/>
                <w:sz w:val="20"/>
                <w:szCs w:val="20"/>
              </w:rPr>
            </w:pPr>
          </w:p>
          <w:p w:rsidR="003951B7" w:rsidRPr="00D03E09" w:rsidRDefault="003951B7" w:rsidP="00923B4C">
            <w:pPr>
              <w:widowControl w:val="0"/>
              <w:autoSpaceDE w:val="0"/>
              <w:autoSpaceDN w:val="0"/>
              <w:adjustRightInd w:val="0"/>
              <w:spacing w:after="0" w:line="268" w:lineRule="exact"/>
              <w:ind w:left="144" w:right="873"/>
              <w:rPr>
                <w:rFonts w:ascii="Arial" w:hAnsi="Arial" w:cs="Arial"/>
                <w:position w:val="1"/>
                <w:sz w:val="20"/>
                <w:szCs w:val="20"/>
              </w:rPr>
            </w:pPr>
          </w:p>
        </w:tc>
        <w:tc>
          <w:tcPr>
            <w:tcW w:w="4865" w:type="dxa"/>
            <w:tcBorders>
              <w:top w:val="single" w:sz="4" w:space="0" w:color="000000"/>
              <w:left w:val="single" w:sz="4" w:space="0" w:color="000000"/>
              <w:bottom w:val="single" w:sz="4" w:space="0" w:color="000000"/>
              <w:right w:val="single" w:sz="4" w:space="0" w:color="000000"/>
            </w:tcBorders>
          </w:tcPr>
          <w:p w:rsidR="003951B7" w:rsidRPr="00D03E09" w:rsidRDefault="003951B7" w:rsidP="00923B4C">
            <w:pPr>
              <w:ind w:left="144"/>
              <w:rPr>
                <w:rFonts w:ascii="Arial" w:hAnsi="Arial" w:cs="Arial"/>
                <w:sz w:val="20"/>
                <w:szCs w:val="20"/>
              </w:rPr>
            </w:pPr>
            <w:r w:rsidRPr="00D03E09">
              <w:rPr>
                <w:rFonts w:ascii="Arial" w:hAnsi="Arial" w:cs="Arial"/>
                <w:sz w:val="20"/>
                <w:szCs w:val="20"/>
              </w:rPr>
              <w:t>Here</w:t>
            </w:r>
            <w:r w:rsidR="00C60CF0">
              <w:rPr>
                <w:rFonts w:ascii="Arial" w:hAnsi="Arial" w:cs="Arial"/>
                <w:sz w:val="20"/>
                <w:szCs w:val="20"/>
              </w:rPr>
              <w:t xml:space="preserve"> we see my restaurant spending </w:t>
            </w:r>
            <w:r w:rsidRPr="00D03E09">
              <w:rPr>
                <w:rFonts w:ascii="Arial" w:hAnsi="Arial" w:cs="Arial"/>
                <w:sz w:val="20"/>
                <w:szCs w:val="20"/>
              </w:rPr>
              <w:t>looks like the family ate out a lot this month.</w:t>
            </w:r>
          </w:p>
          <w:p w:rsidR="003951B7" w:rsidRPr="00D03E09" w:rsidRDefault="003951B7" w:rsidP="00923B4C">
            <w:pPr>
              <w:ind w:left="144"/>
              <w:rPr>
                <w:rFonts w:ascii="Arial" w:hAnsi="Arial" w:cs="Arial"/>
                <w:sz w:val="20"/>
                <w:szCs w:val="20"/>
              </w:rPr>
            </w:pPr>
            <w:r w:rsidRPr="00D03E09">
              <w:rPr>
                <w:rFonts w:ascii="Arial" w:hAnsi="Arial" w:cs="Arial"/>
                <w:sz w:val="20"/>
                <w:szCs w:val="20"/>
              </w:rPr>
              <w:t>We mostly used our credit card</w:t>
            </w:r>
            <w:r w:rsidR="00C60CF0">
              <w:rPr>
                <w:rFonts w:ascii="Arial" w:hAnsi="Arial" w:cs="Arial"/>
                <w:sz w:val="20"/>
                <w:szCs w:val="20"/>
              </w:rPr>
              <w:t>s, seconded by our debit cards. W</w:t>
            </w:r>
            <w:r w:rsidRPr="00D03E09">
              <w:rPr>
                <w:rFonts w:ascii="Arial" w:hAnsi="Arial" w:cs="Arial"/>
                <w:sz w:val="20"/>
                <w:szCs w:val="20"/>
              </w:rPr>
              <w:t>e had a bit of a spike here on 26</w:t>
            </w:r>
            <w:r w:rsidR="007A20E3">
              <w:rPr>
                <w:rFonts w:ascii="Arial" w:hAnsi="Arial" w:cs="Arial"/>
                <w:sz w:val="20"/>
                <w:szCs w:val="20"/>
                <w:vertAlign w:val="superscript"/>
              </w:rPr>
              <w:t>th</w:t>
            </w:r>
          </w:p>
          <w:p w:rsidR="003951B7" w:rsidRPr="00D03E09" w:rsidRDefault="003951B7" w:rsidP="00923B4C">
            <w:pPr>
              <w:ind w:left="144"/>
              <w:rPr>
                <w:rFonts w:ascii="Arial" w:hAnsi="Arial" w:cs="Arial"/>
                <w:sz w:val="20"/>
                <w:szCs w:val="20"/>
              </w:rPr>
            </w:pPr>
            <w:r w:rsidRPr="00D03E09">
              <w:rPr>
                <w:rFonts w:ascii="Arial" w:hAnsi="Arial" w:cs="Arial"/>
                <w:sz w:val="20"/>
                <w:szCs w:val="20"/>
              </w:rPr>
              <w:t>And it appears to be a huge charge at a local fast food restaurant!</w:t>
            </w:r>
          </w:p>
          <w:p w:rsidR="003951B7" w:rsidRPr="00D03E09" w:rsidRDefault="003951B7" w:rsidP="00923B4C">
            <w:pPr>
              <w:ind w:left="144"/>
              <w:rPr>
                <w:rFonts w:ascii="Arial" w:hAnsi="Arial" w:cs="Arial"/>
                <w:sz w:val="20"/>
                <w:szCs w:val="20"/>
              </w:rPr>
            </w:pPr>
            <w:r w:rsidRPr="00D03E09">
              <w:rPr>
                <w:rFonts w:ascii="Arial" w:hAnsi="Arial" w:cs="Arial"/>
                <w:sz w:val="20"/>
                <w:szCs w:val="20"/>
              </w:rPr>
              <w:t xml:space="preserve">The </w:t>
            </w:r>
            <w:proofErr w:type="spellStart"/>
            <w:r w:rsidR="00D043C4">
              <w:rPr>
                <w:rFonts w:ascii="Arial" w:hAnsi="Arial" w:cs="Arial"/>
                <w:sz w:val="20"/>
                <w:szCs w:val="20"/>
              </w:rPr>
              <w:t>OpenText</w:t>
            </w:r>
            <w:proofErr w:type="spellEnd"/>
            <w:r w:rsidR="00C60CF0">
              <w:rPr>
                <w:rFonts w:ascii="Arial" w:hAnsi="Arial" w:cs="Arial"/>
                <w:sz w:val="20"/>
                <w:szCs w:val="20"/>
              </w:rPr>
              <w:t xml:space="preserve"> Analytic</w:t>
            </w:r>
            <w:r w:rsidR="00D043C4">
              <w:rPr>
                <w:rFonts w:ascii="Arial" w:hAnsi="Arial" w:cs="Arial"/>
                <w:sz w:val="20"/>
                <w:szCs w:val="20"/>
              </w:rPr>
              <w:t xml:space="preserve"> </w:t>
            </w:r>
            <w:r w:rsidR="00C60CF0">
              <w:rPr>
                <w:rFonts w:ascii="Arial" w:hAnsi="Arial" w:cs="Arial"/>
                <w:sz w:val="20"/>
                <w:szCs w:val="20"/>
              </w:rPr>
              <w:t>D</w:t>
            </w:r>
            <w:r w:rsidRPr="00D03E09">
              <w:rPr>
                <w:rFonts w:ascii="Arial" w:hAnsi="Arial" w:cs="Arial"/>
                <w:sz w:val="20"/>
                <w:szCs w:val="20"/>
              </w:rPr>
              <w:t xml:space="preserve">ashboard allows me to drill to details for any metric by simply clicking my area of interest or concern. </w:t>
            </w:r>
          </w:p>
          <w:p w:rsidR="003951B7" w:rsidRPr="00D03E09" w:rsidRDefault="003951B7" w:rsidP="00923B4C">
            <w:pPr>
              <w:ind w:left="144"/>
              <w:rPr>
                <w:rFonts w:ascii="Arial" w:hAnsi="Arial" w:cs="Arial"/>
                <w:sz w:val="20"/>
                <w:szCs w:val="20"/>
              </w:rPr>
            </w:pPr>
          </w:p>
        </w:tc>
      </w:tr>
      <w:tr w:rsidR="003951B7" w:rsidTr="00923B4C">
        <w:trPr>
          <w:trHeight w:hRule="exact" w:val="5658"/>
        </w:trPr>
        <w:tc>
          <w:tcPr>
            <w:tcW w:w="4505" w:type="dxa"/>
            <w:tcBorders>
              <w:top w:val="single" w:sz="4" w:space="0" w:color="000000"/>
              <w:left w:val="single" w:sz="4" w:space="0" w:color="000000"/>
              <w:bottom w:val="single" w:sz="4" w:space="0" w:color="000000"/>
              <w:right w:val="single" w:sz="4" w:space="0" w:color="000000"/>
            </w:tcBorders>
          </w:tcPr>
          <w:p w:rsidR="003951B7" w:rsidRDefault="00415797" w:rsidP="00923B4C">
            <w:pPr>
              <w:widowControl w:val="0"/>
              <w:autoSpaceDE w:val="0"/>
              <w:autoSpaceDN w:val="0"/>
              <w:adjustRightInd w:val="0"/>
              <w:spacing w:after="0" w:line="268" w:lineRule="exact"/>
              <w:ind w:left="144" w:right="873"/>
              <w:rPr>
                <w:rFonts w:ascii="Arial" w:hAnsi="Arial" w:cs="Arial"/>
                <w:position w:val="1"/>
                <w:sz w:val="20"/>
                <w:szCs w:val="20"/>
              </w:rPr>
            </w:pPr>
            <w:r>
              <w:rPr>
                <w:rFonts w:ascii="Arial" w:hAnsi="Arial" w:cs="Arial"/>
                <w:position w:val="1"/>
                <w:sz w:val="20"/>
                <w:szCs w:val="20"/>
              </w:rPr>
              <w:t>7</w:t>
            </w:r>
            <w:r w:rsidR="003951B7">
              <w:rPr>
                <w:rFonts w:ascii="Arial" w:hAnsi="Arial" w:cs="Arial"/>
                <w:position w:val="1"/>
                <w:sz w:val="20"/>
                <w:szCs w:val="20"/>
              </w:rPr>
              <w:t>.</w:t>
            </w:r>
          </w:p>
          <w:p w:rsidR="007A20E3" w:rsidRDefault="003951B7" w:rsidP="00923B4C">
            <w:pPr>
              <w:widowControl w:val="0"/>
              <w:autoSpaceDE w:val="0"/>
              <w:autoSpaceDN w:val="0"/>
              <w:adjustRightInd w:val="0"/>
              <w:spacing w:after="0" w:line="268" w:lineRule="exact"/>
              <w:ind w:left="144" w:right="873"/>
              <w:rPr>
                <w:rFonts w:ascii="Arial" w:hAnsi="Arial" w:cs="Arial"/>
                <w:position w:val="1"/>
                <w:sz w:val="20"/>
                <w:szCs w:val="20"/>
              </w:rPr>
            </w:pPr>
            <w:r w:rsidRPr="00D03E09">
              <w:rPr>
                <w:rFonts w:ascii="Arial" w:hAnsi="Arial" w:cs="Arial"/>
                <w:position w:val="1"/>
                <w:sz w:val="20"/>
                <w:szCs w:val="20"/>
              </w:rPr>
              <w:t>Point out the Taco Bell charge</w:t>
            </w:r>
            <w:r w:rsidR="00901D84">
              <w:rPr>
                <w:rFonts w:ascii="Arial" w:hAnsi="Arial" w:cs="Arial"/>
                <w:position w:val="1"/>
                <w:sz w:val="20"/>
                <w:szCs w:val="20"/>
              </w:rPr>
              <w:t xml:space="preserve"> on the Spend Detai</w:t>
            </w:r>
            <w:r>
              <w:rPr>
                <w:rFonts w:ascii="Arial" w:hAnsi="Arial" w:cs="Arial"/>
                <w:position w:val="1"/>
                <w:sz w:val="20"/>
                <w:szCs w:val="20"/>
              </w:rPr>
              <w:t xml:space="preserve">l </w:t>
            </w:r>
            <w:r w:rsidR="004E73D0">
              <w:rPr>
                <w:rFonts w:ascii="Arial" w:hAnsi="Arial" w:cs="Arial"/>
                <w:position w:val="1"/>
                <w:sz w:val="20"/>
                <w:szCs w:val="20"/>
              </w:rPr>
              <w:t>report</w:t>
            </w:r>
            <w:r w:rsidR="004E73D0" w:rsidRPr="00D03E09">
              <w:rPr>
                <w:rFonts w:ascii="Arial" w:hAnsi="Arial" w:cs="Arial"/>
                <w:position w:val="1"/>
                <w:sz w:val="20"/>
                <w:szCs w:val="20"/>
              </w:rPr>
              <w:t>;</w:t>
            </w:r>
            <w:r w:rsidRPr="00D03E09">
              <w:rPr>
                <w:rFonts w:ascii="Arial" w:hAnsi="Arial" w:cs="Arial"/>
                <w:position w:val="1"/>
                <w:sz w:val="20"/>
                <w:szCs w:val="20"/>
              </w:rPr>
              <w:t xml:space="preserve"> </w:t>
            </w:r>
          </w:p>
          <w:p w:rsidR="007A20E3" w:rsidRDefault="007A20E3" w:rsidP="00923B4C">
            <w:pPr>
              <w:widowControl w:val="0"/>
              <w:autoSpaceDE w:val="0"/>
              <w:autoSpaceDN w:val="0"/>
              <w:adjustRightInd w:val="0"/>
              <w:spacing w:after="0" w:line="268" w:lineRule="exact"/>
              <w:ind w:left="144" w:right="873"/>
              <w:rPr>
                <w:rFonts w:ascii="Arial" w:hAnsi="Arial" w:cs="Arial"/>
                <w:position w:val="1"/>
                <w:sz w:val="20"/>
                <w:szCs w:val="20"/>
              </w:rPr>
            </w:pPr>
          </w:p>
          <w:p w:rsidR="007A20E3" w:rsidRDefault="007A20E3" w:rsidP="00923B4C">
            <w:pPr>
              <w:widowControl w:val="0"/>
              <w:autoSpaceDE w:val="0"/>
              <w:autoSpaceDN w:val="0"/>
              <w:adjustRightInd w:val="0"/>
              <w:spacing w:after="0" w:line="268" w:lineRule="exact"/>
              <w:ind w:left="144" w:right="873"/>
              <w:rPr>
                <w:rFonts w:ascii="Arial" w:hAnsi="Arial" w:cs="Arial"/>
                <w:position w:val="1"/>
                <w:sz w:val="20"/>
                <w:szCs w:val="20"/>
              </w:rPr>
            </w:pPr>
            <w:r w:rsidRPr="007A20E3">
              <w:rPr>
                <w:rFonts w:ascii="Arial" w:hAnsi="Arial" w:cs="Arial"/>
                <w:b/>
                <w:position w:val="1"/>
                <w:sz w:val="20"/>
                <w:szCs w:val="20"/>
              </w:rPr>
              <w:t>*Note</w:t>
            </w:r>
            <w:r>
              <w:rPr>
                <w:rFonts w:ascii="Arial" w:hAnsi="Arial" w:cs="Arial"/>
                <w:position w:val="1"/>
                <w:sz w:val="20"/>
                <w:szCs w:val="20"/>
              </w:rPr>
              <w:t>.  Select the AMOUNT column, click to sort ascending.  TACO BELL will be the first entry under the Credit Column.</w:t>
            </w:r>
          </w:p>
          <w:p w:rsidR="007A20E3" w:rsidRDefault="007A20E3" w:rsidP="00923B4C">
            <w:pPr>
              <w:widowControl w:val="0"/>
              <w:autoSpaceDE w:val="0"/>
              <w:autoSpaceDN w:val="0"/>
              <w:adjustRightInd w:val="0"/>
              <w:spacing w:after="0" w:line="268" w:lineRule="exact"/>
              <w:ind w:left="144" w:right="873"/>
              <w:rPr>
                <w:rFonts w:ascii="Arial" w:hAnsi="Arial" w:cs="Arial"/>
                <w:position w:val="1"/>
                <w:sz w:val="20"/>
                <w:szCs w:val="20"/>
              </w:rPr>
            </w:pPr>
          </w:p>
          <w:p w:rsidR="003951B7" w:rsidRPr="00D03E09" w:rsidRDefault="007A20E3" w:rsidP="00923B4C">
            <w:pPr>
              <w:widowControl w:val="0"/>
              <w:autoSpaceDE w:val="0"/>
              <w:autoSpaceDN w:val="0"/>
              <w:adjustRightInd w:val="0"/>
              <w:spacing w:after="0" w:line="268" w:lineRule="exact"/>
              <w:ind w:left="144" w:right="873"/>
              <w:rPr>
                <w:rFonts w:ascii="Arial" w:hAnsi="Arial" w:cs="Arial"/>
                <w:position w:val="1"/>
                <w:sz w:val="20"/>
                <w:szCs w:val="20"/>
              </w:rPr>
            </w:pPr>
            <w:r>
              <w:rPr>
                <w:rFonts w:ascii="Arial" w:hAnsi="Arial" w:cs="Arial"/>
                <w:position w:val="1"/>
                <w:sz w:val="20"/>
                <w:szCs w:val="20"/>
              </w:rPr>
              <w:t>C</w:t>
            </w:r>
            <w:r w:rsidR="003951B7" w:rsidRPr="00D03E09">
              <w:rPr>
                <w:rFonts w:ascii="Arial" w:hAnsi="Arial" w:cs="Arial"/>
                <w:position w:val="1"/>
                <w:sz w:val="20"/>
                <w:szCs w:val="20"/>
              </w:rPr>
              <w:t xml:space="preserve">lick </w:t>
            </w:r>
            <w:r w:rsidR="00507FC3">
              <w:rPr>
                <w:rFonts w:ascii="Arial" w:hAnsi="Arial" w:cs="Arial"/>
                <w:position w:val="1"/>
                <w:sz w:val="20"/>
                <w:szCs w:val="20"/>
              </w:rPr>
              <w:t>on any of the “</w:t>
            </w:r>
            <w:r w:rsidR="003951B7" w:rsidRPr="00D03E09">
              <w:rPr>
                <w:rFonts w:ascii="Arial" w:hAnsi="Arial" w:cs="Arial"/>
                <w:position w:val="1"/>
                <w:sz w:val="20"/>
                <w:szCs w:val="20"/>
              </w:rPr>
              <w:t>CREDIT</w:t>
            </w:r>
            <w:r w:rsidR="00507FC3">
              <w:rPr>
                <w:rFonts w:ascii="Arial" w:hAnsi="Arial" w:cs="Arial"/>
                <w:position w:val="1"/>
                <w:sz w:val="20"/>
                <w:szCs w:val="20"/>
              </w:rPr>
              <w:t xml:space="preserve">” </w:t>
            </w:r>
            <w:r w:rsidR="00443341">
              <w:rPr>
                <w:rFonts w:ascii="Arial" w:hAnsi="Arial" w:cs="Arial"/>
                <w:position w:val="1"/>
                <w:sz w:val="20"/>
                <w:szCs w:val="20"/>
              </w:rPr>
              <w:t xml:space="preserve">links </w:t>
            </w:r>
            <w:r w:rsidR="00443341" w:rsidRPr="00D03E09">
              <w:rPr>
                <w:rFonts w:ascii="Arial" w:hAnsi="Arial" w:cs="Arial"/>
                <w:position w:val="1"/>
                <w:sz w:val="20"/>
                <w:szCs w:val="20"/>
              </w:rPr>
              <w:t>under</w:t>
            </w:r>
            <w:r w:rsidR="003951B7" w:rsidRPr="00D03E09">
              <w:rPr>
                <w:rFonts w:ascii="Arial" w:hAnsi="Arial" w:cs="Arial"/>
                <w:position w:val="1"/>
                <w:sz w:val="20"/>
                <w:szCs w:val="20"/>
              </w:rPr>
              <w:t xml:space="preserve"> </w:t>
            </w:r>
            <w:r w:rsidR="00507FC3">
              <w:rPr>
                <w:rFonts w:ascii="Arial" w:hAnsi="Arial" w:cs="Arial"/>
                <w:position w:val="1"/>
                <w:sz w:val="20"/>
                <w:szCs w:val="20"/>
              </w:rPr>
              <w:t>TYPE</w:t>
            </w:r>
            <w:r w:rsidR="003951B7" w:rsidRPr="00D03E09">
              <w:rPr>
                <w:rFonts w:ascii="Arial" w:hAnsi="Arial" w:cs="Arial"/>
                <w:position w:val="1"/>
                <w:sz w:val="20"/>
                <w:szCs w:val="20"/>
              </w:rPr>
              <w:t xml:space="preserve"> on the row with the Taco Bell charge. </w:t>
            </w:r>
            <w:r w:rsidR="003951B7">
              <w:rPr>
                <w:rFonts w:ascii="Arial" w:hAnsi="Arial" w:cs="Arial"/>
                <w:position w:val="1"/>
                <w:sz w:val="20"/>
                <w:szCs w:val="20"/>
              </w:rPr>
              <w:t xml:space="preserve">The </w:t>
            </w:r>
            <w:r w:rsidR="003951B7" w:rsidRPr="00D03E09">
              <w:rPr>
                <w:rFonts w:ascii="Arial" w:hAnsi="Arial" w:cs="Arial"/>
                <w:position w:val="1"/>
                <w:sz w:val="20"/>
                <w:szCs w:val="20"/>
              </w:rPr>
              <w:t xml:space="preserve">Credit </w:t>
            </w:r>
            <w:proofErr w:type="spellStart"/>
            <w:r w:rsidR="003951B7" w:rsidRPr="00D03E09">
              <w:rPr>
                <w:rFonts w:ascii="Arial" w:hAnsi="Arial" w:cs="Arial"/>
                <w:position w:val="1"/>
                <w:sz w:val="20"/>
                <w:szCs w:val="20"/>
              </w:rPr>
              <w:t>eStatement</w:t>
            </w:r>
            <w:proofErr w:type="spellEnd"/>
            <w:r w:rsidR="003951B7" w:rsidRPr="00D03E09">
              <w:rPr>
                <w:rFonts w:ascii="Arial" w:hAnsi="Arial" w:cs="Arial"/>
                <w:position w:val="1"/>
                <w:sz w:val="20"/>
                <w:szCs w:val="20"/>
              </w:rPr>
              <w:t xml:space="preserve"> </w:t>
            </w:r>
            <w:r w:rsidR="003951B7">
              <w:rPr>
                <w:rFonts w:ascii="Arial" w:hAnsi="Arial" w:cs="Arial"/>
                <w:position w:val="1"/>
                <w:sz w:val="20"/>
                <w:szCs w:val="20"/>
              </w:rPr>
              <w:t xml:space="preserve">report </w:t>
            </w:r>
            <w:r w:rsidR="003951B7" w:rsidRPr="00D03E09">
              <w:rPr>
                <w:rFonts w:ascii="Arial" w:hAnsi="Arial" w:cs="Arial"/>
                <w:position w:val="1"/>
                <w:sz w:val="20"/>
                <w:szCs w:val="20"/>
              </w:rPr>
              <w:t>launches</w:t>
            </w:r>
          </w:p>
          <w:p w:rsidR="003951B7" w:rsidRPr="00D03E09" w:rsidRDefault="003951B7" w:rsidP="00923B4C">
            <w:pPr>
              <w:widowControl w:val="0"/>
              <w:autoSpaceDE w:val="0"/>
              <w:autoSpaceDN w:val="0"/>
              <w:adjustRightInd w:val="0"/>
              <w:spacing w:after="0" w:line="268" w:lineRule="exact"/>
              <w:ind w:left="144" w:right="873"/>
              <w:rPr>
                <w:rFonts w:ascii="Arial" w:hAnsi="Arial" w:cs="Arial"/>
                <w:position w:val="1"/>
                <w:sz w:val="20"/>
                <w:szCs w:val="20"/>
              </w:rPr>
            </w:pPr>
          </w:p>
        </w:tc>
        <w:tc>
          <w:tcPr>
            <w:tcW w:w="4865" w:type="dxa"/>
            <w:tcBorders>
              <w:top w:val="single" w:sz="4" w:space="0" w:color="000000"/>
              <w:left w:val="single" w:sz="4" w:space="0" w:color="000000"/>
              <w:bottom w:val="single" w:sz="4" w:space="0" w:color="000000"/>
              <w:right w:val="single" w:sz="4" w:space="0" w:color="000000"/>
            </w:tcBorders>
          </w:tcPr>
          <w:p w:rsidR="003951B7" w:rsidRDefault="003951B7" w:rsidP="00923B4C">
            <w:pPr>
              <w:ind w:left="144"/>
              <w:rPr>
                <w:rFonts w:ascii="Arial" w:hAnsi="Arial" w:cs="Arial"/>
                <w:sz w:val="20"/>
                <w:szCs w:val="20"/>
              </w:rPr>
            </w:pPr>
            <w:r w:rsidRPr="00D03E09">
              <w:rPr>
                <w:rFonts w:ascii="Arial" w:hAnsi="Arial" w:cs="Arial"/>
                <w:sz w:val="20"/>
                <w:szCs w:val="20"/>
              </w:rPr>
              <w:t xml:space="preserve">In the restaurant spend detail I can see that the Taco Bell </w:t>
            </w:r>
            <w:r>
              <w:rPr>
                <w:rFonts w:ascii="Arial" w:hAnsi="Arial" w:cs="Arial"/>
                <w:sz w:val="20"/>
                <w:szCs w:val="20"/>
              </w:rPr>
              <w:t>charges</w:t>
            </w:r>
            <w:r w:rsidRPr="00D03E09">
              <w:rPr>
                <w:rFonts w:ascii="Arial" w:hAnsi="Arial" w:cs="Arial"/>
                <w:sz w:val="20"/>
                <w:szCs w:val="20"/>
              </w:rPr>
              <w:t xml:space="preserve"> summarized in the chart w</w:t>
            </w:r>
            <w:r>
              <w:rPr>
                <w:rFonts w:ascii="Arial" w:hAnsi="Arial" w:cs="Arial"/>
                <w:sz w:val="20"/>
                <w:szCs w:val="20"/>
              </w:rPr>
              <w:t>ere</w:t>
            </w:r>
            <w:r w:rsidRPr="00D03E09">
              <w:rPr>
                <w:rFonts w:ascii="Arial" w:hAnsi="Arial" w:cs="Arial"/>
                <w:sz w:val="20"/>
                <w:szCs w:val="20"/>
              </w:rPr>
              <w:t xml:space="preserve"> in fact a single transaction, and clicking the charge type I can even go to the credit statement to confirm the charge.</w:t>
            </w:r>
          </w:p>
          <w:p w:rsidR="003951B7" w:rsidRPr="00D03E09" w:rsidRDefault="003951B7" w:rsidP="00923B4C">
            <w:pPr>
              <w:ind w:left="144"/>
              <w:rPr>
                <w:rFonts w:ascii="Arial" w:hAnsi="Arial" w:cs="Arial"/>
                <w:sz w:val="20"/>
                <w:szCs w:val="20"/>
              </w:rPr>
            </w:pPr>
            <w:r w:rsidRPr="00D03E09">
              <w:rPr>
                <w:rFonts w:ascii="Arial" w:hAnsi="Arial" w:cs="Arial"/>
                <w:sz w:val="20"/>
                <w:szCs w:val="20"/>
              </w:rPr>
              <w:t>I guess my kid at university must have used his emergency card to take his entire baseball team to lunch!</w:t>
            </w:r>
          </w:p>
        </w:tc>
      </w:tr>
      <w:tr w:rsidR="006C0D65" w:rsidRPr="006C0D65" w:rsidTr="00923B4C">
        <w:trPr>
          <w:trHeight w:hRule="exact" w:val="5658"/>
        </w:trPr>
        <w:tc>
          <w:tcPr>
            <w:tcW w:w="4505" w:type="dxa"/>
            <w:tcBorders>
              <w:top w:val="single" w:sz="4" w:space="0" w:color="000000"/>
              <w:left w:val="single" w:sz="4" w:space="0" w:color="000000"/>
              <w:bottom w:val="single" w:sz="4" w:space="0" w:color="000000"/>
              <w:right w:val="single" w:sz="4" w:space="0" w:color="000000"/>
            </w:tcBorders>
          </w:tcPr>
          <w:p w:rsidR="006C0D65" w:rsidRPr="006C0D65" w:rsidRDefault="00415797" w:rsidP="006C0D65">
            <w:pPr>
              <w:widowControl w:val="0"/>
              <w:autoSpaceDE w:val="0"/>
              <w:autoSpaceDN w:val="0"/>
              <w:adjustRightInd w:val="0"/>
              <w:spacing w:after="0" w:line="268" w:lineRule="exact"/>
              <w:ind w:left="144" w:right="873"/>
              <w:rPr>
                <w:rFonts w:ascii="Arial" w:eastAsia="Times New Roman" w:hAnsi="Arial" w:cs="Arial"/>
                <w:position w:val="1"/>
                <w:sz w:val="20"/>
                <w:szCs w:val="20"/>
              </w:rPr>
            </w:pPr>
            <w:r>
              <w:rPr>
                <w:rFonts w:ascii="Arial" w:eastAsia="Times New Roman" w:hAnsi="Arial" w:cs="Arial"/>
                <w:position w:val="1"/>
                <w:sz w:val="20"/>
                <w:szCs w:val="20"/>
              </w:rPr>
              <w:lastRenderedPageBreak/>
              <w:t>8</w:t>
            </w:r>
            <w:r w:rsidR="006C0D65" w:rsidRPr="006C0D65">
              <w:rPr>
                <w:rFonts w:ascii="Arial" w:eastAsia="Times New Roman" w:hAnsi="Arial" w:cs="Arial"/>
                <w:position w:val="1"/>
                <w:sz w:val="20"/>
                <w:szCs w:val="20"/>
              </w:rPr>
              <w:t>.</w:t>
            </w:r>
          </w:p>
          <w:p w:rsidR="006C0D65" w:rsidRPr="006C0D65" w:rsidRDefault="006C0D65" w:rsidP="006C0D65">
            <w:pPr>
              <w:widowControl w:val="0"/>
              <w:autoSpaceDE w:val="0"/>
              <w:autoSpaceDN w:val="0"/>
              <w:adjustRightInd w:val="0"/>
              <w:spacing w:after="0" w:line="268" w:lineRule="exact"/>
              <w:ind w:left="144" w:right="873"/>
              <w:rPr>
                <w:rFonts w:ascii="Arial" w:eastAsia="Times New Roman" w:hAnsi="Arial" w:cs="Arial"/>
                <w:position w:val="1"/>
                <w:sz w:val="20"/>
                <w:szCs w:val="20"/>
              </w:rPr>
            </w:pPr>
          </w:p>
          <w:p w:rsidR="006C0D65" w:rsidRPr="006C0D65" w:rsidRDefault="006C0D65" w:rsidP="006C0D65">
            <w:pPr>
              <w:widowControl w:val="0"/>
              <w:autoSpaceDE w:val="0"/>
              <w:autoSpaceDN w:val="0"/>
              <w:adjustRightInd w:val="0"/>
              <w:spacing w:after="0" w:line="268" w:lineRule="exact"/>
              <w:ind w:left="144" w:right="873"/>
              <w:rPr>
                <w:rFonts w:ascii="Arial" w:eastAsia="Times New Roman" w:hAnsi="Arial" w:cs="Arial"/>
                <w:position w:val="1"/>
                <w:sz w:val="20"/>
                <w:szCs w:val="20"/>
              </w:rPr>
            </w:pPr>
          </w:p>
          <w:p w:rsidR="006C0D65" w:rsidRPr="006C0D65" w:rsidRDefault="006C0D65" w:rsidP="006C0D65">
            <w:pPr>
              <w:widowControl w:val="0"/>
              <w:autoSpaceDE w:val="0"/>
              <w:autoSpaceDN w:val="0"/>
              <w:adjustRightInd w:val="0"/>
              <w:spacing w:after="0" w:line="268" w:lineRule="exact"/>
              <w:ind w:left="144" w:right="873"/>
              <w:rPr>
                <w:rFonts w:ascii="Arial" w:eastAsia="Times New Roman" w:hAnsi="Arial" w:cs="Arial"/>
                <w:position w:val="1"/>
                <w:sz w:val="20"/>
                <w:szCs w:val="20"/>
              </w:rPr>
            </w:pPr>
          </w:p>
          <w:p w:rsidR="006C0D65" w:rsidRPr="006C0D65" w:rsidRDefault="006C0D65" w:rsidP="006C0D65">
            <w:pPr>
              <w:widowControl w:val="0"/>
              <w:autoSpaceDE w:val="0"/>
              <w:autoSpaceDN w:val="0"/>
              <w:adjustRightInd w:val="0"/>
              <w:spacing w:after="0" w:line="268" w:lineRule="exact"/>
              <w:ind w:left="144" w:right="873"/>
              <w:rPr>
                <w:rFonts w:ascii="Arial" w:eastAsia="Times New Roman" w:hAnsi="Arial" w:cs="Arial"/>
                <w:position w:val="1"/>
                <w:sz w:val="20"/>
                <w:szCs w:val="20"/>
              </w:rPr>
            </w:pPr>
          </w:p>
          <w:p w:rsidR="006C0D65" w:rsidRPr="006C0D65" w:rsidRDefault="006C0D65" w:rsidP="006C0D65">
            <w:pPr>
              <w:widowControl w:val="0"/>
              <w:autoSpaceDE w:val="0"/>
              <w:autoSpaceDN w:val="0"/>
              <w:adjustRightInd w:val="0"/>
              <w:spacing w:after="0" w:line="268" w:lineRule="exact"/>
              <w:ind w:left="144" w:right="873"/>
              <w:rPr>
                <w:rFonts w:ascii="Arial" w:eastAsia="Times New Roman" w:hAnsi="Arial" w:cs="Arial"/>
                <w:position w:val="1"/>
                <w:sz w:val="20"/>
                <w:szCs w:val="20"/>
              </w:rPr>
            </w:pPr>
          </w:p>
          <w:p w:rsidR="006C0D65" w:rsidRPr="006C0D65" w:rsidRDefault="006C0D65" w:rsidP="006C0D65">
            <w:pPr>
              <w:widowControl w:val="0"/>
              <w:autoSpaceDE w:val="0"/>
              <w:autoSpaceDN w:val="0"/>
              <w:adjustRightInd w:val="0"/>
              <w:spacing w:after="0" w:line="268" w:lineRule="exact"/>
              <w:ind w:left="144" w:right="873"/>
              <w:rPr>
                <w:rFonts w:ascii="Arial" w:eastAsia="Times New Roman" w:hAnsi="Arial" w:cs="Arial"/>
                <w:position w:val="1"/>
                <w:sz w:val="20"/>
                <w:szCs w:val="20"/>
              </w:rPr>
            </w:pPr>
          </w:p>
        </w:tc>
        <w:tc>
          <w:tcPr>
            <w:tcW w:w="4865" w:type="dxa"/>
            <w:tcBorders>
              <w:top w:val="single" w:sz="4" w:space="0" w:color="000000"/>
              <w:left w:val="single" w:sz="4" w:space="0" w:color="000000"/>
              <w:bottom w:val="single" w:sz="4" w:space="0" w:color="000000"/>
              <w:right w:val="single" w:sz="4" w:space="0" w:color="000000"/>
            </w:tcBorders>
          </w:tcPr>
          <w:p w:rsidR="006C0D65" w:rsidRPr="006C0D65" w:rsidRDefault="006C0D65" w:rsidP="006C0D65">
            <w:pPr>
              <w:ind w:left="144"/>
              <w:rPr>
                <w:rFonts w:ascii="Arial" w:eastAsia="Times New Roman" w:hAnsi="Arial" w:cs="Arial"/>
                <w:sz w:val="20"/>
                <w:szCs w:val="20"/>
              </w:rPr>
            </w:pPr>
            <w:r w:rsidRPr="006C0D65">
              <w:rPr>
                <w:rFonts w:ascii="Arial" w:eastAsia="Times New Roman" w:hAnsi="Arial" w:cs="Arial"/>
                <w:sz w:val="20"/>
                <w:szCs w:val="20"/>
              </w:rPr>
              <w:t xml:space="preserve">This is </w:t>
            </w:r>
            <w:proofErr w:type="spellStart"/>
            <w:r w:rsidR="00D043C4">
              <w:rPr>
                <w:rFonts w:ascii="Arial" w:eastAsia="Times New Roman" w:hAnsi="Arial" w:cs="Arial"/>
                <w:sz w:val="20"/>
                <w:szCs w:val="20"/>
              </w:rPr>
              <w:t>OpenText</w:t>
            </w:r>
            <w:proofErr w:type="spellEnd"/>
            <w:r w:rsidRPr="006C0D65">
              <w:rPr>
                <w:rFonts w:ascii="Arial" w:eastAsia="Times New Roman" w:hAnsi="Arial" w:cs="Arial"/>
                <w:sz w:val="20"/>
                <w:szCs w:val="20"/>
              </w:rPr>
              <w:t xml:space="preserve"> </w:t>
            </w:r>
            <w:r w:rsidR="00C60CF0">
              <w:rPr>
                <w:rFonts w:ascii="Arial" w:eastAsia="Times New Roman" w:hAnsi="Arial" w:cs="Arial"/>
                <w:sz w:val="20"/>
                <w:szCs w:val="20"/>
              </w:rPr>
              <w:t>Analytic</w:t>
            </w:r>
            <w:r w:rsidR="00F30A74">
              <w:rPr>
                <w:rFonts w:ascii="Arial" w:eastAsia="Times New Roman" w:hAnsi="Arial" w:cs="Arial"/>
                <w:sz w:val="20"/>
                <w:szCs w:val="20"/>
              </w:rPr>
              <w:t>s</w:t>
            </w:r>
            <w:r w:rsidR="00C60CF0">
              <w:rPr>
                <w:rFonts w:ascii="Arial" w:eastAsia="Times New Roman" w:hAnsi="Arial" w:cs="Arial"/>
                <w:sz w:val="20"/>
                <w:szCs w:val="20"/>
              </w:rPr>
              <w:t xml:space="preserve"> </w:t>
            </w:r>
            <w:r w:rsidRPr="006C0D65">
              <w:rPr>
                <w:rFonts w:ascii="Arial" w:eastAsia="Times New Roman" w:hAnsi="Arial" w:cs="Arial"/>
                <w:sz w:val="20"/>
                <w:szCs w:val="20"/>
              </w:rPr>
              <w:t xml:space="preserve">content drawing data from my credit account and presenting it instantly to me on the screen for review as a credit statement. The </w:t>
            </w:r>
            <w:r w:rsidR="00936021">
              <w:rPr>
                <w:rFonts w:ascii="Arial" w:eastAsia="Times New Roman" w:hAnsi="Arial" w:cs="Arial"/>
                <w:sz w:val="20"/>
                <w:szCs w:val="20"/>
              </w:rPr>
              <w:t>statement looks exactly like it</w:t>
            </w:r>
            <w:r w:rsidRPr="006C0D65">
              <w:rPr>
                <w:rFonts w:ascii="Arial" w:eastAsia="Times New Roman" w:hAnsi="Arial" w:cs="Arial"/>
                <w:sz w:val="20"/>
                <w:szCs w:val="20"/>
              </w:rPr>
              <w:t xml:space="preserve">s paper counterpart, with pagination, images and precise layout. But all comparisons to paper end there. Being </w:t>
            </w:r>
            <w:proofErr w:type="spellStart"/>
            <w:r w:rsidR="00D043C4">
              <w:rPr>
                <w:rFonts w:ascii="Arial" w:eastAsia="Times New Roman" w:hAnsi="Arial" w:cs="Arial"/>
                <w:sz w:val="20"/>
                <w:szCs w:val="20"/>
              </w:rPr>
              <w:t>OpenText</w:t>
            </w:r>
            <w:proofErr w:type="spellEnd"/>
            <w:r w:rsidR="00D043C4">
              <w:rPr>
                <w:rFonts w:ascii="Arial" w:eastAsia="Times New Roman" w:hAnsi="Arial" w:cs="Arial"/>
                <w:sz w:val="20"/>
                <w:szCs w:val="20"/>
              </w:rPr>
              <w:t xml:space="preserve"> </w:t>
            </w:r>
            <w:r w:rsidR="00F30A74">
              <w:rPr>
                <w:rFonts w:ascii="Arial" w:eastAsia="Times New Roman" w:hAnsi="Arial" w:cs="Arial"/>
                <w:sz w:val="20"/>
                <w:szCs w:val="20"/>
              </w:rPr>
              <w:t xml:space="preserve">Analytics </w:t>
            </w:r>
            <w:r w:rsidRPr="006C0D65">
              <w:rPr>
                <w:rFonts w:ascii="Arial" w:eastAsia="Times New Roman" w:hAnsi="Arial" w:cs="Arial"/>
                <w:sz w:val="20"/>
                <w:szCs w:val="20"/>
              </w:rPr>
              <w:t>content, the online document is inherently interactive, allowing me to customize my view of the information to answer questions and see the information in new ways.</w:t>
            </w:r>
          </w:p>
          <w:p w:rsidR="006C0D65" w:rsidRPr="006C0D65" w:rsidRDefault="006C0D65" w:rsidP="006C0D65">
            <w:pPr>
              <w:widowControl w:val="0"/>
              <w:autoSpaceDE w:val="0"/>
              <w:autoSpaceDN w:val="0"/>
              <w:adjustRightInd w:val="0"/>
              <w:spacing w:after="0" w:line="275" w:lineRule="auto"/>
              <w:ind w:left="144" w:right="954"/>
              <w:rPr>
                <w:rFonts w:ascii="Arial" w:eastAsia="Times New Roman" w:hAnsi="Arial" w:cs="Arial"/>
                <w:sz w:val="20"/>
                <w:szCs w:val="20"/>
              </w:rPr>
            </w:pPr>
          </w:p>
        </w:tc>
      </w:tr>
      <w:tr w:rsidR="006C0D65" w:rsidRPr="006C0D65" w:rsidTr="00923B4C">
        <w:trPr>
          <w:trHeight w:hRule="exact" w:val="5658"/>
        </w:trPr>
        <w:tc>
          <w:tcPr>
            <w:tcW w:w="4505" w:type="dxa"/>
            <w:tcBorders>
              <w:top w:val="single" w:sz="4" w:space="0" w:color="000000"/>
              <w:left w:val="single" w:sz="4" w:space="0" w:color="000000"/>
              <w:bottom w:val="single" w:sz="4" w:space="0" w:color="000000"/>
              <w:right w:val="single" w:sz="4" w:space="0" w:color="000000"/>
            </w:tcBorders>
          </w:tcPr>
          <w:p w:rsidR="006C0D65" w:rsidRPr="006C0D65" w:rsidRDefault="0009119D" w:rsidP="006C0D65">
            <w:pPr>
              <w:widowControl w:val="0"/>
              <w:autoSpaceDE w:val="0"/>
              <w:autoSpaceDN w:val="0"/>
              <w:adjustRightInd w:val="0"/>
              <w:spacing w:after="0" w:line="268" w:lineRule="exact"/>
              <w:ind w:left="144" w:right="873"/>
              <w:rPr>
                <w:rFonts w:ascii="Arial" w:eastAsia="Times New Roman" w:hAnsi="Arial" w:cs="Arial"/>
                <w:position w:val="1"/>
                <w:sz w:val="20"/>
                <w:szCs w:val="20"/>
              </w:rPr>
            </w:pPr>
            <w:r>
              <w:rPr>
                <w:rFonts w:ascii="Arial" w:eastAsia="Times New Roman" w:hAnsi="Arial" w:cs="Arial"/>
                <w:position w:val="1"/>
                <w:sz w:val="20"/>
                <w:szCs w:val="20"/>
              </w:rPr>
              <w:t>9</w:t>
            </w:r>
            <w:r w:rsidR="006C0D65" w:rsidRPr="006C0D65">
              <w:rPr>
                <w:rFonts w:ascii="Arial" w:eastAsia="Times New Roman" w:hAnsi="Arial" w:cs="Arial"/>
                <w:position w:val="1"/>
                <w:sz w:val="20"/>
                <w:szCs w:val="20"/>
              </w:rPr>
              <w:t>.</w:t>
            </w:r>
          </w:p>
          <w:p w:rsidR="006C0D65" w:rsidRPr="006C0D65" w:rsidRDefault="00507FC3" w:rsidP="006C0D65">
            <w:pPr>
              <w:widowControl w:val="0"/>
              <w:autoSpaceDE w:val="0"/>
              <w:autoSpaceDN w:val="0"/>
              <w:adjustRightInd w:val="0"/>
              <w:spacing w:after="0" w:line="268" w:lineRule="exact"/>
              <w:ind w:left="144" w:right="873"/>
              <w:rPr>
                <w:rFonts w:ascii="Arial" w:eastAsia="Times New Roman" w:hAnsi="Arial" w:cs="Arial"/>
                <w:position w:val="1"/>
                <w:sz w:val="20"/>
                <w:szCs w:val="20"/>
              </w:rPr>
            </w:pPr>
            <w:r>
              <w:rPr>
                <w:rFonts w:ascii="Arial" w:eastAsia="Times New Roman" w:hAnsi="Arial" w:cs="Arial"/>
                <w:position w:val="1"/>
                <w:sz w:val="20"/>
                <w:szCs w:val="20"/>
              </w:rPr>
              <w:t xml:space="preserve">The </w:t>
            </w:r>
            <w:r w:rsidR="006C0D65" w:rsidRPr="006C0D65">
              <w:rPr>
                <w:rFonts w:ascii="Arial" w:eastAsia="Times New Roman" w:hAnsi="Arial" w:cs="Arial"/>
                <w:position w:val="1"/>
                <w:sz w:val="20"/>
                <w:szCs w:val="20"/>
              </w:rPr>
              <w:t xml:space="preserve">INTERACTIVE VIEWER should be enabled automatically, if not, in the </w:t>
            </w:r>
            <w:proofErr w:type="spellStart"/>
            <w:r w:rsidR="00D043C4">
              <w:rPr>
                <w:rFonts w:ascii="Arial" w:eastAsia="Times New Roman" w:hAnsi="Arial" w:cs="Arial"/>
                <w:position w:val="1"/>
                <w:sz w:val="20"/>
                <w:szCs w:val="20"/>
              </w:rPr>
              <w:t>OpenText</w:t>
            </w:r>
            <w:proofErr w:type="spellEnd"/>
            <w:r w:rsidR="006C0D65" w:rsidRPr="006C0D65">
              <w:rPr>
                <w:rFonts w:ascii="Arial" w:eastAsia="Times New Roman" w:hAnsi="Arial" w:cs="Arial"/>
                <w:position w:val="1"/>
                <w:sz w:val="20"/>
                <w:szCs w:val="20"/>
              </w:rPr>
              <w:t xml:space="preserve"> </w:t>
            </w:r>
            <w:r w:rsidR="00CC0932">
              <w:rPr>
                <w:rFonts w:ascii="Arial" w:eastAsia="Times New Roman" w:hAnsi="Arial" w:cs="Arial"/>
                <w:position w:val="1"/>
                <w:sz w:val="20"/>
                <w:szCs w:val="20"/>
              </w:rPr>
              <w:t xml:space="preserve">Analytics </w:t>
            </w:r>
            <w:r w:rsidR="006C0D65" w:rsidRPr="006C0D65">
              <w:rPr>
                <w:rFonts w:ascii="Arial" w:eastAsia="Times New Roman" w:hAnsi="Arial" w:cs="Arial"/>
                <w:position w:val="1"/>
                <w:sz w:val="20"/>
                <w:szCs w:val="20"/>
              </w:rPr>
              <w:t>viewer click the MENU icon (</w:t>
            </w:r>
            <w:r>
              <w:rPr>
                <w:rFonts w:ascii="Arial" w:eastAsia="Times New Roman" w:hAnsi="Arial" w:cs="Arial"/>
                <w:position w:val="1"/>
                <w:sz w:val="20"/>
                <w:szCs w:val="20"/>
              </w:rPr>
              <w:t xml:space="preserve">3 hash marks </w:t>
            </w:r>
            <w:r w:rsidR="006C0D65" w:rsidRPr="006C0D65">
              <w:rPr>
                <w:rFonts w:ascii="Arial" w:eastAsia="Times New Roman" w:hAnsi="Arial" w:cs="Arial"/>
                <w:position w:val="1"/>
                <w:sz w:val="20"/>
                <w:szCs w:val="20"/>
              </w:rPr>
              <w:t>on far left of toolbar), then select “Enable Interactivity”</w:t>
            </w:r>
          </w:p>
          <w:p w:rsidR="006C0D65" w:rsidRPr="006C0D65" w:rsidRDefault="006C0D65" w:rsidP="006C0D65">
            <w:pPr>
              <w:widowControl w:val="0"/>
              <w:autoSpaceDE w:val="0"/>
              <w:autoSpaceDN w:val="0"/>
              <w:adjustRightInd w:val="0"/>
              <w:spacing w:after="0" w:line="268" w:lineRule="exact"/>
              <w:ind w:left="144" w:right="873"/>
              <w:rPr>
                <w:rFonts w:ascii="Arial" w:eastAsia="Times New Roman" w:hAnsi="Arial" w:cs="Arial"/>
                <w:position w:val="1"/>
                <w:sz w:val="20"/>
                <w:szCs w:val="20"/>
              </w:rPr>
            </w:pPr>
          </w:p>
          <w:p w:rsidR="006C0D65" w:rsidRPr="006C0D65" w:rsidRDefault="006C0D65" w:rsidP="006C0D65">
            <w:pPr>
              <w:widowControl w:val="0"/>
              <w:autoSpaceDE w:val="0"/>
              <w:autoSpaceDN w:val="0"/>
              <w:adjustRightInd w:val="0"/>
              <w:spacing w:after="0" w:line="268" w:lineRule="exact"/>
              <w:ind w:left="144" w:right="873"/>
              <w:rPr>
                <w:rFonts w:ascii="Arial" w:eastAsia="Times New Roman" w:hAnsi="Arial" w:cs="Arial"/>
                <w:position w:val="1"/>
                <w:sz w:val="20"/>
                <w:szCs w:val="20"/>
              </w:rPr>
            </w:pPr>
          </w:p>
          <w:p w:rsidR="006C0D65" w:rsidRPr="006C0D65" w:rsidRDefault="006C0D65" w:rsidP="006C0D65">
            <w:pPr>
              <w:widowControl w:val="0"/>
              <w:autoSpaceDE w:val="0"/>
              <w:autoSpaceDN w:val="0"/>
              <w:adjustRightInd w:val="0"/>
              <w:spacing w:after="0" w:line="268" w:lineRule="exact"/>
              <w:ind w:left="144" w:right="873"/>
              <w:rPr>
                <w:rFonts w:ascii="Arial" w:eastAsia="Times New Roman" w:hAnsi="Arial" w:cs="Arial"/>
                <w:position w:val="1"/>
                <w:sz w:val="20"/>
                <w:szCs w:val="20"/>
              </w:rPr>
            </w:pPr>
          </w:p>
          <w:p w:rsidR="006C0D65" w:rsidRPr="006C0D65" w:rsidRDefault="006C0D65" w:rsidP="006C0D65">
            <w:pPr>
              <w:widowControl w:val="0"/>
              <w:autoSpaceDE w:val="0"/>
              <w:autoSpaceDN w:val="0"/>
              <w:adjustRightInd w:val="0"/>
              <w:spacing w:after="0" w:line="268" w:lineRule="exact"/>
              <w:ind w:left="144" w:right="873"/>
              <w:rPr>
                <w:rFonts w:ascii="Arial" w:eastAsia="Times New Roman" w:hAnsi="Arial" w:cs="Arial"/>
                <w:position w:val="1"/>
                <w:sz w:val="20"/>
                <w:szCs w:val="20"/>
              </w:rPr>
            </w:pPr>
          </w:p>
        </w:tc>
        <w:tc>
          <w:tcPr>
            <w:tcW w:w="4865" w:type="dxa"/>
            <w:tcBorders>
              <w:top w:val="single" w:sz="4" w:space="0" w:color="000000"/>
              <w:left w:val="single" w:sz="4" w:space="0" w:color="000000"/>
              <w:bottom w:val="single" w:sz="4" w:space="0" w:color="000000"/>
              <w:right w:val="single" w:sz="4" w:space="0" w:color="000000"/>
            </w:tcBorders>
          </w:tcPr>
          <w:p w:rsidR="006C0D65" w:rsidRPr="006C0D65" w:rsidRDefault="006C0D65" w:rsidP="00D043C4">
            <w:pPr>
              <w:widowControl w:val="0"/>
              <w:autoSpaceDE w:val="0"/>
              <w:autoSpaceDN w:val="0"/>
              <w:adjustRightInd w:val="0"/>
              <w:spacing w:after="0" w:line="275" w:lineRule="auto"/>
              <w:ind w:left="144" w:right="954"/>
              <w:rPr>
                <w:rFonts w:ascii="Arial" w:eastAsia="Times New Roman" w:hAnsi="Arial" w:cs="Arial"/>
                <w:sz w:val="20"/>
                <w:szCs w:val="20"/>
              </w:rPr>
            </w:pPr>
            <w:r w:rsidRPr="006C0D65">
              <w:rPr>
                <w:rFonts w:ascii="Arial" w:eastAsia="Times New Roman" w:hAnsi="Arial" w:cs="Arial"/>
                <w:sz w:val="20"/>
                <w:szCs w:val="20"/>
              </w:rPr>
              <w:t xml:space="preserve">Suppose I wanted to see the charges </w:t>
            </w:r>
            <w:r>
              <w:rPr>
                <w:rFonts w:ascii="Arial" w:eastAsia="Times New Roman" w:hAnsi="Arial" w:cs="Arial"/>
                <w:sz w:val="20"/>
                <w:szCs w:val="20"/>
              </w:rPr>
              <w:t>by category</w:t>
            </w:r>
            <w:r w:rsidRPr="006C0D65">
              <w:rPr>
                <w:rFonts w:ascii="Arial" w:eastAsia="Times New Roman" w:hAnsi="Arial" w:cs="Arial"/>
                <w:sz w:val="20"/>
                <w:szCs w:val="20"/>
              </w:rPr>
              <w:t>? It’</w:t>
            </w:r>
            <w:r>
              <w:rPr>
                <w:rFonts w:ascii="Arial" w:eastAsia="Times New Roman" w:hAnsi="Arial" w:cs="Arial"/>
                <w:sz w:val="20"/>
                <w:szCs w:val="20"/>
              </w:rPr>
              <w:t>s easy to answer this</w:t>
            </w:r>
            <w:r w:rsidR="00D043C4">
              <w:rPr>
                <w:rFonts w:ascii="Arial" w:eastAsia="Times New Roman" w:hAnsi="Arial" w:cs="Arial"/>
                <w:sz w:val="20"/>
                <w:szCs w:val="20"/>
              </w:rPr>
              <w:t xml:space="preserve"> question by using the </w:t>
            </w:r>
            <w:proofErr w:type="spellStart"/>
            <w:r w:rsidR="00D043C4">
              <w:rPr>
                <w:rFonts w:ascii="Arial" w:eastAsia="Times New Roman" w:hAnsi="Arial" w:cs="Arial"/>
                <w:sz w:val="20"/>
                <w:szCs w:val="20"/>
              </w:rPr>
              <w:t>OpenText</w:t>
            </w:r>
            <w:proofErr w:type="spellEnd"/>
            <w:r w:rsidR="00D043C4">
              <w:rPr>
                <w:rFonts w:ascii="Arial" w:eastAsia="Times New Roman" w:hAnsi="Arial" w:cs="Arial"/>
                <w:sz w:val="20"/>
                <w:szCs w:val="20"/>
              </w:rPr>
              <w:t xml:space="preserve"> </w:t>
            </w:r>
            <w:r w:rsidR="00F30A74">
              <w:rPr>
                <w:rFonts w:ascii="Arial" w:eastAsia="Times New Roman" w:hAnsi="Arial" w:cs="Arial"/>
                <w:sz w:val="20"/>
                <w:szCs w:val="20"/>
              </w:rPr>
              <w:t xml:space="preserve">Analytics </w:t>
            </w:r>
            <w:r w:rsidRPr="006C0D65">
              <w:rPr>
                <w:rFonts w:ascii="Arial" w:eastAsia="Times New Roman" w:hAnsi="Arial" w:cs="Arial"/>
                <w:sz w:val="20"/>
                <w:szCs w:val="20"/>
              </w:rPr>
              <w:t>Interactive Viewer.</w:t>
            </w:r>
          </w:p>
        </w:tc>
      </w:tr>
      <w:tr w:rsidR="006C0D65" w:rsidRPr="006C0D65" w:rsidTr="00923B4C">
        <w:trPr>
          <w:trHeight w:hRule="exact" w:val="5658"/>
        </w:trPr>
        <w:tc>
          <w:tcPr>
            <w:tcW w:w="4505" w:type="dxa"/>
            <w:tcBorders>
              <w:top w:val="single" w:sz="4" w:space="0" w:color="000000"/>
              <w:left w:val="single" w:sz="4" w:space="0" w:color="000000"/>
              <w:bottom w:val="single" w:sz="4" w:space="0" w:color="000000"/>
              <w:right w:val="single" w:sz="4" w:space="0" w:color="000000"/>
            </w:tcBorders>
          </w:tcPr>
          <w:p w:rsidR="006C0D65" w:rsidRPr="006C0D65" w:rsidRDefault="0009119D" w:rsidP="006C0D65">
            <w:pPr>
              <w:widowControl w:val="0"/>
              <w:autoSpaceDE w:val="0"/>
              <w:autoSpaceDN w:val="0"/>
              <w:adjustRightInd w:val="0"/>
              <w:spacing w:after="0" w:line="268" w:lineRule="exact"/>
              <w:ind w:left="144" w:right="873"/>
              <w:rPr>
                <w:rFonts w:ascii="Arial" w:eastAsia="Times New Roman" w:hAnsi="Arial" w:cs="Arial"/>
                <w:position w:val="1"/>
                <w:sz w:val="20"/>
                <w:szCs w:val="20"/>
              </w:rPr>
            </w:pPr>
            <w:r>
              <w:rPr>
                <w:rFonts w:ascii="Arial" w:eastAsia="Times New Roman" w:hAnsi="Arial" w:cs="Arial"/>
                <w:position w:val="1"/>
                <w:sz w:val="20"/>
                <w:szCs w:val="20"/>
              </w:rPr>
              <w:lastRenderedPageBreak/>
              <w:t>10</w:t>
            </w:r>
            <w:r w:rsidR="006C0D65" w:rsidRPr="006C0D65">
              <w:rPr>
                <w:rFonts w:ascii="Arial" w:eastAsia="Times New Roman" w:hAnsi="Arial" w:cs="Arial"/>
                <w:position w:val="1"/>
                <w:sz w:val="20"/>
                <w:szCs w:val="20"/>
              </w:rPr>
              <w:t>.</w:t>
            </w:r>
          </w:p>
          <w:p w:rsidR="006C0D65" w:rsidRPr="006C0D65" w:rsidRDefault="006C0D65" w:rsidP="006C0D65">
            <w:pPr>
              <w:widowControl w:val="0"/>
              <w:autoSpaceDE w:val="0"/>
              <w:autoSpaceDN w:val="0"/>
              <w:adjustRightInd w:val="0"/>
              <w:spacing w:after="0" w:line="268" w:lineRule="exact"/>
              <w:ind w:left="144" w:right="873"/>
              <w:rPr>
                <w:rFonts w:ascii="Arial" w:eastAsia="Times New Roman" w:hAnsi="Arial" w:cs="Arial"/>
                <w:position w:val="1"/>
                <w:sz w:val="20"/>
                <w:szCs w:val="20"/>
              </w:rPr>
            </w:pPr>
            <w:r w:rsidRPr="006C0D65">
              <w:rPr>
                <w:rFonts w:ascii="Arial" w:eastAsia="Times New Roman" w:hAnsi="Arial" w:cs="Arial"/>
                <w:position w:val="1"/>
                <w:sz w:val="20"/>
                <w:szCs w:val="20"/>
              </w:rPr>
              <w:t>Select the AMOUNT column in the PAYMENT</w:t>
            </w:r>
            <w:r w:rsidR="0009119D">
              <w:rPr>
                <w:rFonts w:ascii="Arial" w:eastAsia="Times New Roman" w:hAnsi="Arial" w:cs="Arial"/>
                <w:position w:val="1"/>
                <w:sz w:val="20"/>
                <w:szCs w:val="20"/>
              </w:rPr>
              <w:t>S</w:t>
            </w:r>
            <w:r w:rsidRPr="006C0D65">
              <w:rPr>
                <w:rFonts w:ascii="Arial" w:eastAsia="Times New Roman" w:hAnsi="Arial" w:cs="Arial"/>
                <w:position w:val="1"/>
                <w:sz w:val="20"/>
                <w:szCs w:val="20"/>
              </w:rPr>
              <w:t xml:space="preserve"> table on page 1, which highlights it. Drag it to the left to switch columns</w:t>
            </w:r>
          </w:p>
          <w:p w:rsidR="006C0D65" w:rsidRPr="006C0D65" w:rsidRDefault="006C0D65" w:rsidP="006C0D65">
            <w:pPr>
              <w:widowControl w:val="0"/>
              <w:autoSpaceDE w:val="0"/>
              <w:autoSpaceDN w:val="0"/>
              <w:adjustRightInd w:val="0"/>
              <w:spacing w:after="0" w:line="268" w:lineRule="exact"/>
              <w:ind w:left="144" w:right="873"/>
              <w:rPr>
                <w:rFonts w:ascii="Arial" w:eastAsia="Times New Roman" w:hAnsi="Arial" w:cs="Arial"/>
                <w:position w:val="1"/>
                <w:sz w:val="20"/>
                <w:szCs w:val="20"/>
              </w:rPr>
            </w:pPr>
          </w:p>
          <w:p w:rsidR="006C0D65" w:rsidRPr="006C0D65" w:rsidRDefault="006C0D65" w:rsidP="006C0D65">
            <w:pPr>
              <w:widowControl w:val="0"/>
              <w:autoSpaceDE w:val="0"/>
              <w:autoSpaceDN w:val="0"/>
              <w:adjustRightInd w:val="0"/>
              <w:spacing w:after="0" w:line="268" w:lineRule="exact"/>
              <w:ind w:left="144" w:right="873"/>
              <w:rPr>
                <w:rFonts w:ascii="Arial" w:eastAsia="Times New Roman" w:hAnsi="Arial" w:cs="Arial"/>
                <w:position w:val="1"/>
                <w:sz w:val="20"/>
                <w:szCs w:val="20"/>
              </w:rPr>
            </w:pPr>
          </w:p>
        </w:tc>
        <w:tc>
          <w:tcPr>
            <w:tcW w:w="4865" w:type="dxa"/>
            <w:tcBorders>
              <w:top w:val="single" w:sz="4" w:space="0" w:color="000000"/>
              <w:left w:val="single" w:sz="4" w:space="0" w:color="000000"/>
              <w:bottom w:val="single" w:sz="4" w:space="0" w:color="000000"/>
              <w:right w:val="single" w:sz="4" w:space="0" w:color="000000"/>
            </w:tcBorders>
          </w:tcPr>
          <w:p w:rsidR="006C0D65" w:rsidRPr="006C0D65" w:rsidRDefault="006C0D65" w:rsidP="006C0D65">
            <w:pPr>
              <w:ind w:left="144"/>
              <w:rPr>
                <w:rFonts w:ascii="Arial" w:eastAsia="Times New Roman" w:hAnsi="Arial" w:cs="Arial"/>
                <w:sz w:val="20"/>
                <w:szCs w:val="20"/>
              </w:rPr>
            </w:pPr>
            <w:r w:rsidRPr="006C0D65">
              <w:rPr>
                <w:rFonts w:ascii="Arial" w:eastAsia="Times New Roman" w:hAnsi="Arial" w:cs="Arial"/>
                <w:sz w:val="20"/>
                <w:szCs w:val="20"/>
              </w:rPr>
              <w:t>Interactivity makes the entire document come to life, sorting, grouping and moving columns is easy as drag-n-drop!</w:t>
            </w:r>
          </w:p>
        </w:tc>
      </w:tr>
      <w:tr w:rsidR="006C0D65" w:rsidRPr="006C0D65" w:rsidTr="00290ECD">
        <w:trPr>
          <w:trHeight w:hRule="exact" w:val="6040"/>
        </w:trPr>
        <w:tc>
          <w:tcPr>
            <w:tcW w:w="4505" w:type="dxa"/>
            <w:tcBorders>
              <w:top w:val="single" w:sz="4" w:space="0" w:color="000000"/>
              <w:left w:val="single" w:sz="4" w:space="0" w:color="000000"/>
              <w:bottom w:val="single" w:sz="4" w:space="0" w:color="000000"/>
              <w:right w:val="single" w:sz="4" w:space="0" w:color="000000"/>
            </w:tcBorders>
          </w:tcPr>
          <w:p w:rsidR="006C0D65" w:rsidRPr="006C0D65" w:rsidRDefault="0009119D" w:rsidP="006C0D65">
            <w:pPr>
              <w:widowControl w:val="0"/>
              <w:autoSpaceDE w:val="0"/>
              <w:autoSpaceDN w:val="0"/>
              <w:adjustRightInd w:val="0"/>
              <w:spacing w:after="0" w:line="268" w:lineRule="exact"/>
              <w:ind w:left="144" w:right="873"/>
              <w:rPr>
                <w:rFonts w:ascii="Arial" w:eastAsia="Times New Roman" w:hAnsi="Arial" w:cs="Arial"/>
                <w:position w:val="1"/>
                <w:sz w:val="20"/>
                <w:szCs w:val="20"/>
              </w:rPr>
            </w:pPr>
            <w:r>
              <w:rPr>
                <w:rFonts w:ascii="Arial" w:eastAsia="Times New Roman" w:hAnsi="Arial" w:cs="Arial"/>
                <w:position w:val="1"/>
                <w:sz w:val="20"/>
                <w:szCs w:val="20"/>
              </w:rPr>
              <w:t>11</w:t>
            </w:r>
            <w:r w:rsidR="006C0D65" w:rsidRPr="006C0D65">
              <w:rPr>
                <w:rFonts w:ascii="Arial" w:eastAsia="Times New Roman" w:hAnsi="Arial" w:cs="Arial"/>
                <w:position w:val="1"/>
                <w:sz w:val="20"/>
                <w:szCs w:val="20"/>
              </w:rPr>
              <w:t>.</w:t>
            </w:r>
          </w:p>
          <w:p w:rsidR="006C0D65" w:rsidRPr="006C0D65" w:rsidRDefault="00885EE3" w:rsidP="00885EE3">
            <w:pPr>
              <w:widowControl w:val="0"/>
              <w:autoSpaceDE w:val="0"/>
              <w:autoSpaceDN w:val="0"/>
              <w:adjustRightInd w:val="0"/>
              <w:spacing w:after="0" w:line="268" w:lineRule="exact"/>
              <w:ind w:left="144" w:right="873"/>
              <w:rPr>
                <w:rFonts w:ascii="Arial" w:eastAsia="Times New Roman" w:hAnsi="Arial" w:cs="Arial"/>
                <w:position w:val="1"/>
                <w:sz w:val="20"/>
                <w:szCs w:val="20"/>
              </w:rPr>
            </w:pPr>
            <w:r>
              <w:rPr>
                <w:rFonts w:ascii="Arial" w:eastAsia="Times New Roman" w:hAnsi="Arial" w:cs="Arial"/>
                <w:position w:val="1"/>
                <w:sz w:val="20"/>
                <w:szCs w:val="20"/>
              </w:rPr>
              <w:t>Select the</w:t>
            </w:r>
            <w:r w:rsidR="00290ECD">
              <w:rPr>
                <w:rFonts w:ascii="Arial" w:eastAsia="Times New Roman" w:hAnsi="Arial" w:cs="Arial"/>
                <w:position w:val="1"/>
                <w:sz w:val="20"/>
                <w:szCs w:val="20"/>
              </w:rPr>
              <w:t xml:space="preserve"> </w:t>
            </w:r>
            <w:r>
              <w:rPr>
                <w:rFonts w:ascii="Arial" w:eastAsia="Times New Roman" w:hAnsi="Arial" w:cs="Arial"/>
                <w:position w:val="1"/>
                <w:sz w:val="20"/>
                <w:szCs w:val="20"/>
              </w:rPr>
              <w:t xml:space="preserve">AMOUNT column on the </w:t>
            </w:r>
            <w:r w:rsidR="00290ECD">
              <w:rPr>
                <w:rFonts w:ascii="Arial" w:eastAsia="Times New Roman" w:hAnsi="Arial" w:cs="Arial"/>
                <w:position w:val="1"/>
                <w:sz w:val="20"/>
                <w:szCs w:val="20"/>
              </w:rPr>
              <w:t xml:space="preserve">CHARGES table, </w:t>
            </w:r>
            <w:r w:rsidR="00507FC3">
              <w:rPr>
                <w:rFonts w:ascii="Arial" w:eastAsia="Times New Roman" w:hAnsi="Arial" w:cs="Arial"/>
                <w:position w:val="1"/>
                <w:sz w:val="20"/>
                <w:szCs w:val="20"/>
              </w:rPr>
              <w:t xml:space="preserve">use the right context menu to </w:t>
            </w:r>
            <w:r w:rsidR="006C0D65" w:rsidRPr="006C0D65">
              <w:rPr>
                <w:rFonts w:ascii="Arial" w:eastAsia="Times New Roman" w:hAnsi="Arial" w:cs="Arial"/>
                <w:position w:val="1"/>
                <w:sz w:val="20"/>
                <w:szCs w:val="20"/>
              </w:rPr>
              <w:t xml:space="preserve">select </w:t>
            </w:r>
            <w:r>
              <w:rPr>
                <w:rFonts w:ascii="Arial" w:eastAsia="Times New Roman" w:hAnsi="Arial" w:cs="Arial"/>
                <w:position w:val="1"/>
                <w:sz w:val="20"/>
                <w:szCs w:val="20"/>
              </w:rPr>
              <w:t xml:space="preserve"> </w:t>
            </w:r>
            <w:r w:rsidR="006C0D65" w:rsidRPr="006C0D65">
              <w:rPr>
                <w:rFonts w:ascii="Arial" w:eastAsia="Times New Roman" w:hAnsi="Arial" w:cs="Arial"/>
                <w:position w:val="1"/>
                <w:sz w:val="20"/>
                <w:szCs w:val="20"/>
              </w:rPr>
              <w:t>COLUMN&gt;SHOW COLUMN</w:t>
            </w:r>
          </w:p>
          <w:p w:rsidR="006C0D65" w:rsidRPr="006C0D65" w:rsidRDefault="006C0D65" w:rsidP="006C0D65">
            <w:pPr>
              <w:widowControl w:val="0"/>
              <w:autoSpaceDE w:val="0"/>
              <w:autoSpaceDN w:val="0"/>
              <w:adjustRightInd w:val="0"/>
              <w:spacing w:after="0" w:line="268" w:lineRule="exact"/>
              <w:ind w:left="144" w:right="873"/>
              <w:rPr>
                <w:rFonts w:ascii="Arial" w:eastAsia="Times New Roman" w:hAnsi="Arial" w:cs="Arial"/>
                <w:position w:val="1"/>
                <w:sz w:val="20"/>
                <w:szCs w:val="20"/>
              </w:rPr>
            </w:pPr>
          </w:p>
          <w:p w:rsidR="006C0D65" w:rsidRPr="006C0D65" w:rsidRDefault="006C0D65" w:rsidP="003B7DE0">
            <w:pPr>
              <w:widowControl w:val="0"/>
              <w:autoSpaceDE w:val="0"/>
              <w:autoSpaceDN w:val="0"/>
              <w:adjustRightInd w:val="0"/>
              <w:spacing w:after="0" w:line="268" w:lineRule="exact"/>
              <w:ind w:right="873"/>
              <w:rPr>
                <w:rFonts w:ascii="Arial" w:eastAsia="Times New Roman" w:hAnsi="Arial" w:cs="Arial"/>
                <w:position w:val="1"/>
                <w:sz w:val="20"/>
                <w:szCs w:val="20"/>
              </w:rPr>
            </w:pPr>
          </w:p>
          <w:p w:rsidR="006C0D65" w:rsidRPr="006C0D65" w:rsidRDefault="006C0D65" w:rsidP="006C0D65">
            <w:pPr>
              <w:widowControl w:val="0"/>
              <w:autoSpaceDE w:val="0"/>
              <w:autoSpaceDN w:val="0"/>
              <w:adjustRightInd w:val="0"/>
              <w:spacing w:after="0" w:line="268" w:lineRule="exact"/>
              <w:ind w:left="144" w:right="873"/>
              <w:rPr>
                <w:rFonts w:ascii="Arial" w:eastAsia="Times New Roman" w:hAnsi="Arial" w:cs="Arial"/>
                <w:position w:val="1"/>
                <w:sz w:val="20"/>
                <w:szCs w:val="20"/>
              </w:rPr>
            </w:pPr>
          </w:p>
          <w:p w:rsidR="006C0D65" w:rsidRPr="006C0D65" w:rsidRDefault="006C0D65" w:rsidP="006C0D65">
            <w:pPr>
              <w:widowControl w:val="0"/>
              <w:autoSpaceDE w:val="0"/>
              <w:autoSpaceDN w:val="0"/>
              <w:adjustRightInd w:val="0"/>
              <w:spacing w:after="0" w:line="268" w:lineRule="exact"/>
              <w:ind w:left="144" w:right="873"/>
              <w:rPr>
                <w:rFonts w:ascii="Arial" w:eastAsia="Times New Roman" w:hAnsi="Arial" w:cs="Arial"/>
                <w:position w:val="1"/>
                <w:sz w:val="20"/>
                <w:szCs w:val="20"/>
              </w:rPr>
            </w:pPr>
          </w:p>
          <w:p w:rsidR="006C0D65" w:rsidRPr="006C0D65" w:rsidRDefault="006C0D65" w:rsidP="006C0D65">
            <w:pPr>
              <w:widowControl w:val="0"/>
              <w:autoSpaceDE w:val="0"/>
              <w:autoSpaceDN w:val="0"/>
              <w:adjustRightInd w:val="0"/>
              <w:spacing w:after="0" w:line="268" w:lineRule="exact"/>
              <w:ind w:left="144" w:right="873"/>
              <w:rPr>
                <w:rFonts w:ascii="Arial" w:eastAsia="Times New Roman" w:hAnsi="Arial" w:cs="Arial"/>
                <w:position w:val="1"/>
                <w:sz w:val="20"/>
                <w:szCs w:val="20"/>
              </w:rPr>
            </w:pPr>
            <w:r w:rsidRPr="006C0D65">
              <w:rPr>
                <w:rFonts w:ascii="Arial" w:eastAsia="Times New Roman" w:hAnsi="Arial" w:cs="Arial"/>
                <w:position w:val="1"/>
                <w:sz w:val="20"/>
                <w:szCs w:val="20"/>
              </w:rPr>
              <w:t>Then select “Category” in the Show/Hide Column dialog</w:t>
            </w:r>
          </w:p>
          <w:p w:rsidR="006C0D65" w:rsidRPr="006C0D65" w:rsidRDefault="006C0D65" w:rsidP="006C0D65">
            <w:pPr>
              <w:widowControl w:val="0"/>
              <w:autoSpaceDE w:val="0"/>
              <w:autoSpaceDN w:val="0"/>
              <w:adjustRightInd w:val="0"/>
              <w:spacing w:after="0" w:line="268" w:lineRule="exact"/>
              <w:ind w:left="144" w:right="873"/>
              <w:rPr>
                <w:rFonts w:ascii="Arial" w:eastAsia="Times New Roman" w:hAnsi="Arial" w:cs="Arial"/>
                <w:position w:val="1"/>
                <w:sz w:val="20"/>
                <w:szCs w:val="20"/>
              </w:rPr>
            </w:pPr>
            <w:r w:rsidRPr="006C0D65">
              <w:rPr>
                <w:rFonts w:ascii="Arial" w:eastAsia="Times New Roman" w:hAnsi="Arial" w:cs="Arial"/>
                <w:position w:val="1"/>
                <w:sz w:val="20"/>
                <w:szCs w:val="20"/>
              </w:rPr>
              <w:t>Click OK</w:t>
            </w:r>
          </w:p>
          <w:p w:rsidR="006C0D65" w:rsidRPr="006C0D65" w:rsidRDefault="006C0D65" w:rsidP="006C0D65">
            <w:pPr>
              <w:widowControl w:val="0"/>
              <w:autoSpaceDE w:val="0"/>
              <w:autoSpaceDN w:val="0"/>
              <w:adjustRightInd w:val="0"/>
              <w:spacing w:after="0" w:line="268" w:lineRule="exact"/>
              <w:ind w:left="144" w:right="873"/>
              <w:rPr>
                <w:rFonts w:ascii="Arial" w:eastAsia="Times New Roman" w:hAnsi="Arial" w:cs="Arial"/>
                <w:position w:val="1"/>
                <w:sz w:val="20"/>
                <w:szCs w:val="20"/>
              </w:rPr>
            </w:pPr>
          </w:p>
          <w:p w:rsidR="006C0D65" w:rsidRPr="006C0D65" w:rsidRDefault="006C0D65" w:rsidP="006C0D65">
            <w:pPr>
              <w:widowControl w:val="0"/>
              <w:autoSpaceDE w:val="0"/>
              <w:autoSpaceDN w:val="0"/>
              <w:adjustRightInd w:val="0"/>
              <w:spacing w:after="0" w:line="268" w:lineRule="exact"/>
              <w:ind w:left="144" w:right="873"/>
              <w:rPr>
                <w:rFonts w:ascii="Arial" w:eastAsia="Times New Roman" w:hAnsi="Arial" w:cs="Arial"/>
                <w:position w:val="1"/>
                <w:sz w:val="20"/>
                <w:szCs w:val="20"/>
              </w:rPr>
            </w:pPr>
          </w:p>
          <w:p w:rsidR="006C0D65" w:rsidRPr="006C0D65" w:rsidRDefault="006C0D65" w:rsidP="006C0D65">
            <w:pPr>
              <w:widowControl w:val="0"/>
              <w:autoSpaceDE w:val="0"/>
              <w:autoSpaceDN w:val="0"/>
              <w:adjustRightInd w:val="0"/>
              <w:spacing w:after="0" w:line="268" w:lineRule="exact"/>
              <w:ind w:left="144" w:right="873"/>
              <w:rPr>
                <w:rFonts w:ascii="Arial" w:eastAsia="Times New Roman" w:hAnsi="Arial" w:cs="Arial"/>
                <w:position w:val="1"/>
                <w:sz w:val="20"/>
                <w:szCs w:val="20"/>
              </w:rPr>
            </w:pPr>
          </w:p>
          <w:p w:rsidR="006C0D65" w:rsidRPr="006C0D65" w:rsidRDefault="006C0D65" w:rsidP="006C0D65">
            <w:pPr>
              <w:widowControl w:val="0"/>
              <w:autoSpaceDE w:val="0"/>
              <w:autoSpaceDN w:val="0"/>
              <w:adjustRightInd w:val="0"/>
              <w:spacing w:after="0" w:line="268" w:lineRule="exact"/>
              <w:ind w:left="144" w:right="873"/>
              <w:rPr>
                <w:rFonts w:ascii="Arial" w:eastAsia="Times New Roman" w:hAnsi="Arial" w:cs="Arial"/>
                <w:position w:val="1"/>
                <w:sz w:val="20"/>
                <w:szCs w:val="20"/>
              </w:rPr>
            </w:pPr>
          </w:p>
          <w:p w:rsidR="006C0D65" w:rsidRPr="006C0D65" w:rsidRDefault="006C0D65" w:rsidP="006C0D65">
            <w:pPr>
              <w:widowControl w:val="0"/>
              <w:autoSpaceDE w:val="0"/>
              <w:autoSpaceDN w:val="0"/>
              <w:adjustRightInd w:val="0"/>
              <w:spacing w:after="0" w:line="268" w:lineRule="exact"/>
              <w:ind w:left="144" w:right="873"/>
              <w:rPr>
                <w:rFonts w:ascii="Arial" w:eastAsia="Times New Roman" w:hAnsi="Arial" w:cs="Arial"/>
                <w:position w:val="1"/>
                <w:sz w:val="20"/>
                <w:szCs w:val="20"/>
              </w:rPr>
            </w:pPr>
          </w:p>
        </w:tc>
        <w:tc>
          <w:tcPr>
            <w:tcW w:w="4865" w:type="dxa"/>
            <w:tcBorders>
              <w:top w:val="single" w:sz="4" w:space="0" w:color="000000"/>
              <w:left w:val="single" w:sz="4" w:space="0" w:color="000000"/>
              <w:bottom w:val="single" w:sz="4" w:space="0" w:color="000000"/>
              <w:right w:val="single" w:sz="4" w:space="0" w:color="000000"/>
            </w:tcBorders>
          </w:tcPr>
          <w:p w:rsidR="006C0D65" w:rsidRPr="006C0D65" w:rsidRDefault="006C0D65" w:rsidP="006C0D65">
            <w:pPr>
              <w:ind w:left="144"/>
              <w:rPr>
                <w:rFonts w:ascii="Arial" w:eastAsia="Times New Roman" w:hAnsi="Arial" w:cs="Arial"/>
                <w:sz w:val="20"/>
                <w:szCs w:val="20"/>
              </w:rPr>
            </w:pPr>
            <w:r w:rsidRPr="006C0D65">
              <w:rPr>
                <w:rFonts w:ascii="Arial" w:eastAsia="Times New Roman" w:hAnsi="Arial" w:cs="Arial"/>
                <w:sz w:val="20"/>
                <w:szCs w:val="20"/>
              </w:rPr>
              <w:t xml:space="preserve">I know </w:t>
            </w:r>
            <w:proofErr w:type="gramStart"/>
            <w:r w:rsidRPr="006C0D65">
              <w:rPr>
                <w:rFonts w:ascii="Arial" w:eastAsia="Times New Roman" w:hAnsi="Arial" w:cs="Arial"/>
                <w:sz w:val="20"/>
                <w:szCs w:val="20"/>
              </w:rPr>
              <w:t xml:space="preserve">that </w:t>
            </w:r>
            <w:r w:rsidR="00AA0C4C">
              <w:rPr>
                <w:rFonts w:ascii="Arial" w:eastAsia="Times New Roman" w:hAnsi="Arial" w:cs="Arial"/>
                <w:sz w:val="20"/>
                <w:szCs w:val="20"/>
              </w:rPr>
              <w:t xml:space="preserve"> </w:t>
            </w:r>
            <w:proofErr w:type="spellStart"/>
            <w:r w:rsidR="00AA0C4C">
              <w:rPr>
                <w:rFonts w:ascii="Arial" w:eastAsia="Times New Roman" w:hAnsi="Arial" w:cs="Arial"/>
                <w:sz w:val="20"/>
                <w:szCs w:val="20"/>
              </w:rPr>
              <w:t>PillarBank</w:t>
            </w:r>
            <w:proofErr w:type="spellEnd"/>
            <w:proofErr w:type="gramEnd"/>
            <w:r w:rsidR="00AA0C4C" w:rsidRPr="006C0D65">
              <w:rPr>
                <w:rFonts w:ascii="Arial" w:eastAsia="Times New Roman" w:hAnsi="Arial" w:cs="Arial"/>
                <w:sz w:val="20"/>
                <w:szCs w:val="20"/>
              </w:rPr>
              <w:t xml:space="preserve"> </w:t>
            </w:r>
            <w:r w:rsidRPr="006C0D65">
              <w:rPr>
                <w:rFonts w:ascii="Arial" w:eastAsia="Times New Roman" w:hAnsi="Arial" w:cs="Arial"/>
                <w:sz w:val="20"/>
                <w:szCs w:val="20"/>
              </w:rPr>
              <w:t xml:space="preserve">automatically categorizes charges for </w:t>
            </w:r>
            <w:r w:rsidR="004E73D0" w:rsidRPr="006C0D65">
              <w:rPr>
                <w:rFonts w:ascii="Arial" w:eastAsia="Times New Roman" w:hAnsi="Arial" w:cs="Arial"/>
                <w:sz w:val="20"/>
                <w:szCs w:val="20"/>
              </w:rPr>
              <w:t>me;</w:t>
            </w:r>
            <w:r w:rsidRPr="006C0D65">
              <w:rPr>
                <w:rFonts w:ascii="Arial" w:eastAsia="Times New Roman" w:hAnsi="Arial" w:cs="Arial"/>
                <w:sz w:val="20"/>
                <w:szCs w:val="20"/>
              </w:rPr>
              <w:t xml:space="preserve"> </w:t>
            </w:r>
            <w:proofErr w:type="spellStart"/>
            <w:r w:rsidR="00D043C4">
              <w:rPr>
                <w:rFonts w:ascii="Arial" w:eastAsia="Times New Roman" w:hAnsi="Arial" w:cs="Arial"/>
                <w:sz w:val="20"/>
                <w:szCs w:val="20"/>
              </w:rPr>
              <w:t>OpenText</w:t>
            </w:r>
            <w:proofErr w:type="spellEnd"/>
            <w:r w:rsidR="00F30A74">
              <w:rPr>
                <w:rFonts w:ascii="Arial" w:eastAsia="Times New Roman" w:hAnsi="Arial" w:cs="Arial"/>
                <w:sz w:val="20"/>
                <w:szCs w:val="20"/>
              </w:rPr>
              <w:t xml:space="preserve"> Analytics</w:t>
            </w:r>
            <w:r w:rsidRPr="006C0D65">
              <w:rPr>
                <w:rFonts w:ascii="Arial" w:eastAsia="Times New Roman" w:hAnsi="Arial" w:cs="Arial"/>
                <w:sz w:val="20"/>
                <w:szCs w:val="20"/>
              </w:rPr>
              <w:t xml:space="preserve"> interactivity lets me quickly add those categories to my view.</w:t>
            </w:r>
          </w:p>
          <w:p w:rsidR="006C0D65" w:rsidRPr="006C0D65" w:rsidRDefault="006C0D65" w:rsidP="006C0D65">
            <w:pPr>
              <w:ind w:left="144"/>
              <w:rPr>
                <w:rFonts w:ascii="Arial" w:eastAsia="Times New Roman" w:hAnsi="Arial" w:cs="Arial"/>
                <w:sz w:val="20"/>
                <w:szCs w:val="20"/>
              </w:rPr>
            </w:pPr>
          </w:p>
          <w:p w:rsidR="006C0D65" w:rsidRPr="006C0D65" w:rsidRDefault="006C0D65" w:rsidP="006C0D65">
            <w:pPr>
              <w:ind w:left="144"/>
              <w:rPr>
                <w:rFonts w:ascii="Arial" w:eastAsia="Times New Roman" w:hAnsi="Arial" w:cs="Arial"/>
                <w:sz w:val="20"/>
                <w:szCs w:val="20"/>
              </w:rPr>
            </w:pPr>
            <w:r w:rsidRPr="006C0D65">
              <w:rPr>
                <w:rFonts w:ascii="Arial" w:eastAsia="Times New Roman" w:hAnsi="Arial" w:cs="Arial"/>
                <w:sz w:val="20"/>
                <w:szCs w:val="20"/>
              </w:rPr>
              <w:t>Now I can better understand how I used my charge card this period, which is really helpful for budget tracking.</w:t>
            </w:r>
          </w:p>
          <w:p w:rsidR="006C0D65" w:rsidRPr="006C0D65" w:rsidRDefault="006C0D65" w:rsidP="006C0D65">
            <w:pPr>
              <w:ind w:left="144"/>
              <w:rPr>
                <w:rFonts w:ascii="Arial" w:eastAsia="Times New Roman" w:hAnsi="Arial" w:cs="Arial"/>
                <w:sz w:val="20"/>
                <w:szCs w:val="20"/>
              </w:rPr>
            </w:pPr>
          </w:p>
          <w:p w:rsidR="006C0D65" w:rsidRPr="006C0D65" w:rsidRDefault="006C0D65" w:rsidP="006C0D65">
            <w:pPr>
              <w:widowControl w:val="0"/>
              <w:autoSpaceDE w:val="0"/>
              <w:autoSpaceDN w:val="0"/>
              <w:adjustRightInd w:val="0"/>
              <w:spacing w:after="0" w:line="275" w:lineRule="auto"/>
              <w:ind w:left="144" w:right="954"/>
              <w:rPr>
                <w:rFonts w:ascii="Arial" w:eastAsia="Times New Roman" w:hAnsi="Arial" w:cs="Arial"/>
                <w:sz w:val="20"/>
                <w:szCs w:val="20"/>
              </w:rPr>
            </w:pPr>
          </w:p>
        </w:tc>
      </w:tr>
      <w:tr w:rsidR="006C0D65" w:rsidRPr="006C0D65" w:rsidTr="00923B4C">
        <w:trPr>
          <w:trHeight w:hRule="exact" w:val="5658"/>
        </w:trPr>
        <w:tc>
          <w:tcPr>
            <w:tcW w:w="4505" w:type="dxa"/>
            <w:tcBorders>
              <w:top w:val="single" w:sz="4" w:space="0" w:color="000000"/>
              <w:left w:val="single" w:sz="4" w:space="0" w:color="000000"/>
              <w:bottom w:val="single" w:sz="4" w:space="0" w:color="000000"/>
              <w:right w:val="single" w:sz="4" w:space="0" w:color="000000"/>
            </w:tcBorders>
          </w:tcPr>
          <w:p w:rsidR="006C0D65" w:rsidRPr="006C0D65" w:rsidRDefault="00F355F4" w:rsidP="006C0D65">
            <w:pPr>
              <w:widowControl w:val="0"/>
              <w:autoSpaceDE w:val="0"/>
              <w:autoSpaceDN w:val="0"/>
              <w:adjustRightInd w:val="0"/>
              <w:spacing w:after="0" w:line="268" w:lineRule="exact"/>
              <w:ind w:left="144" w:right="873"/>
              <w:rPr>
                <w:rFonts w:ascii="Arial" w:eastAsia="Times New Roman" w:hAnsi="Arial" w:cs="Arial"/>
                <w:position w:val="1"/>
                <w:sz w:val="20"/>
                <w:szCs w:val="20"/>
              </w:rPr>
            </w:pPr>
            <w:r>
              <w:rPr>
                <w:rFonts w:ascii="Arial" w:eastAsia="Times New Roman" w:hAnsi="Arial" w:cs="Arial"/>
                <w:position w:val="1"/>
                <w:sz w:val="20"/>
                <w:szCs w:val="20"/>
              </w:rPr>
              <w:lastRenderedPageBreak/>
              <w:t>12</w:t>
            </w:r>
            <w:r w:rsidR="006C0D65" w:rsidRPr="006C0D65">
              <w:rPr>
                <w:rFonts w:ascii="Arial" w:eastAsia="Times New Roman" w:hAnsi="Arial" w:cs="Arial"/>
                <w:position w:val="1"/>
                <w:sz w:val="20"/>
                <w:szCs w:val="20"/>
              </w:rPr>
              <w:t>.</w:t>
            </w:r>
          </w:p>
          <w:p w:rsidR="006C0D65" w:rsidRPr="006C0D65" w:rsidRDefault="006C0D65" w:rsidP="006C0D65">
            <w:pPr>
              <w:widowControl w:val="0"/>
              <w:autoSpaceDE w:val="0"/>
              <w:autoSpaceDN w:val="0"/>
              <w:adjustRightInd w:val="0"/>
              <w:spacing w:after="0" w:line="268" w:lineRule="exact"/>
              <w:ind w:right="873"/>
              <w:rPr>
                <w:rFonts w:ascii="Arial" w:eastAsia="Times New Roman" w:hAnsi="Arial" w:cs="Arial"/>
                <w:position w:val="1"/>
                <w:sz w:val="20"/>
                <w:szCs w:val="20"/>
              </w:rPr>
            </w:pPr>
          </w:p>
          <w:p w:rsidR="006C0D65" w:rsidRPr="006C0D65" w:rsidRDefault="006C0D65" w:rsidP="006C0D65">
            <w:pPr>
              <w:widowControl w:val="0"/>
              <w:autoSpaceDE w:val="0"/>
              <w:autoSpaceDN w:val="0"/>
              <w:adjustRightInd w:val="0"/>
              <w:spacing w:after="0" w:line="268" w:lineRule="exact"/>
              <w:ind w:left="144" w:right="873"/>
              <w:rPr>
                <w:rFonts w:ascii="Arial" w:eastAsia="Times New Roman" w:hAnsi="Arial" w:cs="Arial"/>
                <w:position w:val="1"/>
                <w:sz w:val="20"/>
                <w:szCs w:val="20"/>
              </w:rPr>
            </w:pPr>
            <w:r w:rsidRPr="006C0D65">
              <w:rPr>
                <w:rFonts w:ascii="Arial" w:eastAsia="Times New Roman" w:hAnsi="Arial" w:cs="Arial"/>
                <w:position w:val="1"/>
                <w:sz w:val="20"/>
                <w:szCs w:val="20"/>
              </w:rPr>
              <w:t xml:space="preserve">Click the </w:t>
            </w:r>
            <w:r w:rsidR="008A1EE6">
              <w:rPr>
                <w:rFonts w:ascii="Arial" w:eastAsia="Times New Roman" w:hAnsi="Arial" w:cs="Arial"/>
                <w:position w:val="1"/>
                <w:sz w:val="20"/>
                <w:szCs w:val="20"/>
              </w:rPr>
              <w:t xml:space="preserve">Date column in the CHARGES table.  </w:t>
            </w:r>
            <w:r w:rsidR="00507FC3">
              <w:rPr>
                <w:rFonts w:ascii="Arial" w:eastAsia="Times New Roman" w:hAnsi="Arial" w:cs="Arial"/>
                <w:position w:val="1"/>
                <w:sz w:val="20"/>
                <w:szCs w:val="20"/>
              </w:rPr>
              <w:t xml:space="preserve">With the right context menu, </w:t>
            </w:r>
            <w:r w:rsidRPr="006C0D65">
              <w:rPr>
                <w:rFonts w:ascii="Arial" w:eastAsia="Times New Roman" w:hAnsi="Arial" w:cs="Arial"/>
                <w:position w:val="1"/>
                <w:sz w:val="20"/>
                <w:szCs w:val="20"/>
              </w:rPr>
              <w:t xml:space="preserve">select </w:t>
            </w:r>
          </w:p>
          <w:p w:rsidR="006C0D65" w:rsidRPr="006C0D65" w:rsidRDefault="006C0D65" w:rsidP="006C0D65">
            <w:pPr>
              <w:widowControl w:val="0"/>
              <w:autoSpaceDE w:val="0"/>
              <w:autoSpaceDN w:val="0"/>
              <w:adjustRightInd w:val="0"/>
              <w:spacing w:after="0" w:line="268" w:lineRule="exact"/>
              <w:ind w:left="144" w:right="873"/>
              <w:rPr>
                <w:rFonts w:ascii="Arial" w:eastAsia="Times New Roman" w:hAnsi="Arial" w:cs="Arial"/>
                <w:position w:val="1"/>
                <w:sz w:val="20"/>
                <w:szCs w:val="20"/>
              </w:rPr>
            </w:pPr>
            <w:r w:rsidRPr="006C0D65">
              <w:rPr>
                <w:rFonts w:ascii="Arial" w:eastAsia="Times New Roman" w:hAnsi="Arial" w:cs="Arial"/>
                <w:position w:val="1"/>
                <w:sz w:val="20"/>
                <w:szCs w:val="20"/>
              </w:rPr>
              <w:t>SWITCH VIEW</w:t>
            </w:r>
          </w:p>
          <w:p w:rsidR="006C0D65" w:rsidRPr="006C0D65" w:rsidRDefault="006C0D65" w:rsidP="006C0D65">
            <w:pPr>
              <w:widowControl w:val="0"/>
              <w:autoSpaceDE w:val="0"/>
              <w:autoSpaceDN w:val="0"/>
              <w:adjustRightInd w:val="0"/>
              <w:spacing w:after="0" w:line="268" w:lineRule="exact"/>
              <w:ind w:left="144" w:right="873"/>
              <w:rPr>
                <w:rFonts w:ascii="Arial" w:eastAsia="Times New Roman" w:hAnsi="Arial" w:cs="Arial"/>
                <w:position w:val="1"/>
                <w:sz w:val="20"/>
                <w:szCs w:val="20"/>
              </w:rPr>
            </w:pPr>
          </w:p>
          <w:p w:rsidR="006C0D65" w:rsidRPr="006C0D65" w:rsidRDefault="006C0D65" w:rsidP="006C0D65">
            <w:pPr>
              <w:widowControl w:val="0"/>
              <w:autoSpaceDE w:val="0"/>
              <w:autoSpaceDN w:val="0"/>
              <w:adjustRightInd w:val="0"/>
              <w:spacing w:after="0" w:line="268" w:lineRule="exact"/>
              <w:ind w:left="144" w:right="873"/>
              <w:rPr>
                <w:rFonts w:ascii="Arial" w:eastAsia="Times New Roman" w:hAnsi="Arial" w:cs="Arial"/>
                <w:position w:val="1"/>
                <w:sz w:val="20"/>
                <w:szCs w:val="20"/>
              </w:rPr>
            </w:pPr>
          </w:p>
          <w:p w:rsidR="006C0D65" w:rsidRPr="006C0D65" w:rsidRDefault="006C0D65" w:rsidP="006C0D65">
            <w:pPr>
              <w:widowControl w:val="0"/>
              <w:autoSpaceDE w:val="0"/>
              <w:autoSpaceDN w:val="0"/>
              <w:adjustRightInd w:val="0"/>
              <w:spacing w:after="0" w:line="268" w:lineRule="exact"/>
              <w:ind w:left="144" w:right="873"/>
              <w:rPr>
                <w:rFonts w:ascii="Arial" w:eastAsia="Times New Roman" w:hAnsi="Arial" w:cs="Arial"/>
                <w:position w:val="1"/>
                <w:sz w:val="20"/>
                <w:szCs w:val="20"/>
              </w:rPr>
            </w:pPr>
          </w:p>
          <w:p w:rsidR="006C0D65" w:rsidRPr="006C0D65" w:rsidRDefault="006C0D65" w:rsidP="006C0D65">
            <w:pPr>
              <w:widowControl w:val="0"/>
              <w:autoSpaceDE w:val="0"/>
              <w:autoSpaceDN w:val="0"/>
              <w:adjustRightInd w:val="0"/>
              <w:spacing w:after="0" w:line="268" w:lineRule="exact"/>
              <w:ind w:left="144" w:right="873"/>
              <w:rPr>
                <w:rFonts w:ascii="Arial" w:eastAsia="Times New Roman" w:hAnsi="Arial" w:cs="Arial"/>
                <w:position w:val="1"/>
                <w:sz w:val="20"/>
                <w:szCs w:val="20"/>
              </w:rPr>
            </w:pPr>
          </w:p>
        </w:tc>
        <w:tc>
          <w:tcPr>
            <w:tcW w:w="4865" w:type="dxa"/>
            <w:tcBorders>
              <w:top w:val="single" w:sz="4" w:space="0" w:color="000000"/>
              <w:left w:val="single" w:sz="4" w:space="0" w:color="000000"/>
              <w:bottom w:val="single" w:sz="4" w:space="0" w:color="000000"/>
              <w:right w:val="single" w:sz="4" w:space="0" w:color="000000"/>
            </w:tcBorders>
          </w:tcPr>
          <w:p w:rsidR="006C0D65" w:rsidRPr="006C0D65" w:rsidRDefault="006C0D65" w:rsidP="006C0D65">
            <w:pPr>
              <w:ind w:left="144"/>
              <w:rPr>
                <w:rFonts w:ascii="Arial" w:eastAsia="Times New Roman" w:hAnsi="Arial" w:cs="Arial"/>
                <w:sz w:val="20"/>
                <w:szCs w:val="20"/>
              </w:rPr>
            </w:pPr>
            <w:r w:rsidRPr="006C0D65">
              <w:rPr>
                <w:rFonts w:ascii="Arial" w:eastAsia="Times New Roman" w:hAnsi="Arial" w:cs="Arial"/>
                <w:sz w:val="20"/>
                <w:szCs w:val="20"/>
              </w:rPr>
              <w:t xml:space="preserve">Suppose I wanted to see if there were any trends in my spending this period, a visual depiction of charges would be nice. Thankfully </w:t>
            </w:r>
            <w:proofErr w:type="spellStart"/>
            <w:r w:rsidR="00F30A74">
              <w:rPr>
                <w:rFonts w:ascii="Arial" w:eastAsia="Times New Roman" w:hAnsi="Arial" w:cs="Arial"/>
                <w:sz w:val="20"/>
                <w:szCs w:val="20"/>
              </w:rPr>
              <w:t>OpenText</w:t>
            </w:r>
            <w:proofErr w:type="spellEnd"/>
            <w:r w:rsidR="00F30A74">
              <w:rPr>
                <w:rFonts w:ascii="Arial" w:eastAsia="Times New Roman" w:hAnsi="Arial" w:cs="Arial"/>
                <w:sz w:val="20"/>
                <w:szCs w:val="20"/>
              </w:rPr>
              <w:t xml:space="preserve"> Analytics</w:t>
            </w:r>
            <w:r w:rsidRPr="006C0D65">
              <w:rPr>
                <w:rFonts w:ascii="Arial" w:eastAsia="Times New Roman" w:hAnsi="Arial" w:cs="Arial"/>
                <w:sz w:val="20"/>
                <w:szCs w:val="20"/>
              </w:rPr>
              <w:t xml:space="preserve"> interactivity allows me to adjust how the information on the page is represented. I’ll simply turn my list of charges into a chart.</w:t>
            </w:r>
          </w:p>
          <w:p w:rsidR="006C0D65" w:rsidRPr="006C0D65" w:rsidRDefault="006C0D65" w:rsidP="006C0D65">
            <w:pPr>
              <w:widowControl w:val="0"/>
              <w:autoSpaceDE w:val="0"/>
              <w:autoSpaceDN w:val="0"/>
              <w:adjustRightInd w:val="0"/>
              <w:spacing w:after="0" w:line="275" w:lineRule="auto"/>
              <w:ind w:left="144" w:right="954"/>
              <w:rPr>
                <w:rFonts w:ascii="Arial" w:eastAsia="Times New Roman" w:hAnsi="Arial" w:cs="Arial"/>
                <w:sz w:val="20"/>
                <w:szCs w:val="20"/>
              </w:rPr>
            </w:pPr>
          </w:p>
        </w:tc>
      </w:tr>
      <w:tr w:rsidR="006C0D65" w:rsidRPr="006C0D65" w:rsidTr="00923B4C">
        <w:trPr>
          <w:trHeight w:hRule="exact" w:val="5658"/>
        </w:trPr>
        <w:tc>
          <w:tcPr>
            <w:tcW w:w="4505" w:type="dxa"/>
            <w:tcBorders>
              <w:top w:val="single" w:sz="4" w:space="0" w:color="000000"/>
              <w:left w:val="single" w:sz="4" w:space="0" w:color="000000"/>
              <w:bottom w:val="single" w:sz="4" w:space="0" w:color="000000"/>
              <w:right w:val="single" w:sz="4" w:space="0" w:color="000000"/>
            </w:tcBorders>
          </w:tcPr>
          <w:p w:rsidR="006C0D65" w:rsidRPr="006C0D65" w:rsidRDefault="00F355F4" w:rsidP="006C0D65">
            <w:pPr>
              <w:widowControl w:val="0"/>
              <w:autoSpaceDE w:val="0"/>
              <w:autoSpaceDN w:val="0"/>
              <w:adjustRightInd w:val="0"/>
              <w:spacing w:after="0" w:line="268" w:lineRule="exact"/>
              <w:ind w:left="144" w:right="873"/>
              <w:rPr>
                <w:rFonts w:ascii="Arial" w:eastAsia="Times New Roman" w:hAnsi="Arial" w:cs="Arial"/>
                <w:position w:val="1"/>
                <w:sz w:val="20"/>
                <w:szCs w:val="20"/>
              </w:rPr>
            </w:pPr>
            <w:r>
              <w:rPr>
                <w:rFonts w:ascii="Arial" w:eastAsia="Times New Roman" w:hAnsi="Arial" w:cs="Arial"/>
                <w:position w:val="1"/>
                <w:sz w:val="20"/>
                <w:szCs w:val="20"/>
              </w:rPr>
              <w:t>13</w:t>
            </w:r>
            <w:r w:rsidR="006C0D65" w:rsidRPr="006C0D65">
              <w:rPr>
                <w:rFonts w:ascii="Arial" w:eastAsia="Times New Roman" w:hAnsi="Arial" w:cs="Arial"/>
                <w:position w:val="1"/>
                <w:sz w:val="20"/>
                <w:szCs w:val="20"/>
              </w:rPr>
              <w:t>.</w:t>
            </w:r>
          </w:p>
          <w:p w:rsidR="006C0D65" w:rsidRPr="006C0D65" w:rsidRDefault="006C0D65" w:rsidP="006C0D65">
            <w:pPr>
              <w:widowControl w:val="0"/>
              <w:autoSpaceDE w:val="0"/>
              <w:autoSpaceDN w:val="0"/>
              <w:adjustRightInd w:val="0"/>
              <w:spacing w:after="0" w:line="268" w:lineRule="exact"/>
              <w:ind w:left="144" w:right="873"/>
              <w:rPr>
                <w:rFonts w:ascii="Arial" w:eastAsia="Times New Roman" w:hAnsi="Arial" w:cs="Arial"/>
                <w:position w:val="1"/>
                <w:sz w:val="20"/>
                <w:szCs w:val="20"/>
              </w:rPr>
            </w:pPr>
          </w:p>
          <w:p w:rsidR="006C0D65" w:rsidRPr="006C0D65" w:rsidRDefault="006C0D65" w:rsidP="006C0D65">
            <w:pPr>
              <w:widowControl w:val="0"/>
              <w:autoSpaceDE w:val="0"/>
              <w:autoSpaceDN w:val="0"/>
              <w:adjustRightInd w:val="0"/>
              <w:spacing w:after="0" w:line="268" w:lineRule="exact"/>
              <w:ind w:left="144" w:right="873"/>
              <w:rPr>
                <w:rFonts w:ascii="Arial" w:eastAsia="Times New Roman" w:hAnsi="Arial" w:cs="Arial"/>
                <w:position w:val="1"/>
                <w:sz w:val="20"/>
                <w:szCs w:val="20"/>
              </w:rPr>
            </w:pPr>
          </w:p>
          <w:p w:rsidR="006C0D65" w:rsidRPr="006C0D65" w:rsidRDefault="006C0D65" w:rsidP="006C0D65">
            <w:pPr>
              <w:widowControl w:val="0"/>
              <w:autoSpaceDE w:val="0"/>
              <w:autoSpaceDN w:val="0"/>
              <w:adjustRightInd w:val="0"/>
              <w:spacing w:after="0" w:line="268" w:lineRule="exact"/>
              <w:ind w:left="144" w:right="873"/>
              <w:rPr>
                <w:rFonts w:ascii="Arial" w:eastAsia="Times New Roman" w:hAnsi="Arial" w:cs="Arial"/>
                <w:position w:val="1"/>
                <w:sz w:val="20"/>
                <w:szCs w:val="20"/>
              </w:rPr>
            </w:pPr>
          </w:p>
          <w:p w:rsidR="006C0D65" w:rsidRPr="006C0D65" w:rsidRDefault="006C0D65" w:rsidP="006C0D65">
            <w:pPr>
              <w:widowControl w:val="0"/>
              <w:autoSpaceDE w:val="0"/>
              <w:autoSpaceDN w:val="0"/>
              <w:adjustRightInd w:val="0"/>
              <w:spacing w:after="0" w:line="268" w:lineRule="exact"/>
              <w:ind w:left="144" w:right="873"/>
              <w:rPr>
                <w:rFonts w:ascii="Arial" w:eastAsia="Times New Roman" w:hAnsi="Arial" w:cs="Arial"/>
                <w:position w:val="1"/>
                <w:sz w:val="20"/>
                <w:szCs w:val="20"/>
              </w:rPr>
            </w:pPr>
          </w:p>
          <w:p w:rsidR="006C0D65" w:rsidRPr="006C0D65" w:rsidRDefault="006C0D65" w:rsidP="006C0D65">
            <w:pPr>
              <w:widowControl w:val="0"/>
              <w:autoSpaceDE w:val="0"/>
              <w:autoSpaceDN w:val="0"/>
              <w:adjustRightInd w:val="0"/>
              <w:spacing w:after="0" w:line="268" w:lineRule="exact"/>
              <w:ind w:left="144" w:right="873"/>
              <w:rPr>
                <w:rFonts w:ascii="Arial" w:eastAsia="Times New Roman" w:hAnsi="Arial" w:cs="Arial"/>
                <w:position w:val="1"/>
                <w:sz w:val="20"/>
                <w:szCs w:val="20"/>
              </w:rPr>
            </w:pPr>
          </w:p>
          <w:p w:rsidR="006C0D65" w:rsidRPr="006C0D65" w:rsidRDefault="006C0D65" w:rsidP="006C0D65">
            <w:pPr>
              <w:widowControl w:val="0"/>
              <w:autoSpaceDE w:val="0"/>
              <w:autoSpaceDN w:val="0"/>
              <w:adjustRightInd w:val="0"/>
              <w:spacing w:after="0" w:line="268" w:lineRule="exact"/>
              <w:ind w:left="144" w:right="873"/>
              <w:rPr>
                <w:rFonts w:ascii="Arial" w:eastAsia="Times New Roman" w:hAnsi="Arial" w:cs="Arial"/>
                <w:position w:val="1"/>
                <w:sz w:val="20"/>
                <w:szCs w:val="20"/>
              </w:rPr>
            </w:pPr>
          </w:p>
        </w:tc>
        <w:tc>
          <w:tcPr>
            <w:tcW w:w="4865" w:type="dxa"/>
            <w:tcBorders>
              <w:top w:val="single" w:sz="4" w:space="0" w:color="000000"/>
              <w:left w:val="single" w:sz="4" w:space="0" w:color="000000"/>
              <w:bottom w:val="single" w:sz="4" w:space="0" w:color="000000"/>
              <w:right w:val="single" w:sz="4" w:space="0" w:color="000000"/>
            </w:tcBorders>
          </w:tcPr>
          <w:p w:rsidR="006C0D65" w:rsidRPr="006C0D65" w:rsidRDefault="006C0D65" w:rsidP="006C0D65">
            <w:pPr>
              <w:ind w:left="144"/>
              <w:rPr>
                <w:rFonts w:ascii="Arial" w:eastAsia="Times New Roman" w:hAnsi="Arial" w:cs="Arial"/>
                <w:sz w:val="20"/>
                <w:szCs w:val="20"/>
              </w:rPr>
            </w:pPr>
            <w:r w:rsidRPr="006C0D65">
              <w:rPr>
                <w:rFonts w:ascii="Arial" w:eastAsia="Times New Roman" w:hAnsi="Arial" w:cs="Arial"/>
                <w:sz w:val="20"/>
                <w:szCs w:val="20"/>
              </w:rPr>
              <w:t>Now I can see charges over time and spot spikes.</w:t>
            </w:r>
          </w:p>
          <w:p w:rsidR="006C0D65" w:rsidRPr="006C0D65" w:rsidRDefault="006C0D65" w:rsidP="006C0D65">
            <w:pPr>
              <w:ind w:left="144"/>
              <w:rPr>
                <w:rFonts w:ascii="Arial" w:eastAsia="Times New Roman" w:hAnsi="Arial" w:cs="Arial"/>
                <w:sz w:val="20"/>
                <w:szCs w:val="20"/>
              </w:rPr>
            </w:pPr>
            <w:r w:rsidRPr="006C0D65">
              <w:rPr>
                <w:rFonts w:ascii="Arial" w:eastAsia="Times New Roman" w:hAnsi="Arial" w:cs="Arial"/>
                <w:sz w:val="20"/>
                <w:szCs w:val="20"/>
              </w:rPr>
              <w:t>Looks like I wasn’t using my card much early in the month but really started spending towards the end of the month, again valuable insight for budgeting and finance planning.</w:t>
            </w:r>
          </w:p>
          <w:p w:rsidR="006C0D65" w:rsidRPr="006C0D65" w:rsidRDefault="006C0D65" w:rsidP="006C0D65">
            <w:pPr>
              <w:ind w:left="144"/>
              <w:rPr>
                <w:rFonts w:ascii="Arial" w:eastAsia="Times New Roman" w:hAnsi="Arial" w:cs="Arial"/>
                <w:sz w:val="20"/>
                <w:szCs w:val="20"/>
              </w:rPr>
            </w:pPr>
          </w:p>
          <w:p w:rsidR="006C0D65" w:rsidRPr="006C0D65" w:rsidRDefault="00717EE2" w:rsidP="006C0D65">
            <w:pPr>
              <w:ind w:left="144"/>
              <w:rPr>
                <w:rFonts w:ascii="Arial" w:eastAsia="Times New Roman" w:hAnsi="Arial" w:cs="Arial"/>
                <w:sz w:val="20"/>
                <w:szCs w:val="20"/>
              </w:rPr>
            </w:pPr>
            <w:proofErr w:type="spellStart"/>
            <w:r>
              <w:rPr>
                <w:rFonts w:ascii="Arial" w:eastAsia="Times New Roman" w:hAnsi="Arial" w:cs="Arial"/>
                <w:sz w:val="20"/>
                <w:szCs w:val="20"/>
              </w:rPr>
              <w:t>OpenText</w:t>
            </w:r>
            <w:proofErr w:type="spellEnd"/>
            <w:r w:rsidR="006C0D65" w:rsidRPr="006C0D65">
              <w:rPr>
                <w:rFonts w:ascii="Arial" w:eastAsia="Times New Roman" w:hAnsi="Arial" w:cs="Arial"/>
                <w:sz w:val="20"/>
                <w:szCs w:val="20"/>
              </w:rPr>
              <w:t xml:space="preserve"> </w:t>
            </w:r>
            <w:r w:rsidR="00F30A74">
              <w:rPr>
                <w:rFonts w:ascii="Arial" w:eastAsia="Times New Roman" w:hAnsi="Arial" w:cs="Arial"/>
                <w:sz w:val="20"/>
                <w:szCs w:val="20"/>
              </w:rPr>
              <w:t>Analytic</w:t>
            </w:r>
            <w:r w:rsidR="00CC0932">
              <w:rPr>
                <w:rFonts w:ascii="Arial" w:eastAsia="Times New Roman" w:hAnsi="Arial" w:cs="Arial"/>
                <w:sz w:val="20"/>
                <w:szCs w:val="20"/>
              </w:rPr>
              <w:t>s</w:t>
            </w:r>
            <w:r w:rsidR="00F30A74">
              <w:rPr>
                <w:rFonts w:ascii="Arial" w:eastAsia="Times New Roman" w:hAnsi="Arial" w:cs="Arial"/>
                <w:sz w:val="20"/>
                <w:szCs w:val="20"/>
              </w:rPr>
              <w:t xml:space="preserve"> </w:t>
            </w:r>
            <w:r w:rsidR="006C0D65" w:rsidRPr="006C0D65">
              <w:rPr>
                <w:rFonts w:ascii="Arial" w:eastAsia="Times New Roman" w:hAnsi="Arial" w:cs="Arial"/>
                <w:sz w:val="20"/>
                <w:szCs w:val="20"/>
              </w:rPr>
              <w:t>interactivity has not only translated my formerly paper experience to an online experience, it has added the tremendous advantage of interactivity, which allowed me to personalize my view and gain unique insight to my charges that would have been impossible in a static document.</w:t>
            </w:r>
          </w:p>
          <w:p w:rsidR="006C0D65" w:rsidRPr="006C0D65" w:rsidRDefault="006C0D65" w:rsidP="006C0D65">
            <w:pPr>
              <w:widowControl w:val="0"/>
              <w:autoSpaceDE w:val="0"/>
              <w:autoSpaceDN w:val="0"/>
              <w:adjustRightInd w:val="0"/>
              <w:spacing w:after="0" w:line="275" w:lineRule="auto"/>
              <w:ind w:left="144" w:right="954"/>
              <w:rPr>
                <w:rFonts w:ascii="Arial" w:eastAsia="Times New Roman" w:hAnsi="Arial" w:cs="Arial"/>
                <w:sz w:val="20"/>
                <w:szCs w:val="20"/>
              </w:rPr>
            </w:pPr>
          </w:p>
        </w:tc>
      </w:tr>
      <w:tr w:rsidR="003951B7" w:rsidTr="00923B4C">
        <w:trPr>
          <w:trHeight w:hRule="exact" w:val="5658"/>
        </w:trPr>
        <w:tc>
          <w:tcPr>
            <w:tcW w:w="4505" w:type="dxa"/>
            <w:tcBorders>
              <w:top w:val="single" w:sz="4" w:space="0" w:color="000000"/>
              <w:left w:val="single" w:sz="4" w:space="0" w:color="000000"/>
              <w:bottom w:val="single" w:sz="4" w:space="0" w:color="000000"/>
              <w:right w:val="single" w:sz="4" w:space="0" w:color="000000"/>
            </w:tcBorders>
          </w:tcPr>
          <w:p w:rsidR="003951B7" w:rsidRPr="00D03E09" w:rsidRDefault="00F355F4" w:rsidP="00923B4C">
            <w:pPr>
              <w:widowControl w:val="0"/>
              <w:autoSpaceDE w:val="0"/>
              <w:autoSpaceDN w:val="0"/>
              <w:adjustRightInd w:val="0"/>
              <w:spacing w:after="0" w:line="268" w:lineRule="exact"/>
              <w:ind w:left="144" w:right="873"/>
              <w:rPr>
                <w:rFonts w:ascii="Arial" w:hAnsi="Arial" w:cs="Arial"/>
                <w:position w:val="1"/>
                <w:sz w:val="20"/>
                <w:szCs w:val="20"/>
              </w:rPr>
            </w:pPr>
            <w:r>
              <w:rPr>
                <w:rFonts w:ascii="Arial" w:hAnsi="Arial" w:cs="Arial"/>
                <w:position w:val="1"/>
                <w:sz w:val="20"/>
                <w:szCs w:val="20"/>
              </w:rPr>
              <w:lastRenderedPageBreak/>
              <w:t>14</w:t>
            </w:r>
            <w:r w:rsidR="003951B7" w:rsidRPr="00D03E09">
              <w:rPr>
                <w:rFonts w:ascii="Arial" w:hAnsi="Arial" w:cs="Arial"/>
                <w:position w:val="1"/>
                <w:sz w:val="20"/>
                <w:szCs w:val="20"/>
              </w:rPr>
              <w:t>.</w:t>
            </w:r>
          </w:p>
          <w:p w:rsidR="003951B7" w:rsidRPr="00D03E09" w:rsidRDefault="003951B7" w:rsidP="00923B4C">
            <w:pPr>
              <w:widowControl w:val="0"/>
              <w:autoSpaceDE w:val="0"/>
              <w:autoSpaceDN w:val="0"/>
              <w:adjustRightInd w:val="0"/>
              <w:spacing w:after="0" w:line="268" w:lineRule="exact"/>
              <w:ind w:left="144" w:right="873"/>
              <w:rPr>
                <w:rFonts w:ascii="Arial" w:hAnsi="Arial" w:cs="Arial"/>
                <w:position w:val="1"/>
                <w:sz w:val="20"/>
                <w:szCs w:val="20"/>
              </w:rPr>
            </w:pPr>
            <w:r w:rsidRPr="00D03E09">
              <w:rPr>
                <w:rFonts w:ascii="Arial" w:hAnsi="Arial" w:cs="Arial"/>
                <w:position w:val="1"/>
                <w:sz w:val="20"/>
                <w:szCs w:val="20"/>
              </w:rPr>
              <w:t>Close drill down reports</w:t>
            </w:r>
          </w:p>
        </w:tc>
        <w:tc>
          <w:tcPr>
            <w:tcW w:w="4865" w:type="dxa"/>
            <w:tcBorders>
              <w:top w:val="single" w:sz="4" w:space="0" w:color="000000"/>
              <w:left w:val="single" w:sz="4" w:space="0" w:color="000000"/>
              <w:bottom w:val="single" w:sz="4" w:space="0" w:color="000000"/>
              <w:right w:val="single" w:sz="4" w:space="0" w:color="000000"/>
            </w:tcBorders>
          </w:tcPr>
          <w:p w:rsidR="003951B7" w:rsidRPr="00D03E09" w:rsidRDefault="003951B7" w:rsidP="00923B4C">
            <w:pPr>
              <w:ind w:left="144"/>
              <w:rPr>
                <w:rFonts w:ascii="Arial" w:hAnsi="Arial" w:cs="Arial"/>
                <w:sz w:val="20"/>
                <w:szCs w:val="20"/>
              </w:rPr>
            </w:pPr>
            <w:r w:rsidRPr="00D03E09">
              <w:rPr>
                <w:rFonts w:ascii="Arial" w:hAnsi="Arial" w:cs="Arial"/>
                <w:sz w:val="20"/>
                <w:szCs w:val="20"/>
              </w:rPr>
              <w:t xml:space="preserve">Thanks to this </w:t>
            </w:r>
            <w:proofErr w:type="spellStart"/>
            <w:r w:rsidR="00D043C4">
              <w:rPr>
                <w:rFonts w:ascii="Arial" w:hAnsi="Arial" w:cs="Arial"/>
                <w:sz w:val="20"/>
                <w:szCs w:val="20"/>
              </w:rPr>
              <w:t>OpenText</w:t>
            </w:r>
            <w:proofErr w:type="spellEnd"/>
            <w:r w:rsidR="00D043C4">
              <w:rPr>
                <w:rFonts w:ascii="Arial" w:hAnsi="Arial" w:cs="Arial"/>
                <w:sz w:val="20"/>
                <w:szCs w:val="20"/>
              </w:rPr>
              <w:t xml:space="preserve"> </w:t>
            </w:r>
            <w:r w:rsidR="00C60CF0">
              <w:rPr>
                <w:rFonts w:ascii="Arial" w:hAnsi="Arial" w:cs="Arial"/>
                <w:sz w:val="20"/>
                <w:szCs w:val="20"/>
              </w:rPr>
              <w:t>Analytic</w:t>
            </w:r>
            <w:r w:rsidR="00F30A74">
              <w:rPr>
                <w:rFonts w:ascii="Arial" w:hAnsi="Arial" w:cs="Arial"/>
                <w:sz w:val="20"/>
                <w:szCs w:val="20"/>
              </w:rPr>
              <w:t>s</w:t>
            </w:r>
            <w:r w:rsidR="00C60CF0">
              <w:rPr>
                <w:rFonts w:ascii="Arial" w:hAnsi="Arial" w:cs="Arial"/>
                <w:sz w:val="20"/>
                <w:szCs w:val="20"/>
              </w:rPr>
              <w:t xml:space="preserve"> </w:t>
            </w:r>
            <w:r w:rsidRPr="00D03E09">
              <w:rPr>
                <w:rFonts w:ascii="Arial" w:hAnsi="Arial" w:cs="Arial"/>
                <w:sz w:val="20"/>
                <w:szCs w:val="20"/>
              </w:rPr>
              <w:t>based spending dashboard I have discovered an issue and can now take steps to rectify it!</w:t>
            </w:r>
          </w:p>
          <w:p w:rsidR="003951B7" w:rsidRPr="00D03E09" w:rsidRDefault="008A1EE6" w:rsidP="00D043C4">
            <w:pPr>
              <w:ind w:left="144"/>
              <w:rPr>
                <w:rFonts w:ascii="Arial" w:hAnsi="Arial" w:cs="Arial"/>
                <w:sz w:val="20"/>
                <w:szCs w:val="20"/>
              </w:rPr>
            </w:pPr>
            <w:r>
              <w:rPr>
                <w:rFonts w:ascii="Arial" w:hAnsi="Arial" w:cs="Arial"/>
                <w:sz w:val="20"/>
                <w:szCs w:val="20"/>
              </w:rPr>
              <w:t>This type of analysis with</w:t>
            </w:r>
            <w:r w:rsidR="003951B7" w:rsidRPr="00D03E09">
              <w:rPr>
                <w:rFonts w:ascii="Arial" w:hAnsi="Arial" w:cs="Arial"/>
                <w:sz w:val="20"/>
                <w:szCs w:val="20"/>
              </w:rPr>
              <w:t xml:space="preserve"> </w:t>
            </w:r>
            <w:proofErr w:type="spellStart"/>
            <w:r w:rsidR="00D043C4">
              <w:rPr>
                <w:rFonts w:ascii="Arial" w:hAnsi="Arial" w:cs="Arial"/>
                <w:sz w:val="20"/>
                <w:szCs w:val="20"/>
              </w:rPr>
              <w:t>OpenText</w:t>
            </w:r>
            <w:proofErr w:type="spellEnd"/>
            <w:r>
              <w:rPr>
                <w:rFonts w:ascii="Arial" w:hAnsi="Arial" w:cs="Arial"/>
                <w:sz w:val="20"/>
                <w:szCs w:val="20"/>
              </w:rPr>
              <w:t xml:space="preserve"> </w:t>
            </w:r>
            <w:r w:rsidR="00F30A74">
              <w:rPr>
                <w:rFonts w:ascii="Arial" w:hAnsi="Arial" w:cs="Arial"/>
                <w:sz w:val="20"/>
                <w:szCs w:val="20"/>
              </w:rPr>
              <w:t xml:space="preserve">Analytics </w:t>
            </w:r>
            <w:r w:rsidR="003951B7" w:rsidRPr="00D03E09">
              <w:rPr>
                <w:rFonts w:ascii="Arial" w:hAnsi="Arial" w:cs="Arial"/>
                <w:sz w:val="20"/>
                <w:szCs w:val="20"/>
              </w:rPr>
              <w:t>is possible thanks again to the in-memory</w:t>
            </w:r>
            <w:r w:rsidR="00C60CF0">
              <w:rPr>
                <w:rFonts w:ascii="Arial" w:hAnsi="Arial" w:cs="Arial"/>
                <w:sz w:val="20"/>
                <w:szCs w:val="20"/>
              </w:rPr>
              <w:t xml:space="preserve"> </w:t>
            </w:r>
            <w:proofErr w:type="spellStart"/>
            <w:r w:rsidR="00C60CF0">
              <w:rPr>
                <w:rFonts w:ascii="Arial" w:hAnsi="Arial" w:cs="Arial"/>
                <w:sz w:val="20"/>
                <w:szCs w:val="20"/>
              </w:rPr>
              <w:t>OpenText</w:t>
            </w:r>
            <w:proofErr w:type="spellEnd"/>
            <w:r w:rsidR="003951B7" w:rsidRPr="00D03E09">
              <w:rPr>
                <w:rFonts w:ascii="Arial" w:hAnsi="Arial" w:cs="Arial"/>
                <w:sz w:val="20"/>
                <w:szCs w:val="20"/>
              </w:rPr>
              <w:t xml:space="preserve"> Data Object model. Because each visualization shares the same data object, they are automatically linked on common dimensions such as spend category. </w:t>
            </w:r>
          </w:p>
        </w:tc>
      </w:tr>
      <w:tr w:rsidR="003951B7" w:rsidTr="00923B4C">
        <w:trPr>
          <w:trHeight w:hRule="exact" w:val="5658"/>
        </w:trPr>
        <w:tc>
          <w:tcPr>
            <w:tcW w:w="4505" w:type="dxa"/>
            <w:tcBorders>
              <w:top w:val="single" w:sz="4" w:space="0" w:color="000000"/>
              <w:left w:val="single" w:sz="4" w:space="0" w:color="000000"/>
              <w:bottom w:val="single" w:sz="4" w:space="0" w:color="000000"/>
              <w:right w:val="single" w:sz="4" w:space="0" w:color="000000"/>
            </w:tcBorders>
          </w:tcPr>
          <w:p w:rsidR="003951B7" w:rsidRPr="00D03E09" w:rsidRDefault="00F355F4" w:rsidP="00923B4C">
            <w:pPr>
              <w:widowControl w:val="0"/>
              <w:autoSpaceDE w:val="0"/>
              <w:autoSpaceDN w:val="0"/>
              <w:adjustRightInd w:val="0"/>
              <w:spacing w:after="0" w:line="268" w:lineRule="exact"/>
              <w:ind w:left="144" w:right="873"/>
              <w:rPr>
                <w:rFonts w:ascii="Arial" w:hAnsi="Arial" w:cs="Arial"/>
                <w:position w:val="1"/>
                <w:sz w:val="20"/>
                <w:szCs w:val="20"/>
              </w:rPr>
            </w:pPr>
            <w:r>
              <w:rPr>
                <w:rFonts w:ascii="Arial" w:hAnsi="Arial" w:cs="Arial"/>
                <w:position w:val="1"/>
                <w:sz w:val="20"/>
                <w:szCs w:val="20"/>
              </w:rPr>
              <w:t>15</w:t>
            </w:r>
            <w:r w:rsidR="003951B7" w:rsidRPr="00D03E09">
              <w:rPr>
                <w:rFonts w:ascii="Arial" w:hAnsi="Arial" w:cs="Arial"/>
                <w:position w:val="1"/>
                <w:sz w:val="20"/>
                <w:szCs w:val="20"/>
              </w:rPr>
              <w:t>.</w:t>
            </w:r>
          </w:p>
          <w:p w:rsidR="003951B7" w:rsidRPr="00D03E09" w:rsidRDefault="008A1EE6" w:rsidP="00923B4C">
            <w:pPr>
              <w:widowControl w:val="0"/>
              <w:autoSpaceDE w:val="0"/>
              <w:autoSpaceDN w:val="0"/>
              <w:adjustRightInd w:val="0"/>
              <w:spacing w:after="0" w:line="268" w:lineRule="exact"/>
              <w:ind w:left="144" w:right="873"/>
              <w:rPr>
                <w:rFonts w:ascii="Arial" w:hAnsi="Arial" w:cs="Arial"/>
                <w:position w:val="1"/>
                <w:sz w:val="20"/>
                <w:szCs w:val="20"/>
              </w:rPr>
            </w:pPr>
            <w:r>
              <w:rPr>
                <w:rFonts w:ascii="Arial" w:hAnsi="Arial" w:cs="Arial"/>
                <w:position w:val="1"/>
                <w:sz w:val="20"/>
                <w:szCs w:val="20"/>
              </w:rPr>
              <w:t>Click the “My Wealth</w:t>
            </w:r>
            <w:r w:rsidR="003951B7" w:rsidRPr="00D03E09">
              <w:rPr>
                <w:rFonts w:ascii="Arial" w:hAnsi="Arial" w:cs="Arial"/>
                <w:position w:val="1"/>
                <w:sz w:val="20"/>
                <w:szCs w:val="20"/>
              </w:rPr>
              <w:t>” tab</w:t>
            </w:r>
          </w:p>
          <w:p w:rsidR="003951B7" w:rsidRPr="00D03E09" w:rsidRDefault="003951B7" w:rsidP="00923B4C">
            <w:pPr>
              <w:widowControl w:val="0"/>
              <w:autoSpaceDE w:val="0"/>
              <w:autoSpaceDN w:val="0"/>
              <w:adjustRightInd w:val="0"/>
              <w:spacing w:after="0" w:line="268" w:lineRule="exact"/>
              <w:ind w:left="144" w:right="873"/>
              <w:rPr>
                <w:rFonts w:ascii="Arial" w:hAnsi="Arial" w:cs="Arial"/>
                <w:position w:val="1"/>
                <w:sz w:val="20"/>
                <w:szCs w:val="20"/>
              </w:rPr>
            </w:pPr>
          </w:p>
          <w:p w:rsidR="003951B7" w:rsidRPr="00D03E09" w:rsidRDefault="003951B7" w:rsidP="00923B4C">
            <w:pPr>
              <w:widowControl w:val="0"/>
              <w:autoSpaceDE w:val="0"/>
              <w:autoSpaceDN w:val="0"/>
              <w:adjustRightInd w:val="0"/>
              <w:spacing w:after="0" w:line="268" w:lineRule="exact"/>
              <w:ind w:left="144" w:right="873"/>
              <w:rPr>
                <w:rFonts w:ascii="Arial" w:hAnsi="Arial" w:cs="Arial"/>
                <w:position w:val="1"/>
                <w:sz w:val="20"/>
                <w:szCs w:val="20"/>
              </w:rPr>
            </w:pPr>
          </w:p>
          <w:p w:rsidR="003951B7" w:rsidRPr="00D03E09" w:rsidRDefault="003951B7" w:rsidP="00923B4C">
            <w:pPr>
              <w:widowControl w:val="0"/>
              <w:autoSpaceDE w:val="0"/>
              <w:autoSpaceDN w:val="0"/>
              <w:adjustRightInd w:val="0"/>
              <w:spacing w:after="0" w:line="268" w:lineRule="exact"/>
              <w:ind w:left="144" w:right="873"/>
              <w:rPr>
                <w:rFonts w:ascii="Arial" w:hAnsi="Arial" w:cs="Arial"/>
                <w:position w:val="1"/>
                <w:sz w:val="20"/>
                <w:szCs w:val="20"/>
              </w:rPr>
            </w:pPr>
          </w:p>
          <w:p w:rsidR="003951B7" w:rsidRPr="00D03E09" w:rsidRDefault="003951B7" w:rsidP="00923B4C">
            <w:pPr>
              <w:widowControl w:val="0"/>
              <w:autoSpaceDE w:val="0"/>
              <w:autoSpaceDN w:val="0"/>
              <w:adjustRightInd w:val="0"/>
              <w:spacing w:after="0" w:line="268" w:lineRule="exact"/>
              <w:ind w:left="144" w:right="873"/>
              <w:rPr>
                <w:rFonts w:ascii="Arial" w:hAnsi="Arial" w:cs="Arial"/>
                <w:position w:val="1"/>
                <w:sz w:val="20"/>
                <w:szCs w:val="20"/>
              </w:rPr>
            </w:pPr>
          </w:p>
          <w:p w:rsidR="003951B7" w:rsidRPr="00D03E09" w:rsidRDefault="003951B7" w:rsidP="00923B4C">
            <w:pPr>
              <w:widowControl w:val="0"/>
              <w:autoSpaceDE w:val="0"/>
              <w:autoSpaceDN w:val="0"/>
              <w:adjustRightInd w:val="0"/>
              <w:spacing w:after="0" w:line="268" w:lineRule="exact"/>
              <w:ind w:left="144" w:right="873"/>
              <w:rPr>
                <w:rFonts w:ascii="Arial" w:hAnsi="Arial" w:cs="Arial"/>
                <w:position w:val="1"/>
                <w:sz w:val="20"/>
                <w:szCs w:val="20"/>
              </w:rPr>
            </w:pPr>
          </w:p>
        </w:tc>
        <w:tc>
          <w:tcPr>
            <w:tcW w:w="4865" w:type="dxa"/>
            <w:tcBorders>
              <w:top w:val="single" w:sz="4" w:space="0" w:color="000000"/>
              <w:left w:val="single" w:sz="4" w:space="0" w:color="000000"/>
              <w:bottom w:val="single" w:sz="4" w:space="0" w:color="000000"/>
              <w:right w:val="single" w:sz="4" w:space="0" w:color="000000"/>
            </w:tcBorders>
          </w:tcPr>
          <w:p w:rsidR="003951B7" w:rsidRPr="00D03E09" w:rsidRDefault="00F355F4" w:rsidP="00923B4C">
            <w:pPr>
              <w:ind w:left="144"/>
              <w:rPr>
                <w:rFonts w:ascii="Arial" w:hAnsi="Arial" w:cs="Arial"/>
                <w:sz w:val="20"/>
                <w:szCs w:val="20"/>
              </w:rPr>
            </w:pPr>
            <w:r>
              <w:rPr>
                <w:rFonts w:ascii="Arial" w:hAnsi="Arial" w:cs="Arial"/>
                <w:sz w:val="20"/>
                <w:szCs w:val="20"/>
              </w:rPr>
              <w:t xml:space="preserve">Now </w:t>
            </w:r>
            <w:r w:rsidR="003951B7" w:rsidRPr="00D03E09">
              <w:rPr>
                <w:rFonts w:ascii="Arial" w:hAnsi="Arial" w:cs="Arial"/>
                <w:sz w:val="20"/>
                <w:szCs w:val="20"/>
              </w:rPr>
              <w:t>I’d like to check up on my Wealth Management accounts and statu</w:t>
            </w:r>
            <w:r w:rsidR="008A1EE6">
              <w:rPr>
                <w:rFonts w:ascii="Arial" w:hAnsi="Arial" w:cs="Arial"/>
                <w:sz w:val="20"/>
                <w:szCs w:val="20"/>
              </w:rPr>
              <w:t xml:space="preserve">s. I’ve created a dashboard </w:t>
            </w:r>
            <w:r w:rsidR="003951B7" w:rsidRPr="00D03E09">
              <w:rPr>
                <w:rFonts w:ascii="Arial" w:hAnsi="Arial" w:cs="Arial"/>
                <w:sz w:val="20"/>
                <w:szCs w:val="20"/>
              </w:rPr>
              <w:t xml:space="preserve">that gives me an at-a-glance understanding of where my wealth is today, as well as a history of activity. I can see where I am and where I came from on </w:t>
            </w:r>
            <w:r w:rsidR="008A1EE6">
              <w:rPr>
                <w:rFonts w:ascii="Arial" w:hAnsi="Arial" w:cs="Arial"/>
                <w:sz w:val="20"/>
                <w:szCs w:val="20"/>
              </w:rPr>
              <w:t>a single</w:t>
            </w:r>
            <w:r w:rsidR="003951B7" w:rsidRPr="00D03E09">
              <w:rPr>
                <w:rFonts w:ascii="Arial" w:hAnsi="Arial" w:cs="Arial"/>
                <w:sz w:val="20"/>
                <w:szCs w:val="20"/>
              </w:rPr>
              <w:t xml:space="preserve"> page.</w:t>
            </w:r>
          </w:p>
          <w:p w:rsidR="003951B7" w:rsidRPr="00D03E09" w:rsidRDefault="003951B7" w:rsidP="00923B4C">
            <w:pPr>
              <w:ind w:left="144"/>
              <w:rPr>
                <w:rFonts w:ascii="Arial" w:hAnsi="Arial" w:cs="Arial"/>
                <w:sz w:val="20"/>
                <w:szCs w:val="20"/>
              </w:rPr>
            </w:pPr>
          </w:p>
          <w:p w:rsidR="003951B7" w:rsidRPr="00D03E09" w:rsidRDefault="003951B7" w:rsidP="00923B4C">
            <w:pPr>
              <w:ind w:left="144"/>
              <w:rPr>
                <w:rFonts w:ascii="Arial" w:hAnsi="Arial" w:cs="Arial"/>
                <w:sz w:val="20"/>
                <w:szCs w:val="20"/>
              </w:rPr>
            </w:pPr>
          </w:p>
          <w:p w:rsidR="003951B7" w:rsidRPr="00D03E09" w:rsidRDefault="003951B7" w:rsidP="00923B4C">
            <w:pPr>
              <w:ind w:left="144"/>
              <w:rPr>
                <w:rFonts w:ascii="Arial" w:hAnsi="Arial" w:cs="Arial"/>
                <w:sz w:val="20"/>
                <w:szCs w:val="20"/>
              </w:rPr>
            </w:pPr>
          </w:p>
        </w:tc>
      </w:tr>
      <w:tr w:rsidR="003951B7" w:rsidTr="00923B4C">
        <w:trPr>
          <w:trHeight w:hRule="exact" w:val="6238"/>
        </w:trPr>
        <w:tc>
          <w:tcPr>
            <w:tcW w:w="4505" w:type="dxa"/>
            <w:tcBorders>
              <w:top w:val="single" w:sz="4" w:space="0" w:color="000000"/>
              <w:left w:val="single" w:sz="4" w:space="0" w:color="000000"/>
              <w:bottom w:val="single" w:sz="4" w:space="0" w:color="000000"/>
              <w:right w:val="single" w:sz="4" w:space="0" w:color="000000"/>
            </w:tcBorders>
          </w:tcPr>
          <w:p w:rsidR="003951B7" w:rsidRPr="00D03E09" w:rsidRDefault="00FE107E" w:rsidP="00923B4C">
            <w:pPr>
              <w:widowControl w:val="0"/>
              <w:autoSpaceDE w:val="0"/>
              <w:autoSpaceDN w:val="0"/>
              <w:adjustRightInd w:val="0"/>
              <w:spacing w:after="0" w:line="268" w:lineRule="exact"/>
              <w:ind w:left="144" w:right="873"/>
              <w:rPr>
                <w:rFonts w:ascii="Arial" w:hAnsi="Arial" w:cs="Arial"/>
                <w:position w:val="1"/>
                <w:sz w:val="20"/>
                <w:szCs w:val="20"/>
              </w:rPr>
            </w:pPr>
            <w:r>
              <w:rPr>
                <w:rFonts w:ascii="Arial" w:hAnsi="Arial" w:cs="Arial"/>
                <w:position w:val="1"/>
                <w:sz w:val="20"/>
                <w:szCs w:val="20"/>
              </w:rPr>
              <w:lastRenderedPageBreak/>
              <w:t>16</w:t>
            </w:r>
            <w:r w:rsidR="003951B7" w:rsidRPr="00D03E09">
              <w:rPr>
                <w:rFonts w:ascii="Arial" w:hAnsi="Arial" w:cs="Arial"/>
                <w:position w:val="1"/>
                <w:sz w:val="20"/>
                <w:szCs w:val="20"/>
              </w:rPr>
              <w:t>.</w:t>
            </w:r>
          </w:p>
          <w:p w:rsidR="003951B7" w:rsidRPr="00D03E09" w:rsidRDefault="003951B7" w:rsidP="00923B4C">
            <w:pPr>
              <w:widowControl w:val="0"/>
              <w:autoSpaceDE w:val="0"/>
              <w:autoSpaceDN w:val="0"/>
              <w:adjustRightInd w:val="0"/>
              <w:spacing w:after="0" w:line="268" w:lineRule="exact"/>
              <w:ind w:left="144" w:right="873"/>
              <w:rPr>
                <w:rFonts w:ascii="Arial" w:hAnsi="Arial" w:cs="Arial"/>
                <w:position w:val="1"/>
                <w:sz w:val="20"/>
                <w:szCs w:val="20"/>
              </w:rPr>
            </w:pPr>
            <w:r w:rsidRPr="00D03E09">
              <w:rPr>
                <w:rFonts w:ascii="Arial" w:hAnsi="Arial" w:cs="Arial"/>
                <w:position w:val="1"/>
                <w:sz w:val="20"/>
                <w:szCs w:val="20"/>
              </w:rPr>
              <w:t>Explain each gadget</w:t>
            </w:r>
          </w:p>
          <w:p w:rsidR="003951B7" w:rsidRPr="00D03E09" w:rsidRDefault="003951B7" w:rsidP="00923B4C">
            <w:pPr>
              <w:widowControl w:val="0"/>
              <w:autoSpaceDE w:val="0"/>
              <w:autoSpaceDN w:val="0"/>
              <w:adjustRightInd w:val="0"/>
              <w:spacing w:after="0" w:line="268" w:lineRule="exact"/>
              <w:ind w:left="144" w:right="873"/>
              <w:rPr>
                <w:rFonts w:ascii="Arial" w:hAnsi="Arial" w:cs="Arial"/>
                <w:position w:val="1"/>
                <w:sz w:val="20"/>
                <w:szCs w:val="20"/>
              </w:rPr>
            </w:pPr>
          </w:p>
          <w:p w:rsidR="003951B7" w:rsidRPr="00D03E09" w:rsidRDefault="003951B7" w:rsidP="00923B4C">
            <w:pPr>
              <w:widowControl w:val="0"/>
              <w:autoSpaceDE w:val="0"/>
              <w:autoSpaceDN w:val="0"/>
              <w:adjustRightInd w:val="0"/>
              <w:spacing w:after="0" w:line="268" w:lineRule="exact"/>
              <w:ind w:left="144" w:right="873"/>
              <w:rPr>
                <w:rFonts w:ascii="Arial" w:hAnsi="Arial" w:cs="Arial"/>
                <w:position w:val="1"/>
                <w:sz w:val="20"/>
                <w:szCs w:val="20"/>
              </w:rPr>
            </w:pPr>
          </w:p>
          <w:p w:rsidR="003951B7" w:rsidRPr="00D03E09" w:rsidRDefault="003951B7" w:rsidP="00923B4C">
            <w:pPr>
              <w:widowControl w:val="0"/>
              <w:autoSpaceDE w:val="0"/>
              <w:autoSpaceDN w:val="0"/>
              <w:adjustRightInd w:val="0"/>
              <w:spacing w:after="0" w:line="268" w:lineRule="exact"/>
              <w:ind w:left="144" w:right="873"/>
              <w:rPr>
                <w:rFonts w:ascii="Arial" w:hAnsi="Arial" w:cs="Arial"/>
                <w:position w:val="1"/>
                <w:sz w:val="20"/>
                <w:szCs w:val="20"/>
              </w:rPr>
            </w:pPr>
          </w:p>
        </w:tc>
        <w:tc>
          <w:tcPr>
            <w:tcW w:w="4865" w:type="dxa"/>
            <w:tcBorders>
              <w:top w:val="single" w:sz="4" w:space="0" w:color="000000"/>
              <w:left w:val="single" w:sz="4" w:space="0" w:color="000000"/>
              <w:bottom w:val="single" w:sz="4" w:space="0" w:color="000000"/>
              <w:right w:val="single" w:sz="4" w:space="0" w:color="000000"/>
            </w:tcBorders>
          </w:tcPr>
          <w:p w:rsidR="003951B7" w:rsidRDefault="003951B7" w:rsidP="00923B4C">
            <w:pPr>
              <w:widowControl w:val="0"/>
              <w:autoSpaceDE w:val="0"/>
              <w:autoSpaceDN w:val="0"/>
              <w:adjustRightInd w:val="0"/>
              <w:spacing w:after="0" w:line="240" w:lineRule="auto"/>
              <w:ind w:left="144" w:right="2039"/>
              <w:jc w:val="both"/>
              <w:rPr>
                <w:rFonts w:ascii="Arial" w:hAnsi="Arial" w:cs="Arial"/>
                <w:b/>
                <w:bCs/>
                <w:sz w:val="20"/>
                <w:szCs w:val="20"/>
              </w:rPr>
            </w:pPr>
            <w:r w:rsidRPr="00D03E09">
              <w:rPr>
                <w:rFonts w:ascii="Arial" w:hAnsi="Arial" w:cs="Arial"/>
                <w:bCs/>
                <w:sz w:val="20"/>
                <w:szCs w:val="20"/>
              </w:rPr>
              <w:t>My gadgets include:</w:t>
            </w:r>
            <w:r w:rsidRPr="00D03E09">
              <w:rPr>
                <w:rFonts w:ascii="Arial" w:hAnsi="Arial" w:cs="Arial"/>
                <w:b/>
                <w:bCs/>
                <w:sz w:val="20"/>
                <w:szCs w:val="20"/>
              </w:rPr>
              <w:t xml:space="preserve"> </w:t>
            </w:r>
          </w:p>
          <w:p w:rsidR="003951B7" w:rsidRPr="00D03E09" w:rsidRDefault="003951B7" w:rsidP="00923B4C">
            <w:pPr>
              <w:widowControl w:val="0"/>
              <w:autoSpaceDE w:val="0"/>
              <w:autoSpaceDN w:val="0"/>
              <w:adjustRightInd w:val="0"/>
              <w:spacing w:after="0" w:line="240" w:lineRule="auto"/>
              <w:ind w:left="144" w:right="2039"/>
              <w:jc w:val="both"/>
              <w:rPr>
                <w:rFonts w:ascii="Arial" w:hAnsi="Arial" w:cs="Arial"/>
                <w:bCs/>
                <w:sz w:val="20"/>
                <w:szCs w:val="20"/>
              </w:rPr>
            </w:pPr>
            <w:r w:rsidRPr="00D03E09">
              <w:rPr>
                <w:rFonts w:ascii="Arial" w:hAnsi="Arial" w:cs="Arial"/>
                <w:b/>
                <w:bCs/>
                <w:sz w:val="20"/>
                <w:szCs w:val="20"/>
              </w:rPr>
              <w:t xml:space="preserve"> </w:t>
            </w:r>
          </w:p>
          <w:p w:rsidR="003951B7" w:rsidRPr="00D03E09" w:rsidRDefault="003951B7" w:rsidP="00923B4C">
            <w:pPr>
              <w:widowControl w:val="0"/>
              <w:autoSpaceDE w:val="0"/>
              <w:autoSpaceDN w:val="0"/>
              <w:adjustRightInd w:val="0"/>
              <w:spacing w:after="0" w:line="240" w:lineRule="auto"/>
              <w:ind w:left="144" w:right="2039"/>
              <w:jc w:val="both"/>
              <w:rPr>
                <w:rFonts w:ascii="Arial" w:hAnsi="Arial" w:cs="Arial"/>
                <w:sz w:val="20"/>
                <w:szCs w:val="20"/>
              </w:rPr>
            </w:pPr>
            <w:r w:rsidRPr="00D03E09">
              <w:rPr>
                <w:rFonts w:ascii="Arial" w:hAnsi="Arial" w:cs="Arial"/>
                <w:b/>
                <w:bCs/>
                <w:sz w:val="20"/>
                <w:szCs w:val="20"/>
              </w:rPr>
              <w:t>Wealth</w:t>
            </w:r>
            <w:r w:rsidRPr="00D03E09">
              <w:rPr>
                <w:rFonts w:ascii="Arial" w:hAnsi="Arial" w:cs="Arial"/>
                <w:b/>
                <w:bCs/>
                <w:spacing w:val="-5"/>
                <w:sz w:val="20"/>
                <w:szCs w:val="20"/>
              </w:rPr>
              <w:t xml:space="preserve"> </w:t>
            </w:r>
            <w:r w:rsidRPr="00D03E09">
              <w:rPr>
                <w:rFonts w:ascii="Arial" w:hAnsi="Arial" w:cs="Arial"/>
                <w:b/>
                <w:bCs/>
                <w:sz w:val="20"/>
                <w:szCs w:val="20"/>
              </w:rPr>
              <w:t>P</w:t>
            </w:r>
            <w:r w:rsidRPr="00D03E09">
              <w:rPr>
                <w:rFonts w:ascii="Arial" w:hAnsi="Arial" w:cs="Arial"/>
                <w:b/>
                <w:bCs/>
                <w:spacing w:val="1"/>
                <w:sz w:val="20"/>
                <w:szCs w:val="20"/>
              </w:rPr>
              <w:t>r</w:t>
            </w:r>
            <w:r w:rsidRPr="00D03E09">
              <w:rPr>
                <w:rFonts w:ascii="Arial" w:hAnsi="Arial" w:cs="Arial"/>
                <w:b/>
                <w:bCs/>
                <w:sz w:val="20"/>
                <w:szCs w:val="20"/>
              </w:rPr>
              <w:t>ogress</w:t>
            </w:r>
          </w:p>
          <w:p w:rsidR="003951B7" w:rsidRPr="00D03E09" w:rsidRDefault="003951B7" w:rsidP="00923B4C">
            <w:pPr>
              <w:pStyle w:val="ListParagraph"/>
              <w:widowControl w:val="0"/>
              <w:numPr>
                <w:ilvl w:val="0"/>
                <w:numId w:val="1"/>
              </w:numPr>
              <w:tabs>
                <w:tab w:val="left" w:pos="460"/>
              </w:tabs>
              <w:autoSpaceDE w:val="0"/>
              <w:autoSpaceDN w:val="0"/>
              <w:adjustRightInd w:val="0"/>
              <w:spacing w:after="0" w:line="240" w:lineRule="auto"/>
              <w:ind w:left="144" w:right="839"/>
              <w:jc w:val="both"/>
              <w:rPr>
                <w:rFonts w:ascii="Arial" w:hAnsi="Arial" w:cs="Arial"/>
                <w:sz w:val="20"/>
                <w:szCs w:val="20"/>
              </w:rPr>
            </w:pPr>
            <w:r w:rsidRPr="00D03E09">
              <w:rPr>
                <w:rFonts w:ascii="Arial" w:hAnsi="Arial" w:cs="Arial"/>
                <w:sz w:val="20"/>
                <w:szCs w:val="20"/>
              </w:rPr>
              <w:t>Bullet</w:t>
            </w:r>
            <w:r w:rsidRPr="00D03E09">
              <w:rPr>
                <w:rFonts w:ascii="Arial" w:hAnsi="Arial" w:cs="Arial"/>
                <w:spacing w:val="-10"/>
                <w:sz w:val="20"/>
                <w:szCs w:val="20"/>
              </w:rPr>
              <w:t xml:space="preserve"> </w:t>
            </w:r>
            <w:r w:rsidRPr="00D03E09">
              <w:rPr>
                <w:rFonts w:ascii="Arial" w:hAnsi="Arial" w:cs="Arial"/>
                <w:sz w:val="20"/>
                <w:szCs w:val="20"/>
              </w:rPr>
              <w:t>chart</w:t>
            </w:r>
            <w:r w:rsidRPr="00D03E09">
              <w:rPr>
                <w:rFonts w:ascii="Arial" w:hAnsi="Arial" w:cs="Arial"/>
                <w:spacing w:val="-4"/>
                <w:sz w:val="20"/>
                <w:szCs w:val="20"/>
              </w:rPr>
              <w:t xml:space="preserve"> </w:t>
            </w:r>
            <w:r w:rsidRPr="00D03E09">
              <w:rPr>
                <w:rFonts w:ascii="Arial" w:hAnsi="Arial" w:cs="Arial"/>
                <w:spacing w:val="1"/>
                <w:sz w:val="20"/>
                <w:szCs w:val="20"/>
              </w:rPr>
              <w:t>p</w:t>
            </w:r>
            <w:r w:rsidRPr="00D03E09">
              <w:rPr>
                <w:rFonts w:ascii="Arial" w:hAnsi="Arial" w:cs="Arial"/>
                <w:sz w:val="20"/>
                <w:szCs w:val="20"/>
              </w:rPr>
              <w:t>lotting</w:t>
            </w:r>
            <w:r w:rsidRPr="00D03E09">
              <w:rPr>
                <w:rFonts w:ascii="Arial" w:hAnsi="Arial" w:cs="Arial"/>
                <w:spacing w:val="-5"/>
                <w:sz w:val="20"/>
                <w:szCs w:val="20"/>
              </w:rPr>
              <w:t xml:space="preserve"> </w:t>
            </w:r>
            <w:r w:rsidRPr="00D03E09">
              <w:rPr>
                <w:rFonts w:ascii="Arial" w:hAnsi="Arial" w:cs="Arial"/>
                <w:sz w:val="20"/>
                <w:szCs w:val="20"/>
              </w:rPr>
              <w:t>current</w:t>
            </w:r>
            <w:r w:rsidRPr="00D03E09">
              <w:rPr>
                <w:rFonts w:ascii="Arial" w:hAnsi="Arial" w:cs="Arial"/>
                <w:spacing w:val="-8"/>
                <w:sz w:val="20"/>
                <w:szCs w:val="20"/>
              </w:rPr>
              <w:t xml:space="preserve"> </w:t>
            </w:r>
            <w:r w:rsidRPr="00D03E09">
              <w:rPr>
                <w:rFonts w:ascii="Arial" w:hAnsi="Arial" w:cs="Arial"/>
                <w:sz w:val="20"/>
                <w:szCs w:val="20"/>
              </w:rPr>
              <w:t>wealth</w:t>
            </w:r>
          </w:p>
          <w:p w:rsidR="003951B7" w:rsidRPr="00D03E09" w:rsidRDefault="003951B7" w:rsidP="00923B4C">
            <w:pPr>
              <w:pStyle w:val="ListParagraph"/>
              <w:widowControl w:val="0"/>
              <w:numPr>
                <w:ilvl w:val="0"/>
                <w:numId w:val="1"/>
              </w:numPr>
              <w:tabs>
                <w:tab w:val="left" w:pos="460"/>
              </w:tabs>
              <w:autoSpaceDE w:val="0"/>
              <w:autoSpaceDN w:val="0"/>
              <w:adjustRightInd w:val="0"/>
              <w:spacing w:after="0" w:line="240" w:lineRule="auto"/>
              <w:ind w:left="144" w:right="247"/>
              <w:jc w:val="both"/>
              <w:rPr>
                <w:rFonts w:ascii="Arial" w:hAnsi="Arial" w:cs="Arial"/>
                <w:sz w:val="20"/>
                <w:szCs w:val="20"/>
              </w:rPr>
            </w:pPr>
            <w:r w:rsidRPr="00D03E09">
              <w:rPr>
                <w:rFonts w:ascii="Arial" w:hAnsi="Arial" w:cs="Arial"/>
                <w:sz w:val="20"/>
                <w:szCs w:val="20"/>
              </w:rPr>
              <w:t>Colors</w:t>
            </w:r>
            <w:r w:rsidRPr="00D03E09">
              <w:rPr>
                <w:rFonts w:ascii="Arial" w:hAnsi="Arial" w:cs="Arial"/>
                <w:spacing w:val="-10"/>
                <w:sz w:val="20"/>
                <w:szCs w:val="20"/>
              </w:rPr>
              <w:t xml:space="preserve"> </w:t>
            </w:r>
            <w:r w:rsidRPr="00D03E09">
              <w:rPr>
                <w:rFonts w:ascii="Arial" w:hAnsi="Arial" w:cs="Arial"/>
                <w:sz w:val="20"/>
                <w:szCs w:val="20"/>
              </w:rPr>
              <w:t>indicate</w:t>
            </w:r>
            <w:r w:rsidRPr="00D03E09">
              <w:rPr>
                <w:rFonts w:ascii="Arial" w:hAnsi="Arial" w:cs="Arial"/>
                <w:spacing w:val="-7"/>
                <w:sz w:val="20"/>
                <w:szCs w:val="20"/>
              </w:rPr>
              <w:t xml:space="preserve"> </w:t>
            </w:r>
            <w:r w:rsidRPr="00D03E09">
              <w:rPr>
                <w:rFonts w:ascii="Arial" w:hAnsi="Arial" w:cs="Arial"/>
                <w:sz w:val="20"/>
                <w:szCs w:val="20"/>
              </w:rPr>
              <w:t>th</w:t>
            </w:r>
            <w:r w:rsidRPr="00D03E09">
              <w:rPr>
                <w:rFonts w:ascii="Arial" w:hAnsi="Arial" w:cs="Arial"/>
                <w:spacing w:val="1"/>
                <w:sz w:val="20"/>
                <w:szCs w:val="20"/>
              </w:rPr>
              <w:t>r</w:t>
            </w:r>
            <w:r w:rsidRPr="00D03E09">
              <w:rPr>
                <w:rFonts w:ascii="Arial" w:hAnsi="Arial" w:cs="Arial"/>
                <w:sz w:val="20"/>
                <w:szCs w:val="20"/>
              </w:rPr>
              <w:t>esholds</w:t>
            </w:r>
            <w:r w:rsidRPr="00D03E09">
              <w:rPr>
                <w:rFonts w:ascii="Arial" w:hAnsi="Arial" w:cs="Arial"/>
                <w:spacing w:val="-1"/>
                <w:sz w:val="20"/>
                <w:szCs w:val="20"/>
              </w:rPr>
              <w:t xml:space="preserve"> </w:t>
            </w:r>
            <w:r w:rsidRPr="00D03E09">
              <w:rPr>
                <w:rFonts w:ascii="Arial" w:hAnsi="Arial" w:cs="Arial"/>
                <w:spacing w:val="1"/>
                <w:sz w:val="20"/>
                <w:szCs w:val="20"/>
              </w:rPr>
              <w:t>o</w:t>
            </w:r>
            <w:r w:rsidRPr="00D03E09">
              <w:rPr>
                <w:rFonts w:ascii="Arial" w:hAnsi="Arial" w:cs="Arial"/>
                <w:sz w:val="20"/>
                <w:szCs w:val="20"/>
              </w:rPr>
              <w:t>f</w:t>
            </w:r>
            <w:r w:rsidRPr="00D03E09">
              <w:rPr>
                <w:rFonts w:ascii="Arial" w:hAnsi="Arial" w:cs="Arial"/>
                <w:spacing w:val="-1"/>
                <w:sz w:val="20"/>
                <w:szCs w:val="20"/>
              </w:rPr>
              <w:t xml:space="preserve"> </w:t>
            </w:r>
            <w:r w:rsidRPr="00D03E09">
              <w:rPr>
                <w:rFonts w:ascii="Arial" w:hAnsi="Arial" w:cs="Arial"/>
                <w:sz w:val="20"/>
                <w:szCs w:val="20"/>
              </w:rPr>
              <w:t>acce</w:t>
            </w:r>
            <w:r w:rsidRPr="00D03E09">
              <w:rPr>
                <w:rFonts w:ascii="Arial" w:hAnsi="Arial" w:cs="Arial"/>
                <w:spacing w:val="1"/>
                <w:sz w:val="20"/>
                <w:szCs w:val="20"/>
              </w:rPr>
              <w:t>p</w:t>
            </w:r>
            <w:r w:rsidRPr="00D03E09">
              <w:rPr>
                <w:rFonts w:ascii="Arial" w:hAnsi="Arial" w:cs="Arial"/>
                <w:sz w:val="20"/>
                <w:szCs w:val="20"/>
              </w:rPr>
              <w:t>tabil</w:t>
            </w:r>
            <w:r w:rsidRPr="00D03E09">
              <w:rPr>
                <w:rFonts w:ascii="Arial" w:hAnsi="Arial" w:cs="Arial"/>
                <w:spacing w:val="1"/>
                <w:sz w:val="20"/>
                <w:szCs w:val="20"/>
              </w:rPr>
              <w:t>i</w:t>
            </w:r>
            <w:r w:rsidRPr="00D03E09">
              <w:rPr>
                <w:rFonts w:ascii="Arial" w:hAnsi="Arial" w:cs="Arial"/>
                <w:sz w:val="20"/>
                <w:szCs w:val="20"/>
              </w:rPr>
              <w:t>ty</w:t>
            </w:r>
          </w:p>
          <w:p w:rsidR="003951B7" w:rsidRPr="00D03E09" w:rsidRDefault="003951B7" w:rsidP="00923B4C">
            <w:pPr>
              <w:pStyle w:val="ListParagraph"/>
              <w:widowControl w:val="0"/>
              <w:numPr>
                <w:ilvl w:val="0"/>
                <w:numId w:val="1"/>
              </w:numPr>
              <w:tabs>
                <w:tab w:val="left" w:pos="460"/>
              </w:tabs>
              <w:autoSpaceDE w:val="0"/>
              <w:autoSpaceDN w:val="0"/>
              <w:adjustRightInd w:val="0"/>
              <w:spacing w:after="0" w:line="240" w:lineRule="auto"/>
              <w:ind w:left="144" w:right="247"/>
              <w:jc w:val="both"/>
              <w:rPr>
                <w:rFonts w:ascii="Arial" w:hAnsi="Arial" w:cs="Arial"/>
                <w:sz w:val="20"/>
                <w:szCs w:val="20"/>
              </w:rPr>
            </w:pPr>
            <w:r w:rsidRPr="00D03E09">
              <w:rPr>
                <w:rFonts w:ascii="Arial" w:hAnsi="Arial" w:cs="Arial"/>
                <w:sz w:val="20"/>
                <w:szCs w:val="20"/>
              </w:rPr>
              <w:t>Marker at 200k shows investment starting point</w:t>
            </w:r>
          </w:p>
          <w:p w:rsidR="003951B7" w:rsidRPr="00D03E09" w:rsidRDefault="003951B7" w:rsidP="00923B4C">
            <w:pPr>
              <w:widowControl w:val="0"/>
              <w:autoSpaceDE w:val="0"/>
              <w:autoSpaceDN w:val="0"/>
              <w:adjustRightInd w:val="0"/>
              <w:spacing w:before="8" w:after="0" w:line="260" w:lineRule="exact"/>
              <w:ind w:left="144"/>
              <w:rPr>
                <w:rFonts w:ascii="Arial" w:hAnsi="Arial" w:cs="Arial"/>
                <w:sz w:val="20"/>
                <w:szCs w:val="20"/>
              </w:rPr>
            </w:pPr>
          </w:p>
          <w:p w:rsidR="003951B7" w:rsidRPr="00D03E09" w:rsidRDefault="003951B7" w:rsidP="00923B4C">
            <w:pPr>
              <w:widowControl w:val="0"/>
              <w:autoSpaceDE w:val="0"/>
              <w:autoSpaceDN w:val="0"/>
              <w:adjustRightInd w:val="0"/>
              <w:spacing w:after="0" w:line="240" w:lineRule="auto"/>
              <w:ind w:left="144" w:right="2134"/>
              <w:jc w:val="both"/>
              <w:rPr>
                <w:rFonts w:ascii="Arial" w:hAnsi="Arial" w:cs="Arial"/>
                <w:sz w:val="20"/>
                <w:szCs w:val="20"/>
              </w:rPr>
            </w:pPr>
            <w:r w:rsidRPr="00D03E09">
              <w:rPr>
                <w:rFonts w:ascii="Arial" w:hAnsi="Arial" w:cs="Arial"/>
                <w:b/>
                <w:bCs/>
                <w:sz w:val="20"/>
                <w:szCs w:val="20"/>
              </w:rPr>
              <w:t>My Account Update</w:t>
            </w:r>
          </w:p>
          <w:p w:rsidR="003951B7" w:rsidRPr="00D03E09" w:rsidRDefault="003951B7" w:rsidP="003951B7">
            <w:pPr>
              <w:pStyle w:val="ListParagraph"/>
              <w:widowControl w:val="0"/>
              <w:numPr>
                <w:ilvl w:val="0"/>
                <w:numId w:val="3"/>
              </w:numPr>
              <w:tabs>
                <w:tab w:val="left" w:pos="460"/>
              </w:tabs>
              <w:autoSpaceDE w:val="0"/>
              <w:autoSpaceDN w:val="0"/>
              <w:adjustRightInd w:val="0"/>
              <w:spacing w:after="0" w:line="240" w:lineRule="auto"/>
              <w:ind w:left="144" w:right="1176"/>
              <w:jc w:val="both"/>
              <w:rPr>
                <w:rFonts w:ascii="Arial" w:hAnsi="Arial" w:cs="Arial"/>
                <w:sz w:val="20"/>
                <w:szCs w:val="20"/>
              </w:rPr>
            </w:pPr>
            <w:r w:rsidRPr="00D03E09">
              <w:rPr>
                <w:rFonts w:ascii="Arial" w:hAnsi="Arial" w:cs="Arial"/>
                <w:sz w:val="20"/>
                <w:szCs w:val="20"/>
              </w:rPr>
              <w:t>Tabular</w:t>
            </w:r>
            <w:r w:rsidRPr="00D03E09">
              <w:rPr>
                <w:rFonts w:ascii="Arial" w:hAnsi="Arial" w:cs="Arial"/>
                <w:spacing w:val="-12"/>
                <w:sz w:val="20"/>
                <w:szCs w:val="20"/>
              </w:rPr>
              <w:t xml:space="preserve"> </w:t>
            </w:r>
            <w:r w:rsidRPr="00D03E09">
              <w:rPr>
                <w:rFonts w:ascii="Arial" w:hAnsi="Arial" w:cs="Arial"/>
                <w:sz w:val="20"/>
                <w:szCs w:val="20"/>
              </w:rPr>
              <w:t>bre</w:t>
            </w:r>
            <w:r w:rsidRPr="00D03E09">
              <w:rPr>
                <w:rFonts w:ascii="Arial" w:hAnsi="Arial" w:cs="Arial"/>
                <w:spacing w:val="2"/>
                <w:sz w:val="20"/>
                <w:szCs w:val="20"/>
              </w:rPr>
              <w:t>a</w:t>
            </w:r>
            <w:r w:rsidRPr="00D03E09">
              <w:rPr>
                <w:rFonts w:ascii="Arial" w:hAnsi="Arial" w:cs="Arial"/>
                <w:sz w:val="20"/>
                <w:szCs w:val="20"/>
              </w:rPr>
              <w:t>kdown</w:t>
            </w:r>
            <w:r w:rsidRPr="00D03E09">
              <w:rPr>
                <w:rFonts w:ascii="Arial" w:hAnsi="Arial" w:cs="Arial"/>
                <w:spacing w:val="-4"/>
                <w:sz w:val="20"/>
                <w:szCs w:val="20"/>
              </w:rPr>
              <w:t xml:space="preserve"> </w:t>
            </w:r>
            <w:r w:rsidRPr="00D03E09">
              <w:rPr>
                <w:rFonts w:ascii="Arial" w:hAnsi="Arial" w:cs="Arial"/>
                <w:spacing w:val="1"/>
                <w:sz w:val="20"/>
                <w:szCs w:val="20"/>
              </w:rPr>
              <w:t>o</w:t>
            </w:r>
            <w:r w:rsidRPr="00D03E09">
              <w:rPr>
                <w:rFonts w:ascii="Arial" w:hAnsi="Arial" w:cs="Arial"/>
                <w:sz w:val="20"/>
                <w:szCs w:val="20"/>
              </w:rPr>
              <w:t>f</w:t>
            </w:r>
            <w:r w:rsidRPr="00D03E09">
              <w:rPr>
                <w:rFonts w:ascii="Arial" w:hAnsi="Arial" w:cs="Arial"/>
                <w:spacing w:val="-1"/>
                <w:sz w:val="20"/>
                <w:szCs w:val="20"/>
              </w:rPr>
              <w:t xml:space="preserve"> </w:t>
            </w:r>
            <w:r w:rsidRPr="00D03E09">
              <w:rPr>
                <w:rFonts w:ascii="Arial" w:hAnsi="Arial" w:cs="Arial"/>
                <w:spacing w:val="2"/>
                <w:sz w:val="20"/>
                <w:szCs w:val="20"/>
              </w:rPr>
              <w:t>a</w:t>
            </w:r>
            <w:r w:rsidRPr="00D03E09">
              <w:rPr>
                <w:rFonts w:ascii="Arial" w:hAnsi="Arial" w:cs="Arial"/>
                <w:sz w:val="20"/>
                <w:szCs w:val="20"/>
              </w:rPr>
              <w:t>ccounts</w:t>
            </w:r>
          </w:p>
          <w:p w:rsidR="003951B7" w:rsidRPr="00D03E09" w:rsidRDefault="003951B7" w:rsidP="003951B7">
            <w:pPr>
              <w:pStyle w:val="ListParagraph"/>
              <w:widowControl w:val="0"/>
              <w:numPr>
                <w:ilvl w:val="0"/>
                <w:numId w:val="3"/>
              </w:numPr>
              <w:autoSpaceDE w:val="0"/>
              <w:autoSpaceDN w:val="0"/>
              <w:adjustRightInd w:val="0"/>
              <w:spacing w:before="8" w:after="0" w:line="260" w:lineRule="exact"/>
              <w:ind w:left="144"/>
              <w:rPr>
                <w:rFonts w:ascii="Arial" w:hAnsi="Arial" w:cs="Arial"/>
                <w:sz w:val="20"/>
                <w:szCs w:val="20"/>
              </w:rPr>
            </w:pPr>
            <w:proofErr w:type="spellStart"/>
            <w:r w:rsidRPr="00D03E09">
              <w:rPr>
                <w:rFonts w:ascii="Arial" w:hAnsi="Arial" w:cs="Arial"/>
                <w:sz w:val="20"/>
                <w:szCs w:val="20"/>
              </w:rPr>
              <w:t>Sparc</w:t>
            </w:r>
            <w:proofErr w:type="spellEnd"/>
            <w:r w:rsidRPr="00D03E09">
              <w:rPr>
                <w:rFonts w:ascii="Arial" w:hAnsi="Arial" w:cs="Arial"/>
                <w:sz w:val="20"/>
                <w:szCs w:val="20"/>
              </w:rPr>
              <w:t>-line</w:t>
            </w:r>
            <w:r w:rsidRPr="00D03E09">
              <w:rPr>
                <w:rFonts w:ascii="Arial" w:hAnsi="Arial" w:cs="Arial"/>
                <w:spacing w:val="-10"/>
                <w:sz w:val="20"/>
                <w:szCs w:val="20"/>
              </w:rPr>
              <w:t xml:space="preserve"> </w:t>
            </w:r>
            <w:r w:rsidRPr="00D03E09">
              <w:rPr>
                <w:rFonts w:ascii="Arial" w:hAnsi="Arial" w:cs="Arial"/>
                <w:sz w:val="20"/>
                <w:szCs w:val="20"/>
              </w:rPr>
              <w:t>Chart</w:t>
            </w:r>
            <w:r w:rsidRPr="00D03E09">
              <w:rPr>
                <w:rFonts w:ascii="Arial" w:hAnsi="Arial" w:cs="Arial"/>
                <w:spacing w:val="-4"/>
                <w:sz w:val="20"/>
                <w:szCs w:val="20"/>
              </w:rPr>
              <w:t xml:space="preserve"> </w:t>
            </w:r>
            <w:r w:rsidRPr="00D03E09">
              <w:rPr>
                <w:rFonts w:ascii="Arial" w:hAnsi="Arial" w:cs="Arial"/>
                <w:spacing w:val="2"/>
                <w:sz w:val="20"/>
                <w:szCs w:val="20"/>
              </w:rPr>
              <w:t>s</w:t>
            </w:r>
            <w:r w:rsidRPr="00D03E09">
              <w:rPr>
                <w:rFonts w:ascii="Arial" w:hAnsi="Arial" w:cs="Arial"/>
                <w:sz w:val="20"/>
                <w:szCs w:val="20"/>
              </w:rPr>
              <w:t>h</w:t>
            </w:r>
            <w:r w:rsidRPr="00D03E09">
              <w:rPr>
                <w:rFonts w:ascii="Arial" w:hAnsi="Arial" w:cs="Arial"/>
                <w:spacing w:val="1"/>
                <w:sz w:val="20"/>
                <w:szCs w:val="20"/>
              </w:rPr>
              <w:t>o</w:t>
            </w:r>
            <w:r w:rsidRPr="00D03E09">
              <w:rPr>
                <w:rFonts w:ascii="Arial" w:hAnsi="Arial" w:cs="Arial"/>
                <w:sz w:val="20"/>
                <w:szCs w:val="20"/>
              </w:rPr>
              <w:t>ws</w:t>
            </w:r>
            <w:r w:rsidRPr="00D03E09">
              <w:rPr>
                <w:rFonts w:ascii="Arial" w:hAnsi="Arial" w:cs="Arial"/>
                <w:spacing w:val="-1"/>
                <w:sz w:val="20"/>
                <w:szCs w:val="20"/>
              </w:rPr>
              <w:t xml:space="preserve"> </w:t>
            </w:r>
            <w:r w:rsidRPr="00D03E09">
              <w:rPr>
                <w:rFonts w:ascii="Arial" w:hAnsi="Arial" w:cs="Arial"/>
                <w:sz w:val="20"/>
                <w:szCs w:val="20"/>
              </w:rPr>
              <w:t>volatility over</w:t>
            </w:r>
            <w:r w:rsidRPr="00D03E09">
              <w:rPr>
                <w:rFonts w:ascii="Arial" w:hAnsi="Arial" w:cs="Arial"/>
                <w:spacing w:val="-4"/>
                <w:sz w:val="20"/>
                <w:szCs w:val="20"/>
              </w:rPr>
              <w:t xml:space="preserve"> </w:t>
            </w:r>
            <w:r w:rsidRPr="00D03E09">
              <w:rPr>
                <w:rFonts w:ascii="Arial" w:hAnsi="Arial" w:cs="Arial"/>
                <w:sz w:val="20"/>
                <w:szCs w:val="20"/>
              </w:rPr>
              <w:t>the period</w:t>
            </w:r>
          </w:p>
          <w:p w:rsidR="003951B7" w:rsidRPr="00D03E09" w:rsidRDefault="003951B7" w:rsidP="00923B4C">
            <w:pPr>
              <w:widowControl w:val="0"/>
              <w:autoSpaceDE w:val="0"/>
              <w:autoSpaceDN w:val="0"/>
              <w:adjustRightInd w:val="0"/>
              <w:spacing w:before="8" w:after="0" w:line="260" w:lineRule="exact"/>
              <w:ind w:left="144"/>
              <w:rPr>
                <w:rFonts w:ascii="Arial" w:hAnsi="Arial" w:cs="Arial"/>
                <w:sz w:val="20"/>
                <w:szCs w:val="20"/>
              </w:rPr>
            </w:pPr>
          </w:p>
          <w:p w:rsidR="003951B7" w:rsidRPr="00D03E09" w:rsidRDefault="003951B7" w:rsidP="00923B4C">
            <w:pPr>
              <w:widowControl w:val="0"/>
              <w:autoSpaceDE w:val="0"/>
              <w:autoSpaceDN w:val="0"/>
              <w:adjustRightInd w:val="0"/>
              <w:spacing w:after="0" w:line="240" w:lineRule="auto"/>
              <w:ind w:left="144" w:right="1824"/>
              <w:jc w:val="both"/>
              <w:rPr>
                <w:rFonts w:ascii="Arial" w:hAnsi="Arial" w:cs="Arial"/>
                <w:sz w:val="20"/>
                <w:szCs w:val="20"/>
              </w:rPr>
            </w:pPr>
            <w:r w:rsidRPr="00D03E09">
              <w:rPr>
                <w:rFonts w:ascii="Arial" w:hAnsi="Arial" w:cs="Arial"/>
                <w:b/>
                <w:bCs/>
                <w:sz w:val="20"/>
                <w:szCs w:val="20"/>
              </w:rPr>
              <w:t>My Account</w:t>
            </w:r>
            <w:r w:rsidRPr="00D03E09">
              <w:rPr>
                <w:rFonts w:ascii="Arial" w:hAnsi="Arial" w:cs="Arial"/>
                <w:b/>
                <w:bCs/>
                <w:spacing w:val="-12"/>
                <w:sz w:val="20"/>
                <w:szCs w:val="20"/>
              </w:rPr>
              <w:t xml:space="preserve"> </w:t>
            </w:r>
            <w:r w:rsidRPr="00D03E09">
              <w:rPr>
                <w:rFonts w:ascii="Arial" w:hAnsi="Arial" w:cs="Arial"/>
                <w:b/>
                <w:bCs/>
                <w:sz w:val="20"/>
                <w:szCs w:val="20"/>
              </w:rPr>
              <w:t>Perf</w:t>
            </w:r>
            <w:r w:rsidRPr="00D03E09">
              <w:rPr>
                <w:rFonts w:ascii="Arial" w:hAnsi="Arial" w:cs="Arial"/>
                <w:b/>
                <w:bCs/>
                <w:spacing w:val="-1"/>
                <w:sz w:val="20"/>
                <w:szCs w:val="20"/>
              </w:rPr>
              <w:t>o</w:t>
            </w:r>
            <w:r w:rsidRPr="00D03E09">
              <w:rPr>
                <w:rFonts w:ascii="Arial" w:hAnsi="Arial" w:cs="Arial"/>
                <w:b/>
                <w:bCs/>
                <w:sz w:val="20"/>
                <w:szCs w:val="20"/>
              </w:rPr>
              <w:t>rmance</w:t>
            </w:r>
            <w:r w:rsidRPr="00D03E09">
              <w:rPr>
                <w:rFonts w:ascii="Arial" w:hAnsi="Arial" w:cs="Arial"/>
                <w:b/>
                <w:bCs/>
                <w:spacing w:val="-3"/>
                <w:sz w:val="20"/>
                <w:szCs w:val="20"/>
              </w:rPr>
              <w:t xml:space="preserve"> At A Glance</w:t>
            </w:r>
          </w:p>
          <w:p w:rsidR="003951B7" w:rsidRPr="00D03E09" w:rsidRDefault="003951B7" w:rsidP="003951B7">
            <w:pPr>
              <w:pStyle w:val="ListParagraph"/>
              <w:widowControl w:val="0"/>
              <w:numPr>
                <w:ilvl w:val="0"/>
                <w:numId w:val="4"/>
              </w:numPr>
              <w:tabs>
                <w:tab w:val="left" w:pos="460"/>
              </w:tabs>
              <w:autoSpaceDE w:val="0"/>
              <w:autoSpaceDN w:val="0"/>
              <w:adjustRightInd w:val="0"/>
              <w:spacing w:after="0" w:line="240" w:lineRule="auto"/>
              <w:ind w:left="144" w:right="65"/>
              <w:jc w:val="both"/>
              <w:rPr>
                <w:rFonts w:ascii="Arial" w:hAnsi="Arial" w:cs="Arial"/>
                <w:sz w:val="20"/>
                <w:szCs w:val="20"/>
              </w:rPr>
            </w:pPr>
            <w:r w:rsidRPr="00D03E09">
              <w:rPr>
                <w:rFonts w:ascii="Arial" w:hAnsi="Arial" w:cs="Arial"/>
                <w:sz w:val="20"/>
                <w:szCs w:val="20"/>
              </w:rPr>
              <w:t>Bar</w:t>
            </w:r>
            <w:r w:rsidRPr="00D03E09">
              <w:rPr>
                <w:rFonts w:ascii="Arial" w:hAnsi="Arial" w:cs="Arial"/>
                <w:spacing w:val="-8"/>
                <w:sz w:val="20"/>
                <w:szCs w:val="20"/>
              </w:rPr>
              <w:t xml:space="preserve"> </w:t>
            </w:r>
            <w:r w:rsidRPr="00D03E09">
              <w:rPr>
                <w:rFonts w:ascii="Arial" w:hAnsi="Arial" w:cs="Arial"/>
                <w:sz w:val="20"/>
                <w:szCs w:val="20"/>
              </w:rPr>
              <w:t>chart</w:t>
            </w:r>
            <w:r w:rsidRPr="00D03E09">
              <w:rPr>
                <w:rFonts w:ascii="Arial" w:hAnsi="Arial" w:cs="Arial"/>
                <w:spacing w:val="-5"/>
                <w:sz w:val="20"/>
                <w:szCs w:val="20"/>
              </w:rPr>
              <w:t xml:space="preserve"> </w:t>
            </w:r>
            <w:r w:rsidRPr="00D03E09">
              <w:rPr>
                <w:rFonts w:ascii="Arial" w:hAnsi="Arial" w:cs="Arial"/>
                <w:sz w:val="20"/>
                <w:szCs w:val="20"/>
              </w:rPr>
              <w:t>sh</w:t>
            </w:r>
            <w:r w:rsidRPr="00D03E09">
              <w:rPr>
                <w:rFonts w:ascii="Arial" w:hAnsi="Arial" w:cs="Arial"/>
                <w:spacing w:val="2"/>
                <w:sz w:val="20"/>
                <w:szCs w:val="20"/>
              </w:rPr>
              <w:t>o</w:t>
            </w:r>
            <w:r w:rsidRPr="00D03E09">
              <w:rPr>
                <w:rFonts w:ascii="Arial" w:hAnsi="Arial" w:cs="Arial"/>
                <w:sz w:val="20"/>
                <w:szCs w:val="20"/>
              </w:rPr>
              <w:t>wing</w:t>
            </w:r>
            <w:r w:rsidRPr="00D03E09">
              <w:rPr>
                <w:rFonts w:ascii="Arial" w:hAnsi="Arial" w:cs="Arial"/>
                <w:spacing w:val="-3"/>
                <w:sz w:val="20"/>
                <w:szCs w:val="20"/>
              </w:rPr>
              <w:t xml:space="preserve"> </w:t>
            </w:r>
            <w:r w:rsidRPr="00D03E09">
              <w:rPr>
                <w:rFonts w:ascii="Arial" w:hAnsi="Arial" w:cs="Arial"/>
                <w:sz w:val="20"/>
                <w:szCs w:val="20"/>
              </w:rPr>
              <w:t>ga</w:t>
            </w:r>
            <w:r w:rsidRPr="00D03E09">
              <w:rPr>
                <w:rFonts w:ascii="Arial" w:hAnsi="Arial" w:cs="Arial"/>
                <w:spacing w:val="1"/>
                <w:sz w:val="20"/>
                <w:szCs w:val="20"/>
              </w:rPr>
              <w:t>i</w:t>
            </w:r>
            <w:r w:rsidRPr="00D03E09">
              <w:rPr>
                <w:rFonts w:ascii="Arial" w:hAnsi="Arial" w:cs="Arial"/>
                <w:sz w:val="20"/>
                <w:szCs w:val="20"/>
              </w:rPr>
              <w:t>ns</w:t>
            </w:r>
            <w:r w:rsidRPr="00D03E09">
              <w:rPr>
                <w:rFonts w:ascii="Arial" w:hAnsi="Arial" w:cs="Arial"/>
                <w:spacing w:val="-2"/>
                <w:sz w:val="20"/>
                <w:szCs w:val="20"/>
              </w:rPr>
              <w:t xml:space="preserve"> </w:t>
            </w:r>
            <w:r w:rsidRPr="00D03E09">
              <w:rPr>
                <w:rFonts w:ascii="Arial" w:hAnsi="Arial" w:cs="Arial"/>
                <w:spacing w:val="1"/>
                <w:sz w:val="20"/>
                <w:szCs w:val="20"/>
              </w:rPr>
              <w:t>an</w:t>
            </w:r>
            <w:r w:rsidRPr="00D03E09">
              <w:rPr>
                <w:rFonts w:ascii="Arial" w:hAnsi="Arial" w:cs="Arial"/>
                <w:sz w:val="20"/>
                <w:szCs w:val="20"/>
              </w:rPr>
              <w:t>d</w:t>
            </w:r>
            <w:r w:rsidRPr="00D03E09">
              <w:rPr>
                <w:rFonts w:ascii="Arial" w:hAnsi="Arial" w:cs="Arial"/>
                <w:spacing w:val="-3"/>
                <w:sz w:val="20"/>
                <w:szCs w:val="20"/>
              </w:rPr>
              <w:t xml:space="preserve"> </w:t>
            </w:r>
            <w:r w:rsidRPr="00D03E09">
              <w:rPr>
                <w:rFonts w:ascii="Arial" w:hAnsi="Arial" w:cs="Arial"/>
                <w:sz w:val="20"/>
                <w:szCs w:val="20"/>
              </w:rPr>
              <w:t>loss</w:t>
            </w:r>
            <w:r w:rsidRPr="00D03E09">
              <w:rPr>
                <w:rFonts w:ascii="Arial" w:hAnsi="Arial" w:cs="Arial"/>
                <w:spacing w:val="-3"/>
                <w:sz w:val="20"/>
                <w:szCs w:val="20"/>
              </w:rPr>
              <w:t xml:space="preserve"> </w:t>
            </w:r>
            <w:r w:rsidRPr="00D03E09">
              <w:rPr>
                <w:rFonts w:ascii="Arial" w:hAnsi="Arial" w:cs="Arial"/>
                <w:sz w:val="20"/>
                <w:szCs w:val="20"/>
              </w:rPr>
              <w:t>by</w:t>
            </w:r>
            <w:r w:rsidRPr="00D03E09">
              <w:rPr>
                <w:rFonts w:ascii="Arial" w:hAnsi="Arial" w:cs="Arial"/>
                <w:spacing w:val="-2"/>
                <w:sz w:val="20"/>
                <w:szCs w:val="20"/>
              </w:rPr>
              <w:t xml:space="preserve"> </w:t>
            </w:r>
            <w:r w:rsidRPr="00D03E09">
              <w:rPr>
                <w:rFonts w:ascii="Arial" w:hAnsi="Arial" w:cs="Arial"/>
                <w:sz w:val="20"/>
                <w:szCs w:val="20"/>
              </w:rPr>
              <w:t>acc</w:t>
            </w:r>
            <w:r w:rsidRPr="00D03E09">
              <w:rPr>
                <w:rFonts w:ascii="Arial" w:hAnsi="Arial" w:cs="Arial"/>
                <w:spacing w:val="2"/>
                <w:sz w:val="20"/>
                <w:szCs w:val="20"/>
              </w:rPr>
              <w:t>o</w:t>
            </w:r>
            <w:r w:rsidRPr="00D03E09">
              <w:rPr>
                <w:rFonts w:ascii="Arial" w:hAnsi="Arial" w:cs="Arial"/>
                <w:sz w:val="20"/>
                <w:szCs w:val="20"/>
              </w:rPr>
              <w:t>unt</w:t>
            </w:r>
          </w:p>
          <w:p w:rsidR="003951B7" w:rsidRDefault="003951B7" w:rsidP="003951B7">
            <w:pPr>
              <w:pStyle w:val="ListParagraph"/>
              <w:widowControl w:val="0"/>
              <w:numPr>
                <w:ilvl w:val="0"/>
                <w:numId w:val="4"/>
              </w:numPr>
              <w:tabs>
                <w:tab w:val="left" w:pos="460"/>
              </w:tabs>
              <w:autoSpaceDE w:val="0"/>
              <w:autoSpaceDN w:val="0"/>
              <w:adjustRightInd w:val="0"/>
              <w:spacing w:after="0" w:line="240" w:lineRule="auto"/>
              <w:ind w:left="144" w:right="65"/>
              <w:jc w:val="both"/>
              <w:rPr>
                <w:rFonts w:ascii="Arial" w:hAnsi="Arial" w:cs="Arial"/>
                <w:sz w:val="20"/>
                <w:szCs w:val="20"/>
              </w:rPr>
            </w:pPr>
            <w:r w:rsidRPr="00D03E09">
              <w:rPr>
                <w:rFonts w:ascii="Arial" w:hAnsi="Arial" w:cs="Arial"/>
                <w:sz w:val="20"/>
                <w:szCs w:val="20"/>
              </w:rPr>
              <w:t>Colors indicate</w:t>
            </w:r>
            <w:r w:rsidRPr="00D03E09">
              <w:rPr>
                <w:rFonts w:ascii="Arial" w:hAnsi="Arial" w:cs="Arial"/>
                <w:spacing w:val="-7"/>
                <w:sz w:val="20"/>
                <w:szCs w:val="20"/>
              </w:rPr>
              <w:t xml:space="preserve"> </w:t>
            </w:r>
            <w:r w:rsidRPr="00D03E09">
              <w:rPr>
                <w:rFonts w:ascii="Arial" w:hAnsi="Arial" w:cs="Arial"/>
                <w:sz w:val="20"/>
                <w:szCs w:val="20"/>
              </w:rPr>
              <w:t>accounts</w:t>
            </w:r>
            <w:r w:rsidRPr="00D03E09">
              <w:rPr>
                <w:rFonts w:ascii="Arial" w:hAnsi="Arial" w:cs="Arial"/>
                <w:spacing w:val="-6"/>
                <w:sz w:val="20"/>
                <w:szCs w:val="20"/>
              </w:rPr>
              <w:t xml:space="preserve"> </w:t>
            </w:r>
            <w:r w:rsidRPr="00D03E09">
              <w:rPr>
                <w:rFonts w:ascii="Arial" w:hAnsi="Arial" w:cs="Arial"/>
                <w:sz w:val="20"/>
                <w:szCs w:val="20"/>
              </w:rPr>
              <w:t>experiencing</w:t>
            </w:r>
            <w:r w:rsidRPr="00D03E09">
              <w:rPr>
                <w:rFonts w:ascii="Arial" w:hAnsi="Arial" w:cs="Arial"/>
                <w:spacing w:val="-9"/>
                <w:sz w:val="20"/>
                <w:szCs w:val="20"/>
              </w:rPr>
              <w:t xml:space="preserve"> </w:t>
            </w:r>
            <w:r w:rsidRPr="00D03E09">
              <w:rPr>
                <w:rFonts w:ascii="Arial" w:hAnsi="Arial" w:cs="Arial"/>
                <w:sz w:val="20"/>
                <w:szCs w:val="20"/>
              </w:rPr>
              <w:t>losses</w:t>
            </w:r>
            <w:r w:rsidRPr="00D03E09">
              <w:rPr>
                <w:rFonts w:ascii="Arial" w:hAnsi="Arial" w:cs="Arial"/>
                <w:spacing w:val="-5"/>
                <w:sz w:val="20"/>
                <w:szCs w:val="20"/>
              </w:rPr>
              <w:t xml:space="preserve"> </w:t>
            </w:r>
            <w:r w:rsidRPr="00D03E09">
              <w:rPr>
                <w:rFonts w:ascii="Arial" w:hAnsi="Arial" w:cs="Arial"/>
                <w:sz w:val="20"/>
                <w:szCs w:val="20"/>
              </w:rPr>
              <w:t>vs.</w:t>
            </w:r>
            <w:r w:rsidRPr="00D03E09">
              <w:rPr>
                <w:rFonts w:ascii="Arial" w:hAnsi="Arial" w:cs="Arial"/>
                <w:spacing w:val="-2"/>
                <w:sz w:val="20"/>
                <w:szCs w:val="20"/>
              </w:rPr>
              <w:t xml:space="preserve"> </w:t>
            </w:r>
            <w:r w:rsidRPr="00D03E09">
              <w:rPr>
                <w:rFonts w:ascii="Arial" w:hAnsi="Arial" w:cs="Arial"/>
                <w:sz w:val="20"/>
                <w:szCs w:val="20"/>
              </w:rPr>
              <w:t>gains</w:t>
            </w:r>
          </w:p>
          <w:p w:rsidR="00AB7016" w:rsidRPr="00D03E09" w:rsidRDefault="00AB7016" w:rsidP="003951B7">
            <w:pPr>
              <w:pStyle w:val="ListParagraph"/>
              <w:widowControl w:val="0"/>
              <w:numPr>
                <w:ilvl w:val="0"/>
                <w:numId w:val="4"/>
              </w:numPr>
              <w:tabs>
                <w:tab w:val="left" w:pos="460"/>
              </w:tabs>
              <w:autoSpaceDE w:val="0"/>
              <w:autoSpaceDN w:val="0"/>
              <w:adjustRightInd w:val="0"/>
              <w:spacing w:after="0" w:line="240" w:lineRule="auto"/>
              <w:ind w:left="144" w:right="65"/>
              <w:jc w:val="both"/>
              <w:rPr>
                <w:rFonts w:ascii="Arial" w:hAnsi="Arial" w:cs="Arial"/>
                <w:sz w:val="20"/>
                <w:szCs w:val="20"/>
              </w:rPr>
            </w:pPr>
          </w:p>
          <w:p w:rsidR="00AB7016" w:rsidRPr="00D03E09" w:rsidRDefault="00AB7016" w:rsidP="00AB7016">
            <w:pPr>
              <w:widowControl w:val="0"/>
              <w:autoSpaceDE w:val="0"/>
              <w:autoSpaceDN w:val="0"/>
              <w:adjustRightInd w:val="0"/>
              <w:spacing w:after="0" w:line="267" w:lineRule="exact"/>
              <w:ind w:left="144"/>
              <w:rPr>
                <w:rFonts w:ascii="Arial" w:hAnsi="Arial" w:cs="Arial"/>
                <w:sz w:val="20"/>
                <w:szCs w:val="20"/>
              </w:rPr>
            </w:pPr>
            <w:r w:rsidRPr="00D03E09">
              <w:rPr>
                <w:rFonts w:ascii="Arial" w:hAnsi="Arial" w:cs="Arial"/>
                <w:b/>
                <w:bCs/>
                <w:position w:val="1"/>
                <w:sz w:val="20"/>
                <w:szCs w:val="20"/>
              </w:rPr>
              <w:t>My</w:t>
            </w:r>
            <w:r w:rsidRPr="00D03E09">
              <w:rPr>
                <w:rFonts w:ascii="Arial" w:hAnsi="Arial" w:cs="Arial"/>
                <w:b/>
                <w:bCs/>
                <w:spacing w:val="-7"/>
                <w:position w:val="1"/>
                <w:sz w:val="20"/>
                <w:szCs w:val="20"/>
              </w:rPr>
              <w:t xml:space="preserve"> </w:t>
            </w:r>
            <w:r w:rsidRPr="00D03E09">
              <w:rPr>
                <w:rFonts w:ascii="Arial" w:hAnsi="Arial" w:cs="Arial"/>
                <w:b/>
                <w:bCs/>
                <w:position w:val="1"/>
                <w:sz w:val="20"/>
                <w:szCs w:val="20"/>
              </w:rPr>
              <w:t>Wealth</w:t>
            </w:r>
            <w:r w:rsidRPr="00D03E09">
              <w:rPr>
                <w:rFonts w:ascii="Arial" w:hAnsi="Arial" w:cs="Arial"/>
                <w:b/>
                <w:bCs/>
                <w:spacing w:val="-5"/>
                <w:position w:val="1"/>
                <w:sz w:val="20"/>
                <w:szCs w:val="20"/>
              </w:rPr>
              <w:t xml:space="preserve"> </w:t>
            </w:r>
            <w:r w:rsidRPr="00D03E09">
              <w:rPr>
                <w:rFonts w:ascii="Arial" w:hAnsi="Arial" w:cs="Arial"/>
                <w:b/>
                <w:bCs/>
                <w:spacing w:val="2"/>
                <w:position w:val="1"/>
                <w:sz w:val="20"/>
                <w:szCs w:val="20"/>
              </w:rPr>
              <w:t>v</w:t>
            </w:r>
            <w:r w:rsidRPr="00D03E09">
              <w:rPr>
                <w:rFonts w:ascii="Arial" w:hAnsi="Arial" w:cs="Arial"/>
                <w:b/>
                <w:bCs/>
                <w:position w:val="1"/>
                <w:sz w:val="20"/>
                <w:szCs w:val="20"/>
              </w:rPr>
              <w:t>s</w:t>
            </w:r>
            <w:r w:rsidRPr="00D03E09">
              <w:rPr>
                <w:rFonts w:ascii="Arial" w:hAnsi="Arial" w:cs="Arial"/>
                <w:b/>
                <w:bCs/>
                <w:spacing w:val="-2"/>
                <w:position w:val="1"/>
                <w:sz w:val="20"/>
                <w:szCs w:val="20"/>
              </w:rPr>
              <w:t xml:space="preserve"> </w:t>
            </w:r>
            <w:r w:rsidRPr="00D03E09">
              <w:rPr>
                <w:rFonts w:ascii="Arial" w:hAnsi="Arial" w:cs="Arial"/>
                <w:b/>
                <w:bCs/>
                <w:position w:val="1"/>
                <w:sz w:val="20"/>
                <w:szCs w:val="20"/>
              </w:rPr>
              <w:t>Market Index</w:t>
            </w:r>
          </w:p>
          <w:p w:rsidR="003951B7" w:rsidRPr="00AB7016" w:rsidRDefault="00AB7016" w:rsidP="00AB7016">
            <w:pPr>
              <w:pStyle w:val="ListParagraph"/>
              <w:numPr>
                <w:ilvl w:val="0"/>
                <w:numId w:val="5"/>
              </w:numPr>
              <w:ind w:left="144"/>
              <w:rPr>
                <w:rFonts w:ascii="Arial" w:hAnsi="Arial" w:cs="Arial"/>
                <w:sz w:val="20"/>
                <w:szCs w:val="20"/>
              </w:rPr>
            </w:pPr>
            <w:r w:rsidRPr="00D03E09">
              <w:rPr>
                <w:rFonts w:ascii="Arial" w:hAnsi="Arial" w:cs="Arial"/>
                <w:sz w:val="20"/>
                <w:szCs w:val="20"/>
              </w:rPr>
              <w:t>Shows</w:t>
            </w:r>
            <w:r w:rsidRPr="00D03E09">
              <w:rPr>
                <w:rFonts w:ascii="Arial" w:hAnsi="Arial" w:cs="Arial"/>
                <w:spacing w:val="-10"/>
                <w:sz w:val="20"/>
                <w:szCs w:val="20"/>
              </w:rPr>
              <w:t xml:space="preserve"> </w:t>
            </w:r>
            <w:r w:rsidRPr="00D03E09">
              <w:rPr>
                <w:rFonts w:ascii="Arial" w:hAnsi="Arial" w:cs="Arial"/>
                <w:sz w:val="20"/>
                <w:szCs w:val="20"/>
              </w:rPr>
              <w:t>current</w:t>
            </w:r>
            <w:r w:rsidRPr="00D03E09">
              <w:rPr>
                <w:rFonts w:ascii="Arial" w:hAnsi="Arial" w:cs="Arial"/>
                <w:spacing w:val="-8"/>
                <w:sz w:val="20"/>
                <w:szCs w:val="20"/>
              </w:rPr>
              <w:t xml:space="preserve"> </w:t>
            </w:r>
            <w:r w:rsidRPr="00D03E09">
              <w:rPr>
                <w:rFonts w:ascii="Arial" w:hAnsi="Arial" w:cs="Arial"/>
                <w:sz w:val="20"/>
                <w:szCs w:val="20"/>
              </w:rPr>
              <w:t>account</w:t>
            </w:r>
            <w:r w:rsidRPr="00D03E09">
              <w:rPr>
                <w:rFonts w:ascii="Arial" w:hAnsi="Arial" w:cs="Arial"/>
                <w:spacing w:val="-5"/>
                <w:sz w:val="20"/>
                <w:szCs w:val="20"/>
              </w:rPr>
              <w:t xml:space="preserve"> </w:t>
            </w:r>
            <w:r w:rsidRPr="00D03E09">
              <w:rPr>
                <w:rFonts w:ascii="Arial" w:hAnsi="Arial" w:cs="Arial"/>
                <w:sz w:val="20"/>
                <w:szCs w:val="20"/>
              </w:rPr>
              <w:t>wealth</w:t>
            </w:r>
            <w:r w:rsidRPr="00D03E09">
              <w:rPr>
                <w:rFonts w:ascii="Arial" w:hAnsi="Arial" w:cs="Arial"/>
                <w:spacing w:val="-5"/>
                <w:sz w:val="20"/>
                <w:szCs w:val="20"/>
              </w:rPr>
              <w:t xml:space="preserve"> </w:t>
            </w:r>
            <w:r w:rsidRPr="00D03E09">
              <w:rPr>
                <w:rFonts w:ascii="Arial" w:hAnsi="Arial" w:cs="Arial"/>
                <w:sz w:val="20"/>
                <w:szCs w:val="20"/>
              </w:rPr>
              <w:t>compar</w:t>
            </w:r>
            <w:r w:rsidRPr="00D03E09">
              <w:rPr>
                <w:rFonts w:ascii="Arial" w:hAnsi="Arial" w:cs="Arial"/>
                <w:spacing w:val="1"/>
                <w:sz w:val="20"/>
                <w:szCs w:val="20"/>
              </w:rPr>
              <w:t>e</w:t>
            </w:r>
            <w:r w:rsidRPr="00D03E09">
              <w:rPr>
                <w:rFonts w:ascii="Arial" w:hAnsi="Arial" w:cs="Arial"/>
                <w:sz w:val="20"/>
                <w:szCs w:val="20"/>
              </w:rPr>
              <w:t>d</w:t>
            </w:r>
            <w:r w:rsidRPr="00D03E09">
              <w:rPr>
                <w:rFonts w:ascii="Arial" w:hAnsi="Arial" w:cs="Arial"/>
                <w:spacing w:val="-7"/>
                <w:sz w:val="20"/>
                <w:szCs w:val="20"/>
              </w:rPr>
              <w:t xml:space="preserve"> </w:t>
            </w:r>
            <w:r w:rsidRPr="00D03E09">
              <w:rPr>
                <w:rFonts w:ascii="Arial" w:hAnsi="Arial" w:cs="Arial"/>
                <w:sz w:val="20"/>
                <w:szCs w:val="20"/>
              </w:rPr>
              <w:t>to standard</w:t>
            </w:r>
            <w:r w:rsidRPr="00D03E09">
              <w:rPr>
                <w:rFonts w:ascii="Arial" w:hAnsi="Arial" w:cs="Arial"/>
                <w:spacing w:val="-1"/>
                <w:sz w:val="20"/>
                <w:szCs w:val="20"/>
              </w:rPr>
              <w:t xml:space="preserve"> </w:t>
            </w:r>
            <w:r w:rsidRPr="00D03E09">
              <w:rPr>
                <w:rFonts w:ascii="Arial" w:hAnsi="Arial" w:cs="Arial"/>
                <w:sz w:val="20"/>
                <w:szCs w:val="20"/>
              </w:rPr>
              <w:t>ma</w:t>
            </w:r>
            <w:r w:rsidRPr="00D03E09">
              <w:rPr>
                <w:rFonts w:ascii="Arial" w:hAnsi="Arial" w:cs="Arial"/>
                <w:spacing w:val="2"/>
                <w:sz w:val="20"/>
                <w:szCs w:val="20"/>
              </w:rPr>
              <w:t>r</w:t>
            </w:r>
            <w:r w:rsidRPr="00D03E09">
              <w:rPr>
                <w:rFonts w:ascii="Arial" w:hAnsi="Arial" w:cs="Arial"/>
                <w:sz w:val="20"/>
                <w:szCs w:val="20"/>
              </w:rPr>
              <w:t>ket</w:t>
            </w:r>
            <w:r w:rsidRPr="00D03E09">
              <w:rPr>
                <w:rFonts w:ascii="Arial" w:hAnsi="Arial" w:cs="Arial"/>
                <w:spacing w:val="-4"/>
                <w:sz w:val="20"/>
                <w:szCs w:val="20"/>
              </w:rPr>
              <w:t xml:space="preserve"> </w:t>
            </w:r>
            <w:r w:rsidRPr="00D03E09">
              <w:rPr>
                <w:rFonts w:ascii="Arial" w:hAnsi="Arial" w:cs="Arial"/>
                <w:spacing w:val="1"/>
                <w:sz w:val="20"/>
                <w:szCs w:val="20"/>
              </w:rPr>
              <w:t>i</w:t>
            </w:r>
            <w:r w:rsidRPr="00D03E09">
              <w:rPr>
                <w:rFonts w:ascii="Arial" w:hAnsi="Arial" w:cs="Arial"/>
                <w:sz w:val="20"/>
                <w:szCs w:val="20"/>
              </w:rPr>
              <w:t>nd</w:t>
            </w:r>
            <w:r w:rsidRPr="00D03E09">
              <w:rPr>
                <w:rFonts w:ascii="Arial" w:hAnsi="Arial" w:cs="Arial"/>
                <w:spacing w:val="1"/>
                <w:sz w:val="20"/>
                <w:szCs w:val="20"/>
              </w:rPr>
              <w:t>i</w:t>
            </w:r>
            <w:r w:rsidRPr="00D03E09">
              <w:rPr>
                <w:rFonts w:ascii="Arial" w:hAnsi="Arial" w:cs="Arial"/>
                <w:sz w:val="20"/>
                <w:szCs w:val="20"/>
              </w:rPr>
              <w:t>ces</w:t>
            </w:r>
          </w:p>
          <w:p w:rsidR="003951B7" w:rsidRPr="00D03E09" w:rsidRDefault="003951B7" w:rsidP="00923B4C">
            <w:pPr>
              <w:widowControl w:val="0"/>
              <w:autoSpaceDE w:val="0"/>
              <w:autoSpaceDN w:val="0"/>
              <w:adjustRightInd w:val="0"/>
              <w:spacing w:after="0" w:line="267" w:lineRule="exact"/>
              <w:ind w:left="144"/>
              <w:rPr>
                <w:rFonts w:ascii="Arial" w:hAnsi="Arial" w:cs="Arial"/>
                <w:sz w:val="20"/>
                <w:szCs w:val="20"/>
              </w:rPr>
            </w:pPr>
            <w:r>
              <w:rPr>
                <w:rFonts w:ascii="Arial" w:hAnsi="Arial" w:cs="Arial"/>
                <w:b/>
                <w:bCs/>
                <w:position w:val="1"/>
                <w:sz w:val="20"/>
                <w:szCs w:val="20"/>
              </w:rPr>
              <w:t xml:space="preserve">My </w:t>
            </w:r>
            <w:r w:rsidRPr="00D03E09">
              <w:rPr>
                <w:rFonts w:ascii="Arial" w:hAnsi="Arial" w:cs="Arial"/>
                <w:b/>
                <w:bCs/>
                <w:position w:val="1"/>
                <w:sz w:val="20"/>
                <w:szCs w:val="20"/>
              </w:rPr>
              <w:t>Transa</w:t>
            </w:r>
            <w:r w:rsidRPr="00D03E09">
              <w:rPr>
                <w:rFonts w:ascii="Arial" w:hAnsi="Arial" w:cs="Arial"/>
                <w:b/>
                <w:bCs/>
                <w:spacing w:val="2"/>
                <w:position w:val="1"/>
                <w:sz w:val="20"/>
                <w:szCs w:val="20"/>
              </w:rPr>
              <w:t>c</w:t>
            </w:r>
            <w:r w:rsidRPr="00D03E09">
              <w:rPr>
                <w:rFonts w:ascii="Arial" w:hAnsi="Arial" w:cs="Arial"/>
                <w:b/>
                <w:bCs/>
                <w:position w:val="1"/>
                <w:sz w:val="20"/>
                <w:szCs w:val="20"/>
              </w:rPr>
              <w:t>tion</w:t>
            </w:r>
            <w:r w:rsidRPr="00D03E09">
              <w:rPr>
                <w:rFonts w:ascii="Arial" w:hAnsi="Arial" w:cs="Arial"/>
                <w:b/>
                <w:bCs/>
                <w:spacing w:val="-9"/>
                <w:position w:val="1"/>
                <w:sz w:val="20"/>
                <w:szCs w:val="20"/>
              </w:rPr>
              <w:t xml:space="preserve"> </w:t>
            </w:r>
            <w:r w:rsidRPr="00D03E09">
              <w:rPr>
                <w:rFonts w:ascii="Arial" w:hAnsi="Arial" w:cs="Arial"/>
                <w:b/>
                <w:bCs/>
                <w:position w:val="1"/>
                <w:sz w:val="20"/>
                <w:szCs w:val="20"/>
              </w:rPr>
              <w:t>History</w:t>
            </w:r>
          </w:p>
          <w:p w:rsidR="003951B7" w:rsidRPr="00D03E09" w:rsidRDefault="003951B7" w:rsidP="003951B7">
            <w:pPr>
              <w:pStyle w:val="ListParagraph"/>
              <w:widowControl w:val="0"/>
              <w:numPr>
                <w:ilvl w:val="0"/>
                <w:numId w:val="5"/>
              </w:numPr>
              <w:tabs>
                <w:tab w:val="left" w:pos="460"/>
              </w:tabs>
              <w:autoSpaceDE w:val="0"/>
              <w:autoSpaceDN w:val="0"/>
              <w:adjustRightInd w:val="0"/>
              <w:spacing w:after="0" w:line="240" w:lineRule="auto"/>
              <w:ind w:left="144"/>
              <w:rPr>
                <w:rFonts w:ascii="Arial" w:hAnsi="Arial" w:cs="Arial"/>
                <w:sz w:val="20"/>
                <w:szCs w:val="20"/>
              </w:rPr>
            </w:pPr>
            <w:r w:rsidRPr="00D03E09">
              <w:rPr>
                <w:rFonts w:ascii="Arial" w:hAnsi="Arial" w:cs="Arial"/>
                <w:sz w:val="20"/>
                <w:szCs w:val="20"/>
              </w:rPr>
              <w:t>Lists</w:t>
            </w:r>
            <w:r w:rsidRPr="00D03E09">
              <w:rPr>
                <w:rFonts w:ascii="Arial" w:hAnsi="Arial" w:cs="Arial"/>
                <w:spacing w:val="-8"/>
                <w:sz w:val="20"/>
                <w:szCs w:val="20"/>
              </w:rPr>
              <w:t xml:space="preserve"> </w:t>
            </w:r>
            <w:r w:rsidRPr="00D03E09">
              <w:rPr>
                <w:rFonts w:ascii="Arial" w:hAnsi="Arial" w:cs="Arial"/>
                <w:sz w:val="20"/>
                <w:szCs w:val="20"/>
              </w:rPr>
              <w:t>all</w:t>
            </w:r>
            <w:r w:rsidRPr="00D03E09">
              <w:rPr>
                <w:rFonts w:ascii="Arial" w:hAnsi="Arial" w:cs="Arial"/>
                <w:spacing w:val="-3"/>
                <w:sz w:val="20"/>
                <w:szCs w:val="20"/>
              </w:rPr>
              <w:t xml:space="preserve"> recent </w:t>
            </w:r>
            <w:r w:rsidRPr="00D03E09">
              <w:rPr>
                <w:rFonts w:ascii="Arial" w:hAnsi="Arial" w:cs="Arial"/>
                <w:sz w:val="20"/>
                <w:szCs w:val="20"/>
              </w:rPr>
              <w:t>tran</w:t>
            </w:r>
            <w:r w:rsidRPr="00D03E09">
              <w:rPr>
                <w:rFonts w:ascii="Arial" w:hAnsi="Arial" w:cs="Arial"/>
                <w:spacing w:val="2"/>
                <w:sz w:val="20"/>
                <w:szCs w:val="20"/>
              </w:rPr>
              <w:t>s</w:t>
            </w:r>
            <w:r w:rsidRPr="00D03E09">
              <w:rPr>
                <w:rFonts w:ascii="Arial" w:hAnsi="Arial" w:cs="Arial"/>
                <w:sz w:val="20"/>
                <w:szCs w:val="20"/>
              </w:rPr>
              <w:t>actions</w:t>
            </w:r>
            <w:r w:rsidRPr="00D03E09">
              <w:rPr>
                <w:rFonts w:ascii="Arial" w:hAnsi="Arial" w:cs="Arial"/>
                <w:spacing w:val="-3"/>
                <w:sz w:val="20"/>
                <w:szCs w:val="20"/>
              </w:rPr>
              <w:t xml:space="preserve"> </w:t>
            </w:r>
            <w:r w:rsidRPr="00D03E09">
              <w:rPr>
                <w:rFonts w:ascii="Arial" w:hAnsi="Arial" w:cs="Arial"/>
                <w:sz w:val="20"/>
                <w:szCs w:val="20"/>
              </w:rPr>
              <w:t>by</w:t>
            </w:r>
            <w:r w:rsidRPr="00D03E09">
              <w:rPr>
                <w:rFonts w:ascii="Arial" w:hAnsi="Arial" w:cs="Arial"/>
                <w:spacing w:val="-1"/>
                <w:sz w:val="20"/>
                <w:szCs w:val="20"/>
              </w:rPr>
              <w:t xml:space="preserve"> </w:t>
            </w:r>
            <w:r w:rsidRPr="00D03E09">
              <w:rPr>
                <w:rFonts w:ascii="Arial" w:hAnsi="Arial" w:cs="Arial"/>
                <w:sz w:val="20"/>
                <w:szCs w:val="20"/>
              </w:rPr>
              <w:t>account</w:t>
            </w:r>
          </w:p>
          <w:p w:rsidR="003951B7" w:rsidRPr="00D03E09" w:rsidRDefault="003951B7" w:rsidP="00923B4C">
            <w:pPr>
              <w:widowControl w:val="0"/>
              <w:autoSpaceDE w:val="0"/>
              <w:autoSpaceDN w:val="0"/>
              <w:adjustRightInd w:val="0"/>
              <w:spacing w:after="0" w:line="240" w:lineRule="exact"/>
              <w:rPr>
                <w:rFonts w:ascii="Arial" w:hAnsi="Arial" w:cs="Arial"/>
                <w:sz w:val="20"/>
                <w:szCs w:val="20"/>
              </w:rPr>
            </w:pPr>
          </w:p>
          <w:p w:rsidR="003951B7" w:rsidRPr="00505E8A" w:rsidRDefault="003951B7" w:rsidP="00AB7016">
            <w:pPr>
              <w:pStyle w:val="ListParagraph"/>
              <w:numPr>
                <w:ilvl w:val="0"/>
                <w:numId w:val="5"/>
              </w:numPr>
              <w:ind w:left="144"/>
              <w:rPr>
                <w:rFonts w:ascii="Arial" w:hAnsi="Arial" w:cs="Arial"/>
                <w:sz w:val="20"/>
                <w:szCs w:val="20"/>
              </w:rPr>
            </w:pPr>
          </w:p>
        </w:tc>
      </w:tr>
      <w:tr w:rsidR="00505E8A" w:rsidTr="00923B4C">
        <w:trPr>
          <w:trHeight w:hRule="exact" w:val="6238"/>
        </w:trPr>
        <w:tc>
          <w:tcPr>
            <w:tcW w:w="4505" w:type="dxa"/>
            <w:tcBorders>
              <w:top w:val="single" w:sz="4" w:space="0" w:color="000000"/>
              <w:left w:val="single" w:sz="4" w:space="0" w:color="000000"/>
              <w:bottom w:val="single" w:sz="4" w:space="0" w:color="000000"/>
              <w:right w:val="single" w:sz="4" w:space="0" w:color="000000"/>
            </w:tcBorders>
          </w:tcPr>
          <w:p w:rsidR="00505E8A" w:rsidRPr="00D03E09" w:rsidRDefault="00505E8A" w:rsidP="00923B4C">
            <w:pPr>
              <w:widowControl w:val="0"/>
              <w:autoSpaceDE w:val="0"/>
              <w:autoSpaceDN w:val="0"/>
              <w:adjustRightInd w:val="0"/>
              <w:spacing w:after="0" w:line="268" w:lineRule="exact"/>
              <w:ind w:left="144" w:right="873"/>
              <w:rPr>
                <w:rFonts w:ascii="Arial" w:hAnsi="Arial" w:cs="Arial"/>
                <w:position w:val="1"/>
                <w:sz w:val="20"/>
                <w:szCs w:val="20"/>
              </w:rPr>
            </w:pPr>
          </w:p>
        </w:tc>
        <w:tc>
          <w:tcPr>
            <w:tcW w:w="4865" w:type="dxa"/>
            <w:tcBorders>
              <w:top w:val="single" w:sz="4" w:space="0" w:color="000000"/>
              <w:left w:val="single" w:sz="4" w:space="0" w:color="000000"/>
              <w:bottom w:val="single" w:sz="4" w:space="0" w:color="000000"/>
              <w:right w:val="single" w:sz="4" w:space="0" w:color="000000"/>
            </w:tcBorders>
          </w:tcPr>
          <w:p w:rsidR="00505E8A" w:rsidRDefault="00505E8A" w:rsidP="00923B4C">
            <w:pPr>
              <w:widowControl w:val="0"/>
              <w:autoSpaceDE w:val="0"/>
              <w:autoSpaceDN w:val="0"/>
              <w:adjustRightInd w:val="0"/>
              <w:spacing w:after="0" w:line="240" w:lineRule="auto"/>
              <w:ind w:left="144" w:right="2039"/>
              <w:jc w:val="both"/>
              <w:rPr>
                <w:rFonts w:ascii="Arial" w:hAnsi="Arial" w:cs="Arial"/>
                <w:bCs/>
                <w:sz w:val="20"/>
                <w:szCs w:val="20"/>
              </w:rPr>
            </w:pPr>
          </w:p>
          <w:p w:rsidR="00AB7016" w:rsidRPr="00D03E09" w:rsidRDefault="00AB7016" w:rsidP="00AB7016">
            <w:pPr>
              <w:widowControl w:val="0"/>
              <w:autoSpaceDE w:val="0"/>
              <w:autoSpaceDN w:val="0"/>
              <w:adjustRightInd w:val="0"/>
              <w:spacing w:after="0" w:line="240" w:lineRule="auto"/>
              <w:ind w:left="144"/>
              <w:rPr>
                <w:rFonts w:ascii="Arial" w:hAnsi="Arial" w:cs="Arial"/>
                <w:sz w:val="20"/>
                <w:szCs w:val="20"/>
              </w:rPr>
            </w:pPr>
            <w:r w:rsidRPr="00D03E09">
              <w:rPr>
                <w:rFonts w:ascii="Arial" w:hAnsi="Arial" w:cs="Arial"/>
                <w:b/>
                <w:bCs/>
                <w:sz w:val="20"/>
                <w:szCs w:val="20"/>
              </w:rPr>
              <w:t>My</w:t>
            </w:r>
            <w:r w:rsidRPr="00D03E09">
              <w:rPr>
                <w:rFonts w:ascii="Arial" w:hAnsi="Arial" w:cs="Arial"/>
                <w:b/>
                <w:bCs/>
                <w:spacing w:val="-7"/>
                <w:sz w:val="20"/>
                <w:szCs w:val="20"/>
              </w:rPr>
              <w:t xml:space="preserve"> </w:t>
            </w:r>
            <w:r w:rsidRPr="00D03E09">
              <w:rPr>
                <w:rFonts w:ascii="Arial" w:hAnsi="Arial" w:cs="Arial"/>
                <w:b/>
                <w:bCs/>
                <w:sz w:val="20"/>
                <w:szCs w:val="20"/>
              </w:rPr>
              <w:t>Travel</w:t>
            </w:r>
            <w:r w:rsidRPr="00D03E09">
              <w:rPr>
                <w:rFonts w:ascii="Arial" w:hAnsi="Arial" w:cs="Arial"/>
                <w:b/>
                <w:bCs/>
                <w:spacing w:val="-5"/>
                <w:sz w:val="20"/>
                <w:szCs w:val="20"/>
              </w:rPr>
              <w:t xml:space="preserve"> </w:t>
            </w:r>
            <w:r w:rsidRPr="00D03E09">
              <w:rPr>
                <w:rFonts w:ascii="Arial" w:hAnsi="Arial" w:cs="Arial"/>
                <w:b/>
                <w:bCs/>
                <w:spacing w:val="1"/>
                <w:sz w:val="20"/>
                <w:szCs w:val="20"/>
              </w:rPr>
              <w:t>Go</w:t>
            </w:r>
            <w:r w:rsidRPr="00D03E09">
              <w:rPr>
                <w:rFonts w:ascii="Arial" w:hAnsi="Arial" w:cs="Arial"/>
                <w:b/>
                <w:bCs/>
                <w:sz w:val="20"/>
                <w:szCs w:val="20"/>
              </w:rPr>
              <w:t>al</w:t>
            </w:r>
            <w:r w:rsidRPr="00D03E09">
              <w:rPr>
                <w:rFonts w:ascii="Arial" w:hAnsi="Arial" w:cs="Arial"/>
                <w:b/>
                <w:bCs/>
                <w:spacing w:val="-1"/>
                <w:sz w:val="20"/>
                <w:szCs w:val="20"/>
              </w:rPr>
              <w:t xml:space="preserve"> </w:t>
            </w:r>
            <w:r w:rsidRPr="00D03E09">
              <w:rPr>
                <w:rFonts w:ascii="Arial" w:hAnsi="Arial" w:cs="Arial"/>
                <w:b/>
                <w:bCs/>
                <w:sz w:val="20"/>
                <w:szCs w:val="20"/>
              </w:rPr>
              <w:t>Prog</w:t>
            </w:r>
            <w:r w:rsidRPr="00D03E09">
              <w:rPr>
                <w:rFonts w:ascii="Arial" w:hAnsi="Arial" w:cs="Arial"/>
                <w:b/>
                <w:bCs/>
                <w:spacing w:val="1"/>
                <w:sz w:val="20"/>
                <w:szCs w:val="20"/>
              </w:rPr>
              <w:t>r</w:t>
            </w:r>
            <w:r w:rsidRPr="00D03E09">
              <w:rPr>
                <w:rFonts w:ascii="Arial" w:hAnsi="Arial" w:cs="Arial"/>
                <w:b/>
                <w:bCs/>
                <w:sz w:val="20"/>
                <w:szCs w:val="20"/>
              </w:rPr>
              <w:t>ess</w:t>
            </w:r>
          </w:p>
          <w:p w:rsidR="00AB7016" w:rsidRPr="00D03E09" w:rsidRDefault="00AB7016" w:rsidP="00AB7016">
            <w:pPr>
              <w:pStyle w:val="ListParagraph"/>
              <w:widowControl w:val="0"/>
              <w:numPr>
                <w:ilvl w:val="0"/>
                <w:numId w:val="5"/>
              </w:numPr>
              <w:autoSpaceDE w:val="0"/>
              <w:autoSpaceDN w:val="0"/>
              <w:adjustRightInd w:val="0"/>
              <w:spacing w:after="0"/>
              <w:ind w:left="144" w:right="400"/>
              <w:rPr>
                <w:rFonts w:ascii="Arial" w:hAnsi="Arial" w:cs="Arial"/>
                <w:sz w:val="20"/>
                <w:szCs w:val="20"/>
              </w:rPr>
            </w:pPr>
            <w:r w:rsidRPr="00D03E09">
              <w:rPr>
                <w:rFonts w:ascii="Arial" w:hAnsi="Arial" w:cs="Arial"/>
                <w:sz w:val="20"/>
                <w:szCs w:val="20"/>
              </w:rPr>
              <w:t>Shows</w:t>
            </w:r>
            <w:r w:rsidRPr="00D03E09">
              <w:rPr>
                <w:rFonts w:ascii="Arial" w:hAnsi="Arial" w:cs="Arial"/>
                <w:spacing w:val="-10"/>
                <w:sz w:val="20"/>
                <w:szCs w:val="20"/>
              </w:rPr>
              <w:t xml:space="preserve"> </w:t>
            </w:r>
            <w:r w:rsidRPr="00D03E09">
              <w:rPr>
                <w:rFonts w:ascii="Arial" w:hAnsi="Arial" w:cs="Arial"/>
                <w:sz w:val="20"/>
                <w:szCs w:val="20"/>
              </w:rPr>
              <w:t>cli</w:t>
            </w:r>
            <w:r w:rsidRPr="00D03E09">
              <w:rPr>
                <w:rFonts w:ascii="Arial" w:hAnsi="Arial" w:cs="Arial"/>
                <w:spacing w:val="1"/>
                <w:sz w:val="20"/>
                <w:szCs w:val="20"/>
              </w:rPr>
              <w:t>e</w:t>
            </w:r>
            <w:r w:rsidRPr="00D03E09">
              <w:rPr>
                <w:rFonts w:ascii="Arial" w:hAnsi="Arial" w:cs="Arial"/>
                <w:sz w:val="20"/>
                <w:szCs w:val="20"/>
              </w:rPr>
              <w:t>nt</w:t>
            </w:r>
            <w:r>
              <w:rPr>
                <w:rFonts w:ascii="Arial" w:hAnsi="Arial" w:cs="Arial"/>
                <w:sz w:val="20"/>
                <w:szCs w:val="20"/>
              </w:rPr>
              <w:t>’</w:t>
            </w:r>
            <w:r w:rsidRPr="00D03E09">
              <w:rPr>
                <w:rFonts w:ascii="Arial" w:hAnsi="Arial" w:cs="Arial"/>
                <w:sz w:val="20"/>
                <w:szCs w:val="20"/>
              </w:rPr>
              <w:t>s</w:t>
            </w:r>
            <w:r w:rsidRPr="00D03E09">
              <w:rPr>
                <w:rFonts w:ascii="Arial" w:hAnsi="Arial" w:cs="Arial"/>
                <w:spacing w:val="-1"/>
                <w:sz w:val="20"/>
                <w:szCs w:val="20"/>
              </w:rPr>
              <w:t xml:space="preserve"> </w:t>
            </w:r>
            <w:r w:rsidRPr="00D03E09">
              <w:rPr>
                <w:rFonts w:ascii="Arial" w:hAnsi="Arial" w:cs="Arial"/>
                <w:sz w:val="20"/>
                <w:szCs w:val="20"/>
              </w:rPr>
              <w:t>progress</w:t>
            </w:r>
            <w:r w:rsidRPr="00D03E09">
              <w:rPr>
                <w:rFonts w:ascii="Arial" w:hAnsi="Arial" w:cs="Arial"/>
                <w:spacing w:val="-7"/>
                <w:sz w:val="20"/>
                <w:szCs w:val="20"/>
              </w:rPr>
              <w:t xml:space="preserve"> </w:t>
            </w:r>
            <w:r w:rsidRPr="00D03E09">
              <w:rPr>
                <w:rFonts w:ascii="Arial" w:hAnsi="Arial" w:cs="Arial"/>
                <w:sz w:val="20"/>
                <w:szCs w:val="20"/>
              </w:rPr>
              <w:t>to</w:t>
            </w:r>
            <w:r w:rsidRPr="00D03E09">
              <w:rPr>
                <w:rFonts w:ascii="Arial" w:hAnsi="Arial" w:cs="Arial"/>
                <w:spacing w:val="1"/>
                <w:sz w:val="20"/>
                <w:szCs w:val="20"/>
              </w:rPr>
              <w:t>w</w:t>
            </w:r>
            <w:r w:rsidRPr="00D03E09">
              <w:rPr>
                <w:rFonts w:ascii="Arial" w:hAnsi="Arial" w:cs="Arial"/>
                <w:sz w:val="20"/>
                <w:szCs w:val="20"/>
              </w:rPr>
              <w:t>ard</w:t>
            </w:r>
            <w:r w:rsidRPr="00D03E09">
              <w:rPr>
                <w:rFonts w:ascii="Arial" w:hAnsi="Arial" w:cs="Arial"/>
                <w:spacing w:val="-3"/>
                <w:sz w:val="20"/>
                <w:szCs w:val="20"/>
              </w:rPr>
              <w:t xml:space="preserve"> stated goal of world travel</w:t>
            </w:r>
          </w:p>
          <w:p w:rsidR="00AB7016" w:rsidRDefault="00AB7016" w:rsidP="00505E8A">
            <w:pPr>
              <w:widowControl w:val="0"/>
              <w:autoSpaceDE w:val="0"/>
              <w:autoSpaceDN w:val="0"/>
              <w:adjustRightInd w:val="0"/>
              <w:spacing w:after="0" w:line="268" w:lineRule="exact"/>
              <w:ind w:left="144"/>
              <w:rPr>
                <w:rFonts w:ascii="Arial" w:hAnsi="Arial" w:cs="Arial"/>
                <w:b/>
                <w:bCs/>
                <w:position w:val="1"/>
                <w:sz w:val="20"/>
                <w:szCs w:val="20"/>
              </w:rPr>
            </w:pPr>
          </w:p>
          <w:p w:rsidR="00505E8A" w:rsidRPr="00D03E09" w:rsidRDefault="00505E8A" w:rsidP="00505E8A">
            <w:pPr>
              <w:widowControl w:val="0"/>
              <w:autoSpaceDE w:val="0"/>
              <w:autoSpaceDN w:val="0"/>
              <w:adjustRightInd w:val="0"/>
              <w:spacing w:after="0" w:line="268" w:lineRule="exact"/>
              <w:ind w:left="144"/>
              <w:rPr>
                <w:rFonts w:ascii="Arial" w:hAnsi="Arial" w:cs="Arial"/>
                <w:sz w:val="20"/>
                <w:szCs w:val="20"/>
              </w:rPr>
            </w:pPr>
            <w:r w:rsidRPr="00D03E09">
              <w:rPr>
                <w:rFonts w:ascii="Arial" w:hAnsi="Arial" w:cs="Arial"/>
                <w:b/>
                <w:bCs/>
                <w:position w:val="1"/>
                <w:sz w:val="20"/>
                <w:szCs w:val="20"/>
              </w:rPr>
              <w:t>My</w:t>
            </w:r>
            <w:r w:rsidRPr="00D03E09">
              <w:rPr>
                <w:rFonts w:ascii="Arial" w:hAnsi="Arial" w:cs="Arial"/>
                <w:b/>
                <w:bCs/>
                <w:spacing w:val="-7"/>
                <w:position w:val="1"/>
                <w:sz w:val="20"/>
                <w:szCs w:val="20"/>
              </w:rPr>
              <w:t xml:space="preserve"> </w:t>
            </w:r>
            <w:r w:rsidRPr="00D03E09">
              <w:rPr>
                <w:rFonts w:ascii="Arial" w:hAnsi="Arial" w:cs="Arial"/>
                <w:b/>
                <w:bCs/>
                <w:position w:val="1"/>
                <w:sz w:val="20"/>
                <w:szCs w:val="20"/>
              </w:rPr>
              <w:t>Wealth</w:t>
            </w:r>
            <w:r w:rsidRPr="00D03E09">
              <w:rPr>
                <w:rFonts w:ascii="Arial" w:hAnsi="Arial" w:cs="Arial"/>
                <w:b/>
                <w:bCs/>
                <w:spacing w:val="-5"/>
                <w:position w:val="1"/>
                <w:sz w:val="20"/>
                <w:szCs w:val="20"/>
              </w:rPr>
              <w:t xml:space="preserve"> </w:t>
            </w:r>
            <w:r w:rsidRPr="00D03E09">
              <w:rPr>
                <w:rFonts w:ascii="Arial" w:hAnsi="Arial" w:cs="Arial"/>
                <w:b/>
                <w:bCs/>
                <w:spacing w:val="2"/>
                <w:position w:val="1"/>
                <w:sz w:val="20"/>
                <w:szCs w:val="20"/>
              </w:rPr>
              <w:t>v</w:t>
            </w:r>
            <w:r w:rsidRPr="00D03E09">
              <w:rPr>
                <w:rFonts w:ascii="Arial" w:hAnsi="Arial" w:cs="Arial"/>
                <w:b/>
                <w:bCs/>
                <w:position w:val="1"/>
                <w:sz w:val="20"/>
                <w:szCs w:val="20"/>
              </w:rPr>
              <w:t>s</w:t>
            </w:r>
            <w:r w:rsidRPr="00D03E09">
              <w:rPr>
                <w:rFonts w:ascii="Arial" w:hAnsi="Arial" w:cs="Arial"/>
                <w:b/>
                <w:bCs/>
                <w:spacing w:val="-2"/>
                <w:position w:val="1"/>
                <w:sz w:val="20"/>
                <w:szCs w:val="20"/>
              </w:rPr>
              <w:t xml:space="preserve"> </w:t>
            </w:r>
            <w:r w:rsidRPr="00D03E09">
              <w:rPr>
                <w:rFonts w:ascii="Arial" w:hAnsi="Arial" w:cs="Arial"/>
                <w:b/>
                <w:bCs/>
                <w:spacing w:val="1"/>
                <w:position w:val="1"/>
                <w:sz w:val="20"/>
                <w:szCs w:val="20"/>
              </w:rPr>
              <w:t>S</w:t>
            </w:r>
            <w:r w:rsidRPr="00D03E09">
              <w:rPr>
                <w:rFonts w:ascii="Arial" w:hAnsi="Arial" w:cs="Arial"/>
                <w:b/>
                <w:bCs/>
                <w:position w:val="1"/>
                <w:sz w:val="20"/>
                <w:szCs w:val="20"/>
              </w:rPr>
              <w:t>t</w:t>
            </w:r>
            <w:r w:rsidRPr="00D03E09">
              <w:rPr>
                <w:rFonts w:ascii="Arial" w:hAnsi="Arial" w:cs="Arial"/>
                <w:b/>
                <w:bCs/>
                <w:spacing w:val="1"/>
                <w:position w:val="1"/>
                <w:sz w:val="20"/>
                <w:szCs w:val="20"/>
              </w:rPr>
              <w:t>a</w:t>
            </w:r>
            <w:r w:rsidRPr="00D03E09">
              <w:rPr>
                <w:rFonts w:ascii="Arial" w:hAnsi="Arial" w:cs="Arial"/>
                <w:b/>
                <w:bCs/>
                <w:position w:val="1"/>
                <w:sz w:val="20"/>
                <w:szCs w:val="20"/>
              </w:rPr>
              <w:t>te</w:t>
            </w:r>
            <w:r w:rsidRPr="00D03E09">
              <w:rPr>
                <w:rFonts w:ascii="Arial" w:hAnsi="Arial" w:cs="Arial"/>
                <w:b/>
                <w:bCs/>
                <w:spacing w:val="-1"/>
                <w:position w:val="1"/>
                <w:sz w:val="20"/>
                <w:szCs w:val="20"/>
              </w:rPr>
              <w:t xml:space="preserve"> </w:t>
            </w:r>
            <w:proofErr w:type="spellStart"/>
            <w:r w:rsidRPr="00D03E09">
              <w:rPr>
                <w:rFonts w:ascii="Arial" w:hAnsi="Arial" w:cs="Arial"/>
                <w:b/>
                <w:bCs/>
                <w:position w:val="1"/>
                <w:sz w:val="20"/>
                <w:szCs w:val="20"/>
              </w:rPr>
              <w:t>Avg</w:t>
            </w:r>
            <w:proofErr w:type="spellEnd"/>
          </w:p>
          <w:p w:rsidR="00505E8A" w:rsidRPr="00D03E09" w:rsidRDefault="00505E8A" w:rsidP="00505E8A">
            <w:pPr>
              <w:pStyle w:val="ListParagraph"/>
              <w:widowControl w:val="0"/>
              <w:numPr>
                <w:ilvl w:val="0"/>
                <w:numId w:val="5"/>
              </w:numPr>
              <w:tabs>
                <w:tab w:val="left" w:pos="460"/>
              </w:tabs>
              <w:autoSpaceDE w:val="0"/>
              <w:autoSpaceDN w:val="0"/>
              <w:adjustRightInd w:val="0"/>
              <w:spacing w:after="0" w:line="240" w:lineRule="auto"/>
              <w:ind w:left="144" w:right="496"/>
              <w:rPr>
                <w:rFonts w:ascii="Arial" w:hAnsi="Arial" w:cs="Arial"/>
                <w:sz w:val="20"/>
                <w:szCs w:val="20"/>
              </w:rPr>
            </w:pPr>
            <w:r w:rsidRPr="00D03E09">
              <w:rPr>
                <w:rFonts w:ascii="Arial" w:hAnsi="Arial" w:cs="Arial"/>
                <w:sz w:val="20"/>
                <w:szCs w:val="20"/>
              </w:rPr>
              <w:t>Compares</w:t>
            </w:r>
            <w:r w:rsidRPr="00D03E09">
              <w:rPr>
                <w:rFonts w:ascii="Arial" w:hAnsi="Arial" w:cs="Arial"/>
                <w:spacing w:val="-14"/>
                <w:sz w:val="20"/>
                <w:szCs w:val="20"/>
              </w:rPr>
              <w:t xml:space="preserve"> </w:t>
            </w:r>
            <w:r w:rsidRPr="00D03E09">
              <w:rPr>
                <w:rFonts w:ascii="Arial" w:hAnsi="Arial" w:cs="Arial"/>
                <w:sz w:val="20"/>
                <w:szCs w:val="20"/>
              </w:rPr>
              <w:t>cl</w:t>
            </w:r>
            <w:r w:rsidRPr="00D03E09">
              <w:rPr>
                <w:rFonts w:ascii="Arial" w:hAnsi="Arial" w:cs="Arial"/>
                <w:spacing w:val="1"/>
                <w:sz w:val="20"/>
                <w:szCs w:val="20"/>
              </w:rPr>
              <w:t>i</w:t>
            </w:r>
            <w:r w:rsidRPr="00D03E09">
              <w:rPr>
                <w:rFonts w:ascii="Arial" w:hAnsi="Arial" w:cs="Arial"/>
                <w:sz w:val="20"/>
                <w:szCs w:val="20"/>
              </w:rPr>
              <w:t>ent</w:t>
            </w:r>
            <w:r w:rsidR="00AB7016">
              <w:rPr>
                <w:rFonts w:ascii="Arial" w:hAnsi="Arial" w:cs="Arial"/>
                <w:sz w:val="20"/>
                <w:szCs w:val="20"/>
              </w:rPr>
              <w:t>’</w:t>
            </w:r>
            <w:r w:rsidRPr="00D03E09">
              <w:rPr>
                <w:rFonts w:ascii="Arial" w:hAnsi="Arial" w:cs="Arial"/>
                <w:sz w:val="20"/>
                <w:szCs w:val="20"/>
              </w:rPr>
              <w:t>s</w:t>
            </w:r>
            <w:r w:rsidRPr="00D03E09">
              <w:rPr>
                <w:rFonts w:ascii="Arial" w:hAnsi="Arial" w:cs="Arial"/>
                <w:spacing w:val="-2"/>
                <w:sz w:val="20"/>
                <w:szCs w:val="20"/>
              </w:rPr>
              <w:t xml:space="preserve"> </w:t>
            </w:r>
            <w:r w:rsidRPr="00D03E09">
              <w:rPr>
                <w:rFonts w:ascii="Arial" w:hAnsi="Arial" w:cs="Arial"/>
                <w:sz w:val="20"/>
                <w:szCs w:val="20"/>
              </w:rPr>
              <w:t>current</w:t>
            </w:r>
            <w:r w:rsidRPr="00D03E09">
              <w:rPr>
                <w:rFonts w:ascii="Arial" w:hAnsi="Arial" w:cs="Arial"/>
                <w:spacing w:val="-6"/>
                <w:sz w:val="20"/>
                <w:szCs w:val="20"/>
              </w:rPr>
              <w:t xml:space="preserve"> </w:t>
            </w:r>
            <w:r w:rsidRPr="00D03E09">
              <w:rPr>
                <w:rFonts w:ascii="Arial" w:hAnsi="Arial" w:cs="Arial"/>
                <w:sz w:val="20"/>
                <w:szCs w:val="20"/>
              </w:rPr>
              <w:t>wealth</w:t>
            </w:r>
            <w:r w:rsidRPr="00D03E09">
              <w:rPr>
                <w:rFonts w:ascii="Arial" w:hAnsi="Arial" w:cs="Arial"/>
                <w:spacing w:val="-5"/>
                <w:sz w:val="20"/>
                <w:szCs w:val="20"/>
              </w:rPr>
              <w:t xml:space="preserve"> </w:t>
            </w:r>
            <w:r w:rsidRPr="00D03E09">
              <w:rPr>
                <w:rFonts w:ascii="Arial" w:hAnsi="Arial" w:cs="Arial"/>
                <w:sz w:val="20"/>
                <w:szCs w:val="20"/>
              </w:rPr>
              <w:t>to</w:t>
            </w:r>
            <w:r w:rsidRPr="00D03E09">
              <w:rPr>
                <w:rFonts w:ascii="Arial" w:hAnsi="Arial" w:cs="Arial"/>
                <w:spacing w:val="-2"/>
                <w:sz w:val="20"/>
                <w:szCs w:val="20"/>
              </w:rPr>
              <w:t xml:space="preserve"> </w:t>
            </w:r>
            <w:r w:rsidRPr="00D03E09">
              <w:rPr>
                <w:rFonts w:ascii="Arial" w:hAnsi="Arial" w:cs="Arial"/>
                <w:sz w:val="20"/>
                <w:szCs w:val="20"/>
              </w:rPr>
              <w:t>the average wealth</w:t>
            </w:r>
            <w:r w:rsidRPr="00D03E09">
              <w:rPr>
                <w:rFonts w:ascii="Arial" w:hAnsi="Arial" w:cs="Arial"/>
                <w:spacing w:val="-6"/>
                <w:sz w:val="20"/>
                <w:szCs w:val="20"/>
              </w:rPr>
              <w:t xml:space="preserve"> </w:t>
            </w:r>
            <w:r w:rsidRPr="00D03E09">
              <w:rPr>
                <w:rFonts w:ascii="Arial" w:hAnsi="Arial" w:cs="Arial"/>
                <w:spacing w:val="1"/>
                <w:sz w:val="20"/>
                <w:szCs w:val="20"/>
              </w:rPr>
              <w:t>o</w:t>
            </w:r>
            <w:r w:rsidRPr="00D03E09">
              <w:rPr>
                <w:rFonts w:ascii="Arial" w:hAnsi="Arial" w:cs="Arial"/>
                <w:sz w:val="20"/>
                <w:szCs w:val="20"/>
              </w:rPr>
              <w:t>f clients</w:t>
            </w:r>
            <w:r w:rsidRPr="00D03E09">
              <w:rPr>
                <w:rFonts w:ascii="Arial" w:hAnsi="Arial" w:cs="Arial"/>
                <w:spacing w:val="-5"/>
                <w:sz w:val="20"/>
                <w:szCs w:val="20"/>
              </w:rPr>
              <w:t xml:space="preserve"> </w:t>
            </w:r>
            <w:r w:rsidRPr="00D03E09">
              <w:rPr>
                <w:rFonts w:ascii="Arial" w:hAnsi="Arial" w:cs="Arial"/>
                <w:spacing w:val="1"/>
                <w:sz w:val="20"/>
                <w:szCs w:val="20"/>
              </w:rPr>
              <w:t>b</w:t>
            </w:r>
            <w:r w:rsidRPr="00D03E09">
              <w:rPr>
                <w:rFonts w:ascii="Arial" w:hAnsi="Arial" w:cs="Arial"/>
                <w:sz w:val="20"/>
                <w:szCs w:val="20"/>
              </w:rPr>
              <w:t>y</w:t>
            </w:r>
            <w:r w:rsidRPr="00D03E09">
              <w:rPr>
                <w:rFonts w:ascii="Arial" w:hAnsi="Arial" w:cs="Arial"/>
                <w:spacing w:val="-1"/>
                <w:sz w:val="20"/>
                <w:szCs w:val="20"/>
              </w:rPr>
              <w:t xml:space="preserve"> </w:t>
            </w:r>
            <w:r w:rsidRPr="00D03E09">
              <w:rPr>
                <w:rFonts w:ascii="Arial" w:hAnsi="Arial" w:cs="Arial"/>
                <w:sz w:val="20"/>
                <w:szCs w:val="20"/>
              </w:rPr>
              <w:t>state</w:t>
            </w:r>
          </w:p>
          <w:p w:rsidR="00505E8A" w:rsidRPr="00D03E09" w:rsidRDefault="00505E8A" w:rsidP="00505E8A">
            <w:pPr>
              <w:pStyle w:val="ListParagraph"/>
              <w:widowControl w:val="0"/>
              <w:numPr>
                <w:ilvl w:val="0"/>
                <w:numId w:val="5"/>
              </w:numPr>
              <w:tabs>
                <w:tab w:val="left" w:pos="460"/>
              </w:tabs>
              <w:autoSpaceDE w:val="0"/>
              <w:autoSpaceDN w:val="0"/>
              <w:adjustRightInd w:val="0"/>
              <w:spacing w:after="0" w:line="267" w:lineRule="exact"/>
              <w:ind w:left="144"/>
              <w:rPr>
                <w:rFonts w:ascii="Arial" w:hAnsi="Arial" w:cs="Arial"/>
                <w:sz w:val="20"/>
                <w:szCs w:val="20"/>
              </w:rPr>
            </w:pPr>
            <w:r w:rsidRPr="00D03E09">
              <w:rPr>
                <w:rFonts w:ascii="Arial" w:hAnsi="Arial" w:cs="Arial"/>
                <w:position w:val="1"/>
                <w:sz w:val="20"/>
                <w:szCs w:val="20"/>
              </w:rPr>
              <w:t>Allows</w:t>
            </w:r>
            <w:r w:rsidRPr="00D03E09">
              <w:rPr>
                <w:rFonts w:ascii="Arial" w:hAnsi="Arial" w:cs="Arial"/>
                <w:spacing w:val="-10"/>
                <w:position w:val="1"/>
                <w:sz w:val="20"/>
                <w:szCs w:val="20"/>
              </w:rPr>
              <w:t xml:space="preserve"> </w:t>
            </w:r>
            <w:r w:rsidRPr="00D03E09">
              <w:rPr>
                <w:rFonts w:ascii="Arial" w:hAnsi="Arial" w:cs="Arial"/>
                <w:position w:val="1"/>
                <w:sz w:val="20"/>
                <w:szCs w:val="20"/>
              </w:rPr>
              <w:t>client</w:t>
            </w:r>
            <w:r w:rsidRPr="00D03E09">
              <w:rPr>
                <w:rFonts w:ascii="Arial" w:hAnsi="Arial" w:cs="Arial"/>
                <w:spacing w:val="-4"/>
                <w:position w:val="1"/>
                <w:sz w:val="20"/>
                <w:szCs w:val="20"/>
              </w:rPr>
              <w:t xml:space="preserve"> </w:t>
            </w:r>
            <w:r w:rsidRPr="00D03E09">
              <w:rPr>
                <w:rFonts w:ascii="Arial" w:hAnsi="Arial" w:cs="Arial"/>
                <w:position w:val="1"/>
                <w:sz w:val="20"/>
                <w:szCs w:val="20"/>
              </w:rPr>
              <w:t>to</w:t>
            </w:r>
            <w:r w:rsidRPr="00D03E09">
              <w:rPr>
                <w:rFonts w:ascii="Arial" w:hAnsi="Arial" w:cs="Arial"/>
                <w:spacing w:val="-2"/>
                <w:position w:val="1"/>
                <w:sz w:val="20"/>
                <w:szCs w:val="20"/>
              </w:rPr>
              <w:t xml:space="preserve"> </w:t>
            </w:r>
            <w:r w:rsidRPr="00D03E09">
              <w:rPr>
                <w:rFonts w:ascii="Arial" w:hAnsi="Arial" w:cs="Arial"/>
                <w:position w:val="1"/>
                <w:sz w:val="20"/>
                <w:szCs w:val="20"/>
              </w:rPr>
              <w:t>see</w:t>
            </w:r>
            <w:r w:rsidRPr="00D03E09">
              <w:rPr>
                <w:rFonts w:ascii="Arial" w:hAnsi="Arial" w:cs="Arial"/>
                <w:spacing w:val="-4"/>
                <w:position w:val="1"/>
                <w:sz w:val="20"/>
                <w:szCs w:val="20"/>
              </w:rPr>
              <w:t xml:space="preserve"> </w:t>
            </w:r>
            <w:r w:rsidRPr="00D03E09">
              <w:rPr>
                <w:rFonts w:ascii="Arial" w:hAnsi="Arial" w:cs="Arial"/>
                <w:position w:val="1"/>
                <w:sz w:val="20"/>
                <w:szCs w:val="20"/>
              </w:rPr>
              <w:t>how</w:t>
            </w:r>
            <w:r w:rsidRPr="00D03E09">
              <w:rPr>
                <w:rFonts w:ascii="Arial" w:hAnsi="Arial" w:cs="Arial"/>
                <w:spacing w:val="-3"/>
                <w:position w:val="1"/>
                <w:sz w:val="20"/>
                <w:szCs w:val="20"/>
              </w:rPr>
              <w:t xml:space="preserve"> </w:t>
            </w:r>
            <w:r w:rsidRPr="00D03E09">
              <w:rPr>
                <w:rFonts w:ascii="Arial" w:hAnsi="Arial" w:cs="Arial"/>
                <w:position w:val="1"/>
                <w:sz w:val="20"/>
                <w:szCs w:val="20"/>
              </w:rPr>
              <w:t>t</w:t>
            </w:r>
            <w:r w:rsidRPr="00D03E09">
              <w:rPr>
                <w:rFonts w:ascii="Arial" w:hAnsi="Arial" w:cs="Arial"/>
                <w:spacing w:val="1"/>
                <w:position w:val="1"/>
                <w:sz w:val="20"/>
                <w:szCs w:val="20"/>
              </w:rPr>
              <w:t>h</w:t>
            </w:r>
            <w:r w:rsidRPr="00D03E09">
              <w:rPr>
                <w:rFonts w:ascii="Arial" w:hAnsi="Arial" w:cs="Arial"/>
                <w:position w:val="1"/>
                <w:sz w:val="20"/>
                <w:szCs w:val="20"/>
              </w:rPr>
              <w:t>ey</w:t>
            </w:r>
            <w:r w:rsidRPr="00D03E09">
              <w:rPr>
                <w:rFonts w:ascii="Arial" w:hAnsi="Arial" w:cs="Arial"/>
                <w:spacing w:val="-1"/>
                <w:position w:val="1"/>
                <w:sz w:val="20"/>
                <w:szCs w:val="20"/>
              </w:rPr>
              <w:t xml:space="preserve"> </w:t>
            </w:r>
            <w:r w:rsidRPr="00D03E09">
              <w:rPr>
                <w:rFonts w:ascii="Arial" w:hAnsi="Arial" w:cs="Arial"/>
                <w:position w:val="1"/>
                <w:sz w:val="20"/>
                <w:szCs w:val="20"/>
              </w:rPr>
              <w:t>are</w:t>
            </w:r>
            <w:r w:rsidRPr="00D03E09">
              <w:rPr>
                <w:rFonts w:ascii="Arial" w:hAnsi="Arial" w:cs="Arial"/>
                <w:sz w:val="20"/>
                <w:szCs w:val="20"/>
              </w:rPr>
              <w:t xml:space="preserve"> performing</w:t>
            </w:r>
            <w:r w:rsidRPr="00D03E09">
              <w:rPr>
                <w:rFonts w:ascii="Arial" w:hAnsi="Arial" w:cs="Arial"/>
                <w:spacing w:val="-14"/>
                <w:sz w:val="20"/>
                <w:szCs w:val="20"/>
              </w:rPr>
              <w:t xml:space="preserve"> </w:t>
            </w:r>
            <w:r w:rsidRPr="00D03E09">
              <w:rPr>
                <w:rFonts w:ascii="Arial" w:hAnsi="Arial" w:cs="Arial"/>
                <w:sz w:val="20"/>
                <w:szCs w:val="20"/>
              </w:rPr>
              <w:t>relative</w:t>
            </w:r>
            <w:r w:rsidRPr="00D03E09">
              <w:rPr>
                <w:rFonts w:ascii="Arial" w:hAnsi="Arial" w:cs="Arial"/>
                <w:spacing w:val="-7"/>
                <w:sz w:val="20"/>
                <w:szCs w:val="20"/>
              </w:rPr>
              <w:t xml:space="preserve"> </w:t>
            </w:r>
            <w:r w:rsidRPr="00D03E09">
              <w:rPr>
                <w:rFonts w:ascii="Arial" w:hAnsi="Arial" w:cs="Arial"/>
                <w:sz w:val="20"/>
                <w:szCs w:val="20"/>
              </w:rPr>
              <w:t>to</w:t>
            </w:r>
            <w:r w:rsidRPr="00D03E09">
              <w:rPr>
                <w:rFonts w:ascii="Arial" w:hAnsi="Arial" w:cs="Arial"/>
                <w:spacing w:val="-1"/>
                <w:sz w:val="20"/>
                <w:szCs w:val="20"/>
              </w:rPr>
              <w:t xml:space="preserve"> </w:t>
            </w:r>
            <w:r w:rsidRPr="00D03E09">
              <w:rPr>
                <w:rFonts w:ascii="Arial" w:hAnsi="Arial" w:cs="Arial"/>
                <w:sz w:val="20"/>
                <w:szCs w:val="20"/>
              </w:rPr>
              <w:t>other</w:t>
            </w:r>
            <w:r w:rsidRPr="00D03E09">
              <w:rPr>
                <w:rFonts w:ascii="Arial" w:hAnsi="Arial" w:cs="Arial"/>
                <w:spacing w:val="-4"/>
                <w:sz w:val="20"/>
                <w:szCs w:val="20"/>
              </w:rPr>
              <w:t xml:space="preserve"> </w:t>
            </w:r>
            <w:r w:rsidRPr="00D03E09">
              <w:rPr>
                <w:rFonts w:ascii="Arial" w:hAnsi="Arial" w:cs="Arial"/>
                <w:sz w:val="20"/>
                <w:szCs w:val="20"/>
              </w:rPr>
              <w:t>cli</w:t>
            </w:r>
            <w:r w:rsidRPr="00D03E09">
              <w:rPr>
                <w:rFonts w:ascii="Arial" w:hAnsi="Arial" w:cs="Arial"/>
                <w:spacing w:val="1"/>
                <w:sz w:val="20"/>
                <w:szCs w:val="20"/>
              </w:rPr>
              <w:t>e</w:t>
            </w:r>
            <w:r w:rsidRPr="00D03E09">
              <w:rPr>
                <w:rFonts w:ascii="Arial" w:hAnsi="Arial" w:cs="Arial"/>
                <w:sz w:val="20"/>
                <w:szCs w:val="20"/>
              </w:rPr>
              <w:t>nts</w:t>
            </w:r>
            <w:r w:rsidRPr="00D03E09">
              <w:rPr>
                <w:rFonts w:ascii="Arial" w:hAnsi="Arial" w:cs="Arial"/>
                <w:spacing w:val="-1"/>
                <w:sz w:val="20"/>
                <w:szCs w:val="20"/>
              </w:rPr>
              <w:t xml:space="preserve"> </w:t>
            </w:r>
            <w:r w:rsidRPr="00D03E09">
              <w:rPr>
                <w:rFonts w:ascii="Arial" w:hAnsi="Arial" w:cs="Arial"/>
                <w:sz w:val="20"/>
                <w:szCs w:val="20"/>
              </w:rPr>
              <w:t>by</w:t>
            </w:r>
            <w:r w:rsidRPr="00D03E09">
              <w:rPr>
                <w:rFonts w:ascii="Arial" w:hAnsi="Arial" w:cs="Arial"/>
                <w:spacing w:val="-2"/>
                <w:sz w:val="20"/>
                <w:szCs w:val="20"/>
              </w:rPr>
              <w:t xml:space="preserve"> </w:t>
            </w:r>
            <w:r w:rsidRPr="00D03E09">
              <w:rPr>
                <w:rFonts w:ascii="Arial" w:hAnsi="Arial" w:cs="Arial"/>
                <w:spacing w:val="2"/>
                <w:sz w:val="20"/>
                <w:szCs w:val="20"/>
              </w:rPr>
              <w:t>s</w:t>
            </w:r>
            <w:r w:rsidRPr="00D03E09">
              <w:rPr>
                <w:rFonts w:ascii="Arial" w:hAnsi="Arial" w:cs="Arial"/>
                <w:sz w:val="20"/>
                <w:szCs w:val="20"/>
              </w:rPr>
              <w:t>tate</w:t>
            </w:r>
          </w:p>
          <w:p w:rsidR="00505E8A" w:rsidRDefault="00505E8A" w:rsidP="00505E8A">
            <w:pPr>
              <w:widowControl w:val="0"/>
              <w:autoSpaceDE w:val="0"/>
              <w:autoSpaceDN w:val="0"/>
              <w:adjustRightInd w:val="0"/>
              <w:spacing w:after="0" w:line="240" w:lineRule="auto"/>
              <w:ind w:left="144" w:right="2039"/>
              <w:jc w:val="both"/>
              <w:rPr>
                <w:rFonts w:ascii="Arial" w:hAnsi="Arial" w:cs="Arial"/>
                <w:sz w:val="20"/>
                <w:szCs w:val="20"/>
              </w:rPr>
            </w:pPr>
          </w:p>
          <w:p w:rsidR="00505E8A" w:rsidRPr="00D03E09" w:rsidRDefault="00505E8A" w:rsidP="00AB7016">
            <w:pPr>
              <w:pStyle w:val="ListParagraph"/>
              <w:widowControl w:val="0"/>
              <w:numPr>
                <w:ilvl w:val="0"/>
                <w:numId w:val="5"/>
              </w:numPr>
              <w:autoSpaceDE w:val="0"/>
              <w:autoSpaceDN w:val="0"/>
              <w:adjustRightInd w:val="0"/>
              <w:spacing w:after="0"/>
              <w:ind w:left="144" w:right="400"/>
              <w:rPr>
                <w:rFonts w:ascii="Arial" w:hAnsi="Arial" w:cs="Arial"/>
                <w:bCs/>
                <w:sz w:val="20"/>
                <w:szCs w:val="20"/>
              </w:rPr>
            </w:pPr>
          </w:p>
        </w:tc>
      </w:tr>
      <w:tr w:rsidR="003951B7" w:rsidTr="00923B4C">
        <w:trPr>
          <w:trHeight w:hRule="exact" w:val="5500"/>
        </w:trPr>
        <w:tc>
          <w:tcPr>
            <w:tcW w:w="4505" w:type="dxa"/>
            <w:tcBorders>
              <w:top w:val="single" w:sz="4" w:space="0" w:color="000000"/>
              <w:left w:val="single" w:sz="4" w:space="0" w:color="000000"/>
              <w:bottom w:val="single" w:sz="4" w:space="0" w:color="000000"/>
              <w:right w:val="single" w:sz="4" w:space="0" w:color="000000"/>
            </w:tcBorders>
          </w:tcPr>
          <w:p w:rsidR="003951B7" w:rsidRPr="00D03E09" w:rsidRDefault="00FE107E" w:rsidP="00923B4C">
            <w:pPr>
              <w:widowControl w:val="0"/>
              <w:autoSpaceDE w:val="0"/>
              <w:autoSpaceDN w:val="0"/>
              <w:adjustRightInd w:val="0"/>
              <w:spacing w:after="0" w:line="267" w:lineRule="exact"/>
              <w:ind w:left="144"/>
              <w:rPr>
                <w:rFonts w:ascii="Arial" w:hAnsi="Arial" w:cs="Arial"/>
                <w:bCs/>
                <w:position w:val="1"/>
                <w:sz w:val="20"/>
                <w:szCs w:val="20"/>
              </w:rPr>
            </w:pPr>
            <w:r>
              <w:rPr>
                <w:rFonts w:ascii="Arial" w:hAnsi="Arial" w:cs="Arial"/>
                <w:bCs/>
                <w:position w:val="1"/>
                <w:sz w:val="20"/>
                <w:szCs w:val="20"/>
              </w:rPr>
              <w:lastRenderedPageBreak/>
              <w:t>17</w:t>
            </w:r>
            <w:r w:rsidR="003951B7" w:rsidRPr="00D03E09">
              <w:rPr>
                <w:rFonts w:ascii="Arial" w:hAnsi="Arial" w:cs="Arial"/>
                <w:bCs/>
                <w:position w:val="1"/>
                <w:sz w:val="20"/>
                <w:szCs w:val="20"/>
              </w:rPr>
              <w:t>.</w:t>
            </w:r>
          </w:p>
          <w:p w:rsidR="003951B7" w:rsidRPr="00D03E09" w:rsidRDefault="003951B7" w:rsidP="00923B4C">
            <w:pPr>
              <w:widowControl w:val="0"/>
              <w:autoSpaceDE w:val="0"/>
              <w:autoSpaceDN w:val="0"/>
              <w:adjustRightInd w:val="0"/>
              <w:spacing w:after="0" w:line="267" w:lineRule="exact"/>
              <w:ind w:left="144"/>
              <w:rPr>
                <w:rFonts w:ascii="Arial" w:hAnsi="Arial" w:cs="Arial"/>
                <w:bCs/>
                <w:position w:val="1"/>
                <w:sz w:val="20"/>
                <w:szCs w:val="20"/>
              </w:rPr>
            </w:pPr>
            <w:r w:rsidRPr="00D03E09">
              <w:rPr>
                <w:rFonts w:ascii="Arial" w:hAnsi="Arial" w:cs="Arial"/>
                <w:bCs/>
                <w:position w:val="1"/>
                <w:sz w:val="20"/>
                <w:szCs w:val="20"/>
              </w:rPr>
              <w:t xml:space="preserve">Focus on </w:t>
            </w:r>
            <w:r w:rsidR="007A20E3">
              <w:rPr>
                <w:rFonts w:ascii="Arial" w:hAnsi="Arial" w:cs="Arial"/>
                <w:b/>
                <w:bCs/>
                <w:position w:val="1"/>
                <w:sz w:val="20"/>
                <w:szCs w:val="20"/>
              </w:rPr>
              <w:t>My</w:t>
            </w:r>
            <w:r w:rsidRPr="00D03E09">
              <w:rPr>
                <w:rFonts w:ascii="Arial" w:hAnsi="Arial" w:cs="Arial"/>
                <w:b/>
                <w:bCs/>
                <w:position w:val="1"/>
                <w:sz w:val="20"/>
                <w:szCs w:val="20"/>
              </w:rPr>
              <w:t xml:space="preserve"> </w:t>
            </w:r>
            <w:r w:rsidR="007A20E3">
              <w:rPr>
                <w:rFonts w:ascii="Arial" w:hAnsi="Arial" w:cs="Arial"/>
                <w:b/>
                <w:bCs/>
                <w:position w:val="1"/>
                <w:sz w:val="20"/>
                <w:szCs w:val="20"/>
              </w:rPr>
              <w:t>Wealth</w:t>
            </w:r>
            <w:r w:rsidRPr="00D03E09">
              <w:rPr>
                <w:rFonts w:ascii="Arial" w:hAnsi="Arial" w:cs="Arial"/>
                <w:b/>
                <w:bCs/>
                <w:position w:val="1"/>
                <w:sz w:val="20"/>
                <w:szCs w:val="20"/>
              </w:rPr>
              <w:t xml:space="preserve"> </w:t>
            </w:r>
            <w:r w:rsidR="007A20E3">
              <w:rPr>
                <w:rFonts w:ascii="Arial" w:hAnsi="Arial" w:cs="Arial"/>
                <w:b/>
                <w:bCs/>
                <w:position w:val="1"/>
                <w:sz w:val="20"/>
                <w:szCs w:val="20"/>
              </w:rPr>
              <w:t>vs</w:t>
            </w:r>
            <w:r w:rsidRPr="00D03E09">
              <w:rPr>
                <w:rFonts w:ascii="Arial" w:hAnsi="Arial" w:cs="Arial"/>
                <w:b/>
                <w:bCs/>
                <w:position w:val="1"/>
                <w:sz w:val="20"/>
                <w:szCs w:val="20"/>
              </w:rPr>
              <w:t xml:space="preserve"> </w:t>
            </w:r>
            <w:r w:rsidR="007A20E3">
              <w:rPr>
                <w:rFonts w:ascii="Arial" w:hAnsi="Arial" w:cs="Arial"/>
                <w:b/>
                <w:bCs/>
                <w:position w:val="1"/>
                <w:sz w:val="20"/>
                <w:szCs w:val="20"/>
              </w:rPr>
              <w:t>Market</w:t>
            </w:r>
            <w:r w:rsidRPr="00D03E09">
              <w:rPr>
                <w:rFonts w:ascii="Arial" w:hAnsi="Arial" w:cs="Arial"/>
                <w:b/>
                <w:bCs/>
                <w:position w:val="1"/>
                <w:sz w:val="20"/>
                <w:szCs w:val="20"/>
              </w:rPr>
              <w:t xml:space="preserve"> </w:t>
            </w:r>
            <w:r w:rsidR="007A20E3">
              <w:rPr>
                <w:rFonts w:ascii="Arial" w:hAnsi="Arial" w:cs="Arial"/>
                <w:b/>
                <w:bCs/>
                <w:position w:val="1"/>
                <w:sz w:val="20"/>
                <w:szCs w:val="20"/>
              </w:rPr>
              <w:t>Indices</w:t>
            </w:r>
            <w:r w:rsidRPr="00D03E09">
              <w:rPr>
                <w:rFonts w:ascii="Arial" w:hAnsi="Arial" w:cs="Arial"/>
                <w:bCs/>
                <w:position w:val="1"/>
                <w:sz w:val="20"/>
                <w:szCs w:val="20"/>
              </w:rPr>
              <w:t xml:space="preserve"> gadget</w:t>
            </w:r>
          </w:p>
          <w:p w:rsidR="003951B7" w:rsidRDefault="003951B7" w:rsidP="00923B4C">
            <w:pPr>
              <w:widowControl w:val="0"/>
              <w:autoSpaceDE w:val="0"/>
              <w:autoSpaceDN w:val="0"/>
              <w:adjustRightInd w:val="0"/>
              <w:spacing w:after="0" w:line="267" w:lineRule="exact"/>
              <w:ind w:left="144"/>
              <w:rPr>
                <w:rFonts w:ascii="Arial" w:hAnsi="Arial" w:cs="Arial"/>
                <w:bCs/>
                <w:position w:val="1"/>
                <w:sz w:val="20"/>
                <w:szCs w:val="20"/>
              </w:rPr>
            </w:pPr>
          </w:p>
          <w:p w:rsidR="00507FC3" w:rsidRDefault="00507FC3" w:rsidP="00923B4C">
            <w:pPr>
              <w:widowControl w:val="0"/>
              <w:autoSpaceDE w:val="0"/>
              <w:autoSpaceDN w:val="0"/>
              <w:adjustRightInd w:val="0"/>
              <w:spacing w:after="0" w:line="267" w:lineRule="exact"/>
              <w:ind w:left="144"/>
              <w:rPr>
                <w:rFonts w:ascii="Arial" w:hAnsi="Arial" w:cs="Arial"/>
                <w:bCs/>
                <w:position w:val="1"/>
                <w:sz w:val="20"/>
                <w:szCs w:val="20"/>
              </w:rPr>
            </w:pPr>
            <w:r>
              <w:rPr>
                <w:rFonts w:ascii="Arial" w:hAnsi="Arial" w:cs="Arial"/>
                <w:bCs/>
                <w:position w:val="1"/>
                <w:sz w:val="20"/>
                <w:szCs w:val="20"/>
              </w:rPr>
              <w:t>Change “Timeframe” to 2 years.  Notice that timeframe on chart changes to reflect selected timeframe.</w:t>
            </w:r>
          </w:p>
          <w:p w:rsidR="00507FC3" w:rsidRPr="00D03E09" w:rsidRDefault="00507FC3" w:rsidP="00923B4C">
            <w:pPr>
              <w:widowControl w:val="0"/>
              <w:autoSpaceDE w:val="0"/>
              <w:autoSpaceDN w:val="0"/>
              <w:adjustRightInd w:val="0"/>
              <w:spacing w:after="0" w:line="267" w:lineRule="exact"/>
              <w:ind w:left="144"/>
              <w:rPr>
                <w:rFonts w:ascii="Arial" w:hAnsi="Arial" w:cs="Arial"/>
                <w:bCs/>
                <w:position w:val="1"/>
                <w:sz w:val="20"/>
                <w:szCs w:val="20"/>
              </w:rPr>
            </w:pPr>
          </w:p>
          <w:p w:rsidR="003951B7" w:rsidRPr="00D03E09" w:rsidRDefault="003951B7" w:rsidP="00923B4C">
            <w:pPr>
              <w:widowControl w:val="0"/>
              <w:autoSpaceDE w:val="0"/>
              <w:autoSpaceDN w:val="0"/>
              <w:adjustRightInd w:val="0"/>
              <w:spacing w:after="0" w:line="267" w:lineRule="exact"/>
              <w:ind w:left="144"/>
              <w:rPr>
                <w:rFonts w:ascii="Arial" w:hAnsi="Arial" w:cs="Arial"/>
                <w:bCs/>
                <w:position w:val="1"/>
                <w:sz w:val="20"/>
                <w:szCs w:val="20"/>
              </w:rPr>
            </w:pPr>
            <w:r w:rsidRPr="00D03E09">
              <w:rPr>
                <w:rFonts w:ascii="Arial" w:hAnsi="Arial" w:cs="Arial"/>
                <w:bCs/>
                <w:position w:val="1"/>
                <w:sz w:val="20"/>
                <w:szCs w:val="20"/>
              </w:rPr>
              <w:t>Change “Tim</w:t>
            </w:r>
            <w:r w:rsidR="00D92ED8">
              <w:rPr>
                <w:rFonts w:ascii="Arial" w:hAnsi="Arial" w:cs="Arial"/>
                <w:bCs/>
                <w:position w:val="1"/>
                <w:sz w:val="20"/>
                <w:szCs w:val="20"/>
              </w:rPr>
              <w:t xml:space="preserve">eframe” from </w:t>
            </w:r>
            <w:r w:rsidR="00507FC3">
              <w:rPr>
                <w:rFonts w:ascii="Arial" w:hAnsi="Arial" w:cs="Arial"/>
                <w:bCs/>
                <w:position w:val="1"/>
                <w:sz w:val="20"/>
                <w:szCs w:val="20"/>
              </w:rPr>
              <w:t>2</w:t>
            </w:r>
            <w:r w:rsidR="00D92ED8">
              <w:rPr>
                <w:rFonts w:ascii="Arial" w:hAnsi="Arial" w:cs="Arial"/>
                <w:bCs/>
                <w:position w:val="1"/>
                <w:sz w:val="20"/>
                <w:szCs w:val="20"/>
              </w:rPr>
              <w:t xml:space="preserve"> year</w:t>
            </w:r>
            <w:r w:rsidR="00507FC3">
              <w:rPr>
                <w:rFonts w:ascii="Arial" w:hAnsi="Arial" w:cs="Arial"/>
                <w:bCs/>
                <w:position w:val="1"/>
                <w:sz w:val="20"/>
                <w:szCs w:val="20"/>
              </w:rPr>
              <w:t>s</w:t>
            </w:r>
            <w:r w:rsidR="00D92ED8">
              <w:rPr>
                <w:rFonts w:ascii="Arial" w:hAnsi="Arial" w:cs="Arial"/>
                <w:bCs/>
                <w:position w:val="1"/>
                <w:sz w:val="20"/>
                <w:szCs w:val="20"/>
              </w:rPr>
              <w:t xml:space="preserve"> to 3 years.</w:t>
            </w:r>
          </w:p>
          <w:p w:rsidR="003951B7" w:rsidRPr="00D03E09" w:rsidRDefault="003951B7" w:rsidP="00923B4C">
            <w:pPr>
              <w:widowControl w:val="0"/>
              <w:autoSpaceDE w:val="0"/>
              <w:autoSpaceDN w:val="0"/>
              <w:adjustRightInd w:val="0"/>
              <w:spacing w:after="0" w:line="267" w:lineRule="exact"/>
              <w:ind w:left="144"/>
              <w:rPr>
                <w:rFonts w:ascii="Arial" w:hAnsi="Arial" w:cs="Arial"/>
                <w:bCs/>
                <w:position w:val="1"/>
                <w:sz w:val="20"/>
                <w:szCs w:val="20"/>
              </w:rPr>
            </w:pPr>
          </w:p>
          <w:p w:rsidR="003951B7" w:rsidRPr="00D03E09" w:rsidRDefault="003951B7" w:rsidP="00923B4C">
            <w:pPr>
              <w:widowControl w:val="0"/>
              <w:autoSpaceDE w:val="0"/>
              <w:autoSpaceDN w:val="0"/>
              <w:adjustRightInd w:val="0"/>
              <w:spacing w:after="0" w:line="267" w:lineRule="exact"/>
              <w:ind w:left="144"/>
              <w:rPr>
                <w:rFonts w:ascii="Arial" w:hAnsi="Arial" w:cs="Arial"/>
                <w:bCs/>
                <w:position w:val="1"/>
                <w:sz w:val="20"/>
                <w:szCs w:val="20"/>
              </w:rPr>
            </w:pPr>
            <w:r w:rsidRPr="00D03E09">
              <w:rPr>
                <w:rFonts w:ascii="Arial" w:hAnsi="Arial" w:cs="Arial"/>
                <w:bCs/>
                <w:position w:val="1"/>
                <w:sz w:val="20"/>
                <w:szCs w:val="20"/>
              </w:rPr>
              <w:t>In the chart legend, click “NASDAQ” and “Dow Jones” to un-select the categories from the chart</w:t>
            </w:r>
          </w:p>
          <w:p w:rsidR="003951B7" w:rsidRPr="00D03E09" w:rsidRDefault="003951B7" w:rsidP="00923B4C">
            <w:pPr>
              <w:widowControl w:val="0"/>
              <w:autoSpaceDE w:val="0"/>
              <w:autoSpaceDN w:val="0"/>
              <w:adjustRightInd w:val="0"/>
              <w:spacing w:after="0" w:line="267" w:lineRule="exact"/>
              <w:ind w:left="144"/>
              <w:rPr>
                <w:rFonts w:ascii="Arial" w:hAnsi="Arial" w:cs="Arial"/>
                <w:bCs/>
                <w:position w:val="1"/>
                <w:sz w:val="20"/>
                <w:szCs w:val="20"/>
              </w:rPr>
            </w:pPr>
            <w:r>
              <w:rPr>
                <w:rFonts w:ascii="Arial" w:hAnsi="Arial" w:cs="Arial"/>
                <w:bCs/>
                <w:position w:val="1"/>
                <w:sz w:val="20"/>
                <w:szCs w:val="20"/>
              </w:rPr>
              <w:t>Swipe with your mouse to zoom</w:t>
            </w:r>
            <w:r w:rsidRPr="00D03E09">
              <w:rPr>
                <w:rFonts w:ascii="Arial" w:hAnsi="Arial" w:cs="Arial"/>
                <w:bCs/>
                <w:position w:val="1"/>
                <w:sz w:val="20"/>
                <w:szCs w:val="20"/>
              </w:rPr>
              <w:t xml:space="preserve"> </w:t>
            </w:r>
            <w:r>
              <w:rPr>
                <w:rFonts w:ascii="Arial" w:hAnsi="Arial" w:cs="Arial"/>
                <w:bCs/>
                <w:position w:val="1"/>
                <w:sz w:val="20"/>
                <w:szCs w:val="20"/>
              </w:rPr>
              <w:t>in and out, show</w:t>
            </w:r>
            <w:r w:rsidRPr="00D03E09">
              <w:rPr>
                <w:rFonts w:ascii="Arial" w:hAnsi="Arial" w:cs="Arial"/>
                <w:bCs/>
                <w:position w:val="1"/>
                <w:sz w:val="20"/>
                <w:szCs w:val="20"/>
              </w:rPr>
              <w:t xml:space="preserve"> how closely the clients wealth has tracked the S&amp;P 500 index</w:t>
            </w:r>
          </w:p>
          <w:p w:rsidR="003951B7" w:rsidRPr="00D03E09" w:rsidRDefault="003951B7" w:rsidP="00923B4C">
            <w:pPr>
              <w:widowControl w:val="0"/>
              <w:autoSpaceDE w:val="0"/>
              <w:autoSpaceDN w:val="0"/>
              <w:adjustRightInd w:val="0"/>
              <w:spacing w:after="0" w:line="267" w:lineRule="exact"/>
              <w:ind w:left="144"/>
              <w:rPr>
                <w:rFonts w:ascii="Arial" w:hAnsi="Arial" w:cs="Arial"/>
                <w:bCs/>
                <w:position w:val="1"/>
                <w:sz w:val="20"/>
                <w:szCs w:val="20"/>
              </w:rPr>
            </w:pPr>
          </w:p>
          <w:p w:rsidR="003951B7" w:rsidRPr="00D03E09" w:rsidRDefault="003951B7" w:rsidP="00923B4C">
            <w:pPr>
              <w:widowControl w:val="0"/>
              <w:autoSpaceDE w:val="0"/>
              <w:autoSpaceDN w:val="0"/>
              <w:adjustRightInd w:val="0"/>
              <w:spacing w:after="0" w:line="267" w:lineRule="exact"/>
              <w:ind w:left="144"/>
              <w:rPr>
                <w:rFonts w:ascii="Arial" w:hAnsi="Arial" w:cs="Arial"/>
                <w:bCs/>
                <w:position w:val="1"/>
                <w:sz w:val="20"/>
                <w:szCs w:val="20"/>
              </w:rPr>
            </w:pPr>
          </w:p>
          <w:p w:rsidR="003951B7" w:rsidRPr="00D03E09" w:rsidRDefault="003951B7" w:rsidP="00923B4C">
            <w:pPr>
              <w:widowControl w:val="0"/>
              <w:autoSpaceDE w:val="0"/>
              <w:autoSpaceDN w:val="0"/>
              <w:adjustRightInd w:val="0"/>
              <w:spacing w:after="0" w:line="267" w:lineRule="exact"/>
              <w:ind w:left="144"/>
              <w:rPr>
                <w:rFonts w:ascii="Arial" w:hAnsi="Arial" w:cs="Arial"/>
                <w:bCs/>
                <w:position w:val="1"/>
                <w:sz w:val="20"/>
                <w:szCs w:val="20"/>
              </w:rPr>
            </w:pPr>
          </w:p>
          <w:p w:rsidR="003951B7" w:rsidRPr="00D03E09" w:rsidRDefault="003951B7" w:rsidP="00923B4C">
            <w:pPr>
              <w:widowControl w:val="0"/>
              <w:autoSpaceDE w:val="0"/>
              <w:autoSpaceDN w:val="0"/>
              <w:adjustRightInd w:val="0"/>
              <w:spacing w:after="0" w:line="267" w:lineRule="exact"/>
              <w:ind w:left="144"/>
              <w:rPr>
                <w:rFonts w:ascii="Arial" w:hAnsi="Arial" w:cs="Arial"/>
                <w:b/>
                <w:bCs/>
                <w:position w:val="1"/>
                <w:sz w:val="20"/>
                <w:szCs w:val="20"/>
              </w:rPr>
            </w:pPr>
          </w:p>
        </w:tc>
        <w:tc>
          <w:tcPr>
            <w:tcW w:w="4865" w:type="dxa"/>
            <w:tcBorders>
              <w:top w:val="single" w:sz="4" w:space="0" w:color="000000"/>
              <w:left w:val="single" w:sz="4" w:space="0" w:color="000000"/>
              <w:bottom w:val="single" w:sz="4" w:space="0" w:color="000000"/>
              <w:right w:val="single" w:sz="4" w:space="0" w:color="000000"/>
            </w:tcBorders>
          </w:tcPr>
          <w:p w:rsidR="003951B7" w:rsidRPr="00D03E09" w:rsidRDefault="00F30A74" w:rsidP="00923B4C">
            <w:pPr>
              <w:widowControl w:val="0"/>
              <w:autoSpaceDE w:val="0"/>
              <w:autoSpaceDN w:val="0"/>
              <w:adjustRightInd w:val="0"/>
              <w:spacing w:after="0" w:line="267" w:lineRule="exact"/>
              <w:ind w:left="144"/>
              <w:rPr>
                <w:rFonts w:ascii="Arial" w:hAnsi="Arial" w:cs="Arial"/>
                <w:bCs/>
                <w:position w:val="1"/>
                <w:sz w:val="20"/>
                <w:szCs w:val="20"/>
              </w:rPr>
            </w:pPr>
            <w:proofErr w:type="spellStart"/>
            <w:r>
              <w:rPr>
                <w:rFonts w:ascii="Arial" w:hAnsi="Arial" w:cs="Arial"/>
                <w:bCs/>
                <w:position w:val="1"/>
                <w:sz w:val="20"/>
                <w:szCs w:val="20"/>
              </w:rPr>
              <w:t>OpenText</w:t>
            </w:r>
            <w:proofErr w:type="spellEnd"/>
            <w:r>
              <w:rPr>
                <w:rFonts w:ascii="Arial" w:hAnsi="Arial" w:cs="Arial"/>
                <w:bCs/>
                <w:position w:val="1"/>
                <w:sz w:val="20"/>
                <w:szCs w:val="20"/>
              </w:rPr>
              <w:t xml:space="preserve"> Analytics</w:t>
            </w:r>
            <w:r w:rsidR="003951B7" w:rsidRPr="00D03E09">
              <w:rPr>
                <w:rFonts w:ascii="Arial" w:hAnsi="Arial" w:cs="Arial"/>
                <w:bCs/>
                <w:position w:val="1"/>
                <w:sz w:val="20"/>
                <w:szCs w:val="20"/>
              </w:rPr>
              <w:t xml:space="preserve"> animated and interactive visualizations allow users to better understand the information.</w:t>
            </w:r>
          </w:p>
          <w:p w:rsidR="003951B7" w:rsidRPr="00D03E09" w:rsidRDefault="003951B7" w:rsidP="00923B4C">
            <w:pPr>
              <w:widowControl w:val="0"/>
              <w:autoSpaceDE w:val="0"/>
              <w:autoSpaceDN w:val="0"/>
              <w:adjustRightInd w:val="0"/>
              <w:spacing w:after="0" w:line="267" w:lineRule="exact"/>
              <w:ind w:left="144"/>
              <w:rPr>
                <w:rFonts w:ascii="Arial" w:hAnsi="Arial" w:cs="Arial"/>
                <w:bCs/>
                <w:position w:val="1"/>
                <w:sz w:val="20"/>
                <w:szCs w:val="20"/>
              </w:rPr>
            </w:pPr>
          </w:p>
          <w:p w:rsidR="003951B7" w:rsidRPr="00D03E09" w:rsidRDefault="003951B7" w:rsidP="00923B4C">
            <w:pPr>
              <w:widowControl w:val="0"/>
              <w:autoSpaceDE w:val="0"/>
              <w:autoSpaceDN w:val="0"/>
              <w:adjustRightInd w:val="0"/>
              <w:spacing w:after="0" w:line="267" w:lineRule="exact"/>
              <w:ind w:left="144"/>
              <w:rPr>
                <w:rFonts w:ascii="Arial" w:hAnsi="Arial" w:cs="Arial"/>
                <w:bCs/>
                <w:position w:val="1"/>
                <w:sz w:val="20"/>
                <w:szCs w:val="20"/>
              </w:rPr>
            </w:pPr>
            <w:r w:rsidRPr="00D03E09">
              <w:rPr>
                <w:rFonts w:ascii="Arial" w:hAnsi="Arial" w:cs="Arial"/>
                <w:bCs/>
                <w:position w:val="1"/>
                <w:sz w:val="20"/>
                <w:szCs w:val="20"/>
              </w:rPr>
              <w:t>Suppose my advisor and I originally planned a portfolio based on the S&amp;P 500. I can use this chart to see how well my investments have tracked against the index over time.</w:t>
            </w:r>
          </w:p>
          <w:p w:rsidR="003951B7" w:rsidRPr="00D03E09" w:rsidRDefault="003951B7" w:rsidP="00923B4C">
            <w:pPr>
              <w:widowControl w:val="0"/>
              <w:autoSpaceDE w:val="0"/>
              <w:autoSpaceDN w:val="0"/>
              <w:adjustRightInd w:val="0"/>
              <w:spacing w:after="0" w:line="267" w:lineRule="exact"/>
              <w:ind w:left="144"/>
              <w:rPr>
                <w:rFonts w:ascii="Arial" w:hAnsi="Arial" w:cs="Arial"/>
                <w:bCs/>
                <w:position w:val="1"/>
                <w:sz w:val="20"/>
                <w:szCs w:val="20"/>
              </w:rPr>
            </w:pPr>
          </w:p>
          <w:p w:rsidR="003951B7" w:rsidRPr="00D03E09" w:rsidRDefault="003951B7" w:rsidP="00923B4C">
            <w:pPr>
              <w:widowControl w:val="0"/>
              <w:autoSpaceDE w:val="0"/>
              <w:autoSpaceDN w:val="0"/>
              <w:adjustRightInd w:val="0"/>
              <w:spacing w:after="0" w:line="267" w:lineRule="exact"/>
              <w:ind w:left="144"/>
              <w:rPr>
                <w:rFonts w:ascii="Arial" w:hAnsi="Arial" w:cs="Arial"/>
                <w:b/>
                <w:bCs/>
                <w:position w:val="1"/>
                <w:sz w:val="20"/>
                <w:szCs w:val="20"/>
              </w:rPr>
            </w:pPr>
            <w:r w:rsidRPr="00D03E09">
              <w:rPr>
                <w:rFonts w:ascii="Arial" w:hAnsi="Arial" w:cs="Arial"/>
                <w:bCs/>
                <w:position w:val="1"/>
                <w:sz w:val="20"/>
                <w:szCs w:val="20"/>
              </w:rPr>
              <w:t>Looks like my wealth performance matches almost exactly to the S&amp;P500 index over the last 3 years, my advisor has guided me well so far.</w:t>
            </w:r>
          </w:p>
        </w:tc>
      </w:tr>
      <w:tr w:rsidR="003951B7" w:rsidTr="00923B4C">
        <w:trPr>
          <w:trHeight w:hRule="exact" w:val="6220"/>
        </w:trPr>
        <w:tc>
          <w:tcPr>
            <w:tcW w:w="4505" w:type="dxa"/>
            <w:tcBorders>
              <w:top w:val="single" w:sz="4" w:space="0" w:color="000000"/>
              <w:left w:val="single" w:sz="4" w:space="0" w:color="000000"/>
              <w:bottom w:val="single" w:sz="4" w:space="0" w:color="000000"/>
              <w:right w:val="single" w:sz="4" w:space="0" w:color="000000"/>
            </w:tcBorders>
          </w:tcPr>
          <w:p w:rsidR="003951B7" w:rsidRPr="00D03E09" w:rsidRDefault="00A8775B" w:rsidP="00923B4C">
            <w:pPr>
              <w:widowControl w:val="0"/>
              <w:autoSpaceDE w:val="0"/>
              <w:autoSpaceDN w:val="0"/>
              <w:adjustRightInd w:val="0"/>
              <w:spacing w:after="0" w:line="267" w:lineRule="exact"/>
              <w:ind w:left="144"/>
              <w:rPr>
                <w:rFonts w:ascii="Arial" w:hAnsi="Arial" w:cs="Arial"/>
                <w:bCs/>
                <w:position w:val="1"/>
                <w:sz w:val="20"/>
                <w:szCs w:val="20"/>
              </w:rPr>
            </w:pPr>
            <w:r>
              <w:rPr>
                <w:rFonts w:ascii="Arial" w:hAnsi="Arial" w:cs="Arial"/>
                <w:bCs/>
                <w:position w:val="1"/>
                <w:sz w:val="20"/>
                <w:szCs w:val="20"/>
              </w:rPr>
              <w:t>18</w:t>
            </w:r>
            <w:r w:rsidR="003951B7" w:rsidRPr="00D03E09">
              <w:rPr>
                <w:rFonts w:ascii="Arial" w:hAnsi="Arial" w:cs="Arial"/>
                <w:bCs/>
                <w:position w:val="1"/>
                <w:sz w:val="20"/>
                <w:szCs w:val="20"/>
              </w:rPr>
              <w:t>.</w:t>
            </w:r>
          </w:p>
          <w:p w:rsidR="003951B7" w:rsidRPr="00D03E09" w:rsidRDefault="003951B7" w:rsidP="00923B4C">
            <w:pPr>
              <w:widowControl w:val="0"/>
              <w:autoSpaceDE w:val="0"/>
              <w:autoSpaceDN w:val="0"/>
              <w:adjustRightInd w:val="0"/>
              <w:spacing w:after="0" w:line="267" w:lineRule="exact"/>
              <w:ind w:left="144"/>
              <w:rPr>
                <w:rFonts w:ascii="Arial" w:hAnsi="Arial" w:cs="Arial"/>
                <w:bCs/>
                <w:position w:val="1"/>
                <w:sz w:val="20"/>
                <w:szCs w:val="20"/>
              </w:rPr>
            </w:pPr>
            <w:r w:rsidRPr="00D03E09">
              <w:rPr>
                <w:rFonts w:ascii="Arial" w:hAnsi="Arial" w:cs="Arial"/>
                <w:bCs/>
                <w:position w:val="1"/>
                <w:sz w:val="20"/>
                <w:szCs w:val="20"/>
              </w:rPr>
              <w:t xml:space="preserve">Focus on </w:t>
            </w:r>
            <w:r w:rsidR="007A20E3">
              <w:rPr>
                <w:rFonts w:ascii="Arial" w:hAnsi="Arial" w:cs="Arial"/>
                <w:b/>
                <w:bCs/>
                <w:position w:val="1"/>
                <w:sz w:val="20"/>
                <w:szCs w:val="20"/>
              </w:rPr>
              <w:t>My</w:t>
            </w:r>
            <w:r w:rsidRPr="00D03E09">
              <w:rPr>
                <w:rFonts w:ascii="Arial" w:hAnsi="Arial" w:cs="Arial"/>
                <w:b/>
                <w:bCs/>
                <w:position w:val="1"/>
                <w:sz w:val="20"/>
                <w:szCs w:val="20"/>
              </w:rPr>
              <w:t xml:space="preserve"> </w:t>
            </w:r>
            <w:r w:rsidR="007A20E3">
              <w:rPr>
                <w:rFonts w:ascii="Arial" w:hAnsi="Arial" w:cs="Arial"/>
                <w:b/>
                <w:bCs/>
                <w:position w:val="1"/>
                <w:sz w:val="20"/>
                <w:szCs w:val="20"/>
              </w:rPr>
              <w:t>Account</w:t>
            </w:r>
            <w:r w:rsidRPr="00D03E09">
              <w:rPr>
                <w:rFonts w:ascii="Arial" w:hAnsi="Arial" w:cs="Arial"/>
                <w:b/>
                <w:bCs/>
                <w:position w:val="1"/>
                <w:sz w:val="20"/>
                <w:szCs w:val="20"/>
              </w:rPr>
              <w:t xml:space="preserve"> </w:t>
            </w:r>
            <w:r w:rsidR="007A20E3">
              <w:rPr>
                <w:rFonts w:ascii="Arial" w:hAnsi="Arial" w:cs="Arial"/>
                <w:b/>
                <w:bCs/>
                <w:position w:val="1"/>
                <w:sz w:val="20"/>
                <w:szCs w:val="20"/>
              </w:rPr>
              <w:t>Update</w:t>
            </w:r>
            <w:r w:rsidRPr="00D03E09">
              <w:rPr>
                <w:rFonts w:ascii="Arial" w:hAnsi="Arial" w:cs="Arial"/>
                <w:bCs/>
                <w:position w:val="1"/>
                <w:sz w:val="20"/>
                <w:szCs w:val="20"/>
              </w:rPr>
              <w:t xml:space="preserve"> gadget</w:t>
            </w:r>
          </w:p>
          <w:p w:rsidR="003951B7" w:rsidRPr="00D03E09" w:rsidRDefault="003951B7" w:rsidP="00923B4C">
            <w:pPr>
              <w:widowControl w:val="0"/>
              <w:autoSpaceDE w:val="0"/>
              <w:autoSpaceDN w:val="0"/>
              <w:adjustRightInd w:val="0"/>
              <w:spacing w:after="0" w:line="267" w:lineRule="exact"/>
              <w:ind w:left="144"/>
              <w:rPr>
                <w:rFonts w:ascii="Arial" w:hAnsi="Arial" w:cs="Arial"/>
                <w:bCs/>
                <w:position w:val="1"/>
                <w:sz w:val="20"/>
                <w:szCs w:val="20"/>
              </w:rPr>
            </w:pPr>
            <w:r w:rsidRPr="00D03E09">
              <w:rPr>
                <w:rFonts w:ascii="Arial" w:hAnsi="Arial" w:cs="Arial"/>
                <w:bCs/>
                <w:position w:val="1"/>
                <w:sz w:val="20"/>
                <w:szCs w:val="20"/>
              </w:rPr>
              <w:t>Click “Managed ETF” link</w:t>
            </w:r>
          </w:p>
          <w:p w:rsidR="003951B7" w:rsidRPr="00D03E09" w:rsidRDefault="003951B7" w:rsidP="00923B4C">
            <w:pPr>
              <w:widowControl w:val="0"/>
              <w:autoSpaceDE w:val="0"/>
              <w:autoSpaceDN w:val="0"/>
              <w:adjustRightInd w:val="0"/>
              <w:spacing w:after="0" w:line="267" w:lineRule="exact"/>
              <w:ind w:left="144"/>
              <w:rPr>
                <w:rFonts w:ascii="Arial" w:hAnsi="Arial" w:cs="Arial"/>
                <w:bCs/>
                <w:position w:val="1"/>
                <w:sz w:val="20"/>
                <w:szCs w:val="20"/>
              </w:rPr>
            </w:pPr>
            <w:r w:rsidRPr="00D03E09">
              <w:rPr>
                <w:rFonts w:ascii="Arial" w:hAnsi="Arial" w:cs="Arial"/>
                <w:bCs/>
                <w:position w:val="1"/>
                <w:sz w:val="20"/>
                <w:szCs w:val="20"/>
                <w:highlight w:val="yellow"/>
              </w:rPr>
              <w:t>NOTE: only the “Managed ETF” link will work in this scenario. At times you may have to double click the link to launch the drilldown report.</w:t>
            </w:r>
          </w:p>
          <w:p w:rsidR="003951B7" w:rsidRPr="00D03E09" w:rsidRDefault="003951B7" w:rsidP="00923B4C">
            <w:pPr>
              <w:widowControl w:val="0"/>
              <w:autoSpaceDE w:val="0"/>
              <w:autoSpaceDN w:val="0"/>
              <w:adjustRightInd w:val="0"/>
              <w:spacing w:after="0" w:line="267" w:lineRule="exact"/>
              <w:ind w:left="144"/>
              <w:rPr>
                <w:rFonts w:ascii="Arial" w:hAnsi="Arial" w:cs="Arial"/>
                <w:bCs/>
                <w:position w:val="1"/>
                <w:sz w:val="20"/>
                <w:szCs w:val="20"/>
              </w:rPr>
            </w:pPr>
          </w:p>
          <w:p w:rsidR="003951B7" w:rsidRPr="00D03E09" w:rsidRDefault="003951B7" w:rsidP="00923B4C">
            <w:pPr>
              <w:widowControl w:val="0"/>
              <w:autoSpaceDE w:val="0"/>
              <w:autoSpaceDN w:val="0"/>
              <w:adjustRightInd w:val="0"/>
              <w:spacing w:after="0" w:line="267" w:lineRule="exact"/>
              <w:ind w:left="144"/>
              <w:rPr>
                <w:rFonts w:ascii="Arial" w:hAnsi="Arial" w:cs="Arial"/>
                <w:bCs/>
                <w:position w:val="1"/>
                <w:sz w:val="20"/>
                <w:szCs w:val="20"/>
              </w:rPr>
            </w:pPr>
          </w:p>
          <w:p w:rsidR="003951B7" w:rsidRPr="00D03E09" w:rsidRDefault="003951B7" w:rsidP="00923B4C">
            <w:pPr>
              <w:widowControl w:val="0"/>
              <w:autoSpaceDE w:val="0"/>
              <w:autoSpaceDN w:val="0"/>
              <w:adjustRightInd w:val="0"/>
              <w:spacing w:after="0" w:line="267" w:lineRule="exact"/>
              <w:ind w:left="144"/>
              <w:rPr>
                <w:rFonts w:ascii="Arial" w:hAnsi="Arial" w:cs="Arial"/>
                <w:bCs/>
                <w:position w:val="1"/>
                <w:sz w:val="20"/>
                <w:szCs w:val="20"/>
              </w:rPr>
            </w:pPr>
          </w:p>
          <w:p w:rsidR="003951B7" w:rsidRPr="00D03E09" w:rsidRDefault="003951B7" w:rsidP="00923B4C">
            <w:pPr>
              <w:widowControl w:val="0"/>
              <w:autoSpaceDE w:val="0"/>
              <w:autoSpaceDN w:val="0"/>
              <w:adjustRightInd w:val="0"/>
              <w:spacing w:after="0" w:line="267" w:lineRule="exact"/>
              <w:ind w:left="144"/>
              <w:rPr>
                <w:rFonts w:ascii="Arial" w:hAnsi="Arial" w:cs="Arial"/>
                <w:bCs/>
                <w:position w:val="1"/>
                <w:sz w:val="20"/>
                <w:szCs w:val="20"/>
              </w:rPr>
            </w:pPr>
          </w:p>
          <w:p w:rsidR="003951B7" w:rsidRPr="00D03E09" w:rsidRDefault="003951B7" w:rsidP="00923B4C">
            <w:pPr>
              <w:widowControl w:val="0"/>
              <w:autoSpaceDE w:val="0"/>
              <w:autoSpaceDN w:val="0"/>
              <w:adjustRightInd w:val="0"/>
              <w:spacing w:after="0" w:line="267" w:lineRule="exact"/>
              <w:ind w:left="144"/>
              <w:rPr>
                <w:rFonts w:ascii="Arial" w:hAnsi="Arial" w:cs="Arial"/>
                <w:bCs/>
                <w:position w:val="1"/>
                <w:sz w:val="20"/>
                <w:szCs w:val="20"/>
              </w:rPr>
            </w:pPr>
          </w:p>
          <w:p w:rsidR="003951B7" w:rsidRPr="00D03E09" w:rsidRDefault="003951B7" w:rsidP="00923B4C">
            <w:pPr>
              <w:widowControl w:val="0"/>
              <w:autoSpaceDE w:val="0"/>
              <w:autoSpaceDN w:val="0"/>
              <w:adjustRightInd w:val="0"/>
              <w:spacing w:after="0" w:line="267" w:lineRule="exact"/>
              <w:ind w:left="144"/>
              <w:rPr>
                <w:rFonts w:ascii="Arial" w:hAnsi="Arial" w:cs="Arial"/>
                <w:bCs/>
                <w:position w:val="1"/>
                <w:sz w:val="20"/>
                <w:szCs w:val="20"/>
              </w:rPr>
            </w:pPr>
          </w:p>
          <w:p w:rsidR="003951B7" w:rsidRPr="00D03E09" w:rsidRDefault="003951B7" w:rsidP="00923B4C">
            <w:pPr>
              <w:widowControl w:val="0"/>
              <w:autoSpaceDE w:val="0"/>
              <w:autoSpaceDN w:val="0"/>
              <w:adjustRightInd w:val="0"/>
              <w:spacing w:after="0" w:line="267" w:lineRule="exact"/>
              <w:ind w:left="144"/>
              <w:rPr>
                <w:rFonts w:ascii="Arial" w:hAnsi="Arial" w:cs="Arial"/>
                <w:bCs/>
                <w:position w:val="1"/>
                <w:sz w:val="20"/>
                <w:szCs w:val="20"/>
              </w:rPr>
            </w:pPr>
          </w:p>
          <w:p w:rsidR="003951B7" w:rsidRPr="00D03E09" w:rsidRDefault="003951B7" w:rsidP="00923B4C">
            <w:pPr>
              <w:widowControl w:val="0"/>
              <w:autoSpaceDE w:val="0"/>
              <w:autoSpaceDN w:val="0"/>
              <w:adjustRightInd w:val="0"/>
              <w:spacing w:after="0" w:line="267" w:lineRule="exact"/>
              <w:ind w:left="144"/>
              <w:rPr>
                <w:rFonts w:ascii="Arial" w:hAnsi="Arial" w:cs="Arial"/>
                <w:bCs/>
                <w:position w:val="1"/>
                <w:sz w:val="20"/>
                <w:szCs w:val="20"/>
              </w:rPr>
            </w:pPr>
          </w:p>
          <w:p w:rsidR="003951B7" w:rsidRPr="00D03E09" w:rsidRDefault="003951B7" w:rsidP="00923B4C">
            <w:pPr>
              <w:widowControl w:val="0"/>
              <w:autoSpaceDE w:val="0"/>
              <w:autoSpaceDN w:val="0"/>
              <w:adjustRightInd w:val="0"/>
              <w:spacing w:after="0" w:line="267" w:lineRule="exact"/>
              <w:ind w:left="144"/>
              <w:rPr>
                <w:rFonts w:ascii="Arial" w:hAnsi="Arial" w:cs="Arial"/>
                <w:bCs/>
                <w:position w:val="1"/>
                <w:sz w:val="20"/>
                <w:szCs w:val="20"/>
              </w:rPr>
            </w:pPr>
          </w:p>
          <w:p w:rsidR="003951B7" w:rsidRPr="00D03E09" w:rsidRDefault="003951B7" w:rsidP="00923B4C">
            <w:pPr>
              <w:widowControl w:val="0"/>
              <w:autoSpaceDE w:val="0"/>
              <w:autoSpaceDN w:val="0"/>
              <w:adjustRightInd w:val="0"/>
              <w:spacing w:after="0" w:line="267" w:lineRule="exact"/>
              <w:ind w:left="144"/>
              <w:rPr>
                <w:rFonts w:ascii="Arial" w:hAnsi="Arial" w:cs="Arial"/>
                <w:bCs/>
                <w:position w:val="1"/>
                <w:sz w:val="20"/>
                <w:szCs w:val="20"/>
              </w:rPr>
            </w:pPr>
          </w:p>
          <w:p w:rsidR="003951B7" w:rsidRPr="00D03E09" w:rsidRDefault="003951B7" w:rsidP="00923B4C">
            <w:pPr>
              <w:widowControl w:val="0"/>
              <w:autoSpaceDE w:val="0"/>
              <w:autoSpaceDN w:val="0"/>
              <w:adjustRightInd w:val="0"/>
              <w:spacing w:after="0" w:line="267" w:lineRule="exact"/>
              <w:ind w:left="144"/>
              <w:rPr>
                <w:rFonts w:ascii="Arial" w:hAnsi="Arial" w:cs="Arial"/>
                <w:bCs/>
                <w:position w:val="1"/>
                <w:sz w:val="20"/>
                <w:szCs w:val="20"/>
              </w:rPr>
            </w:pPr>
          </w:p>
          <w:p w:rsidR="003951B7" w:rsidRPr="00D03E09" w:rsidRDefault="007A20E3" w:rsidP="00923B4C">
            <w:pPr>
              <w:widowControl w:val="0"/>
              <w:autoSpaceDE w:val="0"/>
              <w:autoSpaceDN w:val="0"/>
              <w:adjustRightInd w:val="0"/>
              <w:spacing w:after="0" w:line="267" w:lineRule="exact"/>
              <w:ind w:left="144"/>
              <w:rPr>
                <w:rFonts w:ascii="Arial" w:hAnsi="Arial" w:cs="Arial"/>
                <w:bCs/>
                <w:position w:val="1"/>
                <w:sz w:val="20"/>
                <w:szCs w:val="20"/>
              </w:rPr>
            </w:pPr>
            <w:r>
              <w:rPr>
                <w:rFonts w:ascii="Arial" w:hAnsi="Arial" w:cs="Arial"/>
                <w:bCs/>
                <w:position w:val="1"/>
                <w:sz w:val="20"/>
                <w:szCs w:val="20"/>
              </w:rPr>
              <w:t>The above l</w:t>
            </w:r>
            <w:r w:rsidR="003951B7" w:rsidRPr="00D03E09">
              <w:rPr>
                <w:rFonts w:ascii="Arial" w:hAnsi="Arial" w:cs="Arial"/>
                <w:bCs/>
                <w:position w:val="1"/>
                <w:sz w:val="20"/>
                <w:szCs w:val="20"/>
              </w:rPr>
              <w:t>ink runs the “Positions Detail” report for the account.</w:t>
            </w:r>
          </w:p>
        </w:tc>
        <w:tc>
          <w:tcPr>
            <w:tcW w:w="4865" w:type="dxa"/>
            <w:tcBorders>
              <w:top w:val="single" w:sz="4" w:space="0" w:color="000000"/>
              <w:left w:val="single" w:sz="4" w:space="0" w:color="000000"/>
              <w:bottom w:val="single" w:sz="4" w:space="0" w:color="000000"/>
              <w:right w:val="single" w:sz="4" w:space="0" w:color="000000"/>
            </w:tcBorders>
          </w:tcPr>
          <w:p w:rsidR="003951B7" w:rsidRPr="00D03E09" w:rsidRDefault="003951B7" w:rsidP="00923B4C">
            <w:pPr>
              <w:widowControl w:val="0"/>
              <w:autoSpaceDE w:val="0"/>
              <w:autoSpaceDN w:val="0"/>
              <w:adjustRightInd w:val="0"/>
              <w:spacing w:after="0" w:line="267" w:lineRule="exact"/>
              <w:ind w:left="144"/>
              <w:rPr>
                <w:rFonts w:ascii="Arial" w:hAnsi="Arial" w:cs="Arial"/>
                <w:b/>
                <w:bCs/>
                <w:position w:val="1"/>
                <w:sz w:val="20"/>
                <w:szCs w:val="20"/>
              </w:rPr>
            </w:pPr>
          </w:p>
          <w:p w:rsidR="003951B7" w:rsidRPr="00D03E09" w:rsidRDefault="003951B7" w:rsidP="00923B4C">
            <w:pPr>
              <w:widowControl w:val="0"/>
              <w:autoSpaceDE w:val="0"/>
              <w:autoSpaceDN w:val="0"/>
              <w:adjustRightInd w:val="0"/>
              <w:spacing w:after="0" w:line="267" w:lineRule="exact"/>
              <w:ind w:left="144"/>
              <w:rPr>
                <w:rFonts w:ascii="Arial" w:hAnsi="Arial" w:cs="Arial"/>
                <w:bCs/>
                <w:position w:val="1"/>
                <w:sz w:val="20"/>
                <w:szCs w:val="20"/>
              </w:rPr>
            </w:pPr>
            <w:r w:rsidRPr="00D03E09">
              <w:rPr>
                <w:rFonts w:ascii="Arial" w:hAnsi="Arial" w:cs="Arial"/>
                <w:bCs/>
                <w:position w:val="1"/>
                <w:sz w:val="20"/>
                <w:szCs w:val="20"/>
              </w:rPr>
              <w:t xml:space="preserve">The visualizations on this dashboard do more than simply summarize my </w:t>
            </w:r>
            <w:r w:rsidR="004E73D0" w:rsidRPr="00D03E09">
              <w:rPr>
                <w:rFonts w:ascii="Arial" w:hAnsi="Arial" w:cs="Arial"/>
                <w:bCs/>
                <w:position w:val="1"/>
                <w:sz w:val="20"/>
                <w:szCs w:val="20"/>
              </w:rPr>
              <w:t>accounts;</w:t>
            </w:r>
            <w:r w:rsidRPr="00D03E09">
              <w:rPr>
                <w:rFonts w:ascii="Arial" w:hAnsi="Arial" w:cs="Arial"/>
                <w:bCs/>
                <w:position w:val="1"/>
                <w:sz w:val="20"/>
                <w:szCs w:val="20"/>
              </w:rPr>
              <w:t xml:space="preserve"> they also allow me to drill in to the details for any account by simply clicking the account name.</w:t>
            </w:r>
          </w:p>
          <w:p w:rsidR="003951B7" w:rsidRPr="00D03E09" w:rsidRDefault="003951B7" w:rsidP="00923B4C">
            <w:pPr>
              <w:widowControl w:val="0"/>
              <w:autoSpaceDE w:val="0"/>
              <w:autoSpaceDN w:val="0"/>
              <w:adjustRightInd w:val="0"/>
              <w:spacing w:after="0" w:line="267" w:lineRule="exact"/>
              <w:ind w:left="144"/>
              <w:rPr>
                <w:rFonts w:ascii="Arial" w:hAnsi="Arial" w:cs="Arial"/>
                <w:bCs/>
                <w:position w:val="1"/>
                <w:sz w:val="20"/>
                <w:szCs w:val="20"/>
              </w:rPr>
            </w:pPr>
          </w:p>
          <w:p w:rsidR="003951B7" w:rsidRPr="00D03E09" w:rsidRDefault="003951B7" w:rsidP="00140C04">
            <w:pPr>
              <w:widowControl w:val="0"/>
              <w:autoSpaceDE w:val="0"/>
              <w:autoSpaceDN w:val="0"/>
              <w:adjustRightInd w:val="0"/>
              <w:spacing w:after="0" w:line="267" w:lineRule="exact"/>
              <w:ind w:left="144"/>
              <w:rPr>
                <w:rFonts w:ascii="Arial" w:hAnsi="Arial" w:cs="Arial"/>
                <w:bCs/>
                <w:position w:val="1"/>
                <w:sz w:val="20"/>
                <w:szCs w:val="20"/>
              </w:rPr>
            </w:pPr>
            <w:r w:rsidRPr="00D03E09">
              <w:rPr>
                <w:rFonts w:ascii="Arial" w:hAnsi="Arial" w:cs="Arial"/>
                <w:bCs/>
                <w:position w:val="1"/>
                <w:sz w:val="20"/>
                <w:szCs w:val="20"/>
              </w:rPr>
              <w:t xml:space="preserve">I can see my Managed </w:t>
            </w:r>
            <w:r w:rsidR="009947DC">
              <w:rPr>
                <w:rFonts w:ascii="Arial" w:hAnsi="Arial" w:cs="Arial"/>
                <w:bCs/>
                <w:position w:val="1"/>
                <w:sz w:val="20"/>
                <w:szCs w:val="20"/>
              </w:rPr>
              <w:t xml:space="preserve">ETF account has suffered a loss.  Hovering over the “Managed ETF” link, I see a tooltip that says “Launch interactive summary of today’s positions”. </w:t>
            </w:r>
            <w:r w:rsidRPr="00D03E09">
              <w:rPr>
                <w:rFonts w:ascii="Arial" w:hAnsi="Arial" w:cs="Arial"/>
                <w:bCs/>
                <w:position w:val="1"/>
                <w:sz w:val="20"/>
                <w:szCs w:val="20"/>
              </w:rPr>
              <w:t xml:space="preserve"> </w:t>
            </w:r>
            <w:r w:rsidR="009947DC">
              <w:rPr>
                <w:rFonts w:ascii="Arial" w:hAnsi="Arial" w:cs="Arial"/>
                <w:bCs/>
                <w:position w:val="1"/>
                <w:sz w:val="20"/>
                <w:szCs w:val="20"/>
              </w:rPr>
              <w:t>This enables me to easily drill in</w:t>
            </w:r>
            <w:r w:rsidRPr="00D03E09">
              <w:rPr>
                <w:rFonts w:ascii="Arial" w:hAnsi="Arial" w:cs="Arial"/>
                <w:bCs/>
                <w:position w:val="1"/>
                <w:sz w:val="20"/>
                <w:szCs w:val="20"/>
              </w:rPr>
              <w:t>to the daily positions for more details</w:t>
            </w:r>
            <w:r>
              <w:rPr>
                <w:rFonts w:ascii="Arial" w:hAnsi="Arial" w:cs="Arial"/>
                <w:bCs/>
                <w:position w:val="1"/>
                <w:sz w:val="20"/>
                <w:szCs w:val="20"/>
              </w:rPr>
              <w:t>.</w:t>
            </w:r>
          </w:p>
        </w:tc>
      </w:tr>
      <w:tr w:rsidR="003951B7" w:rsidTr="00923B4C">
        <w:trPr>
          <w:trHeight w:hRule="exact" w:val="6220"/>
        </w:trPr>
        <w:tc>
          <w:tcPr>
            <w:tcW w:w="4505" w:type="dxa"/>
            <w:tcBorders>
              <w:top w:val="single" w:sz="4" w:space="0" w:color="000000"/>
              <w:left w:val="single" w:sz="4" w:space="0" w:color="000000"/>
              <w:bottom w:val="single" w:sz="4" w:space="0" w:color="000000"/>
              <w:right w:val="single" w:sz="4" w:space="0" w:color="000000"/>
            </w:tcBorders>
          </w:tcPr>
          <w:p w:rsidR="003951B7" w:rsidRPr="00D03E09" w:rsidRDefault="00A8775B" w:rsidP="00923B4C">
            <w:pPr>
              <w:widowControl w:val="0"/>
              <w:autoSpaceDE w:val="0"/>
              <w:autoSpaceDN w:val="0"/>
              <w:adjustRightInd w:val="0"/>
              <w:spacing w:after="0" w:line="267" w:lineRule="exact"/>
              <w:ind w:left="144"/>
              <w:rPr>
                <w:rFonts w:ascii="Arial" w:hAnsi="Arial" w:cs="Arial"/>
                <w:bCs/>
                <w:position w:val="1"/>
                <w:sz w:val="20"/>
                <w:szCs w:val="20"/>
              </w:rPr>
            </w:pPr>
            <w:r>
              <w:rPr>
                <w:rFonts w:ascii="Arial" w:hAnsi="Arial" w:cs="Arial"/>
                <w:bCs/>
                <w:position w:val="1"/>
                <w:sz w:val="20"/>
                <w:szCs w:val="20"/>
              </w:rPr>
              <w:lastRenderedPageBreak/>
              <w:t>19</w:t>
            </w:r>
            <w:r w:rsidR="003951B7" w:rsidRPr="00D03E09">
              <w:rPr>
                <w:rFonts w:ascii="Arial" w:hAnsi="Arial" w:cs="Arial"/>
                <w:bCs/>
                <w:position w:val="1"/>
                <w:sz w:val="20"/>
                <w:szCs w:val="20"/>
              </w:rPr>
              <w:t>.</w:t>
            </w:r>
          </w:p>
          <w:p w:rsidR="003951B7" w:rsidRPr="00D03E09" w:rsidRDefault="003951B7" w:rsidP="00923B4C">
            <w:pPr>
              <w:widowControl w:val="0"/>
              <w:autoSpaceDE w:val="0"/>
              <w:autoSpaceDN w:val="0"/>
              <w:adjustRightInd w:val="0"/>
              <w:spacing w:after="0" w:line="267" w:lineRule="exact"/>
              <w:ind w:left="144"/>
              <w:rPr>
                <w:rFonts w:ascii="Arial" w:hAnsi="Arial" w:cs="Arial"/>
                <w:bCs/>
                <w:position w:val="1"/>
                <w:sz w:val="20"/>
                <w:szCs w:val="20"/>
              </w:rPr>
            </w:pPr>
            <w:r w:rsidRPr="00D03E09">
              <w:rPr>
                <w:rFonts w:ascii="Arial" w:hAnsi="Arial" w:cs="Arial"/>
                <w:b/>
                <w:bCs/>
                <w:position w:val="1"/>
                <w:sz w:val="20"/>
                <w:szCs w:val="20"/>
              </w:rPr>
              <w:t xml:space="preserve">Positions Detail </w:t>
            </w:r>
            <w:r w:rsidRPr="00D03E09">
              <w:rPr>
                <w:rFonts w:ascii="Arial" w:hAnsi="Arial" w:cs="Arial"/>
                <w:bCs/>
                <w:position w:val="1"/>
                <w:sz w:val="20"/>
                <w:szCs w:val="20"/>
              </w:rPr>
              <w:t>report:</w:t>
            </w:r>
          </w:p>
          <w:p w:rsidR="003951B7" w:rsidRPr="00D03E09" w:rsidRDefault="003951B7" w:rsidP="00923B4C">
            <w:pPr>
              <w:widowControl w:val="0"/>
              <w:autoSpaceDE w:val="0"/>
              <w:autoSpaceDN w:val="0"/>
              <w:adjustRightInd w:val="0"/>
              <w:spacing w:after="0" w:line="267" w:lineRule="exact"/>
              <w:ind w:left="144"/>
              <w:rPr>
                <w:rFonts w:ascii="Arial" w:hAnsi="Arial" w:cs="Arial"/>
                <w:bCs/>
                <w:position w:val="1"/>
                <w:sz w:val="20"/>
                <w:szCs w:val="20"/>
              </w:rPr>
            </w:pPr>
          </w:p>
          <w:p w:rsidR="003951B7" w:rsidRPr="00D03E09" w:rsidRDefault="003951B7" w:rsidP="00923B4C">
            <w:pPr>
              <w:widowControl w:val="0"/>
              <w:autoSpaceDE w:val="0"/>
              <w:autoSpaceDN w:val="0"/>
              <w:adjustRightInd w:val="0"/>
              <w:spacing w:after="0" w:line="267" w:lineRule="exact"/>
              <w:ind w:left="144"/>
              <w:rPr>
                <w:rFonts w:ascii="Arial" w:hAnsi="Arial" w:cs="Arial"/>
                <w:bCs/>
                <w:position w:val="1"/>
                <w:sz w:val="20"/>
                <w:szCs w:val="20"/>
              </w:rPr>
            </w:pPr>
          </w:p>
          <w:p w:rsidR="003951B7" w:rsidRPr="00D03E09" w:rsidRDefault="003951B7" w:rsidP="00923B4C">
            <w:pPr>
              <w:widowControl w:val="0"/>
              <w:autoSpaceDE w:val="0"/>
              <w:autoSpaceDN w:val="0"/>
              <w:adjustRightInd w:val="0"/>
              <w:spacing w:after="0" w:line="267" w:lineRule="exact"/>
              <w:ind w:left="144"/>
              <w:rPr>
                <w:rFonts w:ascii="Arial" w:hAnsi="Arial" w:cs="Arial"/>
                <w:bCs/>
                <w:position w:val="1"/>
                <w:sz w:val="20"/>
                <w:szCs w:val="20"/>
              </w:rPr>
            </w:pPr>
          </w:p>
          <w:p w:rsidR="003951B7" w:rsidRDefault="003951B7" w:rsidP="003B7DE0">
            <w:pPr>
              <w:widowControl w:val="0"/>
              <w:autoSpaceDE w:val="0"/>
              <w:autoSpaceDN w:val="0"/>
              <w:adjustRightInd w:val="0"/>
              <w:spacing w:after="0" w:line="268" w:lineRule="exact"/>
              <w:ind w:right="873"/>
              <w:rPr>
                <w:rFonts w:ascii="Arial" w:hAnsi="Arial" w:cs="Arial"/>
                <w:position w:val="1"/>
                <w:sz w:val="20"/>
                <w:szCs w:val="20"/>
              </w:rPr>
            </w:pPr>
          </w:p>
          <w:p w:rsidR="003951B7" w:rsidRDefault="003951B7" w:rsidP="00923B4C">
            <w:pPr>
              <w:widowControl w:val="0"/>
              <w:autoSpaceDE w:val="0"/>
              <w:autoSpaceDN w:val="0"/>
              <w:adjustRightInd w:val="0"/>
              <w:spacing w:after="0" w:line="268" w:lineRule="exact"/>
              <w:ind w:left="144" w:right="873"/>
              <w:rPr>
                <w:rFonts w:ascii="Arial" w:hAnsi="Arial" w:cs="Arial"/>
                <w:position w:val="1"/>
                <w:sz w:val="20"/>
                <w:szCs w:val="20"/>
              </w:rPr>
            </w:pPr>
          </w:p>
          <w:p w:rsidR="003951B7" w:rsidRDefault="00140C04" w:rsidP="00140C04">
            <w:pPr>
              <w:widowControl w:val="0"/>
              <w:autoSpaceDE w:val="0"/>
              <w:autoSpaceDN w:val="0"/>
              <w:adjustRightInd w:val="0"/>
              <w:spacing w:after="0" w:line="268" w:lineRule="exact"/>
              <w:ind w:left="144" w:right="873"/>
              <w:rPr>
                <w:rFonts w:ascii="Arial" w:hAnsi="Arial" w:cs="Arial"/>
                <w:position w:val="1"/>
                <w:sz w:val="20"/>
                <w:szCs w:val="20"/>
              </w:rPr>
            </w:pPr>
            <w:r>
              <w:rPr>
                <w:rFonts w:ascii="Arial" w:hAnsi="Arial" w:cs="Arial"/>
                <w:position w:val="1"/>
                <w:sz w:val="20"/>
                <w:szCs w:val="20"/>
              </w:rPr>
              <w:t xml:space="preserve">(The report should come up with interactivity enabled.  If not, </w:t>
            </w:r>
            <w:r w:rsidR="003951B7" w:rsidRPr="00D03E09">
              <w:rPr>
                <w:rFonts w:ascii="Arial" w:hAnsi="Arial" w:cs="Arial"/>
                <w:position w:val="1"/>
                <w:sz w:val="20"/>
                <w:szCs w:val="20"/>
              </w:rPr>
              <w:t>click the ME</w:t>
            </w:r>
            <w:r w:rsidR="003951B7">
              <w:rPr>
                <w:rFonts w:ascii="Arial" w:hAnsi="Arial" w:cs="Arial"/>
                <w:position w:val="1"/>
                <w:sz w:val="20"/>
                <w:szCs w:val="20"/>
              </w:rPr>
              <w:t xml:space="preserve">NU </w:t>
            </w:r>
            <w:r>
              <w:rPr>
                <w:rFonts w:ascii="Arial" w:hAnsi="Arial" w:cs="Arial"/>
                <w:position w:val="1"/>
                <w:sz w:val="20"/>
                <w:szCs w:val="20"/>
              </w:rPr>
              <w:t xml:space="preserve">(…) </w:t>
            </w:r>
            <w:r w:rsidR="003951B7">
              <w:rPr>
                <w:rFonts w:ascii="Arial" w:hAnsi="Arial" w:cs="Arial"/>
                <w:position w:val="1"/>
                <w:sz w:val="20"/>
                <w:szCs w:val="20"/>
              </w:rPr>
              <w:t>icon</w:t>
            </w:r>
            <w:r w:rsidR="003951B7" w:rsidRPr="00D03E09">
              <w:rPr>
                <w:rFonts w:ascii="Arial" w:hAnsi="Arial" w:cs="Arial"/>
                <w:position w:val="1"/>
                <w:sz w:val="20"/>
                <w:szCs w:val="20"/>
              </w:rPr>
              <w:t>, then select “Enable Interactivity”.</w:t>
            </w:r>
            <w:r>
              <w:rPr>
                <w:rFonts w:ascii="Arial" w:hAnsi="Arial" w:cs="Arial"/>
                <w:position w:val="1"/>
                <w:sz w:val="20"/>
                <w:szCs w:val="20"/>
              </w:rPr>
              <w:t>)</w:t>
            </w:r>
          </w:p>
          <w:p w:rsidR="00140C04" w:rsidRPr="00D03E09" w:rsidRDefault="00140C04" w:rsidP="00140C04">
            <w:pPr>
              <w:widowControl w:val="0"/>
              <w:autoSpaceDE w:val="0"/>
              <w:autoSpaceDN w:val="0"/>
              <w:adjustRightInd w:val="0"/>
              <w:spacing w:after="0" w:line="268" w:lineRule="exact"/>
              <w:ind w:left="144" w:right="873"/>
              <w:rPr>
                <w:rFonts w:ascii="Arial" w:hAnsi="Arial" w:cs="Arial"/>
                <w:position w:val="1"/>
                <w:sz w:val="20"/>
                <w:szCs w:val="20"/>
              </w:rPr>
            </w:pPr>
          </w:p>
          <w:p w:rsidR="003951B7" w:rsidRPr="00D03E09" w:rsidRDefault="003951B7" w:rsidP="00923B4C">
            <w:pPr>
              <w:widowControl w:val="0"/>
              <w:autoSpaceDE w:val="0"/>
              <w:autoSpaceDN w:val="0"/>
              <w:adjustRightInd w:val="0"/>
              <w:spacing w:after="0" w:line="267" w:lineRule="exact"/>
              <w:ind w:left="144"/>
              <w:rPr>
                <w:rFonts w:ascii="Arial" w:hAnsi="Arial" w:cs="Arial"/>
                <w:bCs/>
                <w:position w:val="1"/>
                <w:sz w:val="20"/>
                <w:szCs w:val="20"/>
              </w:rPr>
            </w:pPr>
            <w:r w:rsidRPr="00D03E09">
              <w:rPr>
                <w:rFonts w:ascii="Arial" w:hAnsi="Arial" w:cs="Arial"/>
                <w:bCs/>
                <w:position w:val="1"/>
                <w:sz w:val="20"/>
                <w:szCs w:val="20"/>
              </w:rPr>
              <w:t>Select the total column and click the DESCENDING sort icon.</w:t>
            </w:r>
          </w:p>
          <w:p w:rsidR="003951B7" w:rsidRPr="00D03E09" w:rsidRDefault="003951B7" w:rsidP="00923B4C">
            <w:pPr>
              <w:widowControl w:val="0"/>
              <w:autoSpaceDE w:val="0"/>
              <w:autoSpaceDN w:val="0"/>
              <w:adjustRightInd w:val="0"/>
              <w:spacing w:after="0" w:line="267" w:lineRule="exact"/>
              <w:ind w:left="144"/>
              <w:rPr>
                <w:rFonts w:ascii="Arial" w:hAnsi="Arial" w:cs="Arial"/>
                <w:bCs/>
                <w:position w:val="1"/>
                <w:sz w:val="20"/>
                <w:szCs w:val="20"/>
              </w:rPr>
            </w:pPr>
          </w:p>
          <w:p w:rsidR="003951B7" w:rsidRPr="00D03E09" w:rsidRDefault="003951B7" w:rsidP="00923B4C">
            <w:pPr>
              <w:widowControl w:val="0"/>
              <w:autoSpaceDE w:val="0"/>
              <w:autoSpaceDN w:val="0"/>
              <w:adjustRightInd w:val="0"/>
              <w:spacing w:after="0" w:line="267" w:lineRule="exact"/>
              <w:ind w:left="144"/>
              <w:rPr>
                <w:rFonts w:ascii="Arial" w:hAnsi="Arial" w:cs="Arial"/>
                <w:bCs/>
                <w:position w:val="1"/>
                <w:sz w:val="20"/>
                <w:szCs w:val="20"/>
              </w:rPr>
            </w:pPr>
          </w:p>
          <w:p w:rsidR="003951B7" w:rsidRPr="00D03E09" w:rsidRDefault="003951B7" w:rsidP="00923B4C">
            <w:pPr>
              <w:widowControl w:val="0"/>
              <w:autoSpaceDE w:val="0"/>
              <w:autoSpaceDN w:val="0"/>
              <w:adjustRightInd w:val="0"/>
              <w:spacing w:after="0" w:line="267" w:lineRule="exact"/>
              <w:ind w:left="144"/>
              <w:rPr>
                <w:rFonts w:ascii="Arial" w:hAnsi="Arial" w:cs="Arial"/>
                <w:bCs/>
                <w:position w:val="1"/>
                <w:sz w:val="20"/>
                <w:szCs w:val="20"/>
              </w:rPr>
            </w:pPr>
          </w:p>
        </w:tc>
        <w:tc>
          <w:tcPr>
            <w:tcW w:w="4865" w:type="dxa"/>
            <w:tcBorders>
              <w:top w:val="single" w:sz="4" w:space="0" w:color="000000"/>
              <w:left w:val="single" w:sz="4" w:space="0" w:color="000000"/>
              <w:bottom w:val="single" w:sz="4" w:space="0" w:color="000000"/>
              <w:right w:val="single" w:sz="4" w:space="0" w:color="000000"/>
            </w:tcBorders>
          </w:tcPr>
          <w:p w:rsidR="003951B7" w:rsidRPr="00D03E09" w:rsidRDefault="003951B7" w:rsidP="00923B4C">
            <w:pPr>
              <w:widowControl w:val="0"/>
              <w:autoSpaceDE w:val="0"/>
              <w:autoSpaceDN w:val="0"/>
              <w:adjustRightInd w:val="0"/>
              <w:spacing w:after="0" w:line="267" w:lineRule="exact"/>
              <w:ind w:left="144"/>
              <w:rPr>
                <w:rFonts w:ascii="Arial" w:hAnsi="Arial" w:cs="Arial"/>
                <w:b/>
                <w:bCs/>
                <w:position w:val="1"/>
                <w:sz w:val="20"/>
                <w:szCs w:val="20"/>
              </w:rPr>
            </w:pPr>
          </w:p>
          <w:p w:rsidR="003951B7" w:rsidRPr="00D03E09" w:rsidRDefault="003951B7" w:rsidP="00923B4C">
            <w:pPr>
              <w:widowControl w:val="0"/>
              <w:autoSpaceDE w:val="0"/>
              <w:autoSpaceDN w:val="0"/>
              <w:adjustRightInd w:val="0"/>
              <w:spacing w:after="0" w:line="267" w:lineRule="exact"/>
              <w:ind w:left="144"/>
              <w:rPr>
                <w:rFonts w:ascii="Arial" w:hAnsi="Arial" w:cs="Arial"/>
                <w:bCs/>
                <w:position w:val="1"/>
                <w:sz w:val="20"/>
                <w:szCs w:val="20"/>
              </w:rPr>
            </w:pPr>
            <w:r w:rsidRPr="00D03E09">
              <w:rPr>
                <w:rFonts w:ascii="Arial" w:hAnsi="Arial" w:cs="Arial"/>
                <w:bCs/>
                <w:position w:val="1"/>
                <w:sz w:val="20"/>
                <w:szCs w:val="20"/>
              </w:rPr>
              <w:t>The</w:t>
            </w:r>
            <w:r w:rsidRPr="00D03E09">
              <w:rPr>
                <w:rFonts w:ascii="Arial" w:hAnsi="Arial" w:cs="Arial"/>
                <w:b/>
                <w:bCs/>
                <w:position w:val="1"/>
                <w:sz w:val="20"/>
                <w:szCs w:val="20"/>
              </w:rPr>
              <w:t xml:space="preserve"> Positions Detail </w:t>
            </w:r>
            <w:r w:rsidRPr="00D03E09">
              <w:rPr>
                <w:rFonts w:ascii="Arial" w:hAnsi="Arial" w:cs="Arial"/>
                <w:bCs/>
                <w:position w:val="1"/>
                <w:sz w:val="20"/>
                <w:szCs w:val="20"/>
              </w:rPr>
              <w:t>report shows the current daily positions for each asset class in the account.</w:t>
            </w:r>
          </w:p>
          <w:p w:rsidR="003951B7" w:rsidRPr="00D03E09" w:rsidRDefault="003951B7" w:rsidP="00923B4C">
            <w:pPr>
              <w:widowControl w:val="0"/>
              <w:autoSpaceDE w:val="0"/>
              <w:autoSpaceDN w:val="0"/>
              <w:adjustRightInd w:val="0"/>
              <w:spacing w:after="0" w:line="267" w:lineRule="exact"/>
              <w:ind w:left="144"/>
              <w:rPr>
                <w:rFonts w:ascii="Arial" w:hAnsi="Arial" w:cs="Arial"/>
                <w:bCs/>
                <w:position w:val="1"/>
                <w:sz w:val="20"/>
                <w:szCs w:val="20"/>
              </w:rPr>
            </w:pPr>
          </w:p>
          <w:p w:rsidR="003951B7" w:rsidRPr="00D03E09" w:rsidRDefault="003951B7" w:rsidP="00923B4C">
            <w:pPr>
              <w:widowControl w:val="0"/>
              <w:autoSpaceDE w:val="0"/>
              <w:autoSpaceDN w:val="0"/>
              <w:adjustRightInd w:val="0"/>
              <w:spacing w:after="0" w:line="267" w:lineRule="exact"/>
              <w:ind w:left="144"/>
              <w:rPr>
                <w:rFonts w:ascii="Arial" w:hAnsi="Arial" w:cs="Arial"/>
                <w:bCs/>
                <w:position w:val="1"/>
                <w:sz w:val="20"/>
                <w:szCs w:val="20"/>
              </w:rPr>
            </w:pPr>
            <w:r w:rsidRPr="00D03E09">
              <w:rPr>
                <w:rFonts w:ascii="Arial" w:hAnsi="Arial" w:cs="Arial"/>
                <w:bCs/>
                <w:position w:val="1"/>
                <w:sz w:val="20"/>
                <w:szCs w:val="20"/>
              </w:rPr>
              <w:t xml:space="preserve">However, this detail report lacks a few things I would have preferred to see. For example, suppose I’d like to </w:t>
            </w:r>
            <w:r>
              <w:rPr>
                <w:rFonts w:ascii="Arial" w:hAnsi="Arial" w:cs="Arial"/>
                <w:bCs/>
                <w:position w:val="1"/>
                <w:sz w:val="20"/>
                <w:szCs w:val="20"/>
              </w:rPr>
              <w:t>see</w:t>
            </w:r>
            <w:r w:rsidRPr="00D03E09">
              <w:rPr>
                <w:rFonts w:ascii="Arial" w:hAnsi="Arial" w:cs="Arial"/>
                <w:bCs/>
                <w:position w:val="1"/>
                <w:sz w:val="20"/>
                <w:szCs w:val="20"/>
              </w:rPr>
              <w:t xml:space="preserve"> the total sum of positions?</w:t>
            </w:r>
          </w:p>
          <w:p w:rsidR="003951B7" w:rsidRPr="00D03E09" w:rsidRDefault="003951B7" w:rsidP="00923B4C">
            <w:pPr>
              <w:widowControl w:val="0"/>
              <w:autoSpaceDE w:val="0"/>
              <w:autoSpaceDN w:val="0"/>
              <w:adjustRightInd w:val="0"/>
              <w:spacing w:after="0" w:line="267" w:lineRule="exact"/>
              <w:ind w:left="144"/>
              <w:rPr>
                <w:rFonts w:ascii="Arial" w:hAnsi="Arial" w:cs="Arial"/>
                <w:bCs/>
                <w:position w:val="1"/>
                <w:sz w:val="20"/>
                <w:szCs w:val="20"/>
              </w:rPr>
            </w:pPr>
          </w:p>
          <w:p w:rsidR="003951B7" w:rsidRPr="00D03E09" w:rsidRDefault="003951B7" w:rsidP="00923B4C">
            <w:pPr>
              <w:widowControl w:val="0"/>
              <w:autoSpaceDE w:val="0"/>
              <w:autoSpaceDN w:val="0"/>
              <w:adjustRightInd w:val="0"/>
              <w:spacing w:after="0" w:line="267" w:lineRule="exact"/>
              <w:ind w:left="144"/>
              <w:rPr>
                <w:rFonts w:ascii="Arial" w:hAnsi="Arial" w:cs="Arial"/>
                <w:bCs/>
                <w:position w:val="1"/>
                <w:sz w:val="20"/>
                <w:szCs w:val="20"/>
              </w:rPr>
            </w:pPr>
            <w:r w:rsidRPr="00D03E09">
              <w:rPr>
                <w:rFonts w:ascii="Arial" w:hAnsi="Arial" w:cs="Arial"/>
                <w:bCs/>
                <w:position w:val="1"/>
                <w:sz w:val="20"/>
                <w:szCs w:val="20"/>
              </w:rPr>
              <w:t xml:space="preserve">Thankfully all </w:t>
            </w:r>
            <w:proofErr w:type="spellStart"/>
            <w:r w:rsidR="00717EE2">
              <w:rPr>
                <w:rFonts w:ascii="Arial" w:hAnsi="Arial" w:cs="Arial"/>
                <w:bCs/>
                <w:position w:val="1"/>
                <w:sz w:val="20"/>
                <w:szCs w:val="20"/>
              </w:rPr>
              <w:t>OpenText</w:t>
            </w:r>
            <w:proofErr w:type="spellEnd"/>
            <w:r w:rsidR="00C60CF0">
              <w:rPr>
                <w:rFonts w:ascii="Arial" w:hAnsi="Arial" w:cs="Arial"/>
                <w:bCs/>
                <w:position w:val="1"/>
                <w:sz w:val="20"/>
                <w:szCs w:val="20"/>
              </w:rPr>
              <w:t xml:space="preserve"> Analytic</w:t>
            </w:r>
            <w:r w:rsidR="00BF7EE6">
              <w:rPr>
                <w:rFonts w:ascii="Arial" w:hAnsi="Arial" w:cs="Arial"/>
                <w:bCs/>
                <w:position w:val="1"/>
                <w:sz w:val="20"/>
                <w:szCs w:val="20"/>
              </w:rPr>
              <w:t>s</w:t>
            </w:r>
            <w:r w:rsidRPr="00D03E09">
              <w:rPr>
                <w:rFonts w:ascii="Arial" w:hAnsi="Arial" w:cs="Arial"/>
                <w:bCs/>
                <w:position w:val="1"/>
                <w:sz w:val="20"/>
                <w:szCs w:val="20"/>
              </w:rPr>
              <w:t xml:space="preserve"> content is inherently interactive, and allows the user to modify their view of the information to best suit their needs. </w:t>
            </w:r>
            <w:r w:rsidR="00140C04">
              <w:rPr>
                <w:rFonts w:ascii="Arial" w:hAnsi="Arial" w:cs="Arial"/>
                <w:bCs/>
                <w:position w:val="1"/>
                <w:sz w:val="20"/>
                <w:szCs w:val="20"/>
              </w:rPr>
              <w:t xml:space="preserve">With </w:t>
            </w:r>
            <w:proofErr w:type="spellStart"/>
            <w:r w:rsidR="004E73D0">
              <w:rPr>
                <w:rFonts w:ascii="Arial" w:hAnsi="Arial" w:cs="Arial"/>
                <w:bCs/>
                <w:position w:val="1"/>
                <w:sz w:val="20"/>
                <w:szCs w:val="20"/>
              </w:rPr>
              <w:t>OpenText</w:t>
            </w:r>
            <w:proofErr w:type="spellEnd"/>
            <w:r w:rsidR="00140C04">
              <w:rPr>
                <w:rFonts w:ascii="Arial" w:hAnsi="Arial" w:cs="Arial"/>
                <w:bCs/>
                <w:position w:val="1"/>
                <w:sz w:val="20"/>
                <w:szCs w:val="20"/>
              </w:rPr>
              <w:t xml:space="preserve"> </w:t>
            </w:r>
            <w:r w:rsidRPr="00D03E09">
              <w:rPr>
                <w:rFonts w:ascii="Arial" w:hAnsi="Arial" w:cs="Arial"/>
                <w:bCs/>
                <w:position w:val="1"/>
                <w:sz w:val="20"/>
                <w:szCs w:val="20"/>
              </w:rPr>
              <w:t>interactivity on this web page</w:t>
            </w:r>
            <w:r w:rsidR="00140C04">
              <w:rPr>
                <w:rFonts w:ascii="Arial" w:hAnsi="Arial" w:cs="Arial"/>
                <w:bCs/>
                <w:position w:val="1"/>
                <w:sz w:val="20"/>
                <w:szCs w:val="20"/>
              </w:rPr>
              <w:t>,</w:t>
            </w:r>
            <w:r w:rsidRPr="00D03E09">
              <w:rPr>
                <w:rFonts w:ascii="Arial" w:hAnsi="Arial" w:cs="Arial"/>
                <w:bCs/>
                <w:position w:val="1"/>
                <w:sz w:val="20"/>
                <w:szCs w:val="20"/>
              </w:rPr>
              <w:t xml:space="preserve"> I can add the elements I require.</w:t>
            </w:r>
          </w:p>
          <w:p w:rsidR="003951B7" w:rsidRPr="00D03E09" w:rsidRDefault="003951B7" w:rsidP="00923B4C">
            <w:pPr>
              <w:widowControl w:val="0"/>
              <w:autoSpaceDE w:val="0"/>
              <w:autoSpaceDN w:val="0"/>
              <w:adjustRightInd w:val="0"/>
              <w:spacing w:after="0" w:line="267" w:lineRule="exact"/>
              <w:ind w:left="144"/>
              <w:rPr>
                <w:rFonts w:ascii="Arial" w:hAnsi="Arial" w:cs="Arial"/>
                <w:bCs/>
                <w:position w:val="1"/>
                <w:sz w:val="20"/>
                <w:szCs w:val="20"/>
              </w:rPr>
            </w:pPr>
          </w:p>
          <w:p w:rsidR="003951B7" w:rsidRPr="00D03E09" w:rsidRDefault="003951B7" w:rsidP="00923B4C">
            <w:pPr>
              <w:widowControl w:val="0"/>
              <w:autoSpaceDE w:val="0"/>
              <w:autoSpaceDN w:val="0"/>
              <w:adjustRightInd w:val="0"/>
              <w:spacing w:after="0" w:line="267" w:lineRule="exact"/>
              <w:ind w:left="144"/>
              <w:rPr>
                <w:rFonts w:ascii="Arial" w:hAnsi="Arial" w:cs="Arial"/>
                <w:bCs/>
                <w:position w:val="1"/>
                <w:sz w:val="20"/>
                <w:szCs w:val="20"/>
              </w:rPr>
            </w:pPr>
          </w:p>
        </w:tc>
      </w:tr>
      <w:tr w:rsidR="003951B7" w:rsidTr="00923B4C">
        <w:trPr>
          <w:trHeight w:hRule="exact" w:val="5572"/>
        </w:trPr>
        <w:tc>
          <w:tcPr>
            <w:tcW w:w="4505" w:type="dxa"/>
            <w:tcBorders>
              <w:top w:val="single" w:sz="4" w:space="0" w:color="000000"/>
              <w:left w:val="single" w:sz="4" w:space="0" w:color="000000"/>
              <w:bottom w:val="single" w:sz="4" w:space="0" w:color="000000"/>
              <w:right w:val="single" w:sz="4" w:space="0" w:color="000000"/>
            </w:tcBorders>
          </w:tcPr>
          <w:p w:rsidR="003951B7" w:rsidRDefault="00A8775B" w:rsidP="00923B4C">
            <w:pPr>
              <w:widowControl w:val="0"/>
              <w:autoSpaceDE w:val="0"/>
              <w:autoSpaceDN w:val="0"/>
              <w:adjustRightInd w:val="0"/>
              <w:spacing w:after="0" w:line="267" w:lineRule="exact"/>
              <w:ind w:left="144"/>
              <w:rPr>
                <w:rFonts w:ascii="Arial" w:hAnsi="Arial" w:cs="Arial"/>
                <w:bCs/>
                <w:position w:val="1"/>
                <w:sz w:val="20"/>
                <w:szCs w:val="20"/>
              </w:rPr>
            </w:pPr>
            <w:r>
              <w:rPr>
                <w:rFonts w:ascii="Arial" w:hAnsi="Arial" w:cs="Arial"/>
                <w:bCs/>
                <w:position w:val="1"/>
                <w:sz w:val="20"/>
                <w:szCs w:val="20"/>
              </w:rPr>
              <w:t>20</w:t>
            </w:r>
            <w:r w:rsidR="003951B7">
              <w:rPr>
                <w:rFonts w:ascii="Arial" w:hAnsi="Arial" w:cs="Arial"/>
                <w:bCs/>
                <w:position w:val="1"/>
                <w:sz w:val="20"/>
                <w:szCs w:val="20"/>
              </w:rPr>
              <w:t>.</w:t>
            </w:r>
          </w:p>
          <w:p w:rsidR="00140C04" w:rsidRDefault="00140C04" w:rsidP="00140C04">
            <w:pPr>
              <w:widowControl w:val="0"/>
              <w:autoSpaceDE w:val="0"/>
              <w:autoSpaceDN w:val="0"/>
              <w:adjustRightInd w:val="0"/>
              <w:spacing w:after="0" w:line="267" w:lineRule="exact"/>
              <w:ind w:left="144"/>
              <w:rPr>
                <w:rFonts w:ascii="Arial" w:hAnsi="Arial" w:cs="Arial"/>
                <w:bCs/>
                <w:position w:val="1"/>
                <w:sz w:val="20"/>
                <w:szCs w:val="20"/>
              </w:rPr>
            </w:pPr>
            <w:r>
              <w:rPr>
                <w:rFonts w:ascii="Arial" w:hAnsi="Arial" w:cs="Arial"/>
                <w:bCs/>
                <w:position w:val="1"/>
                <w:sz w:val="20"/>
                <w:szCs w:val="20"/>
              </w:rPr>
              <w:t xml:space="preserve"> Select </w:t>
            </w:r>
            <w:r w:rsidR="003951B7" w:rsidRPr="00D03E09">
              <w:rPr>
                <w:rFonts w:ascii="Arial" w:hAnsi="Arial" w:cs="Arial"/>
                <w:bCs/>
                <w:position w:val="1"/>
                <w:sz w:val="20"/>
                <w:szCs w:val="20"/>
              </w:rPr>
              <w:t xml:space="preserve">“Total” column, </w:t>
            </w:r>
          </w:p>
          <w:p w:rsidR="00140C04" w:rsidRDefault="00140C04" w:rsidP="00923B4C">
            <w:pPr>
              <w:widowControl w:val="0"/>
              <w:autoSpaceDE w:val="0"/>
              <w:autoSpaceDN w:val="0"/>
              <w:adjustRightInd w:val="0"/>
              <w:spacing w:after="0" w:line="267" w:lineRule="exact"/>
              <w:ind w:left="144"/>
              <w:rPr>
                <w:rFonts w:ascii="Arial" w:hAnsi="Arial" w:cs="Arial"/>
                <w:bCs/>
                <w:position w:val="1"/>
                <w:sz w:val="20"/>
                <w:szCs w:val="20"/>
              </w:rPr>
            </w:pPr>
            <w:r>
              <w:rPr>
                <w:rFonts w:ascii="Arial" w:hAnsi="Arial" w:cs="Arial"/>
                <w:bCs/>
                <w:position w:val="1"/>
                <w:sz w:val="20"/>
                <w:szCs w:val="20"/>
              </w:rPr>
              <w:t xml:space="preserve"> R</w:t>
            </w:r>
            <w:r w:rsidR="003951B7" w:rsidRPr="00D03E09">
              <w:rPr>
                <w:rFonts w:ascii="Arial" w:hAnsi="Arial" w:cs="Arial"/>
                <w:bCs/>
                <w:position w:val="1"/>
                <w:sz w:val="20"/>
                <w:szCs w:val="20"/>
              </w:rPr>
              <w:t>ight click and select “AGGREGATION”,</w:t>
            </w:r>
          </w:p>
          <w:p w:rsidR="000A7B60" w:rsidRDefault="00140C04" w:rsidP="00923B4C">
            <w:pPr>
              <w:widowControl w:val="0"/>
              <w:autoSpaceDE w:val="0"/>
              <w:autoSpaceDN w:val="0"/>
              <w:adjustRightInd w:val="0"/>
              <w:spacing w:after="0" w:line="267" w:lineRule="exact"/>
              <w:ind w:left="144"/>
              <w:rPr>
                <w:rFonts w:ascii="Arial" w:hAnsi="Arial" w:cs="Arial"/>
                <w:bCs/>
                <w:position w:val="1"/>
                <w:sz w:val="20"/>
                <w:szCs w:val="20"/>
              </w:rPr>
            </w:pPr>
            <w:r>
              <w:rPr>
                <w:rFonts w:ascii="Arial" w:hAnsi="Arial" w:cs="Arial"/>
                <w:bCs/>
                <w:position w:val="1"/>
                <w:sz w:val="20"/>
                <w:szCs w:val="20"/>
              </w:rPr>
              <w:t xml:space="preserve"> Click </w:t>
            </w:r>
            <w:r w:rsidR="007A20E3">
              <w:rPr>
                <w:rFonts w:ascii="Arial" w:hAnsi="Arial" w:cs="Arial"/>
                <w:bCs/>
                <w:position w:val="1"/>
                <w:sz w:val="20"/>
                <w:szCs w:val="20"/>
              </w:rPr>
              <w:t>the dropdown</w:t>
            </w:r>
            <w:r>
              <w:rPr>
                <w:rFonts w:ascii="Arial" w:hAnsi="Arial" w:cs="Arial"/>
                <w:bCs/>
                <w:position w:val="1"/>
                <w:sz w:val="20"/>
                <w:szCs w:val="20"/>
              </w:rPr>
              <w:t xml:space="preserve"> next to “Select Functions” to</w:t>
            </w:r>
          </w:p>
          <w:p w:rsidR="000A7B60" w:rsidRDefault="000A7B60" w:rsidP="00923B4C">
            <w:pPr>
              <w:widowControl w:val="0"/>
              <w:autoSpaceDE w:val="0"/>
              <w:autoSpaceDN w:val="0"/>
              <w:adjustRightInd w:val="0"/>
              <w:spacing w:after="0" w:line="267" w:lineRule="exact"/>
              <w:ind w:left="144"/>
              <w:rPr>
                <w:rFonts w:ascii="Arial" w:hAnsi="Arial" w:cs="Arial"/>
                <w:bCs/>
                <w:position w:val="1"/>
                <w:sz w:val="20"/>
                <w:szCs w:val="20"/>
              </w:rPr>
            </w:pPr>
            <w:r>
              <w:rPr>
                <w:rFonts w:ascii="Arial" w:hAnsi="Arial" w:cs="Arial"/>
                <w:bCs/>
                <w:position w:val="1"/>
                <w:sz w:val="20"/>
                <w:szCs w:val="20"/>
              </w:rPr>
              <w:t xml:space="preserve">   </w:t>
            </w:r>
            <w:r w:rsidR="00140C04">
              <w:rPr>
                <w:rFonts w:ascii="Arial" w:hAnsi="Arial" w:cs="Arial"/>
                <w:bCs/>
                <w:position w:val="1"/>
                <w:sz w:val="20"/>
                <w:szCs w:val="20"/>
              </w:rPr>
              <w:t xml:space="preserve"> </w:t>
            </w:r>
            <w:r>
              <w:rPr>
                <w:rFonts w:ascii="Arial" w:hAnsi="Arial" w:cs="Arial"/>
                <w:bCs/>
                <w:position w:val="1"/>
                <w:sz w:val="20"/>
                <w:szCs w:val="20"/>
              </w:rPr>
              <w:t xml:space="preserve">   </w:t>
            </w:r>
            <w:proofErr w:type="gramStart"/>
            <w:r w:rsidR="003951B7">
              <w:rPr>
                <w:rFonts w:ascii="Arial" w:hAnsi="Arial" w:cs="Arial"/>
                <w:bCs/>
                <w:position w:val="1"/>
                <w:sz w:val="20"/>
                <w:szCs w:val="20"/>
              </w:rPr>
              <w:t>show</w:t>
            </w:r>
            <w:proofErr w:type="gramEnd"/>
            <w:r w:rsidR="003951B7">
              <w:rPr>
                <w:rFonts w:ascii="Arial" w:hAnsi="Arial" w:cs="Arial"/>
                <w:bCs/>
                <w:position w:val="1"/>
                <w:sz w:val="20"/>
                <w:szCs w:val="20"/>
              </w:rPr>
              <w:t xml:space="preserve"> </w:t>
            </w:r>
            <w:r w:rsidR="00140C04">
              <w:rPr>
                <w:rFonts w:ascii="Arial" w:hAnsi="Arial" w:cs="Arial"/>
                <w:bCs/>
                <w:position w:val="1"/>
                <w:sz w:val="20"/>
                <w:szCs w:val="20"/>
              </w:rPr>
              <w:t xml:space="preserve">the </w:t>
            </w:r>
            <w:r w:rsidR="003951B7">
              <w:rPr>
                <w:rFonts w:ascii="Arial" w:hAnsi="Arial" w:cs="Arial"/>
                <w:bCs/>
                <w:position w:val="1"/>
                <w:sz w:val="20"/>
                <w:szCs w:val="20"/>
              </w:rPr>
              <w:t xml:space="preserve">functions, select SUM. </w:t>
            </w:r>
          </w:p>
          <w:p w:rsidR="003951B7" w:rsidRPr="00D03E09" w:rsidRDefault="000A7B60" w:rsidP="00923B4C">
            <w:pPr>
              <w:widowControl w:val="0"/>
              <w:autoSpaceDE w:val="0"/>
              <w:autoSpaceDN w:val="0"/>
              <w:adjustRightInd w:val="0"/>
              <w:spacing w:after="0" w:line="267" w:lineRule="exact"/>
              <w:ind w:left="144"/>
              <w:rPr>
                <w:rFonts w:ascii="Arial" w:hAnsi="Arial" w:cs="Arial"/>
                <w:bCs/>
                <w:position w:val="1"/>
                <w:sz w:val="20"/>
                <w:szCs w:val="20"/>
              </w:rPr>
            </w:pPr>
            <w:r>
              <w:rPr>
                <w:rFonts w:ascii="Arial" w:hAnsi="Arial" w:cs="Arial"/>
                <w:bCs/>
                <w:position w:val="1"/>
                <w:sz w:val="20"/>
                <w:szCs w:val="20"/>
              </w:rPr>
              <w:t xml:space="preserve">  C</w:t>
            </w:r>
            <w:r w:rsidR="003951B7" w:rsidRPr="00D03E09">
              <w:rPr>
                <w:rFonts w:ascii="Arial" w:hAnsi="Arial" w:cs="Arial"/>
                <w:bCs/>
                <w:position w:val="1"/>
                <w:sz w:val="20"/>
                <w:szCs w:val="20"/>
              </w:rPr>
              <w:t>lick ok.</w:t>
            </w:r>
          </w:p>
          <w:p w:rsidR="003951B7" w:rsidRPr="00D03E09" w:rsidRDefault="003951B7" w:rsidP="00923B4C">
            <w:pPr>
              <w:widowControl w:val="0"/>
              <w:autoSpaceDE w:val="0"/>
              <w:autoSpaceDN w:val="0"/>
              <w:adjustRightInd w:val="0"/>
              <w:spacing w:after="0" w:line="267" w:lineRule="exact"/>
              <w:ind w:left="144"/>
              <w:rPr>
                <w:rFonts w:ascii="Arial" w:hAnsi="Arial" w:cs="Arial"/>
                <w:bCs/>
                <w:position w:val="1"/>
                <w:sz w:val="20"/>
                <w:szCs w:val="20"/>
              </w:rPr>
            </w:pPr>
          </w:p>
        </w:tc>
        <w:tc>
          <w:tcPr>
            <w:tcW w:w="4865" w:type="dxa"/>
            <w:tcBorders>
              <w:top w:val="single" w:sz="4" w:space="0" w:color="000000"/>
              <w:left w:val="single" w:sz="4" w:space="0" w:color="000000"/>
              <w:bottom w:val="single" w:sz="4" w:space="0" w:color="000000"/>
              <w:right w:val="single" w:sz="4" w:space="0" w:color="000000"/>
            </w:tcBorders>
          </w:tcPr>
          <w:p w:rsidR="003951B7" w:rsidRPr="000A7B60" w:rsidRDefault="003951B7" w:rsidP="00923B4C">
            <w:pPr>
              <w:widowControl w:val="0"/>
              <w:autoSpaceDE w:val="0"/>
              <w:autoSpaceDN w:val="0"/>
              <w:adjustRightInd w:val="0"/>
              <w:spacing w:after="0" w:line="267" w:lineRule="exact"/>
              <w:ind w:left="144"/>
              <w:rPr>
                <w:rFonts w:ascii="Arial" w:hAnsi="Arial" w:cs="Arial"/>
                <w:bCs/>
                <w:position w:val="1"/>
                <w:sz w:val="20"/>
                <w:szCs w:val="20"/>
              </w:rPr>
            </w:pPr>
            <w:r w:rsidRPr="000A7B60">
              <w:rPr>
                <w:rFonts w:ascii="Arial" w:hAnsi="Arial" w:cs="Arial"/>
                <w:sz w:val="20"/>
                <w:szCs w:val="20"/>
              </w:rPr>
              <w:t>I can easily sum the totals, and there are many other functions available for advanced calculations</w:t>
            </w:r>
          </w:p>
          <w:p w:rsidR="003951B7" w:rsidRDefault="003951B7" w:rsidP="00923B4C">
            <w:pPr>
              <w:widowControl w:val="0"/>
              <w:autoSpaceDE w:val="0"/>
              <w:autoSpaceDN w:val="0"/>
              <w:adjustRightInd w:val="0"/>
              <w:spacing w:after="0" w:line="267" w:lineRule="exact"/>
              <w:ind w:left="144"/>
              <w:rPr>
                <w:rFonts w:ascii="Arial" w:hAnsi="Arial" w:cs="Arial"/>
                <w:bCs/>
                <w:position w:val="1"/>
                <w:sz w:val="20"/>
                <w:szCs w:val="20"/>
              </w:rPr>
            </w:pPr>
          </w:p>
          <w:p w:rsidR="003951B7" w:rsidRPr="00D03E09" w:rsidRDefault="00717EE2" w:rsidP="00923B4C">
            <w:pPr>
              <w:widowControl w:val="0"/>
              <w:autoSpaceDE w:val="0"/>
              <w:autoSpaceDN w:val="0"/>
              <w:adjustRightInd w:val="0"/>
              <w:spacing w:after="0" w:line="267" w:lineRule="exact"/>
              <w:ind w:left="144"/>
              <w:rPr>
                <w:rFonts w:ascii="Arial" w:hAnsi="Arial" w:cs="Arial"/>
                <w:bCs/>
                <w:position w:val="1"/>
                <w:sz w:val="20"/>
                <w:szCs w:val="20"/>
              </w:rPr>
            </w:pPr>
            <w:proofErr w:type="spellStart"/>
            <w:r>
              <w:rPr>
                <w:rFonts w:ascii="Arial" w:hAnsi="Arial" w:cs="Arial"/>
                <w:bCs/>
                <w:position w:val="1"/>
                <w:sz w:val="20"/>
                <w:szCs w:val="20"/>
              </w:rPr>
              <w:t>OpenText</w:t>
            </w:r>
            <w:proofErr w:type="spellEnd"/>
            <w:r w:rsidR="00BF7EE6">
              <w:rPr>
                <w:rFonts w:ascii="Arial" w:hAnsi="Arial" w:cs="Arial"/>
                <w:bCs/>
                <w:position w:val="1"/>
                <w:sz w:val="20"/>
                <w:szCs w:val="20"/>
              </w:rPr>
              <w:t xml:space="preserve"> Analytics</w:t>
            </w:r>
            <w:r w:rsidR="003951B7" w:rsidRPr="00D03E09">
              <w:rPr>
                <w:rFonts w:ascii="Arial" w:hAnsi="Arial" w:cs="Arial"/>
                <w:bCs/>
                <w:position w:val="1"/>
                <w:sz w:val="20"/>
                <w:szCs w:val="20"/>
              </w:rPr>
              <w:t xml:space="preserve"> Interactivity has allowed me to quickly sort and add the sum I wanted.</w:t>
            </w:r>
          </w:p>
        </w:tc>
      </w:tr>
      <w:tr w:rsidR="003951B7" w:rsidTr="00923B4C">
        <w:trPr>
          <w:trHeight w:hRule="exact" w:val="5572"/>
        </w:trPr>
        <w:tc>
          <w:tcPr>
            <w:tcW w:w="4505" w:type="dxa"/>
            <w:tcBorders>
              <w:top w:val="single" w:sz="4" w:space="0" w:color="000000"/>
              <w:left w:val="single" w:sz="4" w:space="0" w:color="000000"/>
              <w:bottom w:val="single" w:sz="4" w:space="0" w:color="000000"/>
              <w:right w:val="single" w:sz="4" w:space="0" w:color="000000"/>
            </w:tcBorders>
          </w:tcPr>
          <w:p w:rsidR="003951B7" w:rsidRPr="00D03E09" w:rsidRDefault="00A8775B" w:rsidP="00923B4C">
            <w:pPr>
              <w:widowControl w:val="0"/>
              <w:autoSpaceDE w:val="0"/>
              <w:autoSpaceDN w:val="0"/>
              <w:adjustRightInd w:val="0"/>
              <w:spacing w:after="0" w:line="267" w:lineRule="exact"/>
              <w:ind w:left="144"/>
              <w:rPr>
                <w:rFonts w:ascii="Arial" w:hAnsi="Arial" w:cs="Arial"/>
                <w:bCs/>
                <w:position w:val="1"/>
                <w:sz w:val="20"/>
                <w:szCs w:val="20"/>
              </w:rPr>
            </w:pPr>
            <w:r>
              <w:rPr>
                <w:rFonts w:ascii="Arial" w:hAnsi="Arial" w:cs="Arial"/>
                <w:bCs/>
                <w:position w:val="1"/>
                <w:sz w:val="20"/>
                <w:szCs w:val="20"/>
              </w:rPr>
              <w:lastRenderedPageBreak/>
              <w:t>21</w:t>
            </w:r>
            <w:r w:rsidR="003951B7" w:rsidRPr="00D03E09">
              <w:rPr>
                <w:rFonts w:ascii="Arial" w:hAnsi="Arial" w:cs="Arial"/>
                <w:bCs/>
                <w:position w:val="1"/>
                <w:sz w:val="20"/>
                <w:szCs w:val="20"/>
              </w:rPr>
              <w:t>.</w:t>
            </w:r>
          </w:p>
          <w:p w:rsidR="003951B7" w:rsidRPr="00D03E09" w:rsidRDefault="003951B7" w:rsidP="00923B4C">
            <w:pPr>
              <w:widowControl w:val="0"/>
              <w:autoSpaceDE w:val="0"/>
              <w:autoSpaceDN w:val="0"/>
              <w:adjustRightInd w:val="0"/>
              <w:spacing w:after="0" w:line="267" w:lineRule="exact"/>
              <w:ind w:left="144"/>
              <w:rPr>
                <w:rFonts w:ascii="Arial" w:hAnsi="Arial" w:cs="Arial"/>
                <w:bCs/>
                <w:position w:val="1"/>
                <w:sz w:val="20"/>
                <w:szCs w:val="20"/>
              </w:rPr>
            </w:pPr>
            <w:r w:rsidRPr="00D03E09">
              <w:rPr>
                <w:rFonts w:ascii="Arial" w:hAnsi="Arial" w:cs="Arial"/>
                <w:bCs/>
                <w:position w:val="1"/>
                <w:sz w:val="20"/>
                <w:szCs w:val="20"/>
              </w:rPr>
              <w:t>Select any column, right click and select “SWITCH VIEW”</w:t>
            </w:r>
          </w:p>
          <w:p w:rsidR="003951B7" w:rsidRPr="00D03E09" w:rsidRDefault="003951B7" w:rsidP="00923B4C">
            <w:pPr>
              <w:widowControl w:val="0"/>
              <w:autoSpaceDE w:val="0"/>
              <w:autoSpaceDN w:val="0"/>
              <w:adjustRightInd w:val="0"/>
              <w:spacing w:after="0" w:line="267" w:lineRule="exact"/>
              <w:ind w:left="144"/>
              <w:rPr>
                <w:rFonts w:ascii="Arial" w:hAnsi="Arial" w:cs="Arial"/>
                <w:bCs/>
                <w:position w:val="1"/>
                <w:sz w:val="20"/>
                <w:szCs w:val="20"/>
              </w:rPr>
            </w:pPr>
          </w:p>
          <w:p w:rsidR="003951B7" w:rsidRPr="00D03E09" w:rsidRDefault="003951B7" w:rsidP="00923B4C">
            <w:pPr>
              <w:widowControl w:val="0"/>
              <w:autoSpaceDE w:val="0"/>
              <w:autoSpaceDN w:val="0"/>
              <w:adjustRightInd w:val="0"/>
              <w:spacing w:after="0" w:line="267" w:lineRule="exact"/>
              <w:ind w:left="144"/>
              <w:rPr>
                <w:rFonts w:ascii="Arial" w:hAnsi="Arial" w:cs="Arial"/>
                <w:bCs/>
                <w:position w:val="1"/>
                <w:sz w:val="20"/>
                <w:szCs w:val="20"/>
              </w:rPr>
            </w:pPr>
            <w:r w:rsidRPr="00D03E09">
              <w:rPr>
                <w:rFonts w:ascii="Arial" w:hAnsi="Arial" w:cs="Arial"/>
                <w:position w:val="1"/>
                <w:sz w:val="20"/>
                <w:szCs w:val="20"/>
              </w:rPr>
              <w:t xml:space="preserve">In the </w:t>
            </w:r>
            <w:proofErr w:type="spellStart"/>
            <w:r w:rsidR="00717EE2">
              <w:rPr>
                <w:rFonts w:ascii="Arial" w:hAnsi="Arial" w:cs="Arial"/>
                <w:position w:val="1"/>
                <w:sz w:val="20"/>
                <w:szCs w:val="20"/>
              </w:rPr>
              <w:t>OpenText</w:t>
            </w:r>
            <w:proofErr w:type="spellEnd"/>
            <w:r w:rsidRPr="00D03E09">
              <w:rPr>
                <w:rFonts w:ascii="Arial" w:hAnsi="Arial" w:cs="Arial"/>
                <w:position w:val="1"/>
                <w:sz w:val="20"/>
                <w:szCs w:val="20"/>
              </w:rPr>
              <w:t xml:space="preserve"> </w:t>
            </w:r>
            <w:r w:rsidR="00CC0932">
              <w:rPr>
                <w:rFonts w:ascii="Arial" w:hAnsi="Arial" w:cs="Arial"/>
                <w:position w:val="1"/>
                <w:sz w:val="20"/>
                <w:szCs w:val="20"/>
              </w:rPr>
              <w:t xml:space="preserve">Analytics </w:t>
            </w:r>
            <w:r w:rsidRPr="00D03E09">
              <w:rPr>
                <w:rFonts w:ascii="Arial" w:hAnsi="Arial" w:cs="Arial"/>
                <w:position w:val="1"/>
                <w:sz w:val="20"/>
                <w:szCs w:val="20"/>
              </w:rPr>
              <w:t xml:space="preserve">viewer click the MENU icon, then select </w:t>
            </w:r>
            <w:r w:rsidRPr="00D03E09">
              <w:rPr>
                <w:rFonts w:ascii="Arial" w:hAnsi="Arial" w:cs="Arial"/>
                <w:bCs/>
                <w:position w:val="1"/>
                <w:sz w:val="20"/>
                <w:szCs w:val="20"/>
              </w:rPr>
              <w:t>“Export Content”, select PDF and click OK</w:t>
            </w:r>
          </w:p>
          <w:p w:rsidR="003951B7" w:rsidRPr="00D03E09" w:rsidRDefault="003951B7" w:rsidP="00923B4C">
            <w:pPr>
              <w:widowControl w:val="0"/>
              <w:autoSpaceDE w:val="0"/>
              <w:autoSpaceDN w:val="0"/>
              <w:adjustRightInd w:val="0"/>
              <w:spacing w:after="0" w:line="267" w:lineRule="exact"/>
              <w:ind w:left="144"/>
              <w:rPr>
                <w:rFonts w:ascii="Arial" w:hAnsi="Arial" w:cs="Arial"/>
                <w:bCs/>
                <w:position w:val="1"/>
                <w:sz w:val="20"/>
                <w:szCs w:val="20"/>
              </w:rPr>
            </w:pPr>
          </w:p>
          <w:p w:rsidR="003951B7" w:rsidRPr="00D03E09" w:rsidRDefault="003951B7" w:rsidP="00923B4C">
            <w:pPr>
              <w:widowControl w:val="0"/>
              <w:autoSpaceDE w:val="0"/>
              <w:autoSpaceDN w:val="0"/>
              <w:adjustRightInd w:val="0"/>
              <w:spacing w:after="0" w:line="267" w:lineRule="exact"/>
              <w:ind w:left="144"/>
              <w:rPr>
                <w:rFonts w:ascii="Arial" w:hAnsi="Arial" w:cs="Arial"/>
                <w:bCs/>
                <w:position w:val="1"/>
                <w:sz w:val="20"/>
                <w:szCs w:val="20"/>
              </w:rPr>
            </w:pPr>
          </w:p>
          <w:p w:rsidR="003951B7" w:rsidRPr="00D03E09" w:rsidRDefault="003951B7" w:rsidP="00923B4C">
            <w:pPr>
              <w:widowControl w:val="0"/>
              <w:autoSpaceDE w:val="0"/>
              <w:autoSpaceDN w:val="0"/>
              <w:adjustRightInd w:val="0"/>
              <w:spacing w:after="0" w:line="267" w:lineRule="exact"/>
              <w:ind w:left="144"/>
              <w:rPr>
                <w:rFonts w:ascii="Arial" w:hAnsi="Arial" w:cs="Arial"/>
                <w:bCs/>
                <w:position w:val="1"/>
                <w:sz w:val="20"/>
                <w:szCs w:val="20"/>
              </w:rPr>
            </w:pPr>
          </w:p>
          <w:p w:rsidR="003951B7" w:rsidRPr="00D03E09" w:rsidRDefault="003951B7" w:rsidP="00923B4C">
            <w:pPr>
              <w:widowControl w:val="0"/>
              <w:autoSpaceDE w:val="0"/>
              <w:autoSpaceDN w:val="0"/>
              <w:adjustRightInd w:val="0"/>
              <w:spacing w:after="0" w:line="267" w:lineRule="exact"/>
              <w:ind w:left="144"/>
              <w:rPr>
                <w:rFonts w:ascii="Arial" w:hAnsi="Arial" w:cs="Arial"/>
                <w:bCs/>
                <w:position w:val="1"/>
                <w:sz w:val="20"/>
                <w:szCs w:val="20"/>
              </w:rPr>
            </w:pPr>
          </w:p>
          <w:p w:rsidR="003951B7" w:rsidRPr="00D03E09" w:rsidRDefault="003951B7" w:rsidP="00923B4C">
            <w:pPr>
              <w:widowControl w:val="0"/>
              <w:autoSpaceDE w:val="0"/>
              <w:autoSpaceDN w:val="0"/>
              <w:adjustRightInd w:val="0"/>
              <w:spacing w:after="0" w:line="267" w:lineRule="exact"/>
              <w:ind w:left="144"/>
              <w:rPr>
                <w:rFonts w:ascii="Arial" w:hAnsi="Arial" w:cs="Arial"/>
                <w:bCs/>
                <w:position w:val="1"/>
                <w:sz w:val="20"/>
                <w:szCs w:val="20"/>
              </w:rPr>
            </w:pPr>
          </w:p>
          <w:p w:rsidR="003951B7" w:rsidRPr="00D03E09" w:rsidRDefault="003951B7" w:rsidP="00923B4C">
            <w:pPr>
              <w:widowControl w:val="0"/>
              <w:autoSpaceDE w:val="0"/>
              <w:autoSpaceDN w:val="0"/>
              <w:adjustRightInd w:val="0"/>
              <w:spacing w:after="0" w:line="267" w:lineRule="exact"/>
              <w:ind w:left="144"/>
              <w:rPr>
                <w:rFonts w:ascii="Arial" w:hAnsi="Arial" w:cs="Arial"/>
                <w:bCs/>
                <w:position w:val="1"/>
                <w:sz w:val="20"/>
                <w:szCs w:val="20"/>
              </w:rPr>
            </w:pPr>
          </w:p>
          <w:p w:rsidR="003951B7" w:rsidRPr="00D03E09" w:rsidRDefault="003951B7" w:rsidP="00923B4C">
            <w:pPr>
              <w:widowControl w:val="0"/>
              <w:autoSpaceDE w:val="0"/>
              <w:autoSpaceDN w:val="0"/>
              <w:adjustRightInd w:val="0"/>
              <w:spacing w:after="0" w:line="267" w:lineRule="exact"/>
              <w:ind w:left="144"/>
              <w:rPr>
                <w:rFonts w:ascii="Arial" w:hAnsi="Arial" w:cs="Arial"/>
                <w:bCs/>
                <w:position w:val="1"/>
                <w:sz w:val="20"/>
                <w:szCs w:val="20"/>
              </w:rPr>
            </w:pPr>
          </w:p>
          <w:p w:rsidR="003951B7" w:rsidRPr="00D03E09" w:rsidRDefault="003951B7" w:rsidP="00923B4C">
            <w:pPr>
              <w:widowControl w:val="0"/>
              <w:autoSpaceDE w:val="0"/>
              <w:autoSpaceDN w:val="0"/>
              <w:adjustRightInd w:val="0"/>
              <w:spacing w:after="0" w:line="267" w:lineRule="exact"/>
              <w:ind w:left="144"/>
              <w:rPr>
                <w:rFonts w:ascii="Arial" w:hAnsi="Arial" w:cs="Arial"/>
                <w:bCs/>
                <w:position w:val="1"/>
                <w:sz w:val="20"/>
                <w:szCs w:val="20"/>
              </w:rPr>
            </w:pPr>
          </w:p>
          <w:p w:rsidR="003951B7" w:rsidRPr="00D03E09" w:rsidRDefault="003951B7" w:rsidP="00923B4C">
            <w:pPr>
              <w:widowControl w:val="0"/>
              <w:autoSpaceDE w:val="0"/>
              <w:autoSpaceDN w:val="0"/>
              <w:adjustRightInd w:val="0"/>
              <w:spacing w:after="0" w:line="267" w:lineRule="exact"/>
              <w:ind w:left="144"/>
              <w:rPr>
                <w:rFonts w:ascii="Arial" w:hAnsi="Arial" w:cs="Arial"/>
                <w:bCs/>
                <w:position w:val="1"/>
                <w:sz w:val="20"/>
                <w:szCs w:val="20"/>
              </w:rPr>
            </w:pPr>
          </w:p>
          <w:p w:rsidR="003951B7" w:rsidRPr="00D03E09" w:rsidRDefault="003951B7" w:rsidP="00923B4C">
            <w:pPr>
              <w:widowControl w:val="0"/>
              <w:autoSpaceDE w:val="0"/>
              <w:autoSpaceDN w:val="0"/>
              <w:adjustRightInd w:val="0"/>
              <w:spacing w:after="0" w:line="267" w:lineRule="exact"/>
              <w:ind w:left="144"/>
              <w:rPr>
                <w:rFonts w:ascii="Arial" w:hAnsi="Arial" w:cs="Arial"/>
                <w:bCs/>
                <w:position w:val="1"/>
                <w:sz w:val="20"/>
                <w:szCs w:val="20"/>
              </w:rPr>
            </w:pPr>
          </w:p>
          <w:p w:rsidR="003951B7" w:rsidRPr="00D03E09" w:rsidRDefault="003951B7" w:rsidP="00923B4C">
            <w:pPr>
              <w:widowControl w:val="0"/>
              <w:autoSpaceDE w:val="0"/>
              <w:autoSpaceDN w:val="0"/>
              <w:adjustRightInd w:val="0"/>
              <w:spacing w:after="0" w:line="267" w:lineRule="exact"/>
              <w:ind w:left="144"/>
              <w:rPr>
                <w:rFonts w:ascii="Arial" w:hAnsi="Arial" w:cs="Arial"/>
                <w:bCs/>
                <w:position w:val="1"/>
                <w:sz w:val="20"/>
                <w:szCs w:val="20"/>
              </w:rPr>
            </w:pPr>
          </w:p>
          <w:p w:rsidR="003951B7" w:rsidRPr="00D03E09" w:rsidRDefault="003951B7" w:rsidP="00923B4C">
            <w:pPr>
              <w:widowControl w:val="0"/>
              <w:autoSpaceDE w:val="0"/>
              <w:autoSpaceDN w:val="0"/>
              <w:adjustRightInd w:val="0"/>
              <w:spacing w:after="0" w:line="267" w:lineRule="exact"/>
              <w:ind w:left="144"/>
              <w:rPr>
                <w:rFonts w:ascii="Arial" w:hAnsi="Arial" w:cs="Arial"/>
                <w:bCs/>
                <w:position w:val="1"/>
                <w:sz w:val="20"/>
                <w:szCs w:val="20"/>
              </w:rPr>
            </w:pPr>
          </w:p>
          <w:p w:rsidR="003951B7" w:rsidRPr="00D03E09" w:rsidRDefault="003951B7" w:rsidP="00923B4C">
            <w:pPr>
              <w:widowControl w:val="0"/>
              <w:autoSpaceDE w:val="0"/>
              <w:autoSpaceDN w:val="0"/>
              <w:adjustRightInd w:val="0"/>
              <w:spacing w:after="0" w:line="267" w:lineRule="exact"/>
              <w:ind w:left="144"/>
              <w:rPr>
                <w:rFonts w:ascii="Arial" w:hAnsi="Arial" w:cs="Arial"/>
                <w:bCs/>
                <w:position w:val="1"/>
                <w:sz w:val="20"/>
                <w:szCs w:val="20"/>
              </w:rPr>
            </w:pPr>
            <w:r w:rsidRPr="00D03E09">
              <w:rPr>
                <w:rFonts w:ascii="Arial" w:hAnsi="Arial" w:cs="Arial"/>
                <w:bCs/>
                <w:position w:val="1"/>
                <w:sz w:val="20"/>
                <w:szCs w:val="20"/>
              </w:rPr>
              <w:t>Close the PDF and the drilldown report</w:t>
            </w:r>
          </w:p>
          <w:p w:rsidR="003951B7" w:rsidRPr="00D03E09" w:rsidRDefault="003951B7" w:rsidP="00923B4C">
            <w:pPr>
              <w:widowControl w:val="0"/>
              <w:autoSpaceDE w:val="0"/>
              <w:autoSpaceDN w:val="0"/>
              <w:adjustRightInd w:val="0"/>
              <w:spacing w:after="0" w:line="267" w:lineRule="exact"/>
              <w:ind w:left="144"/>
              <w:rPr>
                <w:rFonts w:ascii="Arial" w:hAnsi="Arial" w:cs="Arial"/>
                <w:bCs/>
                <w:position w:val="1"/>
                <w:sz w:val="20"/>
                <w:szCs w:val="20"/>
              </w:rPr>
            </w:pPr>
          </w:p>
        </w:tc>
        <w:tc>
          <w:tcPr>
            <w:tcW w:w="4865" w:type="dxa"/>
            <w:tcBorders>
              <w:top w:val="single" w:sz="4" w:space="0" w:color="000000"/>
              <w:left w:val="single" w:sz="4" w:space="0" w:color="000000"/>
              <w:bottom w:val="single" w:sz="4" w:space="0" w:color="000000"/>
              <w:right w:val="single" w:sz="4" w:space="0" w:color="000000"/>
            </w:tcBorders>
          </w:tcPr>
          <w:p w:rsidR="003951B7" w:rsidRPr="00D03E09" w:rsidRDefault="00A8775B" w:rsidP="00923B4C">
            <w:pPr>
              <w:widowControl w:val="0"/>
              <w:autoSpaceDE w:val="0"/>
              <w:autoSpaceDN w:val="0"/>
              <w:adjustRightInd w:val="0"/>
              <w:spacing w:after="0" w:line="267" w:lineRule="exact"/>
              <w:ind w:left="144"/>
              <w:rPr>
                <w:rFonts w:ascii="Arial" w:hAnsi="Arial" w:cs="Arial"/>
                <w:bCs/>
                <w:position w:val="1"/>
                <w:sz w:val="20"/>
                <w:szCs w:val="20"/>
              </w:rPr>
            </w:pPr>
            <w:r>
              <w:rPr>
                <w:rFonts w:ascii="Arial" w:hAnsi="Arial" w:cs="Arial"/>
                <w:bCs/>
                <w:position w:val="1"/>
                <w:sz w:val="20"/>
                <w:szCs w:val="20"/>
              </w:rPr>
              <w:t>I</w:t>
            </w:r>
            <w:r w:rsidR="003951B7" w:rsidRPr="00D03E09">
              <w:rPr>
                <w:rFonts w:ascii="Arial" w:hAnsi="Arial" w:cs="Arial"/>
                <w:bCs/>
                <w:position w:val="1"/>
                <w:sz w:val="20"/>
                <w:szCs w:val="20"/>
              </w:rPr>
              <w:t xml:space="preserve"> can even completely change the way the data is represented, in this case con</w:t>
            </w:r>
            <w:r w:rsidR="00CC0932">
              <w:rPr>
                <w:rFonts w:ascii="Arial" w:hAnsi="Arial" w:cs="Arial"/>
                <w:bCs/>
                <w:position w:val="1"/>
                <w:sz w:val="20"/>
                <w:szCs w:val="20"/>
              </w:rPr>
              <w:t xml:space="preserve">verting the tabular view to a </w:t>
            </w:r>
            <w:r w:rsidR="003951B7" w:rsidRPr="00D03E09">
              <w:rPr>
                <w:rFonts w:ascii="Arial" w:hAnsi="Arial" w:cs="Arial"/>
                <w:bCs/>
                <w:position w:val="1"/>
                <w:sz w:val="20"/>
                <w:szCs w:val="20"/>
              </w:rPr>
              <w:t>chart visualization.</w:t>
            </w:r>
          </w:p>
          <w:p w:rsidR="003951B7" w:rsidRPr="00D03E09" w:rsidRDefault="003951B7" w:rsidP="00923B4C">
            <w:pPr>
              <w:widowControl w:val="0"/>
              <w:autoSpaceDE w:val="0"/>
              <w:autoSpaceDN w:val="0"/>
              <w:adjustRightInd w:val="0"/>
              <w:spacing w:after="0" w:line="267" w:lineRule="exact"/>
              <w:ind w:left="144"/>
              <w:rPr>
                <w:rFonts w:ascii="Arial" w:hAnsi="Arial" w:cs="Arial"/>
                <w:bCs/>
                <w:position w:val="1"/>
                <w:sz w:val="20"/>
                <w:szCs w:val="20"/>
              </w:rPr>
            </w:pPr>
          </w:p>
          <w:p w:rsidR="003951B7" w:rsidRDefault="003951B7" w:rsidP="00717EE2">
            <w:pPr>
              <w:widowControl w:val="0"/>
              <w:autoSpaceDE w:val="0"/>
              <w:autoSpaceDN w:val="0"/>
              <w:adjustRightInd w:val="0"/>
              <w:spacing w:after="0" w:line="267" w:lineRule="exact"/>
              <w:ind w:left="144"/>
              <w:rPr>
                <w:rFonts w:ascii="Arial" w:hAnsi="Arial" w:cs="Arial"/>
                <w:bCs/>
                <w:position w:val="1"/>
                <w:sz w:val="20"/>
                <w:szCs w:val="20"/>
              </w:rPr>
            </w:pPr>
            <w:r w:rsidRPr="00D03E09">
              <w:rPr>
                <w:rFonts w:ascii="Arial" w:hAnsi="Arial" w:cs="Arial"/>
                <w:bCs/>
                <w:position w:val="1"/>
                <w:sz w:val="20"/>
                <w:szCs w:val="20"/>
              </w:rPr>
              <w:t xml:space="preserve">This chart contains valuable information that I’d like to keep for my records. All </w:t>
            </w:r>
            <w:proofErr w:type="spellStart"/>
            <w:r w:rsidR="00717EE2">
              <w:rPr>
                <w:rFonts w:ascii="Arial" w:hAnsi="Arial" w:cs="Arial"/>
                <w:bCs/>
                <w:position w:val="1"/>
                <w:sz w:val="20"/>
                <w:szCs w:val="20"/>
              </w:rPr>
              <w:t>OpenText</w:t>
            </w:r>
            <w:proofErr w:type="spellEnd"/>
            <w:r w:rsidRPr="00D03E09">
              <w:rPr>
                <w:rFonts w:ascii="Arial" w:hAnsi="Arial" w:cs="Arial"/>
                <w:bCs/>
                <w:position w:val="1"/>
                <w:sz w:val="20"/>
                <w:szCs w:val="20"/>
              </w:rPr>
              <w:t xml:space="preserve"> </w:t>
            </w:r>
            <w:r w:rsidR="00C60CF0">
              <w:rPr>
                <w:rFonts w:ascii="Arial" w:hAnsi="Arial" w:cs="Arial"/>
                <w:bCs/>
                <w:position w:val="1"/>
                <w:sz w:val="20"/>
                <w:szCs w:val="20"/>
              </w:rPr>
              <w:t>Analytic</w:t>
            </w:r>
            <w:r w:rsidR="00BF7EE6">
              <w:rPr>
                <w:rFonts w:ascii="Arial" w:hAnsi="Arial" w:cs="Arial"/>
                <w:bCs/>
                <w:position w:val="1"/>
                <w:sz w:val="20"/>
                <w:szCs w:val="20"/>
              </w:rPr>
              <w:t>s</w:t>
            </w:r>
            <w:r w:rsidR="00C60CF0">
              <w:rPr>
                <w:rFonts w:ascii="Arial" w:hAnsi="Arial" w:cs="Arial"/>
                <w:bCs/>
                <w:position w:val="1"/>
                <w:sz w:val="20"/>
                <w:szCs w:val="20"/>
              </w:rPr>
              <w:t xml:space="preserve"> </w:t>
            </w:r>
            <w:r w:rsidRPr="00D03E09">
              <w:rPr>
                <w:rFonts w:ascii="Arial" w:hAnsi="Arial" w:cs="Arial"/>
                <w:bCs/>
                <w:position w:val="1"/>
                <w:sz w:val="20"/>
                <w:szCs w:val="20"/>
              </w:rPr>
              <w:t>content can be delivered in a variety of formats including PDF, Excel, PPT, and Word. In this case I’ll save my chart as a PDF for my files.</w:t>
            </w:r>
          </w:p>
          <w:p w:rsidR="00D92ED8" w:rsidRDefault="00D92ED8" w:rsidP="00717EE2">
            <w:pPr>
              <w:widowControl w:val="0"/>
              <w:autoSpaceDE w:val="0"/>
              <w:autoSpaceDN w:val="0"/>
              <w:adjustRightInd w:val="0"/>
              <w:spacing w:after="0" w:line="267" w:lineRule="exact"/>
              <w:ind w:left="144"/>
              <w:rPr>
                <w:rFonts w:ascii="Arial" w:hAnsi="Arial" w:cs="Arial"/>
                <w:bCs/>
                <w:position w:val="1"/>
                <w:sz w:val="20"/>
                <w:szCs w:val="20"/>
              </w:rPr>
            </w:pPr>
          </w:p>
          <w:p w:rsidR="00D92ED8" w:rsidRPr="00D03E09" w:rsidRDefault="00D92ED8" w:rsidP="00D92ED8">
            <w:pPr>
              <w:widowControl w:val="0"/>
              <w:autoSpaceDE w:val="0"/>
              <w:autoSpaceDN w:val="0"/>
              <w:adjustRightInd w:val="0"/>
              <w:spacing w:after="0" w:line="267" w:lineRule="exact"/>
              <w:ind w:left="144"/>
              <w:rPr>
                <w:rFonts w:ascii="Arial" w:hAnsi="Arial" w:cs="Arial"/>
                <w:bCs/>
                <w:position w:val="1"/>
                <w:sz w:val="20"/>
                <w:szCs w:val="20"/>
              </w:rPr>
            </w:pPr>
            <w:r>
              <w:rPr>
                <w:rFonts w:ascii="Arial" w:hAnsi="Arial" w:cs="Arial"/>
                <w:bCs/>
                <w:position w:val="1"/>
                <w:sz w:val="20"/>
                <w:szCs w:val="20"/>
              </w:rPr>
              <w:t>Notice that the exported report represents the changes I have made and not the original report.</w:t>
            </w:r>
          </w:p>
        </w:tc>
      </w:tr>
      <w:tr w:rsidR="00012BDA" w:rsidRPr="00012BDA" w:rsidTr="00923B4C">
        <w:trPr>
          <w:trHeight w:hRule="exact" w:val="5230"/>
        </w:trPr>
        <w:tc>
          <w:tcPr>
            <w:tcW w:w="4505" w:type="dxa"/>
            <w:tcBorders>
              <w:top w:val="single" w:sz="4" w:space="0" w:color="000000"/>
              <w:left w:val="single" w:sz="4" w:space="0" w:color="000000"/>
              <w:bottom w:val="single" w:sz="4" w:space="0" w:color="000000"/>
              <w:right w:val="single" w:sz="4" w:space="0" w:color="000000"/>
            </w:tcBorders>
          </w:tcPr>
          <w:p w:rsidR="00012BDA" w:rsidRPr="00012BDA" w:rsidRDefault="00A8775B" w:rsidP="00012BDA">
            <w:pPr>
              <w:widowControl w:val="0"/>
              <w:autoSpaceDE w:val="0"/>
              <w:autoSpaceDN w:val="0"/>
              <w:adjustRightInd w:val="0"/>
              <w:spacing w:after="0" w:line="267" w:lineRule="exact"/>
              <w:ind w:left="144"/>
              <w:rPr>
                <w:rFonts w:ascii="Arial" w:eastAsia="Times New Roman" w:hAnsi="Arial" w:cs="Arial"/>
                <w:bCs/>
                <w:position w:val="1"/>
                <w:sz w:val="20"/>
                <w:szCs w:val="20"/>
              </w:rPr>
            </w:pPr>
            <w:r>
              <w:rPr>
                <w:rFonts w:ascii="Arial" w:eastAsia="Times New Roman" w:hAnsi="Arial" w:cs="Arial"/>
                <w:bCs/>
                <w:position w:val="1"/>
                <w:sz w:val="20"/>
                <w:szCs w:val="20"/>
              </w:rPr>
              <w:t>22</w:t>
            </w:r>
            <w:r w:rsidR="00012BDA" w:rsidRPr="00012BDA">
              <w:rPr>
                <w:rFonts w:ascii="Arial" w:eastAsia="Times New Roman" w:hAnsi="Arial" w:cs="Arial"/>
                <w:bCs/>
                <w:position w:val="1"/>
                <w:sz w:val="20"/>
                <w:szCs w:val="20"/>
              </w:rPr>
              <w:t>.</w:t>
            </w:r>
          </w:p>
          <w:p w:rsidR="00012BDA" w:rsidRPr="00012BDA" w:rsidRDefault="00012BDA" w:rsidP="00012BDA">
            <w:pPr>
              <w:widowControl w:val="0"/>
              <w:autoSpaceDE w:val="0"/>
              <w:autoSpaceDN w:val="0"/>
              <w:adjustRightInd w:val="0"/>
              <w:spacing w:after="0" w:line="267" w:lineRule="exact"/>
              <w:ind w:left="144"/>
              <w:rPr>
                <w:rFonts w:ascii="Arial" w:eastAsia="Times New Roman" w:hAnsi="Arial" w:cs="Arial"/>
                <w:bCs/>
                <w:position w:val="1"/>
                <w:sz w:val="20"/>
                <w:szCs w:val="20"/>
              </w:rPr>
            </w:pPr>
            <w:r w:rsidRPr="00012BDA">
              <w:rPr>
                <w:rFonts w:ascii="Arial" w:eastAsia="Times New Roman" w:hAnsi="Arial" w:cs="Arial"/>
                <w:bCs/>
                <w:position w:val="1"/>
                <w:sz w:val="20"/>
                <w:szCs w:val="20"/>
              </w:rPr>
              <w:t>Focus on</w:t>
            </w:r>
            <w:r w:rsidRPr="00012BDA">
              <w:rPr>
                <w:rFonts w:ascii="Arial" w:eastAsia="Times New Roman" w:hAnsi="Arial" w:cs="Arial"/>
                <w:b/>
                <w:bCs/>
                <w:position w:val="1"/>
                <w:sz w:val="20"/>
                <w:szCs w:val="20"/>
              </w:rPr>
              <w:t xml:space="preserve"> My Wealth</w:t>
            </w:r>
            <w:r w:rsidRPr="00012BDA">
              <w:rPr>
                <w:rFonts w:ascii="Arial" w:eastAsia="Times New Roman" w:hAnsi="Arial" w:cs="Arial"/>
                <w:b/>
                <w:bCs/>
                <w:spacing w:val="-5"/>
                <w:position w:val="1"/>
                <w:sz w:val="20"/>
                <w:szCs w:val="20"/>
              </w:rPr>
              <w:t xml:space="preserve"> </w:t>
            </w:r>
            <w:r w:rsidRPr="00012BDA">
              <w:rPr>
                <w:rFonts w:ascii="Arial" w:eastAsia="Times New Roman" w:hAnsi="Arial" w:cs="Arial"/>
                <w:b/>
                <w:bCs/>
                <w:spacing w:val="2"/>
                <w:position w:val="1"/>
                <w:sz w:val="20"/>
                <w:szCs w:val="20"/>
              </w:rPr>
              <w:t>v</w:t>
            </w:r>
            <w:r w:rsidRPr="00012BDA">
              <w:rPr>
                <w:rFonts w:ascii="Arial" w:eastAsia="Times New Roman" w:hAnsi="Arial" w:cs="Arial"/>
                <w:b/>
                <w:bCs/>
                <w:position w:val="1"/>
                <w:sz w:val="20"/>
                <w:szCs w:val="20"/>
              </w:rPr>
              <w:t>s</w:t>
            </w:r>
            <w:r w:rsidRPr="00012BDA">
              <w:rPr>
                <w:rFonts w:ascii="Arial" w:eastAsia="Times New Roman" w:hAnsi="Arial" w:cs="Arial"/>
                <w:b/>
                <w:bCs/>
                <w:spacing w:val="-2"/>
                <w:position w:val="1"/>
                <w:sz w:val="20"/>
                <w:szCs w:val="20"/>
              </w:rPr>
              <w:t xml:space="preserve"> </w:t>
            </w:r>
            <w:r w:rsidRPr="00012BDA">
              <w:rPr>
                <w:rFonts w:ascii="Arial" w:eastAsia="Times New Roman" w:hAnsi="Arial" w:cs="Arial"/>
                <w:b/>
                <w:bCs/>
                <w:spacing w:val="1"/>
                <w:position w:val="1"/>
                <w:sz w:val="20"/>
                <w:szCs w:val="20"/>
              </w:rPr>
              <w:t>S</w:t>
            </w:r>
            <w:r w:rsidRPr="00012BDA">
              <w:rPr>
                <w:rFonts w:ascii="Arial" w:eastAsia="Times New Roman" w:hAnsi="Arial" w:cs="Arial"/>
                <w:b/>
                <w:bCs/>
                <w:position w:val="1"/>
                <w:sz w:val="20"/>
                <w:szCs w:val="20"/>
              </w:rPr>
              <w:t>t</w:t>
            </w:r>
            <w:r w:rsidRPr="00012BDA">
              <w:rPr>
                <w:rFonts w:ascii="Arial" w:eastAsia="Times New Roman" w:hAnsi="Arial" w:cs="Arial"/>
                <w:b/>
                <w:bCs/>
                <w:spacing w:val="1"/>
                <w:position w:val="1"/>
                <w:sz w:val="20"/>
                <w:szCs w:val="20"/>
              </w:rPr>
              <w:t>a</w:t>
            </w:r>
            <w:r w:rsidRPr="00012BDA">
              <w:rPr>
                <w:rFonts w:ascii="Arial" w:eastAsia="Times New Roman" w:hAnsi="Arial" w:cs="Arial"/>
                <w:b/>
                <w:bCs/>
                <w:position w:val="1"/>
                <w:sz w:val="20"/>
                <w:szCs w:val="20"/>
              </w:rPr>
              <w:t>te</w:t>
            </w:r>
            <w:r w:rsidRPr="00012BDA">
              <w:rPr>
                <w:rFonts w:ascii="Arial" w:eastAsia="Times New Roman" w:hAnsi="Arial" w:cs="Arial"/>
                <w:b/>
                <w:bCs/>
                <w:spacing w:val="-1"/>
                <w:position w:val="1"/>
                <w:sz w:val="20"/>
                <w:szCs w:val="20"/>
              </w:rPr>
              <w:t xml:space="preserve"> </w:t>
            </w:r>
            <w:proofErr w:type="spellStart"/>
            <w:r w:rsidRPr="00012BDA">
              <w:rPr>
                <w:rFonts w:ascii="Arial" w:eastAsia="Times New Roman" w:hAnsi="Arial" w:cs="Arial"/>
                <w:b/>
                <w:bCs/>
                <w:position w:val="1"/>
                <w:sz w:val="20"/>
                <w:szCs w:val="20"/>
              </w:rPr>
              <w:t>Avg</w:t>
            </w:r>
            <w:proofErr w:type="spellEnd"/>
            <w:r w:rsidRPr="00012BDA">
              <w:rPr>
                <w:rFonts w:ascii="Arial" w:eastAsia="Times New Roman" w:hAnsi="Arial" w:cs="Arial"/>
                <w:bCs/>
                <w:position w:val="1"/>
                <w:sz w:val="20"/>
                <w:szCs w:val="20"/>
              </w:rPr>
              <w:t xml:space="preserve"> gadget</w:t>
            </w:r>
          </w:p>
          <w:p w:rsidR="00012BDA" w:rsidRPr="00012BDA" w:rsidRDefault="00012BDA" w:rsidP="00012BDA">
            <w:pPr>
              <w:widowControl w:val="0"/>
              <w:autoSpaceDE w:val="0"/>
              <w:autoSpaceDN w:val="0"/>
              <w:adjustRightInd w:val="0"/>
              <w:spacing w:after="0" w:line="267" w:lineRule="exact"/>
              <w:ind w:left="144"/>
              <w:rPr>
                <w:rFonts w:ascii="Arial" w:eastAsia="Times New Roman" w:hAnsi="Arial" w:cs="Arial"/>
                <w:bCs/>
                <w:position w:val="1"/>
                <w:sz w:val="20"/>
                <w:szCs w:val="20"/>
              </w:rPr>
            </w:pPr>
          </w:p>
          <w:p w:rsidR="00012BDA" w:rsidRPr="00012BDA" w:rsidRDefault="00012BDA" w:rsidP="00012BDA">
            <w:pPr>
              <w:widowControl w:val="0"/>
              <w:autoSpaceDE w:val="0"/>
              <w:autoSpaceDN w:val="0"/>
              <w:adjustRightInd w:val="0"/>
              <w:spacing w:after="0" w:line="267" w:lineRule="exact"/>
              <w:ind w:left="144"/>
              <w:rPr>
                <w:rFonts w:ascii="Arial" w:eastAsia="Times New Roman" w:hAnsi="Arial" w:cs="Arial"/>
                <w:bCs/>
                <w:position w:val="1"/>
                <w:sz w:val="20"/>
                <w:szCs w:val="20"/>
              </w:rPr>
            </w:pPr>
            <w:r w:rsidRPr="00012BDA">
              <w:rPr>
                <w:rFonts w:ascii="Arial" w:eastAsia="Times New Roman" w:hAnsi="Arial" w:cs="Arial"/>
                <w:bCs/>
                <w:position w:val="1"/>
                <w:sz w:val="20"/>
                <w:szCs w:val="20"/>
              </w:rPr>
              <w:t>Click Kentucky (or any other state) in the map to drill down</w:t>
            </w:r>
          </w:p>
          <w:p w:rsidR="00012BDA" w:rsidRPr="00012BDA" w:rsidRDefault="00012BDA" w:rsidP="00012BDA">
            <w:pPr>
              <w:widowControl w:val="0"/>
              <w:autoSpaceDE w:val="0"/>
              <w:autoSpaceDN w:val="0"/>
              <w:adjustRightInd w:val="0"/>
              <w:spacing w:after="0" w:line="267" w:lineRule="exact"/>
              <w:ind w:left="144"/>
              <w:rPr>
                <w:rFonts w:ascii="Arial" w:eastAsia="Times New Roman" w:hAnsi="Arial" w:cs="Arial"/>
                <w:bCs/>
                <w:position w:val="1"/>
                <w:sz w:val="20"/>
                <w:szCs w:val="20"/>
              </w:rPr>
            </w:pPr>
          </w:p>
          <w:p w:rsidR="00012BDA" w:rsidRPr="00012BDA" w:rsidRDefault="00012BDA" w:rsidP="00012BDA">
            <w:pPr>
              <w:widowControl w:val="0"/>
              <w:autoSpaceDE w:val="0"/>
              <w:autoSpaceDN w:val="0"/>
              <w:adjustRightInd w:val="0"/>
              <w:spacing w:after="0" w:line="267" w:lineRule="exact"/>
              <w:ind w:left="144"/>
              <w:rPr>
                <w:rFonts w:ascii="Arial" w:eastAsia="Times New Roman" w:hAnsi="Arial" w:cs="Arial"/>
                <w:bCs/>
                <w:position w:val="1"/>
                <w:sz w:val="20"/>
                <w:szCs w:val="20"/>
              </w:rPr>
            </w:pPr>
          </w:p>
          <w:p w:rsidR="00012BDA" w:rsidRPr="00012BDA" w:rsidRDefault="00012BDA" w:rsidP="00012BDA">
            <w:pPr>
              <w:widowControl w:val="0"/>
              <w:autoSpaceDE w:val="0"/>
              <w:autoSpaceDN w:val="0"/>
              <w:adjustRightInd w:val="0"/>
              <w:spacing w:after="0" w:line="267" w:lineRule="exact"/>
              <w:ind w:left="144"/>
              <w:rPr>
                <w:rFonts w:ascii="Arial" w:eastAsia="Times New Roman" w:hAnsi="Arial" w:cs="Arial"/>
                <w:bCs/>
                <w:position w:val="1"/>
                <w:sz w:val="20"/>
                <w:szCs w:val="20"/>
              </w:rPr>
            </w:pPr>
          </w:p>
          <w:p w:rsidR="00012BDA" w:rsidRPr="00012BDA" w:rsidRDefault="00012BDA" w:rsidP="00012BDA">
            <w:pPr>
              <w:widowControl w:val="0"/>
              <w:autoSpaceDE w:val="0"/>
              <w:autoSpaceDN w:val="0"/>
              <w:adjustRightInd w:val="0"/>
              <w:spacing w:after="0" w:line="267" w:lineRule="exact"/>
              <w:ind w:left="144"/>
              <w:rPr>
                <w:rFonts w:ascii="Arial" w:eastAsia="Times New Roman" w:hAnsi="Arial" w:cs="Arial"/>
                <w:bCs/>
                <w:position w:val="1"/>
                <w:sz w:val="20"/>
                <w:szCs w:val="20"/>
              </w:rPr>
            </w:pPr>
          </w:p>
          <w:p w:rsidR="00012BDA" w:rsidRPr="00012BDA" w:rsidRDefault="00012BDA" w:rsidP="00012BDA">
            <w:pPr>
              <w:widowControl w:val="0"/>
              <w:autoSpaceDE w:val="0"/>
              <w:autoSpaceDN w:val="0"/>
              <w:adjustRightInd w:val="0"/>
              <w:spacing w:after="0" w:line="267" w:lineRule="exact"/>
              <w:ind w:left="144"/>
              <w:rPr>
                <w:rFonts w:ascii="Arial" w:eastAsia="Times New Roman" w:hAnsi="Arial" w:cs="Arial"/>
                <w:bCs/>
                <w:position w:val="1"/>
                <w:sz w:val="20"/>
                <w:szCs w:val="20"/>
              </w:rPr>
            </w:pPr>
          </w:p>
        </w:tc>
        <w:tc>
          <w:tcPr>
            <w:tcW w:w="4865" w:type="dxa"/>
            <w:tcBorders>
              <w:top w:val="single" w:sz="4" w:space="0" w:color="000000"/>
              <w:left w:val="single" w:sz="4" w:space="0" w:color="000000"/>
              <w:bottom w:val="single" w:sz="4" w:space="0" w:color="000000"/>
              <w:right w:val="single" w:sz="4" w:space="0" w:color="000000"/>
            </w:tcBorders>
          </w:tcPr>
          <w:p w:rsidR="00012BDA" w:rsidRPr="00012BDA" w:rsidRDefault="00012BDA" w:rsidP="00012BDA">
            <w:pPr>
              <w:widowControl w:val="0"/>
              <w:tabs>
                <w:tab w:val="left" w:pos="460"/>
              </w:tabs>
              <w:autoSpaceDE w:val="0"/>
              <w:autoSpaceDN w:val="0"/>
              <w:adjustRightInd w:val="0"/>
              <w:spacing w:after="0" w:line="267" w:lineRule="exact"/>
              <w:ind w:left="144"/>
              <w:rPr>
                <w:rFonts w:ascii="Arial" w:eastAsia="Times New Roman" w:hAnsi="Arial" w:cs="Arial"/>
                <w:sz w:val="20"/>
                <w:szCs w:val="20"/>
              </w:rPr>
            </w:pPr>
            <w:r w:rsidRPr="00012BDA">
              <w:rPr>
                <w:rFonts w:ascii="Arial" w:eastAsia="Times New Roman" w:hAnsi="Arial" w:cs="Arial"/>
                <w:sz w:val="20"/>
                <w:szCs w:val="20"/>
              </w:rPr>
              <w:t xml:space="preserve">Suppose I am considering relocation to the state of Kentucky for business. Using this gadget I can see how my wealth compares to the </w:t>
            </w:r>
            <w:proofErr w:type="spellStart"/>
            <w:r w:rsidRPr="00012BDA">
              <w:rPr>
                <w:rFonts w:ascii="Arial" w:eastAsia="Times New Roman" w:hAnsi="Arial" w:cs="Arial"/>
                <w:sz w:val="20"/>
                <w:szCs w:val="20"/>
              </w:rPr>
              <w:t>avg</w:t>
            </w:r>
            <w:proofErr w:type="spellEnd"/>
            <w:r w:rsidRPr="00012BDA">
              <w:rPr>
                <w:rFonts w:ascii="Arial" w:eastAsia="Times New Roman" w:hAnsi="Arial" w:cs="Arial"/>
                <w:sz w:val="20"/>
                <w:szCs w:val="20"/>
              </w:rPr>
              <w:t xml:space="preserve"> wealth of other clients in the state. </w:t>
            </w:r>
          </w:p>
          <w:p w:rsidR="00012BDA" w:rsidRPr="00012BDA" w:rsidRDefault="00012BDA" w:rsidP="00012BDA">
            <w:pPr>
              <w:widowControl w:val="0"/>
              <w:tabs>
                <w:tab w:val="left" w:pos="460"/>
              </w:tabs>
              <w:autoSpaceDE w:val="0"/>
              <w:autoSpaceDN w:val="0"/>
              <w:adjustRightInd w:val="0"/>
              <w:spacing w:after="0" w:line="267" w:lineRule="exact"/>
              <w:ind w:left="144"/>
              <w:rPr>
                <w:rFonts w:ascii="Arial" w:eastAsia="Times New Roman" w:hAnsi="Arial" w:cs="Arial"/>
                <w:sz w:val="20"/>
                <w:szCs w:val="20"/>
              </w:rPr>
            </w:pPr>
          </w:p>
          <w:p w:rsidR="00012BDA" w:rsidRPr="00012BDA" w:rsidRDefault="00012BDA" w:rsidP="00012BDA">
            <w:pPr>
              <w:widowControl w:val="0"/>
              <w:tabs>
                <w:tab w:val="left" w:pos="460"/>
              </w:tabs>
              <w:autoSpaceDE w:val="0"/>
              <w:autoSpaceDN w:val="0"/>
              <w:adjustRightInd w:val="0"/>
              <w:spacing w:after="0" w:line="267" w:lineRule="exact"/>
              <w:ind w:left="144"/>
              <w:rPr>
                <w:rFonts w:ascii="Arial" w:eastAsia="Times New Roman" w:hAnsi="Arial" w:cs="Arial"/>
                <w:sz w:val="20"/>
                <w:szCs w:val="20"/>
              </w:rPr>
            </w:pPr>
            <w:r w:rsidRPr="00012BDA">
              <w:rPr>
                <w:rFonts w:ascii="Arial" w:eastAsia="Times New Roman" w:hAnsi="Arial" w:cs="Arial"/>
                <w:sz w:val="20"/>
                <w:szCs w:val="20"/>
              </w:rPr>
              <w:t>According to this higher level summary I’m doing quite well compared to others in Kentucky, but I want to know what counties I should consider moving to.</w:t>
            </w:r>
          </w:p>
          <w:p w:rsidR="00012BDA" w:rsidRPr="00012BDA" w:rsidRDefault="00012BDA" w:rsidP="00012BDA">
            <w:pPr>
              <w:widowControl w:val="0"/>
              <w:tabs>
                <w:tab w:val="left" w:pos="460"/>
              </w:tabs>
              <w:autoSpaceDE w:val="0"/>
              <w:autoSpaceDN w:val="0"/>
              <w:adjustRightInd w:val="0"/>
              <w:spacing w:after="0" w:line="267" w:lineRule="exact"/>
              <w:ind w:left="144"/>
              <w:rPr>
                <w:rFonts w:ascii="Arial" w:eastAsia="Times New Roman" w:hAnsi="Arial" w:cs="Arial"/>
                <w:sz w:val="20"/>
                <w:szCs w:val="20"/>
              </w:rPr>
            </w:pPr>
          </w:p>
          <w:p w:rsidR="00012BDA" w:rsidRPr="00012BDA" w:rsidRDefault="00012BDA" w:rsidP="00717EE2">
            <w:pPr>
              <w:widowControl w:val="0"/>
              <w:tabs>
                <w:tab w:val="left" w:pos="460"/>
              </w:tabs>
              <w:autoSpaceDE w:val="0"/>
              <w:autoSpaceDN w:val="0"/>
              <w:adjustRightInd w:val="0"/>
              <w:spacing w:after="0" w:line="267" w:lineRule="exact"/>
              <w:ind w:left="144"/>
              <w:rPr>
                <w:rFonts w:ascii="Arial" w:eastAsia="Times New Roman" w:hAnsi="Arial" w:cs="Arial"/>
                <w:sz w:val="20"/>
                <w:szCs w:val="20"/>
              </w:rPr>
            </w:pPr>
            <w:r w:rsidRPr="00012BDA">
              <w:rPr>
                <w:rFonts w:ascii="Arial" w:eastAsia="Times New Roman" w:hAnsi="Arial" w:cs="Arial"/>
                <w:sz w:val="20"/>
                <w:szCs w:val="20"/>
              </w:rPr>
              <w:t xml:space="preserve">All </w:t>
            </w:r>
            <w:proofErr w:type="spellStart"/>
            <w:r w:rsidR="00717EE2">
              <w:rPr>
                <w:rFonts w:ascii="Arial" w:eastAsia="Times New Roman" w:hAnsi="Arial" w:cs="Arial"/>
                <w:sz w:val="20"/>
                <w:szCs w:val="20"/>
              </w:rPr>
              <w:t>OpenText</w:t>
            </w:r>
            <w:proofErr w:type="spellEnd"/>
            <w:r w:rsidR="00BF7EE6">
              <w:rPr>
                <w:rFonts w:ascii="Arial" w:eastAsia="Times New Roman" w:hAnsi="Arial" w:cs="Arial"/>
                <w:sz w:val="20"/>
                <w:szCs w:val="20"/>
              </w:rPr>
              <w:t xml:space="preserve"> Analytics</w:t>
            </w:r>
            <w:r w:rsidRPr="00012BDA">
              <w:rPr>
                <w:rFonts w:ascii="Arial" w:eastAsia="Times New Roman" w:hAnsi="Arial" w:cs="Arial"/>
                <w:sz w:val="20"/>
                <w:szCs w:val="20"/>
              </w:rPr>
              <w:t xml:space="preserve"> visualizations allow drilldown to more granular </w:t>
            </w:r>
            <w:r w:rsidR="004E73D0" w:rsidRPr="00012BDA">
              <w:rPr>
                <w:rFonts w:ascii="Arial" w:eastAsia="Times New Roman" w:hAnsi="Arial" w:cs="Arial"/>
                <w:sz w:val="20"/>
                <w:szCs w:val="20"/>
              </w:rPr>
              <w:t>details;</w:t>
            </w:r>
            <w:r w:rsidRPr="00012BDA">
              <w:rPr>
                <w:rFonts w:ascii="Arial" w:eastAsia="Times New Roman" w:hAnsi="Arial" w:cs="Arial"/>
                <w:sz w:val="20"/>
                <w:szCs w:val="20"/>
              </w:rPr>
              <w:t xml:space="preserve"> in this case by simply clicking the state of interest, I can drill to a state detail view by county. Now I can see those counties where my wealth compares most favorably against other clients.</w:t>
            </w:r>
          </w:p>
        </w:tc>
      </w:tr>
      <w:tr w:rsidR="003951B7" w:rsidTr="00923B4C">
        <w:trPr>
          <w:trHeight w:hRule="exact" w:val="5590"/>
        </w:trPr>
        <w:tc>
          <w:tcPr>
            <w:tcW w:w="4505" w:type="dxa"/>
            <w:tcBorders>
              <w:top w:val="single" w:sz="4" w:space="0" w:color="000000"/>
              <w:left w:val="single" w:sz="4" w:space="0" w:color="000000"/>
              <w:bottom w:val="single" w:sz="4" w:space="0" w:color="000000"/>
              <w:right w:val="single" w:sz="4" w:space="0" w:color="000000"/>
            </w:tcBorders>
          </w:tcPr>
          <w:p w:rsidR="003951B7" w:rsidRPr="00D03E09" w:rsidRDefault="00A8775B" w:rsidP="00923B4C">
            <w:pPr>
              <w:widowControl w:val="0"/>
              <w:autoSpaceDE w:val="0"/>
              <w:autoSpaceDN w:val="0"/>
              <w:adjustRightInd w:val="0"/>
              <w:spacing w:after="0" w:line="267" w:lineRule="exact"/>
              <w:ind w:left="144"/>
              <w:rPr>
                <w:rFonts w:ascii="Arial" w:hAnsi="Arial" w:cs="Arial"/>
                <w:bCs/>
                <w:position w:val="1"/>
                <w:sz w:val="20"/>
                <w:szCs w:val="20"/>
              </w:rPr>
            </w:pPr>
            <w:r>
              <w:rPr>
                <w:rFonts w:ascii="Arial" w:hAnsi="Arial" w:cs="Arial"/>
                <w:bCs/>
                <w:position w:val="1"/>
                <w:sz w:val="20"/>
                <w:szCs w:val="20"/>
              </w:rPr>
              <w:lastRenderedPageBreak/>
              <w:t>23</w:t>
            </w:r>
            <w:r w:rsidR="003951B7" w:rsidRPr="00D03E09">
              <w:rPr>
                <w:rFonts w:ascii="Arial" w:hAnsi="Arial" w:cs="Arial"/>
                <w:bCs/>
                <w:position w:val="1"/>
                <w:sz w:val="20"/>
                <w:szCs w:val="20"/>
              </w:rPr>
              <w:t>.</w:t>
            </w:r>
          </w:p>
          <w:p w:rsidR="005453C6" w:rsidRDefault="003951B7" w:rsidP="00923B4C">
            <w:pPr>
              <w:widowControl w:val="0"/>
              <w:autoSpaceDE w:val="0"/>
              <w:autoSpaceDN w:val="0"/>
              <w:adjustRightInd w:val="0"/>
              <w:spacing w:after="0" w:line="267" w:lineRule="exact"/>
              <w:ind w:left="144"/>
              <w:rPr>
                <w:rFonts w:ascii="Arial" w:hAnsi="Arial" w:cs="Arial"/>
                <w:bCs/>
                <w:position w:val="1"/>
                <w:sz w:val="20"/>
                <w:szCs w:val="20"/>
              </w:rPr>
            </w:pPr>
            <w:r w:rsidRPr="00D03E09">
              <w:rPr>
                <w:rFonts w:ascii="Arial" w:hAnsi="Arial" w:cs="Arial"/>
                <w:bCs/>
                <w:position w:val="1"/>
                <w:sz w:val="20"/>
                <w:szCs w:val="20"/>
              </w:rPr>
              <w:t xml:space="preserve">In the </w:t>
            </w:r>
            <w:proofErr w:type="spellStart"/>
            <w:r w:rsidR="00717EE2">
              <w:rPr>
                <w:rFonts w:ascii="Arial" w:hAnsi="Arial" w:cs="Arial"/>
                <w:bCs/>
                <w:position w:val="1"/>
                <w:sz w:val="20"/>
                <w:szCs w:val="20"/>
              </w:rPr>
              <w:t>OpenText</w:t>
            </w:r>
            <w:proofErr w:type="spellEnd"/>
            <w:r w:rsidR="00717EE2">
              <w:rPr>
                <w:rFonts w:ascii="Arial" w:hAnsi="Arial" w:cs="Arial"/>
                <w:bCs/>
                <w:position w:val="1"/>
                <w:sz w:val="20"/>
                <w:szCs w:val="20"/>
              </w:rPr>
              <w:t xml:space="preserve"> Dashboard</w:t>
            </w:r>
            <w:r w:rsidRPr="00D03E09">
              <w:rPr>
                <w:rFonts w:ascii="Arial" w:hAnsi="Arial" w:cs="Arial"/>
                <w:bCs/>
                <w:position w:val="1"/>
                <w:sz w:val="20"/>
                <w:szCs w:val="20"/>
              </w:rPr>
              <w:t xml:space="preserve"> toolbar, </w:t>
            </w:r>
            <w:r w:rsidR="005453C6">
              <w:rPr>
                <w:rFonts w:ascii="Arial" w:hAnsi="Arial" w:cs="Arial"/>
                <w:bCs/>
                <w:position w:val="1"/>
                <w:sz w:val="20"/>
                <w:szCs w:val="20"/>
              </w:rPr>
              <w:t xml:space="preserve">click the “+” </w:t>
            </w:r>
            <w:r w:rsidR="00570884">
              <w:rPr>
                <w:rFonts w:ascii="Arial" w:hAnsi="Arial" w:cs="Arial"/>
                <w:bCs/>
                <w:position w:val="1"/>
                <w:sz w:val="20"/>
                <w:szCs w:val="20"/>
              </w:rPr>
              <w:t xml:space="preserve">to the right of all dashboards </w:t>
            </w:r>
            <w:r w:rsidR="005453C6">
              <w:rPr>
                <w:rFonts w:ascii="Arial" w:hAnsi="Arial" w:cs="Arial"/>
                <w:bCs/>
                <w:position w:val="1"/>
                <w:sz w:val="20"/>
                <w:szCs w:val="20"/>
              </w:rPr>
              <w:t>to create a new blank dashboard.</w:t>
            </w:r>
          </w:p>
          <w:p w:rsidR="005453C6" w:rsidRDefault="005453C6" w:rsidP="00923B4C">
            <w:pPr>
              <w:widowControl w:val="0"/>
              <w:autoSpaceDE w:val="0"/>
              <w:autoSpaceDN w:val="0"/>
              <w:adjustRightInd w:val="0"/>
              <w:spacing w:after="0" w:line="267" w:lineRule="exact"/>
              <w:ind w:left="144"/>
              <w:rPr>
                <w:rFonts w:ascii="Arial" w:hAnsi="Arial" w:cs="Arial"/>
                <w:bCs/>
                <w:position w:val="1"/>
                <w:sz w:val="20"/>
                <w:szCs w:val="20"/>
              </w:rPr>
            </w:pPr>
          </w:p>
          <w:p w:rsidR="003951B7" w:rsidRDefault="005453C6" w:rsidP="00923B4C">
            <w:pPr>
              <w:widowControl w:val="0"/>
              <w:autoSpaceDE w:val="0"/>
              <w:autoSpaceDN w:val="0"/>
              <w:adjustRightInd w:val="0"/>
              <w:spacing w:after="0" w:line="267" w:lineRule="exact"/>
              <w:ind w:left="144"/>
              <w:rPr>
                <w:rFonts w:ascii="Arial" w:hAnsi="Arial" w:cs="Arial"/>
                <w:bCs/>
                <w:position w:val="1"/>
                <w:sz w:val="20"/>
                <w:szCs w:val="20"/>
              </w:rPr>
            </w:pPr>
            <w:r>
              <w:rPr>
                <w:rFonts w:ascii="Arial" w:hAnsi="Arial" w:cs="Arial"/>
                <w:bCs/>
                <w:position w:val="1"/>
                <w:sz w:val="20"/>
                <w:szCs w:val="20"/>
              </w:rPr>
              <w:t>S</w:t>
            </w:r>
            <w:r w:rsidR="00762F54">
              <w:rPr>
                <w:rFonts w:ascii="Arial" w:hAnsi="Arial" w:cs="Arial"/>
                <w:bCs/>
                <w:position w:val="1"/>
                <w:sz w:val="20"/>
                <w:szCs w:val="20"/>
              </w:rPr>
              <w:t>elect Insert-&gt;</w:t>
            </w:r>
            <w:r w:rsidR="003951B7" w:rsidRPr="00D03E09">
              <w:rPr>
                <w:rFonts w:ascii="Arial" w:hAnsi="Arial" w:cs="Arial"/>
                <w:bCs/>
                <w:position w:val="1"/>
                <w:sz w:val="20"/>
                <w:szCs w:val="20"/>
              </w:rPr>
              <w:t>“</w:t>
            </w:r>
            <w:r w:rsidR="00762F54">
              <w:rPr>
                <w:rFonts w:ascii="Arial" w:hAnsi="Arial" w:cs="Arial"/>
                <w:bCs/>
                <w:position w:val="1"/>
                <w:sz w:val="20"/>
                <w:szCs w:val="20"/>
              </w:rPr>
              <w:t>Gadget From Gallery</w:t>
            </w:r>
            <w:r w:rsidR="00A02F0D">
              <w:rPr>
                <w:rFonts w:ascii="Arial" w:hAnsi="Arial" w:cs="Arial"/>
                <w:bCs/>
                <w:position w:val="1"/>
                <w:sz w:val="20"/>
                <w:szCs w:val="20"/>
              </w:rPr>
              <w:t>”, or the “insert gadget” icon from the toolbar.</w:t>
            </w:r>
          </w:p>
          <w:p w:rsidR="003951B7" w:rsidRPr="00D03E09" w:rsidRDefault="003951B7" w:rsidP="003107FA">
            <w:pPr>
              <w:widowControl w:val="0"/>
              <w:autoSpaceDE w:val="0"/>
              <w:autoSpaceDN w:val="0"/>
              <w:adjustRightInd w:val="0"/>
              <w:spacing w:after="0" w:line="267" w:lineRule="exact"/>
              <w:rPr>
                <w:rFonts w:ascii="Arial" w:hAnsi="Arial" w:cs="Arial"/>
                <w:bCs/>
                <w:position w:val="1"/>
                <w:sz w:val="20"/>
                <w:szCs w:val="20"/>
              </w:rPr>
            </w:pPr>
          </w:p>
          <w:p w:rsidR="003951B7" w:rsidRPr="00D03E09" w:rsidRDefault="003951B7" w:rsidP="00A02F0D">
            <w:pPr>
              <w:widowControl w:val="0"/>
              <w:autoSpaceDE w:val="0"/>
              <w:autoSpaceDN w:val="0"/>
              <w:adjustRightInd w:val="0"/>
              <w:spacing w:after="0" w:line="267" w:lineRule="exact"/>
              <w:rPr>
                <w:rFonts w:ascii="Arial" w:hAnsi="Arial" w:cs="Arial"/>
                <w:bCs/>
                <w:position w:val="1"/>
                <w:sz w:val="20"/>
                <w:szCs w:val="20"/>
              </w:rPr>
            </w:pPr>
          </w:p>
          <w:p w:rsidR="003951B7" w:rsidRPr="00D03E09" w:rsidRDefault="003951B7" w:rsidP="00923B4C">
            <w:pPr>
              <w:widowControl w:val="0"/>
              <w:autoSpaceDE w:val="0"/>
              <w:autoSpaceDN w:val="0"/>
              <w:adjustRightInd w:val="0"/>
              <w:spacing w:after="0" w:line="267" w:lineRule="exact"/>
              <w:ind w:left="144"/>
              <w:rPr>
                <w:rFonts w:ascii="Arial" w:hAnsi="Arial" w:cs="Arial"/>
                <w:bCs/>
                <w:position w:val="1"/>
                <w:sz w:val="20"/>
                <w:szCs w:val="20"/>
              </w:rPr>
            </w:pPr>
            <w:r w:rsidRPr="00D03E09">
              <w:rPr>
                <w:rFonts w:ascii="Arial" w:hAnsi="Arial" w:cs="Arial"/>
                <w:bCs/>
                <w:position w:val="1"/>
                <w:sz w:val="20"/>
                <w:szCs w:val="20"/>
              </w:rPr>
              <w:t>This opens the Gadget Gallery</w:t>
            </w:r>
          </w:p>
          <w:p w:rsidR="003951B7" w:rsidRPr="00D03E09" w:rsidRDefault="003951B7" w:rsidP="00923B4C">
            <w:pPr>
              <w:widowControl w:val="0"/>
              <w:autoSpaceDE w:val="0"/>
              <w:autoSpaceDN w:val="0"/>
              <w:adjustRightInd w:val="0"/>
              <w:spacing w:after="0" w:line="267" w:lineRule="exact"/>
              <w:ind w:left="144"/>
              <w:rPr>
                <w:rFonts w:ascii="Arial" w:hAnsi="Arial" w:cs="Arial"/>
                <w:bCs/>
                <w:position w:val="1"/>
                <w:sz w:val="20"/>
                <w:szCs w:val="20"/>
              </w:rPr>
            </w:pPr>
          </w:p>
          <w:p w:rsidR="003107FA" w:rsidRPr="00D03E09" w:rsidRDefault="003107FA" w:rsidP="003107FA">
            <w:pPr>
              <w:widowControl w:val="0"/>
              <w:autoSpaceDE w:val="0"/>
              <w:autoSpaceDN w:val="0"/>
              <w:adjustRightInd w:val="0"/>
              <w:spacing w:after="0" w:line="267" w:lineRule="exact"/>
              <w:ind w:left="144"/>
              <w:rPr>
                <w:rFonts w:ascii="Arial" w:hAnsi="Arial" w:cs="Arial"/>
                <w:bCs/>
                <w:position w:val="1"/>
                <w:sz w:val="20"/>
                <w:szCs w:val="20"/>
              </w:rPr>
            </w:pPr>
            <w:r>
              <w:rPr>
                <w:rFonts w:ascii="Arial" w:hAnsi="Arial" w:cs="Arial"/>
                <w:bCs/>
                <w:position w:val="1"/>
                <w:sz w:val="20"/>
                <w:szCs w:val="20"/>
              </w:rPr>
              <w:t xml:space="preserve">(Note, If the folder structure for </w:t>
            </w:r>
            <w:proofErr w:type="spellStart"/>
            <w:r>
              <w:rPr>
                <w:rFonts w:ascii="Arial" w:hAnsi="Arial" w:cs="Arial"/>
                <w:bCs/>
                <w:position w:val="1"/>
                <w:sz w:val="20"/>
                <w:szCs w:val="20"/>
              </w:rPr>
              <w:t>SFWealthApp</w:t>
            </w:r>
            <w:proofErr w:type="spellEnd"/>
            <w:r w:rsidR="005456D9">
              <w:rPr>
                <w:rFonts w:ascii="Arial" w:hAnsi="Arial" w:cs="Arial"/>
                <w:bCs/>
                <w:position w:val="1"/>
                <w:sz w:val="20"/>
                <w:szCs w:val="20"/>
              </w:rPr>
              <w:t xml:space="preserve"> appears instead of </w:t>
            </w:r>
            <w:r w:rsidR="00A02F0D">
              <w:rPr>
                <w:rFonts w:ascii="Arial" w:hAnsi="Arial" w:cs="Arial"/>
                <w:bCs/>
                <w:position w:val="1"/>
                <w:sz w:val="20"/>
                <w:szCs w:val="20"/>
              </w:rPr>
              <w:t>a</w:t>
            </w:r>
            <w:r w:rsidR="005456D9">
              <w:rPr>
                <w:rFonts w:ascii="Arial" w:hAnsi="Arial" w:cs="Arial"/>
                <w:bCs/>
                <w:position w:val="1"/>
                <w:sz w:val="20"/>
                <w:szCs w:val="20"/>
              </w:rPr>
              <w:t xml:space="preserve"> list of gadgets</w:t>
            </w:r>
            <w:r>
              <w:rPr>
                <w:rFonts w:ascii="Arial" w:hAnsi="Arial" w:cs="Arial"/>
                <w:bCs/>
                <w:position w:val="1"/>
                <w:sz w:val="20"/>
                <w:szCs w:val="20"/>
              </w:rPr>
              <w:t xml:space="preserve">, </w:t>
            </w:r>
            <w:r w:rsidR="00A02F0D">
              <w:rPr>
                <w:rFonts w:ascii="Arial" w:hAnsi="Arial" w:cs="Arial"/>
                <w:bCs/>
                <w:position w:val="1"/>
                <w:sz w:val="20"/>
                <w:szCs w:val="20"/>
              </w:rPr>
              <w:t>expand</w:t>
            </w:r>
            <w:r>
              <w:rPr>
                <w:rFonts w:ascii="Arial" w:hAnsi="Arial" w:cs="Arial"/>
                <w:bCs/>
                <w:position w:val="1"/>
                <w:sz w:val="20"/>
                <w:szCs w:val="20"/>
              </w:rPr>
              <w:t xml:space="preserve"> the Dashboards </w:t>
            </w:r>
            <w:r w:rsidR="00A02F0D">
              <w:rPr>
                <w:rFonts w:ascii="Arial" w:hAnsi="Arial" w:cs="Arial"/>
                <w:bCs/>
                <w:position w:val="1"/>
                <w:sz w:val="20"/>
                <w:szCs w:val="20"/>
              </w:rPr>
              <w:t xml:space="preserve">folder </w:t>
            </w:r>
            <w:r>
              <w:rPr>
                <w:rFonts w:ascii="Arial" w:hAnsi="Arial" w:cs="Arial"/>
                <w:bCs/>
                <w:position w:val="1"/>
                <w:sz w:val="20"/>
                <w:szCs w:val="20"/>
              </w:rPr>
              <w:t>– the list of gadgets will then appear).</w:t>
            </w:r>
          </w:p>
          <w:p w:rsidR="003951B7" w:rsidRPr="00D03E09" w:rsidRDefault="003951B7" w:rsidP="00923B4C">
            <w:pPr>
              <w:widowControl w:val="0"/>
              <w:autoSpaceDE w:val="0"/>
              <w:autoSpaceDN w:val="0"/>
              <w:adjustRightInd w:val="0"/>
              <w:spacing w:after="0" w:line="267" w:lineRule="exact"/>
              <w:ind w:left="144"/>
              <w:rPr>
                <w:rFonts w:ascii="Arial" w:hAnsi="Arial" w:cs="Arial"/>
                <w:bCs/>
                <w:position w:val="1"/>
                <w:sz w:val="20"/>
                <w:szCs w:val="20"/>
              </w:rPr>
            </w:pPr>
            <w:bookmarkStart w:id="0" w:name="_GoBack"/>
            <w:bookmarkEnd w:id="0"/>
          </w:p>
        </w:tc>
        <w:tc>
          <w:tcPr>
            <w:tcW w:w="4865" w:type="dxa"/>
            <w:tcBorders>
              <w:top w:val="single" w:sz="4" w:space="0" w:color="000000"/>
              <w:left w:val="single" w:sz="4" w:space="0" w:color="000000"/>
              <w:bottom w:val="single" w:sz="4" w:space="0" w:color="000000"/>
              <w:right w:val="single" w:sz="4" w:space="0" w:color="000000"/>
            </w:tcBorders>
          </w:tcPr>
          <w:p w:rsidR="003951B7" w:rsidRPr="00D03E09" w:rsidRDefault="00B209CC" w:rsidP="00923B4C">
            <w:pPr>
              <w:widowControl w:val="0"/>
              <w:autoSpaceDE w:val="0"/>
              <w:autoSpaceDN w:val="0"/>
              <w:adjustRightInd w:val="0"/>
              <w:spacing w:after="0" w:line="267" w:lineRule="exact"/>
              <w:ind w:left="144"/>
              <w:rPr>
                <w:rFonts w:ascii="Arial" w:hAnsi="Arial" w:cs="Arial"/>
                <w:bCs/>
                <w:position w:val="1"/>
                <w:sz w:val="20"/>
                <w:szCs w:val="20"/>
              </w:rPr>
            </w:pPr>
            <w:proofErr w:type="spellStart"/>
            <w:r>
              <w:rPr>
                <w:rFonts w:ascii="Arial" w:hAnsi="Arial" w:cs="Arial"/>
                <w:bCs/>
                <w:position w:val="1"/>
                <w:sz w:val="20"/>
                <w:szCs w:val="20"/>
              </w:rPr>
              <w:t>OpenText</w:t>
            </w:r>
            <w:proofErr w:type="spellEnd"/>
            <w:r w:rsidR="00C60CF0">
              <w:rPr>
                <w:rFonts w:ascii="Arial" w:hAnsi="Arial" w:cs="Arial"/>
                <w:bCs/>
                <w:position w:val="1"/>
                <w:sz w:val="20"/>
                <w:szCs w:val="20"/>
              </w:rPr>
              <w:t xml:space="preserve"> Analytic</w:t>
            </w:r>
            <w:r w:rsidR="00BF7EE6">
              <w:rPr>
                <w:rFonts w:ascii="Arial" w:hAnsi="Arial" w:cs="Arial"/>
                <w:bCs/>
                <w:position w:val="1"/>
                <w:sz w:val="20"/>
                <w:szCs w:val="20"/>
              </w:rPr>
              <w:t>s</w:t>
            </w:r>
            <w:r w:rsidR="00717EE2">
              <w:rPr>
                <w:rFonts w:ascii="Arial" w:hAnsi="Arial" w:cs="Arial"/>
                <w:bCs/>
                <w:position w:val="1"/>
                <w:sz w:val="20"/>
                <w:szCs w:val="20"/>
              </w:rPr>
              <w:t xml:space="preserve"> Dynamic Dashboard</w:t>
            </w:r>
            <w:r w:rsidR="003951B7" w:rsidRPr="00D03E09">
              <w:rPr>
                <w:rFonts w:ascii="Arial" w:hAnsi="Arial" w:cs="Arial"/>
                <w:bCs/>
                <w:position w:val="1"/>
                <w:sz w:val="20"/>
                <w:szCs w:val="20"/>
              </w:rPr>
              <w:t xml:space="preserve"> </w:t>
            </w:r>
            <w:r w:rsidR="00717EE2">
              <w:rPr>
                <w:rFonts w:ascii="Arial" w:hAnsi="Arial" w:cs="Arial"/>
                <w:bCs/>
                <w:position w:val="1"/>
                <w:sz w:val="20"/>
                <w:szCs w:val="20"/>
              </w:rPr>
              <w:t xml:space="preserve">environment </w:t>
            </w:r>
            <w:r w:rsidR="003951B7" w:rsidRPr="00D03E09">
              <w:rPr>
                <w:rFonts w:ascii="Arial" w:hAnsi="Arial" w:cs="Arial"/>
                <w:bCs/>
                <w:position w:val="1"/>
                <w:sz w:val="20"/>
                <w:szCs w:val="20"/>
              </w:rPr>
              <w:t xml:space="preserve">allows the user to choose their own gadgets to create </w:t>
            </w:r>
            <w:r w:rsidR="005453C6">
              <w:rPr>
                <w:rFonts w:ascii="Arial" w:hAnsi="Arial" w:cs="Arial"/>
                <w:bCs/>
                <w:position w:val="1"/>
                <w:sz w:val="20"/>
                <w:szCs w:val="20"/>
              </w:rPr>
              <w:t xml:space="preserve">and/or modify </w:t>
            </w:r>
            <w:r w:rsidR="003951B7" w:rsidRPr="00D03E09">
              <w:rPr>
                <w:rFonts w:ascii="Arial" w:hAnsi="Arial" w:cs="Arial"/>
                <w:bCs/>
                <w:position w:val="1"/>
                <w:sz w:val="20"/>
                <w:szCs w:val="20"/>
              </w:rPr>
              <w:t>dashboards</w:t>
            </w:r>
            <w:r w:rsidR="005453C6">
              <w:rPr>
                <w:rFonts w:ascii="Arial" w:hAnsi="Arial" w:cs="Arial"/>
                <w:bCs/>
                <w:position w:val="1"/>
                <w:sz w:val="20"/>
                <w:szCs w:val="20"/>
              </w:rPr>
              <w:t>. In this case,</w:t>
            </w:r>
            <w:r w:rsidR="003951B7" w:rsidRPr="00D03E09">
              <w:rPr>
                <w:rFonts w:ascii="Arial" w:hAnsi="Arial" w:cs="Arial"/>
                <w:bCs/>
                <w:position w:val="1"/>
                <w:sz w:val="20"/>
                <w:szCs w:val="20"/>
              </w:rPr>
              <w:t xml:space="preserve"> I’d like to supplement my dashboard with some additional information on my investments.</w:t>
            </w:r>
          </w:p>
          <w:p w:rsidR="003951B7" w:rsidRPr="00D03E09" w:rsidRDefault="003951B7" w:rsidP="00923B4C">
            <w:pPr>
              <w:widowControl w:val="0"/>
              <w:autoSpaceDE w:val="0"/>
              <w:autoSpaceDN w:val="0"/>
              <w:adjustRightInd w:val="0"/>
              <w:spacing w:after="0" w:line="267" w:lineRule="exact"/>
              <w:ind w:left="144"/>
              <w:rPr>
                <w:rFonts w:ascii="Arial" w:hAnsi="Arial" w:cs="Arial"/>
                <w:bCs/>
                <w:position w:val="1"/>
                <w:sz w:val="20"/>
                <w:szCs w:val="20"/>
              </w:rPr>
            </w:pPr>
          </w:p>
          <w:p w:rsidR="003951B7" w:rsidRPr="00D03E09" w:rsidRDefault="003951B7" w:rsidP="00A02F0D">
            <w:pPr>
              <w:widowControl w:val="0"/>
              <w:autoSpaceDE w:val="0"/>
              <w:autoSpaceDN w:val="0"/>
              <w:adjustRightInd w:val="0"/>
              <w:spacing w:after="0" w:line="267" w:lineRule="exact"/>
              <w:ind w:left="144"/>
              <w:rPr>
                <w:rFonts w:ascii="Arial" w:hAnsi="Arial" w:cs="Arial"/>
                <w:bCs/>
                <w:position w:val="1"/>
                <w:sz w:val="20"/>
                <w:szCs w:val="20"/>
              </w:rPr>
            </w:pPr>
            <w:r w:rsidRPr="00D03E09">
              <w:rPr>
                <w:rFonts w:ascii="Arial" w:hAnsi="Arial" w:cs="Arial"/>
                <w:bCs/>
                <w:position w:val="1"/>
                <w:sz w:val="20"/>
                <w:szCs w:val="20"/>
              </w:rPr>
              <w:t xml:space="preserve">Adding new gadgets is easy, simply open the gadget gallery, a repository for pre-created </w:t>
            </w:r>
            <w:proofErr w:type="spellStart"/>
            <w:r w:rsidR="00717EE2">
              <w:rPr>
                <w:rFonts w:ascii="Arial" w:hAnsi="Arial" w:cs="Arial"/>
                <w:bCs/>
                <w:position w:val="1"/>
                <w:sz w:val="20"/>
                <w:szCs w:val="20"/>
              </w:rPr>
              <w:t>OpenText</w:t>
            </w:r>
            <w:proofErr w:type="spellEnd"/>
            <w:r w:rsidRPr="00D03E09">
              <w:rPr>
                <w:rFonts w:ascii="Arial" w:hAnsi="Arial" w:cs="Arial"/>
                <w:bCs/>
                <w:position w:val="1"/>
                <w:sz w:val="20"/>
                <w:szCs w:val="20"/>
              </w:rPr>
              <w:t xml:space="preserve"> </w:t>
            </w:r>
            <w:r w:rsidR="00BF7EE6">
              <w:rPr>
                <w:rFonts w:ascii="Arial" w:hAnsi="Arial" w:cs="Arial"/>
                <w:bCs/>
                <w:position w:val="1"/>
                <w:sz w:val="20"/>
                <w:szCs w:val="20"/>
              </w:rPr>
              <w:t xml:space="preserve">Analytics </w:t>
            </w:r>
            <w:r w:rsidRPr="00D03E09">
              <w:rPr>
                <w:rFonts w:ascii="Arial" w:hAnsi="Arial" w:cs="Arial"/>
                <w:bCs/>
                <w:position w:val="1"/>
                <w:sz w:val="20"/>
                <w:szCs w:val="20"/>
              </w:rPr>
              <w:t>visualizations, select the gadget of your choice</w:t>
            </w:r>
            <w:r w:rsidR="00A02F0D">
              <w:rPr>
                <w:rFonts w:ascii="Arial" w:hAnsi="Arial" w:cs="Arial"/>
                <w:bCs/>
                <w:position w:val="1"/>
                <w:sz w:val="20"/>
                <w:szCs w:val="20"/>
              </w:rPr>
              <w:t>.</w:t>
            </w:r>
          </w:p>
        </w:tc>
      </w:tr>
      <w:tr w:rsidR="003951B7" w:rsidTr="00923B4C">
        <w:trPr>
          <w:trHeight w:hRule="exact" w:val="5572"/>
        </w:trPr>
        <w:tc>
          <w:tcPr>
            <w:tcW w:w="4505" w:type="dxa"/>
            <w:tcBorders>
              <w:top w:val="single" w:sz="4" w:space="0" w:color="000000"/>
              <w:left w:val="single" w:sz="4" w:space="0" w:color="000000"/>
              <w:bottom w:val="single" w:sz="4" w:space="0" w:color="000000"/>
              <w:right w:val="single" w:sz="4" w:space="0" w:color="000000"/>
            </w:tcBorders>
          </w:tcPr>
          <w:p w:rsidR="003951B7" w:rsidRPr="00D03E09" w:rsidRDefault="00A8775B" w:rsidP="00923B4C">
            <w:pPr>
              <w:widowControl w:val="0"/>
              <w:autoSpaceDE w:val="0"/>
              <w:autoSpaceDN w:val="0"/>
              <w:adjustRightInd w:val="0"/>
              <w:spacing w:after="0" w:line="267" w:lineRule="exact"/>
              <w:ind w:left="144"/>
              <w:rPr>
                <w:rFonts w:ascii="Arial" w:hAnsi="Arial" w:cs="Arial"/>
                <w:bCs/>
                <w:position w:val="1"/>
                <w:sz w:val="20"/>
                <w:szCs w:val="20"/>
              </w:rPr>
            </w:pPr>
            <w:r>
              <w:rPr>
                <w:rFonts w:ascii="Arial" w:hAnsi="Arial" w:cs="Arial"/>
                <w:bCs/>
                <w:position w:val="1"/>
                <w:sz w:val="20"/>
                <w:szCs w:val="20"/>
              </w:rPr>
              <w:t>24</w:t>
            </w:r>
            <w:r w:rsidR="003951B7" w:rsidRPr="00D03E09">
              <w:rPr>
                <w:rFonts w:ascii="Arial" w:hAnsi="Arial" w:cs="Arial"/>
                <w:bCs/>
                <w:position w:val="1"/>
                <w:sz w:val="20"/>
                <w:szCs w:val="20"/>
              </w:rPr>
              <w:t>.</w:t>
            </w:r>
          </w:p>
          <w:p w:rsidR="003951B7" w:rsidRPr="00D03E09" w:rsidRDefault="003951B7" w:rsidP="00923B4C">
            <w:pPr>
              <w:widowControl w:val="0"/>
              <w:autoSpaceDE w:val="0"/>
              <w:autoSpaceDN w:val="0"/>
              <w:adjustRightInd w:val="0"/>
              <w:spacing w:after="0" w:line="267" w:lineRule="exact"/>
              <w:ind w:left="144"/>
              <w:rPr>
                <w:rFonts w:ascii="Arial" w:hAnsi="Arial" w:cs="Arial"/>
                <w:bCs/>
                <w:position w:val="1"/>
                <w:sz w:val="20"/>
                <w:szCs w:val="20"/>
              </w:rPr>
            </w:pPr>
            <w:r w:rsidRPr="00D03E09">
              <w:rPr>
                <w:rFonts w:ascii="Arial" w:hAnsi="Arial" w:cs="Arial"/>
                <w:bCs/>
                <w:position w:val="1"/>
                <w:sz w:val="20"/>
                <w:szCs w:val="20"/>
              </w:rPr>
              <w:t>Select the “Investment Comparison” gadget in the gallery</w:t>
            </w:r>
          </w:p>
          <w:p w:rsidR="003951B7" w:rsidRPr="00D03E09" w:rsidRDefault="003951B7" w:rsidP="00923B4C">
            <w:pPr>
              <w:widowControl w:val="0"/>
              <w:autoSpaceDE w:val="0"/>
              <w:autoSpaceDN w:val="0"/>
              <w:adjustRightInd w:val="0"/>
              <w:spacing w:after="0" w:line="267" w:lineRule="exact"/>
              <w:ind w:left="144"/>
              <w:rPr>
                <w:rFonts w:ascii="Arial" w:hAnsi="Arial" w:cs="Arial"/>
                <w:bCs/>
                <w:position w:val="1"/>
                <w:sz w:val="20"/>
                <w:szCs w:val="20"/>
              </w:rPr>
            </w:pPr>
          </w:p>
          <w:p w:rsidR="003951B7" w:rsidRPr="00D03E09" w:rsidRDefault="003951B7" w:rsidP="00923B4C">
            <w:pPr>
              <w:widowControl w:val="0"/>
              <w:autoSpaceDE w:val="0"/>
              <w:autoSpaceDN w:val="0"/>
              <w:adjustRightInd w:val="0"/>
              <w:spacing w:after="0" w:line="267" w:lineRule="exact"/>
              <w:ind w:left="144"/>
              <w:rPr>
                <w:rFonts w:ascii="Arial" w:hAnsi="Arial" w:cs="Arial"/>
                <w:bCs/>
                <w:position w:val="1"/>
                <w:sz w:val="20"/>
                <w:szCs w:val="20"/>
              </w:rPr>
            </w:pPr>
          </w:p>
          <w:p w:rsidR="003951B7" w:rsidRPr="00D03E09" w:rsidRDefault="003951B7" w:rsidP="00923B4C">
            <w:pPr>
              <w:widowControl w:val="0"/>
              <w:autoSpaceDE w:val="0"/>
              <w:autoSpaceDN w:val="0"/>
              <w:adjustRightInd w:val="0"/>
              <w:spacing w:after="0" w:line="267" w:lineRule="exact"/>
              <w:ind w:left="144"/>
              <w:rPr>
                <w:rFonts w:ascii="Arial" w:hAnsi="Arial" w:cs="Arial"/>
                <w:bCs/>
                <w:position w:val="1"/>
                <w:sz w:val="20"/>
                <w:szCs w:val="20"/>
              </w:rPr>
            </w:pPr>
          </w:p>
          <w:p w:rsidR="003951B7" w:rsidRPr="00D03E09" w:rsidRDefault="003951B7" w:rsidP="00923B4C">
            <w:pPr>
              <w:widowControl w:val="0"/>
              <w:autoSpaceDE w:val="0"/>
              <w:autoSpaceDN w:val="0"/>
              <w:adjustRightInd w:val="0"/>
              <w:spacing w:after="0" w:line="267" w:lineRule="exact"/>
              <w:ind w:left="144"/>
              <w:rPr>
                <w:rFonts w:ascii="Arial" w:hAnsi="Arial" w:cs="Arial"/>
                <w:bCs/>
                <w:position w:val="1"/>
                <w:sz w:val="20"/>
                <w:szCs w:val="20"/>
              </w:rPr>
            </w:pPr>
          </w:p>
          <w:p w:rsidR="003951B7" w:rsidRPr="00D03E09" w:rsidRDefault="005453C6" w:rsidP="00923B4C">
            <w:pPr>
              <w:widowControl w:val="0"/>
              <w:autoSpaceDE w:val="0"/>
              <w:autoSpaceDN w:val="0"/>
              <w:adjustRightInd w:val="0"/>
              <w:spacing w:after="0" w:line="267" w:lineRule="exact"/>
              <w:ind w:left="144"/>
              <w:rPr>
                <w:rFonts w:ascii="Arial" w:hAnsi="Arial" w:cs="Arial"/>
                <w:bCs/>
                <w:position w:val="1"/>
                <w:sz w:val="20"/>
                <w:szCs w:val="20"/>
              </w:rPr>
            </w:pPr>
            <w:r>
              <w:rPr>
                <w:rFonts w:ascii="Arial" w:hAnsi="Arial" w:cs="Arial"/>
                <w:bCs/>
                <w:position w:val="1"/>
                <w:sz w:val="20"/>
                <w:szCs w:val="20"/>
              </w:rPr>
              <w:t>Click “OK”.</w:t>
            </w:r>
          </w:p>
          <w:p w:rsidR="003951B7" w:rsidRPr="00D03E09" w:rsidRDefault="003951B7" w:rsidP="00923B4C">
            <w:pPr>
              <w:widowControl w:val="0"/>
              <w:autoSpaceDE w:val="0"/>
              <w:autoSpaceDN w:val="0"/>
              <w:adjustRightInd w:val="0"/>
              <w:spacing w:after="0" w:line="267" w:lineRule="exact"/>
              <w:ind w:left="144"/>
              <w:rPr>
                <w:rFonts w:ascii="Arial" w:hAnsi="Arial" w:cs="Arial"/>
                <w:bCs/>
                <w:position w:val="1"/>
                <w:sz w:val="20"/>
                <w:szCs w:val="20"/>
              </w:rPr>
            </w:pPr>
          </w:p>
          <w:p w:rsidR="003951B7" w:rsidRPr="00D03E09" w:rsidRDefault="003951B7" w:rsidP="00923B4C">
            <w:pPr>
              <w:widowControl w:val="0"/>
              <w:autoSpaceDE w:val="0"/>
              <w:autoSpaceDN w:val="0"/>
              <w:adjustRightInd w:val="0"/>
              <w:spacing w:after="0" w:line="267" w:lineRule="exact"/>
              <w:ind w:left="144"/>
              <w:rPr>
                <w:rFonts w:ascii="Arial" w:hAnsi="Arial" w:cs="Arial"/>
                <w:bCs/>
                <w:position w:val="1"/>
                <w:sz w:val="20"/>
                <w:szCs w:val="20"/>
              </w:rPr>
            </w:pPr>
          </w:p>
        </w:tc>
        <w:tc>
          <w:tcPr>
            <w:tcW w:w="4865" w:type="dxa"/>
            <w:tcBorders>
              <w:top w:val="single" w:sz="4" w:space="0" w:color="000000"/>
              <w:left w:val="single" w:sz="4" w:space="0" w:color="000000"/>
              <w:bottom w:val="single" w:sz="4" w:space="0" w:color="000000"/>
              <w:right w:val="single" w:sz="4" w:space="0" w:color="000000"/>
            </w:tcBorders>
          </w:tcPr>
          <w:p w:rsidR="003951B7" w:rsidRDefault="003951B7" w:rsidP="00923B4C">
            <w:pPr>
              <w:widowControl w:val="0"/>
              <w:autoSpaceDE w:val="0"/>
              <w:autoSpaceDN w:val="0"/>
              <w:adjustRightInd w:val="0"/>
              <w:spacing w:after="0" w:line="267" w:lineRule="exact"/>
              <w:ind w:left="144"/>
              <w:rPr>
                <w:rFonts w:ascii="Arial" w:hAnsi="Arial" w:cs="Arial"/>
                <w:bCs/>
                <w:position w:val="1"/>
                <w:sz w:val="20"/>
                <w:szCs w:val="20"/>
              </w:rPr>
            </w:pPr>
            <w:r w:rsidRPr="00D03E09">
              <w:rPr>
                <w:rFonts w:ascii="Arial" w:hAnsi="Arial" w:cs="Arial"/>
                <w:bCs/>
                <w:position w:val="1"/>
                <w:sz w:val="20"/>
                <w:szCs w:val="20"/>
              </w:rPr>
              <w:t xml:space="preserve">The </w:t>
            </w:r>
            <w:proofErr w:type="spellStart"/>
            <w:r w:rsidR="00717EE2">
              <w:rPr>
                <w:rFonts w:ascii="Arial" w:hAnsi="Arial" w:cs="Arial"/>
                <w:bCs/>
                <w:position w:val="1"/>
                <w:sz w:val="20"/>
                <w:szCs w:val="20"/>
              </w:rPr>
              <w:t>OpenText</w:t>
            </w:r>
            <w:proofErr w:type="spellEnd"/>
            <w:r w:rsidRPr="00D03E09">
              <w:rPr>
                <w:rFonts w:ascii="Arial" w:hAnsi="Arial" w:cs="Arial"/>
                <w:bCs/>
                <w:position w:val="1"/>
                <w:sz w:val="20"/>
                <w:szCs w:val="20"/>
              </w:rPr>
              <w:t xml:space="preserve"> </w:t>
            </w:r>
            <w:r w:rsidR="00F30A74">
              <w:rPr>
                <w:rFonts w:ascii="Arial" w:hAnsi="Arial" w:cs="Arial"/>
                <w:bCs/>
                <w:position w:val="1"/>
                <w:sz w:val="20"/>
                <w:szCs w:val="20"/>
              </w:rPr>
              <w:t xml:space="preserve">Analytics </w:t>
            </w:r>
            <w:proofErr w:type="spellStart"/>
            <w:r w:rsidR="00142867">
              <w:rPr>
                <w:rFonts w:ascii="Arial" w:hAnsi="Arial" w:cs="Arial"/>
                <w:bCs/>
                <w:position w:val="1"/>
                <w:sz w:val="20"/>
                <w:szCs w:val="20"/>
              </w:rPr>
              <w:t>iHub</w:t>
            </w:r>
            <w:proofErr w:type="spellEnd"/>
            <w:r w:rsidRPr="00D03E09">
              <w:rPr>
                <w:rFonts w:ascii="Arial" w:hAnsi="Arial" w:cs="Arial"/>
                <w:bCs/>
                <w:position w:val="1"/>
                <w:sz w:val="20"/>
                <w:szCs w:val="20"/>
              </w:rPr>
              <w:t xml:space="preserve"> security inherently knows who I am and makes sure I only see the gadgets and data that I am entitled to see</w:t>
            </w:r>
            <w:r>
              <w:rPr>
                <w:rFonts w:ascii="Arial" w:hAnsi="Arial" w:cs="Arial"/>
                <w:bCs/>
                <w:position w:val="1"/>
                <w:sz w:val="20"/>
                <w:szCs w:val="20"/>
              </w:rPr>
              <w:t>.</w:t>
            </w:r>
          </w:p>
          <w:p w:rsidR="005453C6" w:rsidRDefault="005453C6" w:rsidP="00923B4C">
            <w:pPr>
              <w:widowControl w:val="0"/>
              <w:autoSpaceDE w:val="0"/>
              <w:autoSpaceDN w:val="0"/>
              <w:adjustRightInd w:val="0"/>
              <w:spacing w:after="0" w:line="267" w:lineRule="exact"/>
              <w:ind w:left="144"/>
              <w:rPr>
                <w:rFonts w:ascii="Arial" w:hAnsi="Arial" w:cs="Arial"/>
                <w:bCs/>
                <w:position w:val="1"/>
                <w:sz w:val="20"/>
                <w:szCs w:val="20"/>
              </w:rPr>
            </w:pPr>
          </w:p>
          <w:p w:rsidR="005453C6" w:rsidRDefault="005453C6" w:rsidP="00923B4C">
            <w:pPr>
              <w:widowControl w:val="0"/>
              <w:autoSpaceDE w:val="0"/>
              <w:autoSpaceDN w:val="0"/>
              <w:adjustRightInd w:val="0"/>
              <w:spacing w:after="0" w:line="267" w:lineRule="exact"/>
              <w:ind w:left="144"/>
              <w:rPr>
                <w:rFonts w:ascii="Arial" w:hAnsi="Arial" w:cs="Arial"/>
                <w:bCs/>
                <w:position w:val="1"/>
                <w:sz w:val="20"/>
                <w:szCs w:val="20"/>
              </w:rPr>
            </w:pPr>
          </w:p>
          <w:p w:rsidR="005453C6" w:rsidRDefault="005453C6" w:rsidP="00923B4C">
            <w:pPr>
              <w:widowControl w:val="0"/>
              <w:autoSpaceDE w:val="0"/>
              <w:autoSpaceDN w:val="0"/>
              <w:adjustRightInd w:val="0"/>
              <w:spacing w:after="0" w:line="267" w:lineRule="exact"/>
              <w:ind w:left="144"/>
              <w:rPr>
                <w:rFonts w:ascii="Arial" w:hAnsi="Arial" w:cs="Arial"/>
                <w:bCs/>
                <w:position w:val="1"/>
                <w:sz w:val="20"/>
                <w:szCs w:val="20"/>
              </w:rPr>
            </w:pPr>
          </w:p>
          <w:p w:rsidR="005453C6" w:rsidRDefault="005453C6" w:rsidP="00923B4C">
            <w:pPr>
              <w:widowControl w:val="0"/>
              <w:autoSpaceDE w:val="0"/>
              <w:autoSpaceDN w:val="0"/>
              <w:adjustRightInd w:val="0"/>
              <w:spacing w:after="0" w:line="267" w:lineRule="exact"/>
              <w:ind w:left="144"/>
              <w:rPr>
                <w:rFonts w:ascii="Arial" w:hAnsi="Arial" w:cs="Arial"/>
                <w:bCs/>
                <w:position w:val="1"/>
                <w:sz w:val="20"/>
                <w:szCs w:val="20"/>
              </w:rPr>
            </w:pPr>
          </w:p>
          <w:p w:rsidR="005453C6" w:rsidRPr="00D03E09" w:rsidRDefault="005453C6" w:rsidP="00923B4C">
            <w:pPr>
              <w:widowControl w:val="0"/>
              <w:autoSpaceDE w:val="0"/>
              <w:autoSpaceDN w:val="0"/>
              <w:adjustRightInd w:val="0"/>
              <w:spacing w:after="0" w:line="267" w:lineRule="exact"/>
              <w:ind w:left="144"/>
              <w:rPr>
                <w:rFonts w:ascii="Arial" w:hAnsi="Arial" w:cs="Arial"/>
                <w:bCs/>
                <w:position w:val="1"/>
                <w:sz w:val="20"/>
                <w:szCs w:val="20"/>
              </w:rPr>
            </w:pPr>
            <w:r>
              <w:rPr>
                <w:rFonts w:ascii="Arial" w:hAnsi="Arial" w:cs="Arial"/>
                <w:bCs/>
                <w:position w:val="1"/>
                <w:sz w:val="20"/>
                <w:szCs w:val="20"/>
              </w:rPr>
              <w:t>This places the gadget on the top left on my dashboard.</w:t>
            </w:r>
          </w:p>
        </w:tc>
      </w:tr>
      <w:tr w:rsidR="003951B7" w:rsidTr="00923B4C">
        <w:trPr>
          <w:trHeight w:hRule="exact" w:val="5590"/>
        </w:trPr>
        <w:tc>
          <w:tcPr>
            <w:tcW w:w="4505" w:type="dxa"/>
            <w:tcBorders>
              <w:top w:val="single" w:sz="4" w:space="0" w:color="000000"/>
              <w:left w:val="single" w:sz="4" w:space="0" w:color="000000"/>
              <w:bottom w:val="single" w:sz="4" w:space="0" w:color="000000"/>
              <w:right w:val="single" w:sz="4" w:space="0" w:color="000000"/>
            </w:tcBorders>
          </w:tcPr>
          <w:p w:rsidR="003951B7" w:rsidRPr="00D03E09" w:rsidRDefault="00A8775B" w:rsidP="00923B4C">
            <w:pPr>
              <w:widowControl w:val="0"/>
              <w:autoSpaceDE w:val="0"/>
              <w:autoSpaceDN w:val="0"/>
              <w:adjustRightInd w:val="0"/>
              <w:spacing w:after="0" w:line="267" w:lineRule="exact"/>
              <w:ind w:left="144"/>
              <w:rPr>
                <w:rFonts w:ascii="Arial" w:hAnsi="Arial" w:cs="Arial"/>
                <w:bCs/>
                <w:position w:val="1"/>
                <w:sz w:val="20"/>
                <w:szCs w:val="20"/>
              </w:rPr>
            </w:pPr>
            <w:r>
              <w:rPr>
                <w:rFonts w:ascii="Arial" w:hAnsi="Arial" w:cs="Arial"/>
                <w:bCs/>
                <w:position w:val="1"/>
                <w:sz w:val="20"/>
                <w:szCs w:val="20"/>
              </w:rPr>
              <w:lastRenderedPageBreak/>
              <w:t>25</w:t>
            </w:r>
            <w:r w:rsidR="003951B7" w:rsidRPr="00D03E09">
              <w:rPr>
                <w:rFonts w:ascii="Arial" w:hAnsi="Arial" w:cs="Arial"/>
                <w:bCs/>
                <w:position w:val="1"/>
                <w:sz w:val="20"/>
                <w:szCs w:val="20"/>
              </w:rPr>
              <w:t>.</w:t>
            </w:r>
          </w:p>
          <w:p w:rsidR="003951B7" w:rsidRDefault="003951B7" w:rsidP="00923B4C">
            <w:pPr>
              <w:widowControl w:val="0"/>
              <w:autoSpaceDE w:val="0"/>
              <w:autoSpaceDN w:val="0"/>
              <w:adjustRightInd w:val="0"/>
              <w:spacing w:after="0" w:line="267" w:lineRule="exact"/>
              <w:ind w:left="144"/>
              <w:rPr>
                <w:rFonts w:ascii="Arial" w:hAnsi="Arial" w:cs="Arial"/>
                <w:bCs/>
                <w:position w:val="1"/>
                <w:sz w:val="20"/>
                <w:szCs w:val="20"/>
              </w:rPr>
            </w:pPr>
            <w:r w:rsidRPr="00D03E09">
              <w:rPr>
                <w:rFonts w:ascii="Arial" w:hAnsi="Arial" w:cs="Arial"/>
                <w:bCs/>
                <w:position w:val="1"/>
                <w:sz w:val="20"/>
                <w:szCs w:val="20"/>
              </w:rPr>
              <w:t>Click the “</w:t>
            </w:r>
            <w:r w:rsidR="005453C6">
              <w:rPr>
                <w:rFonts w:ascii="Arial" w:hAnsi="Arial" w:cs="Arial"/>
                <w:bCs/>
                <w:position w:val="1"/>
                <w:sz w:val="20"/>
                <w:szCs w:val="20"/>
              </w:rPr>
              <w:t>Insert-&gt;Gadget from Gallery”</w:t>
            </w:r>
            <w:r w:rsidRPr="00D03E09">
              <w:rPr>
                <w:rFonts w:ascii="Arial" w:hAnsi="Arial" w:cs="Arial"/>
                <w:bCs/>
                <w:position w:val="1"/>
                <w:sz w:val="20"/>
                <w:szCs w:val="20"/>
              </w:rPr>
              <w:t xml:space="preserve"> again to reopen the Gadget Gallery. </w:t>
            </w:r>
            <w:r w:rsidR="003107FA">
              <w:rPr>
                <w:rFonts w:ascii="Arial" w:hAnsi="Arial" w:cs="Arial"/>
                <w:bCs/>
                <w:position w:val="1"/>
                <w:sz w:val="20"/>
                <w:szCs w:val="20"/>
              </w:rPr>
              <w:t xml:space="preserve"> (or add gadget icon)</w:t>
            </w:r>
          </w:p>
          <w:p w:rsidR="005453C6" w:rsidRPr="00D03E09" w:rsidRDefault="005453C6" w:rsidP="00923B4C">
            <w:pPr>
              <w:widowControl w:val="0"/>
              <w:autoSpaceDE w:val="0"/>
              <w:autoSpaceDN w:val="0"/>
              <w:adjustRightInd w:val="0"/>
              <w:spacing w:after="0" w:line="267" w:lineRule="exact"/>
              <w:ind w:left="144"/>
              <w:rPr>
                <w:rFonts w:ascii="Arial" w:hAnsi="Arial" w:cs="Arial"/>
                <w:bCs/>
                <w:position w:val="1"/>
                <w:sz w:val="20"/>
                <w:szCs w:val="20"/>
              </w:rPr>
            </w:pPr>
          </w:p>
          <w:p w:rsidR="003951B7" w:rsidRDefault="003951B7" w:rsidP="00923B4C">
            <w:pPr>
              <w:widowControl w:val="0"/>
              <w:autoSpaceDE w:val="0"/>
              <w:autoSpaceDN w:val="0"/>
              <w:adjustRightInd w:val="0"/>
              <w:spacing w:after="0" w:line="267" w:lineRule="exact"/>
              <w:ind w:left="144"/>
              <w:rPr>
                <w:rFonts w:ascii="Arial" w:hAnsi="Arial" w:cs="Arial"/>
                <w:bCs/>
                <w:position w:val="1"/>
                <w:sz w:val="20"/>
                <w:szCs w:val="20"/>
              </w:rPr>
            </w:pPr>
            <w:r w:rsidRPr="00D03E09">
              <w:rPr>
                <w:rFonts w:ascii="Arial" w:hAnsi="Arial" w:cs="Arial"/>
                <w:bCs/>
                <w:position w:val="1"/>
                <w:sz w:val="20"/>
                <w:szCs w:val="20"/>
              </w:rPr>
              <w:t>Select the “Currency Converter</w:t>
            </w:r>
            <w:r w:rsidR="00A02F0D">
              <w:rPr>
                <w:rFonts w:ascii="Arial" w:hAnsi="Arial" w:cs="Arial"/>
                <w:bCs/>
                <w:position w:val="1"/>
                <w:sz w:val="20"/>
                <w:szCs w:val="20"/>
              </w:rPr>
              <w:t xml:space="preserve"> Google Gadget”.  </w:t>
            </w:r>
            <w:r w:rsidR="005453C6">
              <w:rPr>
                <w:rFonts w:ascii="Arial" w:hAnsi="Arial" w:cs="Arial"/>
                <w:bCs/>
                <w:position w:val="1"/>
                <w:sz w:val="20"/>
                <w:szCs w:val="20"/>
              </w:rPr>
              <w:t>Click OK.</w:t>
            </w:r>
          </w:p>
          <w:p w:rsidR="005453C6" w:rsidRDefault="005453C6" w:rsidP="00923B4C">
            <w:pPr>
              <w:widowControl w:val="0"/>
              <w:autoSpaceDE w:val="0"/>
              <w:autoSpaceDN w:val="0"/>
              <w:adjustRightInd w:val="0"/>
              <w:spacing w:after="0" w:line="267" w:lineRule="exact"/>
              <w:ind w:left="144"/>
              <w:rPr>
                <w:rFonts w:ascii="Arial" w:hAnsi="Arial" w:cs="Arial"/>
                <w:bCs/>
                <w:position w:val="1"/>
                <w:sz w:val="20"/>
                <w:szCs w:val="20"/>
              </w:rPr>
            </w:pPr>
          </w:p>
          <w:p w:rsidR="005453C6" w:rsidRPr="00D03E09" w:rsidRDefault="005453C6" w:rsidP="00923B4C">
            <w:pPr>
              <w:widowControl w:val="0"/>
              <w:autoSpaceDE w:val="0"/>
              <w:autoSpaceDN w:val="0"/>
              <w:adjustRightInd w:val="0"/>
              <w:spacing w:after="0" w:line="267" w:lineRule="exact"/>
              <w:ind w:left="144"/>
              <w:rPr>
                <w:rFonts w:ascii="Arial" w:hAnsi="Arial" w:cs="Arial"/>
                <w:bCs/>
                <w:position w:val="1"/>
                <w:sz w:val="20"/>
                <w:szCs w:val="20"/>
              </w:rPr>
            </w:pPr>
            <w:r>
              <w:rPr>
                <w:rFonts w:ascii="Arial" w:hAnsi="Arial" w:cs="Arial"/>
                <w:bCs/>
                <w:position w:val="1"/>
                <w:sz w:val="20"/>
                <w:szCs w:val="20"/>
              </w:rPr>
              <w:t xml:space="preserve">Drag </w:t>
            </w:r>
            <w:proofErr w:type="gramStart"/>
            <w:r>
              <w:rPr>
                <w:rFonts w:ascii="Arial" w:hAnsi="Arial" w:cs="Arial"/>
                <w:bCs/>
                <w:position w:val="1"/>
                <w:sz w:val="20"/>
                <w:szCs w:val="20"/>
              </w:rPr>
              <w:t>the  Currency</w:t>
            </w:r>
            <w:proofErr w:type="gramEnd"/>
            <w:r>
              <w:rPr>
                <w:rFonts w:ascii="Arial" w:hAnsi="Arial" w:cs="Arial"/>
                <w:bCs/>
                <w:position w:val="1"/>
                <w:sz w:val="20"/>
                <w:szCs w:val="20"/>
              </w:rPr>
              <w:t xml:space="preserve"> gadget to the right of the Investment Account Gadget.</w:t>
            </w:r>
          </w:p>
          <w:p w:rsidR="003951B7" w:rsidRPr="00D03E09" w:rsidRDefault="003951B7" w:rsidP="00923B4C">
            <w:pPr>
              <w:widowControl w:val="0"/>
              <w:autoSpaceDE w:val="0"/>
              <w:autoSpaceDN w:val="0"/>
              <w:adjustRightInd w:val="0"/>
              <w:spacing w:after="0" w:line="267" w:lineRule="exact"/>
              <w:ind w:left="144"/>
              <w:rPr>
                <w:rFonts w:ascii="Arial" w:hAnsi="Arial" w:cs="Arial"/>
                <w:bCs/>
                <w:position w:val="1"/>
                <w:sz w:val="20"/>
                <w:szCs w:val="20"/>
              </w:rPr>
            </w:pPr>
          </w:p>
          <w:p w:rsidR="003951B7" w:rsidRPr="00D03E09" w:rsidRDefault="003951B7" w:rsidP="00923B4C">
            <w:pPr>
              <w:widowControl w:val="0"/>
              <w:autoSpaceDE w:val="0"/>
              <w:autoSpaceDN w:val="0"/>
              <w:adjustRightInd w:val="0"/>
              <w:spacing w:after="0" w:line="267" w:lineRule="exact"/>
              <w:ind w:left="144"/>
              <w:rPr>
                <w:rFonts w:ascii="Arial" w:hAnsi="Arial" w:cs="Arial"/>
                <w:bCs/>
                <w:position w:val="1"/>
                <w:sz w:val="20"/>
                <w:szCs w:val="20"/>
              </w:rPr>
            </w:pPr>
          </w:p>
          <w:p w:rsidR="003951B7" w:rsidRDefault="003951B7" w:rsidP="00923B4C">
            <w:pPr>
              <w:widowControl w:val="0"/>
              <w:autoSpaceDE w:val="0"/>
              <w:autoSpaceDN w:val="0"/>
              <w:adjustRightInd w:val="0"/>
              <w:spacing w:after="0" w:line="267" w:lineRule="exact"/>
              <w:ind w:left="144"/>
              <w:rPr>
                <w:rFonts w:ascii="Arial" w:hAnsi="Arial" w:cs="Arial"/>
                <w:bCs/>
                <w:position w:val="1"/>
                <w:sz w:val="20"/>
                <w:szCs w:val="20"/>
              </w:rPr>
            </w:pPr>
          </w:p>
          <w:p w:rsidR="005456D9" w:rsidRPr="00D03E09" w:rsidRDefault="005456D9" w:rsidP="00923B4C">
            <w:pPr>
              <w:widowControl w:val="0"/>
              <w:autoSpaceDE w:val="0"/>
              <w:autoSpaceDN w:val="0"/>
              <w:adjustRightInd w:val="0"/>
              <w:spacing w:after="0" w:line="267" w:lineRule="exact"/>
              <w:ind w:left="144"/>
              <w:rPr>
                <w:rFonts w:ascii="Arial" w:hAnsi="Arial" w:cs="Arial"/>
                <w:bCs/>
                <w:position w:val="1"/>
                <w:sz w:val="20"/>
                <w:szCs w:val="20"/>
              </w:rPr>
            </w:pPr>
          </w:p>
        </w:tc>
        <w:tc>
          <w:tcPr>
            <w:tcW w:w="4865" w:type="dxa"/>
            <w:tcBorders>
              <w:top w:val="single" w:sz="4" w:space="0" w:color="000000"/>
              <w:left w:val="single" w:sz="4" w:space="0" w:color="000000"/>
              <w:bottom w:val="single" w:sz="4" w:space="0" w:color="000000"/>
              <w:right w:val="single" w:sz="4" w:space="0" w:color="000000"/>
            </w:tcBorders>
          </w:tcPr>
          <w:p w:rsidR="003951B7" w:rsidRPr="00D03E09" w:rsidRDefault="00717EE2" w:rsidP="00923B4C">
            <w:pPr>
              <w:widowControl w:val="0"/>
              <w:autoSpaceDE w:val="0"/>
              <w:autoSpaceDN w:val="0"/>
              <w:adjustRightInd w:val="0"/>
              <w:spacing w:after="0" w:line="267" w:lineRule="exact"/>
              <w:ind w:left="144"/>
              <w:rPr>
                <w:rFonts w:ascii="Arial" w:hAnsi="Arial" w:cs="Arial"/>
                <w:bCs/>
                <w:position w:val="1"/>
                <w:sz w:val="20"/>
                <w:szCs w:val="20"/>
              </w:rPr>
            </w:pPr>
            <w:proofErr w:type="spellStart"/>
            <w:r>
              <w:rPr>
                <w:rFonts w:ascii="Arial" w:hAnsi="Arial" w:cs="Arial"/>
                <w:bCs/>
                <w:position w:val="1"/>
                <w:sz w:val="20"/>
                <w:szCs w:val="20"/>
              </w:rPr>
              <w:t>OpenText</w:t>
            </w:r>
            <w:proofErr w:type="spellEnd"/>
            <w:r>
              <w:rPr>
                <w:rFonts w:ascii="Arial" w:hAnsi="Arial" w:cs="Arial"/>
                <w:bCs/>
                <w:position w:val="1"/>
                <w:sz w:val="20"/>
                <w:szCs w:val="20"/>
              </w:rPr>
              <w:t xml:space="preserve"> </w:t>
            </w:r>
            <w:r w:rsidR="00C60CF0">
              <w:rPr>
                <w:rFonts w:ascii="Arial" w:hAnsi="Arial" w:cs="Arial"/>
                <w:bCs/>
                <w:position w:val="1"/>
                <w:sz w:val="20"/>
                <w:szCs w:val="20"/>
              </w:rPr>
              <w:t>Analytic</w:t>
            </w:r>
            <w:r w:rsidR="00BF7EE6">
              <w:rPr>
                <w:rFonts w:ascii="Arial" w:hAnsi="Arial" w:cs="Arial"/>
                <w:bCs/>
                <w:position w:val="1"/>
                <w:sz w:val="20"/>
                <w:szCs w:val="20"/>
              </w:rPr>
              <w:t>s</w:t>
            </w:r>
            <w:r w:rsidR="00C60CF0">
              <w:rPr>
                <w:rFonts w:ascii="Arial" w:hAnsi="Arial" w:cs="Arial"/>
                <w:bCs/>
                <w:position w:val="1"/>
                <w:sz w:val="20"/>
                <w:szCs w:val="20"/>
              </w:rPr>
              <w:t xml:space="preserve"> </w:t>
            </w:r>
            <w:r>
              <w:rPr>
                <w:rFonts w:ascii="Arial" w:hAnsi="Arial" w:cs="Arial"/>
                <w:bCs/>
                <w:position w:val="1"/>
                <w:sz w:val="20"/>
                <w:szCs w:val="20"/>
              </w:rPr>
              <w:t>Dashboards adhere</w:t>
            </w:r>
            <w:r w:rsidR="003951B7" w:rsidRPr="00D03E09">
              <w:rPr>
                <w:rFonts w:ascii="Arial" w:hAnsi="Arial" w:cs="Arial"/>
                <w:bCs/>
                <w:position w:val="1"/>
                <w:sz w:val="20"/>
                <w:szCs w:val="20"/>
              </w:rPr>
              <w:t xml:space="preserve"> to the Google Gadget standard, which provides unique advantages for the application. This means that any 3</w:t>
            </w:r>
            <w:r w:rsidR="003951B7" w:rsidRPr="00D03E09">
              <w:rPr>
                <w:rFonts w:ascii="Arial" w:hAnsi="Arial" w:cs="Arial"/>
                <w:bCs/>
                <w:position w:val="1"/>
                <w:sz w:val="20"/>
                <w:szCs w:val="20"/>
                <w:vertAlign w:val="superscript"/>
              </w:rPr>
              <w:t>rd</w:t>
            </w:r>
            <w:r w:rsidR="003951B7" w:rsidRPr="00D03E09">
              <w:rPr>
                <w:rFonts w:ascii="Arial" w:hAnsi="Arial" w:cs="Arial"/>
                <w:bCs/>
                <w:position w:val="1"/>
                <w:sz w:val="20"/>
                <w:szCs w:val="20"/>
              </w:rPr>
              <w:t xml:space="preserve"> party developed Google Gadget, even the free ones available online, can be added to any users dashboard.</w:t>
            </w:r>
          </w:p>
          <w:p w:rsidR="003951B7" w:rsidRPr="00D03E09" w:rsidRDefault="003951B7" w:rsidP="00923B4C">
            <w:pPr>
              <w:widowControl w:val="0"/>
              <w:autoSpaceDE w:val="0"/>
              <w:autoSpaceDN w:val="0"/>
              <w:adjustRightInd w:val="0"/>
              <w:spacing w:after="0" w:line="267" w:lineRule="exact"/>
              <w:ind w:left="144"/>
              <w:rPr>
                <w:rFonts w:ascii="Arial" w:hAnsi="Arial" w:cs="Arial"/>
                <w:bCs/>
                <w:position w:val="1"/>
                <w:sz w:val="20"/>
                <w:szCs w:val="20"/>
              </w:rPr>
            </w:pPr>
          </w:p>
          <w:p w:rsidR="003951B7" w:rsidRDefault="003951B7" w:rsidP="00923B4C">
            <w:pPr>
              <w:widowControl w:val="0"/>
              <w:autoSpaceDE w:val="0"/>
              <w:autoSpaceDN w:val="0"/>
              <w:adjustRightInd w:val="0"/>
              <w:spacing w:after="0" w:line="267" w:lineRule="exact"/>
              <w:ind w:left="144"/>
              <w:rPr>
                <w:rFonts w:ascii="Arial" w:hAnsi="Arial" w:cs="Arial"/>
                <w:bCs/>
                <w:position w:val="1"/>
                <w:sz w:val="20"/>
                <w:szCs w:val="20"/>
              </w:rPr>
            </w:pPr>
            <w:r w:rsidRPr="00D03E09">
              <w:rPr>
                <w:rFonts w:ascii="Arial" w:hAnsi="Arial" w:cs="Arial"/>
                <w:bCs/>
                <w:position w:val="1"/>
                <w:sz w:val="20"/>
                <w:szCs w:val="20"/>
              </w:rPr>
              <w:t xml:space="preserve">Suppose I am considering expanding my investments to foreign markets? I’d like a currency converter handy as I consider stock purchases. </w:t>
            </w:r>
            <w:proofErr w:type="spellStart"/>
            <w:r w:rsidR="00717EE2">
              <w:rPr>
                <w:rFonts w:ascii="Arial" w:hAnsi="Arial" w:cs="Arial"/>
                <w:bCs/>
                <w:position w:val="1"/>
                <w:sz w:val="20"/>
                <w:szCs w:val="20"/>
              </w:rPr>
              <w:t>OpenText</w:t>
            </w:r>
            <w:proofErr w:type="spellEnd"/>
            <w:r w:rsidR="00BF7EE6">
              <w:rPr>
                <w:rFonts w:ascii="Arial" w:hAnsi="Arial" w:cs="Arial"/>
                <w:bCs/>
                <w:position w:val="1"/>
                <w:sz w:val="20"/>
                <w:szCs w:val="20"/>
              </w:rPr>
              <w:t xml:space="preserve"> Analytics</w:t>
            </w:r>
            <w:r w:rsidR="00717EE2">
              <w:rPr>
                <w:rFonts w:ascii="Arial" w:hAnsi="Arial" w:cs="Arial"/>
                <w:bCs/>
                <w:position w:val="1"/>
                <w:sz w:val="20"/>
                <w:szCs w:val="20"/>
              </w:rPr>
              <w:t xml:space="preserve"> Dashboards</w:t>
            </w:r>
            <w:r w:rsidRPr="00D03E09">
              <w:rPr>
                <w:rFonts w:ascii="Arial" w:hAnsi="Arial" w:cs="Arial"/>
                <w:bCs/>
                <w:position w:val="1"/>
                <w:sz w:val="20"/>
                <w:szCs w:val="20"/>
              </w:rPr>
              <w:t xml:space="preserve"> allows me to simply pull a live Currency Converter Google Gadget out of the gallery and place it right alongside my secure account information!</w:t>
            </w:r>
          </w:p>
          <w:p w:rsidR="003951B7" w:rsidRDefault="003951B7" w:rsidP="00923B4C">
            <w:pPr>
              <w:widowControl w:val="0"/>
              <w:autoSpaceDE w:val="0"/>
              <w:autoSpaceDN w:val="0"/>
              <w:adjustRightInd w:val="0"/>
              <w:spacing w:after="0" w:line="267" w:lineRule="exact"/>
              <w:ind w:left="144"/>
              <w:rPr>
                <w:rFonts w:ascii="Arial" w:hAnsi="Arial" w:cs="Arial"/>
                <w:bCs/>
                <w:position w:val="1"/>
                <w:sz w:val="20"/>
                <w:szCs w:val="20"/>
              </w:rPr>
            </w:pPr>
          </w:p>
          <w:p w:rsidR="003951B7" w:rsidRDefault="003951B7" w:rsidP="00923B4C">
            <w:pPr>
              <w:widowControl w:val="0"/>
              <w:autoSpaceDE w:val="0"/>
              <w:autoSpaceDN w:val="0"/>
              <w:adjustRightInd w:val="0"/>
              <w:spacing w:after="0" w:line="267" w:lineRule="exact"/>
              <w:ind w:left="144"/>
              <w:rPr>
                <w:rFonts w:ascii="Arial" w:hAnsi="Arial" w:cs="Arial"/>
                <w:bCs/>
                <w:position w:val="1"/>
                <w:sz w:val="20"/>
                <w:szCs w:val="20"/>
              </w:rPr>
            </w:pPr>
            <w:r>
              <w:rPr>
                <w:rFonts w:ascii="Arial" w:hAnsi="Arial" w:cs="Arial"/>
                <w:bCs/>
                <w:position w:val="1"/>
                <w:sz w:val="20"/>
                <w:szCs w:val="20"/>
              </w:rPr>
              <w:t>NOTE:  This gadget ASSUMES that you have internet connectivity.</w:t>
            </w:r>
          </w:p>
          <w:p w:rsidR="005456D9" w:rsidRDefault="005456D9" w:rsidP="00923B4C">
            <w:pPr>
              <w:widowControl w:val="0"/>
              <w:autoSpaceDE w:val="0"/>
              <w:autoSpaceDN w:val="0"/>
              <w:adjustRightInd w:val="0"/>
              <w:spacing w:after="0" w:line="267" w:lineRule="exact"/>
              <w:ind w:left="144"/>
              <w:rPr>
                <w:rFonts w:ascii="Arial" w:hAnsi="Arial" w:cs="Arial"/>
                <w:bCs/>
                <w:position w:val="1"/>
                <w:sz w:val="20"/>
                <w:szCs w:val="20"/>
              </w:rPr>
            </w:pPr>
          </w:p>
          <w:p w:rsidR="005456D9" w:rsidRPr="00D03E09" w:rsidRDefault="005456D9" w:rsidP="005456D9">
            <w:pPr>
              <w:widowControl w:val="0"/>
              <w:autoSpaceDE w:val="0"/>
              <w:autoSpaceDN w:val="0"/>
              <w:adjustRightInd w:val="0"/>
              <w:spacing w:after="0" w:line="267" w:lineRule="exact"/>
              <w:ind w:left="144"/>
              <w:rPr>
                <w:rFonts w:ascii="Arial" w:hAnsi="Arial" w:cs="Arial"/>
                <w:bCs/>
                <w:position w:val="1"/>
                <w:sz w:val="20"/>
                <w:szCs w:val="20"/>
              </w:rPr>
            </w:pPr>
            <w:r>
              <w:rPr>
                <w:rFonts w:ascii="Arial" w:hAnsi="Arial" w:cs="Arial"/>
                <w:bCs/>
                <w:position w:val="1"/>
                <w:sz w:val="20"/>
                <w:szCs w:val="20"/>
              </w:rPr>
              <w:t>If you choose to share this dashboard with others, select Edit-&gt;Share Tab.  This enables you to give it a name and specify the visibility of the tab.</w:t>
            </w:r>
          </w:p>
        </w:tc>
      </w:tr>
      <w:tr w:rsidR="00012BDA" w:rsidRPr="00012BDA" w:rsidTr="00923B4C">
        <w:trPr>
          <w:trHeight w:hRule="exact" w:val="5752"/>
        </w:trPr>
        <w:tc>
          <w:tcPr>
            <w:tcW w:w="4505" w:type="dxa"/>
            <w:tcBorders>
              <w:top w:val="single" w:sz="4" w:space="0" w:color="000000"/>
              <w:left w:val="single" w:sz="4" w:space="0" w:color="000000"/>
              <w:bottom w:val="single" w:sz="4" w:space="0" w:color="000000"/>
              <w:right w:val="single" w:sz="4" w:space="0" w:color="000000"/>
            </w:tcBorders>
          </w:tcPr>
          <w:p w:rsidR="00012BDA" w:rsidRPr="00012BDA" w:rsidRDefault="00A92443" w:rsidP="00012BDA">
            <w:pPr>
              <w:widowControl w:val="0"/>
              <w:autoSpaceDE w:val="0"/>
              <w:autoSpaceDN w:val="0"/>
              <w:adjustRightInd w:val="0"/>
              <w:spacing w:after="0" w:line="267" w:lineRule="exact"/>
              <w:ind w:left="144"/>
              <w:rPr>
                <w:rFonts w:ascii="Arial" w:eastAsia="Times New Roman" w:hAnsi="Arial" w:cs="Arial"/>
                <w:bCs/>
                <w:position w:val="1"/>
                <w:sz w:val="20"/>
                <w:szCs w:val="20"/>
              </w:rPr>
            </w:pPr>
            <w:r>
              <w:rPr>
                <w:rFonts w:ascii="Arial" w:eastAsia="Times New Roman" w:hAnsi="Arial" w:cs="Arial"/>
                <w:bCs/>
                <w:position w:val="1"/>
                <w:sz w:val="20"/>
                <w:szCs w:val="20"/>
              </w:rPr>
              <w:t>26</w:t>
            </w:r>
            <w:r w:rsidR="00012BDA" w:rsidRPr="00012BDA">
              <w:rPr>
                <w:rFonts w:ascii="Arial" w:eastAsia="Times New Roman" w:hAnsi="Arial" w:cs="Arial"/>
                <w:bCs/>
                <w:position w:val="1"/>
                <w:sz w:val="20"/>
                <w:szCs w:val="20"/>
              </w:rPr>
              <w:t>.</w:t>
            </w:r>
          </w:p>
          <w:p w:rsidR="00012BDA" w:rsidRPr="00012BDA" w:rsidRDefault="00012BDA" w:rsidP="00012BDA">
            <w:pPr>
              <w:widowControl w:val="0"/>
              <w:autoSpaceDE w:val="0"/>
              <w:autoSpaceDN w:val="0"/>
              <w:adjustRightInd w:val="0"/>
              <w:spacing w:after="0" w:line="267" w:lineRule="exact"/>
              <w:ind w:left="144"/>
              <w:rPr>
                <w:rFonts w:ascii="Arial" w:eastAsia="Times New Roman" w:hAnsi="Arial" w:cs="Arial"/>
                <w:bCs/>
                <w:position w:val="1"/>
                <w:sz w:val="20"/>
                <w:szCs w:val="20"/>
              </w:rPr>
            </w:pPr>
            <w:r w:rsidRPr="00012BDA">
              <w:rPr>
                <w:rFonts w:ascii="Arial" w:eastAsia="Times New Roman" w:hAnsi="Arial" w:cs="Arial"/>
                <w:bCs/>
                <w:position w:val="1"/>
                <w:sz w:val="20"/>
                <w:szCs w:val="20"/>
              </w:rPr>
              <w:t>Click the</w:t>
            </w:r>
            <w:r w:rsidR="005453C6">
              <w:rPr>
                <w:rFonts w:ascii="Arial" w:eastAsia="Times New Roman" w:hAnsi="Arial" w:cs="Arial"/>
                <w:b/>
                <w:bCs/>
                <w:position w:val="1"/>
                <w:sz w:val="20"/>
                <w:szCs w:val="20"/>
              </w:rPr>
              <w:t xml:space="preserve"> “</w:t>
            </w:r>
            <w:r w:rsidRPr="00012BDA">
              <w:rPr>
                <w:rFonts w:ascii="Arial" w:eastAsia="Times New Roman" w:hAnsi="Arial" w:cs="Arial"/>
                <w:b/>
                <w:bCs/>
                <w:position w:val="1"/>
                <w:sz w:val="20"/>
                <w:szCs w:val="20"/>
              </w:rPr>
              <w:t xml:space="preserve">Retirement Roadmap” </w:t>
            </w:r>
            <w:r w:rsidRPr="00012BDA">
              <w:rPr>
                <w:rFonts w:ascii="Arial" w:eastAsia="Times New Roman" w:hAnsi="Arial" w:cs="Arial"/>
                <w:bCs/>
                <w:position w:val="1"/>
                <w:sz w:val="20"/>
                <w:szCs w:val="20"/>
              </w:rPr>
              <w:t>tab</w:t>
            </w:r>
          </w:p>
          <w:p w:rsidR="00012BDA" w:rsidRPr="00012BDA" w:rsidRDefault="00012BDA" w:rsidP="00012BDA">
            <w:pPr>
              <w:widowControl w:val="0"/>
              <w:autoSpaceDE w:val="0"/>
              <w:autoSpaceDN w:val="0"/>
              <w:adjustRightInd w:val="0"/>
              <w:spacing w:after="0" w:line="267" w:lineRule="exact"/>
              <w:ind w:left="144"/>
              <w:rPr>
                <w:rFonts w:ascii="Arial" w:eastAsia="Times New Roman" w:hAnsi="Arial" w:cs="Arial"/>
                <w:b/>
                <w:bCs/>
                <w:position w:val="1"/>
                <w:sz w:val="20"/>
                <w:szCs w:val="20"/>
              </w:rPr>
            </w:pPr>
          </w:p>
          <w:p w:rsidR="00012BDA" w:rsidRPr="00012BDA" w:rsidRDefault="00012BDA" w:rsidP="00012BDA">
            <w:pPr>
              <w:widowControl w:val="0"/>
              <w:autoSpaceDE w:val="0"/>
              <w:autoSpaceDN w:val="0"/>
              <w:adjustRightInd w:val="0"/>
              <w:spacing w:after="0" w:line="267" w:lineRule="exact"/>
              <w:ind w:left="144"/>
              <w:rPr>
                <w:rFonts w:ascii="Arial" w:eastAsia="Times New Roman" w:hAnsi="Arial" w:cs="Arial"/>
                <w:b/>
                <w:bCs/>
                <w:position w:val="1"/>
                <w:sz w:val="20"/>
                <w:szCs w:val="20"/>
              </w:rPr>
            </w:pPr>
          </w:p>
          <w:p w:rsidR="00012BDA" w:rsidRPr="00012BDA" w:rsidRDefault="00012BDA" w:rsidP="00012BDA">
            <w:pPr>
              <w:widowControl w:val="0"/>
              <w:autoSpaceDE w:val="0"/>
              <w:autoSpaceDN w:val="0"/>
              <w:adjustRightInd w:val="0"/>
              <w:spacing w:after="0" w:line="267" w:lineRule="exact"/>
              <w:ind w:left="144"/>
              <w:rPr>
                <w:rFonts w:ascii="Arial" w:eastAsia="Times New Roman" w:hAnsi="Arial" w:cs="Arial"/>
                <w:b/>
                <w:bCs/>
                <w:position w:val="1"/>
                <w:sz w:val="20"/>
                <w:szCs w:val="20"/>
              </w:rPr>
            </w:pPr>
          </w:p>
          <w:p w:rsidR="00012BDA" w:rsidRPr="00012BDA" w:rsidRDefault="00012BDA" w:rsidP="00012BDA">
            <w:pPr>
              <w:widowControl w:val="0"/>
              <w:autoSpaceDE w:val="0"/>
              <w:autoSpaceDN w:val="0"/>
              <w:adjustRightInd w:val="0"/>
              <w:spacing w:after="0" w:line="267" w:lineRule="exact"/>
              <w:ind w:left="144"/>
              <w:rPr>
                <w:rFonts w:ascii="Arial" w:eastAsia="Times New Roman" w:hAnsi="Arial" w:cs="Arial"/>
                <w:b/>
                <w:bCs/>
                <w:position w:val="1"/>
                <w:sz w:val="20"/>
                <w:szCs w:val="20"/>
              </w:rPr>
            </w:pPr>
          </w:p>
          <w:p w:rsidR="00012BDA" w:rsidRPr="00012BDA" w:rsidRDefault="00012BDA" w:rsidP="00012BDA">
            <w:pPr>
              <w:widowControl w:val="0"/>
              <w:autoSpaceDE w:val="0"/>
              <w:autoSpaceDN w:val="0"/>
              <w:adjustRightInd w:val="0"/>
              <w:spacing w:after="0" w:line="267" w:lineRule="exact"/>
              <w:ind w:left="144"/>
              <w:rPr>
                <w:rFonts w:ascii="Arial" w:eastAsia="Times New Roman" w:hAnsi="Arial" w:cs="Arial"/>
                <w:b/>
                <w:bCs/>
                <w:position w:val="1"/>
                <w:sz w:val="20"/>
                <w:szCs w:val="20"/>
              </w:rPr>
            </w:pPr>
          </w:p>
          <w:p w:rsidR="00012BDA" w:rsidRPr="00012BDA" w:rsidRDefault="00012BDA" w:rsidP="00012BDA">
            <w:pPr>
              <w:widowControl w:val="0"/>
              <w:autoSpaceDE w:val="0"/>
              <w:autoSpaceDN w:val="0"/>
              <w:adjustRightInd w:val="0"/>
              <w:spacing w:after="0" w:line="267" w:lineRule="exact"/>
              <w:ind w:left="144"/>
              <w:rPr>
                <w:rFonts w:ascii="Arial" w:eastAsia="Times New Roman" w:hAnsi="Arial" w:cs="Arial"/>
                <w:b/>
                <w:bCs/>
                <w:position w:val="1"/>
                <w:sz w:val="20"/>
                <w:szCs w:val="20"/>
              </w:rPr>
            </w:pPr>
          </w:p>
        </w:tc>
        <w:tc>
          <w:tcPr>
            <w:tcW w:w="4865" w:type="dxa"/>
            <w:tcBorders>
              <w:top w:val="single" w:sz="4" w:space="0" w:color="000000"/>
              <w:left w:val="single" w:sz="4" w:space="0" w:color="000000"/>
              <w:bottom w:val="single" w:sz="4" w:space="0" w:color="000000"/>
              <w:right w:val="single" w:sz="4" w:space="0" w:color="000000"/>
            </w:tcBorders>
          </w:tcPr>
          <w:p w:rsidR="00012BDA" w:rsidRPr="00012BDA" w:rsidRDefault="00012BDA" w:rsidP="00012BDA">
            <w:pPr>
              <w:widowControl w:val="0"/>
              <w:autoSpaceDE w:val="0"/>
              <w:autoSpaceDN w:val="0"/>
              <w:adjustRightInd w:val="0"/>
              <w:spacing w:after="0" w:line="267" w:lineRule="exact"/>
              <w:ind w:left="144"/>
              <w:rPr>
                <w:rFonts w:ascii="Arial" w:eastAsia="Times New Roman" w:hAnsi="Arial" w:cs="Arial"/>
                <w:sz w:val="20"/>
                <w:szCs w:val="20"/>
              </w:rPr>
            </w:pPr>
            <w:r w:rsidRPr="00012BDA">
              <w:rPr>
                <w:rFonts w:ascii="Arial" w:eastAsia="Times New Roman" w:hAnsi="Arial" w:cs="Arial"/>
                <w:position w:val="1"/>
                <w:sz w:val="20"/>
                <w:szCs w:val="20"/>
              </w:rPr>
              <w:t xml:space="preserve">Next I’d like to examine </w:t>
            </w:r>
            <w:r w:rsidR="005555C9">
              <w:rPr>
                <w:rFonts w:ascii="Arial" w:eastAsia="Times New Roman" w:hAnsi="Arial" w:cs="Arial"/>
                <w:position w:val="1"/>
                <w:sz w:val="20"/>
                <w:szCs w:val="20"/>
              </w:rPr>
              <w:t>the breakdown of my retirement holdings</w:t>
            </w:r>
            <w:r w:rsidRPr="00012BDA">
              <w:rPr>
                <w:rFonts w:ascii="Arial" w:eastAsia="Times New Roman" w:hAnsi="Arial" w:cs="Arial"/>
                <w:sz w:val="20"/>
                <w:szCs w:val="20"/>
              </w:rPr>
              <w:t>.</w:t>
            </w:r>
          </w:p>
          <w:p w:rsidR="00012BDA" w:rsidRPr="00012BDA" w:rsidRDefault="00012BDA" w:rsidP="00012BDA">
            <w:pPr>
              <w:widowControl w:val="0"/>
              <w:autoSpaceDE w:val="0"/>
              <w:autoSpaceDN w:val="0"/>
              <w:adjustRightInd w:val="0"/>
              <w:spacing w:after="0" w:line="267" w:lineRule="exact"/>
              <w:ind w:left="144"/>
              <w:rPr>
                <w:rFonts w:ascii="Arial" w:eastAsia="Times New Roman" w:hAnsi="Arial" w:cs="Arial"/>
                <w:sz w:val="20"/>
                <w:szCs w:val="20"/>
              </w:rPr>
            </w:pPr>
          </w:p>
          <w:p w:rsidR="00012BDA" w:rsidRPr="00012BDA" w:rsidRDefault="00012BDA" w:rsidP="00012BDA">
            <w:pPr>
              <w:widowControl w:val="0"/>
              <w:numPr>
                <w:ilvl w:val="0"/>
                <w:numId w:val="7"/>
              </w:numPr>
              <w:tabs>
                <w:tab w:val="left" w:pos="460"/>
              </w:tabs>
              <w:autoSpaceDE w:val="0"/>
              <w:autoSpaceDN w:val="0"/>
              <w:adjustRightInd w:val="0"/>
              <w:spacing w:after="0" w:line="268" w:lineRule="exact"/>
              <w:ind w:left="144" w:right="156"/>
              <w:contextualSpacing/>
              <w:rPr>
                <w:rFonts w:ascii="Arial" w:eastAsia="Times New Roman" w:hAnsi="Arial" w:cs="Arial"/>
                <w:sz w:val="20"/>
                <w:szCs w:val="20"/>
              </w:rPr>
            </w:pPr>
            <w:r w:rsidRPr="00012BDA">
              <w:rPr>
                <w:rFonts w:ascii="Arial" w:eastAsia="Times New Roman" w:hAnsi="Arial" w:cs="Arial"/>
                <w:sz w:val="20"/>
                <w:szCs w:val="20"/>
              </w:rPr>
              <w:t>The</w:t>
            </w:r>
            <w:r w:rsidRPr="00012BDA">
              <w:rPr>
                <w:rFonts w:ascii="Arial" w:eastAsia="Times New Roman" w:hAnsi="Arial" w:cs="Arial"/>
                <w:spacing w:val="-9"/>
                <w:sz w:val="20"/>
                <w:szCs w:val="20"/>
              </w:rPr>
              <w:t xml:space="preserve"> </w:t>
            </w:r>
            <w:r w:rsidRPr="00012BDA">
              <w:rPr>
                <w:rFonts w:ascii="Arial" w:eastAsia="Times New Roman" w:hAnsi="Arial" w:cs="Arial"/>
                <w:spacing w:val="2"/>
                <w:sz w:val="20"/>
                <w:szCs w:val="20"/>
              </w:rPr>
              <w:t xml:space="preserve">“Retirement </w:t>
            </w:r>
            <w:r w:rsidRPr="00012BDA">
              <w:rPr>
                <w:rFonts w:ascii="Arial" w:eastAsia="Times New Roman" w:hAnsi="Arial" w:cs="Arial"/>
                <w:spacing w:val="-1"/>
                <w:sz w:val="20"/>
                <w:szCs w:val="20"/>
              </w:rPr>
              <w:t>R</w:t>
            </w:r>
            <w:r w:rsidRPr="00012BDA">
              <w:rPr>
                <w:rFonts w:ascii="Arial" w:eastAsia="Times New Roman" w:hAnsi="Arial" w:cs="Arial"/>
                <w:spacing w:val="1"/>
                <w:sz w:val="20"/>
                <w:szCs w:val="20"/>
              </w:rPr>
              <w:t>o</w:t>
            </w:r>
            <w:r w:rsidRPr="00012BDA">
              <w:rPr>
                <w:rFonts w:ascii="Arial" w:eastAsia="Times New Roman" w:hAnsi="Arial" w:cs="Arial"/>
                <w:sz w:val="20"/>
                <w:szCs w:val="20"/>
              </w:rPr>
              <w:t>adm</w:t>
            </w:r>
            <w:r w:rsidRPr="00012BDA">
              <w:rPr>
                <w:rFonts w:ascii="Arial" w:eastAsia="Times New Roman" w:hAnsi="Arial" w:cs="Arial"/>
                <w:spacing w:val="2"/>
                <w:sz w:val="20"/>
                <w:szCs w:val="20"/>
              </w:rPr>
              <w:t>a</w:t>
            </w:r>
            <w:r w:rsidRPr="00012BDA">
              <w:rPr>
                <w:rFonts w:ascii="Arial" w:eastAsia="Times New Roman" w:hAnsi="Arial" w:cs="Arial"/>
                <w:sz w:val="20"/>
                <w:szCs w:val="20"/>
              </w:rPr>
              <w:t>p”</w:t>
            </w:r>
            <w:r w:rsidRPr="00012BDA">
              <w:rPr>
                <w:rFonts w:ascii="Arial" w:eastAsia="Times New Roman" w:hAnsi="Arial" w:cs="Arial"/>
                <w:spacing w:val="-3"/>
                <w:sz w:val="20"/>
                <w:szCs w:val="20"/>
              </w:rPr>
              <w:t xml:space="preserve"> </w:t>
            </w:r>
            <w:r w:rsidRPr="00012BDA">
              <w:rPr>
                <w:rFonts w:ascii="Arial" w:eastAsia="Times New Roman" w:hAnsi="Arial" w:cs="Arial"/>
                <w:sz w:val="20"/>
                <w:szCs w:val="20"/>
              </w:rPr>
              <w:t>is</w:t>
            </w:r>
            <w:r w:rsidRPr="00012BDA">
              <w:rPr>
                <w:rFonts w:ascii="Arial" w:eastAsia="Times New Roman" w:hAnsi="Arial" w:cs="Arial"/>
                <w:spacing w:val="-1"/>
                <w:sz w:val="20"/>
                <w:szCs w:val="20"/>
              </w:rPr>
              <w:t xml:space="preserve"> </w:t>
            </w:r>
            <w:r w:rsidRPr="00012BDA">
              <w:rPr>
                <w:rFonts w:ascii="Arial" w:eastAsia="Times New Roman" w:hAnsi="Arial" w:cs="Arial"/>
                <w:sz w:val="20"/>
                <w:szCs w:val="20"/>
              </w:rPr>
              <w:t>a</w:t>
            </w:r>
            <w:r w:rsidRPr="00012BDA">
              <w:rPr>
                <w:rFonts w:ascii="Arial" w:eastAsia="Times New Roman" w:hAnsi="Arial" w:cs="Arial"/>
                <w:spacing w:val="-1"/>
                <w:sz w:val="20"/>
                <w:szCs w:val="20"/>
              </w:rPr>
              <w:t xml:space="preserve"> </w:t>
            </w:r>
            <w:r w:rsidRPr="00012BDA">
              <w:rPr>
                <w:rFonts w:ascii="Arial" w:eastAsia="Times New Roman" w:hAnsi="Arial" w:cs="Arial"/>
                <w:spacing w:val="1"/>
                <w:sz w:val="20"/>
                <w:szCs w:val="20"/>
              </w:rPr>
              <w:t>fo</w:t>
            </w:r>
            <w:r w:rsidRPr="00012BDA">
              <w:rPr>
                <w:rFonts w:ascii="Arial" w:eastAsia="Times New Roman" w:hAnsi="Arial" w:cs="Arial"/>
                <w:sz w:val="20"/>
                <w:szCs w:val="20"/>
              </w:rPr>
              <w:t>recasting</w:t>
            </w:r>
            <w:r w:rsidRPr="00012BDA">
              <w:rPr>
                <w:rFonts w:ascii="Arial" w:eastAsia="Times New Roman" w:hAnsi="Arial" w:cs="Arial"/>
                <w:spacing w:val="-2"/>
                <w:sz w:val="20"/>
                <w:szCs w:val="20"/>
              </w:rPr>
              <w:t xml:space="preserve"> </w:t>
            </w:r>
            <w:r w:rsidRPr="00012BDA">
              <w:rPr>
                <w:rFonts w:ascii="Arial" w:eastAsia="Times New Roman" w:hAnsi="Arial" w:cs="Arial"/>
                <w:spacing w:val="1"/>
                <w:sz w:val="20"/>
                <w:szCs w:val="20"/>
              </w:rPr>
              <w:t>and</w:t>
            </w:r>
            <w:r w:rsidRPr="00012BDA">
              <w:rPr>
                <w:rFonts w:ascii="Arial" w:eastAsia="Times New Roman" w:hAnsi="Arial" w:cs="Arial"/>
                <w:spacing w:val="-3"/>
                <w:sz w:val="20"/>
                <w:szCs w:val="20"/>
              </w:rPr>
              <w:t xml:space="preserve"> </w:t>
            </w:r>
            <w:r w:rsidRPr="00012BDA">
              <w:rPr>
                <w:rFonts w:ascii="Arial" w:eastAsia="Times New Roman" w:hAnsi="Arial" w:cs="Arial"/>
                <w:sz w:val="20"/>
                <w:szCs w:val="20"/>
              </w:rPr>
              <w:t>planning tool</w:t>
            </w:r>
            <w:r w:rsidRPr="00012BDA">
              <w:rPr>
                <w:rFonts w:ascii="Arial" w:eastAsia="Times New Roman" w:hAnsi="Arial" w:cs="Arial"/>
                <w:spacing w:val="-3"/>
                <w:sz w:val="20"/>
                <w:szCs w:val="20"/>
              </w:rPr>
              <w:t xml:space="preserve"> </w:t>
            </w:r>
            <w:r w:rsidRPr="00012BDA">
              <w:rPr>
                <w:rFonts w:ascii="Arial" w:eastAsia="Times New Roman" w:hAnsi="Arial" w:cs="Arial"/>
                <w:sz w:val="20"/>
                <w:szCs w:val="20"/>
              </w:rPr>
              <w:t>that</w:t>
            </w:r>
            <w:r w:rsidRPr="00012BDA">
              <w:rPr>
                <w:rFonts w:ascii="Arial" w:eastAsia="Times New Roman" w:hAnsi="Arial" w:cs="Arial"/>
                <w:spacing w:val="-4"/>
                <w:sz w:val="20"/>
                <w:szCs w:val="20"/>
              </w:rPr>
              <w:t xml:space="preserve"> </w:t>
            </w:r>
            <w:r w:rsidRPr="00012BDA">
              <w:rPr>
                <w:rFonts w:ascii="Arial" w:eastAsia="Times New Roman" w:hAnsi="Arial" w:cs="Arial"/>
                <w:sz w:val="20"/>
                <w:szCs w:val="20"/>
              </w:rPr>
              <w:t>allows</w:t>
            </w:r>
            <w:r w:rsidRPr="00012BDA">
              <w:rPr>
                <w:rFonts w:ascii="Arial" w:eastAsia="Times New Roman" w:hAnsi="Arial" w:cs="Arial"/>
                <w:spacing w:val="-4"/>
                <w:sz w:val="20"/>
                <w:szCs w:val="20"/>
              </w:rPr>
              <w:t xml:space="preserve"> </w:t>
            </w:r>
            <w:r w:rsidRPr="00012BDA">
              <w:rPr>
                <w:rFonts w:ascii="Arial" w:eastAsia="Times New Roman" w:hAnsi="Arial" w:cs="Arial"/>
                <w:sz w:val="20"/>
                <w:szCs w:val="20"/>
              </w:rPr>
              <w:t>cl</w:t>
            </w:r>
            <w:r w:rsidRPr="00012BDA">
              <w:rPr>
                <w:rFonts w:ascii="Arial" w:eastAsia="Times New Roman" w:hAnsi="Arial" w:cs="Arial"/>
                <w:spacing w:val="1"/>
                <w:sz w:val="20"/>
                <w:szCs w:val="20"/>
              </w:rPr>
              <w:t>i</w:t>
            </w:r>
            <w:r w:rsidRPr="00012BDA">
              <w:rPr>
                <w:rFonts w:ascii="Arial" w:eastAsia="Times New Roman" w:hAnsi="Arial" w:cs="Arial"/>
                <w:sz w:val="20"/>
                <w:szCs w:val="20"/>
              </w:rPr>
              <w:t>ents</w:t>
            </w:r>
            <w:r w:rsidRPr="00012BDA">
              <w:rPr>
                <w:rFonts w:ascii="Arial" w:eastAsia="Times New Roman" w:hAnsi="Arial" w:cs="Arial"/>
                <w:spacing w:val="-3"/>
                <w:sz w:val="20"/>
                <w:szCs w:val="20"/>
              </w:rPr>
              <w:t xml:space="preserve"> </w:t>
            </w:r>
            <w:r w:rsidRPr="00012BDA">
              <w:rPr>
                <w:rFonts w:ascii="Arial" w:eastAsia="Times New Roman" w:hAnsi="Arial" w:cs="Arial"/>
                <w:sz w:val="20"/>
                <w:szCs w:val="20"/>
              </w:rPr>
              <w:t>to</w:t>
            </w:r>
            <w:r w:rsidRPr="00012BDA">
              <w:rPr>
                <w:rFonts w:ascii="Arial" w:eastAsia="Times New Roman" w:hAnsi="Arial" w:cs="Arial"/>
                <w:spacing w:val="-1"/>
                <w:sz w:val="20"/>
                <w:szCs w:val="20"/>
              </w:rPr>
              <w:t xml:space="preserve"> </w:t>
            </w:r>
            <w:r w:rsidRPr="00012BDA">
              <w:rPr>
                <w:rFonts w:ascii="Arial" w:eastAsia="Times New Roman" w:hAnsi="Arial" w:cs="Arial"/>
                <w:sz w:val="20"/>
                <w:szCs w:val="20"/>
              </w:rPr>
              <w:t>simulate</w:t>
            </w:r>
            <w:r w:rsidRPr="00012BDA">
              <w:rPr>
                <w:rFonts w:ascii="Arial" w:eastAsia="Times New Roman" w:hAnsi="Arial" w:cs="Arial"/>
                <w:spacing w:val="-7"/>
                <w:sz w:val="20"/>
                <w:szCs w:val="20"/>
              </w:rPr>
              <w:t xml:space="preserve"> </w:t>
            </w:r>
            <w:r w:rsidRPr="00012BDA">
              <w:rPr>
                <w:rFonts w:ascii="Arial" w:eastAsia="Times New Roman" w:hAnsi="Arial" w:cs="Arial"/>
                <w:sz w:val="20"/>
                <w:szCs w:val="20"/>
              </w:rPr>
              <w:t>“what</w:t>
            </w:r>
            <w:r w:rsidRPr="00012BDA">
              <w:rPr>
                <w:rFonts w:ascii="Calibri" w:eastAsia="Times New Roman" w:hAnsi="Calibri" w:cs="Arial"/>
                <w:sz w:val="20"/>
                <w:szCs w:val="20"/>
              </w:rPr>
              <w:t>‐</w:t>
            </w:r>
            <w:r w:rsidRPr="00012BDA">
              <w:rPr>
                <w:rFonts w:ascii="Arial" w:eastAsia="Times New Roman" w:hAnsi="Arial" w:cs="Arial"/>
                <w:sz w:val="20"/>
                <w:szCs w:val="20"/>
              </w:rPr>
              <w:t xml:space="preserve">if” </w:t>
            </w:r>
            <w:r w:rsidR="003107FA">
              <w:rPr>
                <w:rFonts w:ascii="Arial" w:eastAsia="Times New Roman" w:hAnsi="Arial" w:cs="Arial"/>
                <w:sz w:val="20"/>
                <w:szCs w:val="20"/>
              </w:rPr>
              <w:t xml:space="preserve">and </w:t>
            </w:r>
            <w:r w:rsidRPr="00012BDA">
              <w:rPr>
                <w:rFonts w:ascii="Arial" w:eastAsia="Times New Roman" w:hAnsi="Arial" w:cs="Arial"/>
                <w:sz w:val="20"/>
                <w:szCs w:val="20"/>
              </w:rPr>
              <w:t>see</w:t>
            </w:r>
            <w:r w:rsidRPr="00012BDA">
              <w:rPr>
                <w:rFonts w:ascii="Arial" w:eastAsia="Times New Roman" w:hAnsi="Arial" w:cs="Arial"/>
                <w:spacing w:val="-4"/>
                <w:sz w:val="20"/>
                <w:szCs w:val="20"/>
              </w:rPr>
              <w:t xml:space="preserve"> </w:t>
            </w:r>
            <w:r w:rsidRPr="00012BDA">
              <w:rPr>
                <w:rFonts w:ascii="Arial" w:eastAsia="Times New Roman" w:hAnsi="Arial" w:cs="Arial"/>
                <w:sz w:val="20"/>
                <w:szCs w:val="20"/>
              </w:rPr>
              <w:t>t</w:t>
            </w:r>
            <w:r w:rsidRPr="00012BDA">
              <w:rPr>
                <w:rFonts w:ascii="Arial" w:eastAsia="Times New Roman" w:hAnsi="Arial" w:cs="Arial"/>
                <w:spacing w:val="1"/>
                <w:sz w:val="20"/>
                <w:szCs w:val="20"/>
              </w:rPr>
              <w:t>h</w:t>
            </w:r>
            <w:r w:rsidRPr="00012BDA">
              <w:rPr>
                <w:rFonts w:ascii="Arial" w:eastAsia="Times New Roman" w:hAnsi="Arial" w:cs="Arial"/>
                <w:sz w:val="20"/>
                <w:szCs w:val="20"/>
              </w:rPr>
              <w:t>e</w:t>
            </w:r>
            <w:r w:rsidRPr="00012BDA">
              <w:rPr>
                <w:rFonts w:ascii="Arial" w:eastAsia="Times New Roman" w:hAnsi="Arial" w:cs="Arial"/>
                <w:spacing w:val="-1"/>
                <w:sz w:val="20"/>
                <w:szCs w:val="20"/>
              </w:rPr>
              <w:t xml:space="preserve"> </w:t>
            </w:r>
            <w:r w:rsidRPr="00012BDA">
              <w:rPr>
                <w:rFonts w:ascii="Arial" w:eastAsia="Times New Roman" w:hAnsi="Arial" w:cs="Arial"/>
                <w:sz w:val="20"/>
                <w:szCs w:val="20"/>
              </w:rPr>
              <w:t>impact</w:t>
            </w:r>
            <w:r w:rsidRPr="00012BDA">
              <w:rPr>
                <w:rFonts w:ascii="Arial" w:eastAsia="Times New Roman" w:hAnsi="Arial" w:cs="Arial"/>
                <w:spacing w:val="-1"/>
                <w:sz w:val="20"/>
                <w:szCs w:val="20"/>
              </w:rPr>
              <w:t xml:space="preserve"> </w:t>
            </w:r>
            <w:r w:rsidRPr="00012BDA">
              <w:rPr>
                <w:rFonts w:ascii="Arial" w:eastAsia="Times New Roman" w:hAnsi="Arial" w:cs="Arial"/>
                <w:w w:val="99"/>
                <w:sz w:val="20"/>
                <w:szCs w:val="20"/>
              </w:rPr>
              <w:t>to</w:t>
            </w:r>
            <w:r w:rsidRPr="00012BDA">
              <w:rPr>
                <w:rFonts w:ascii="Arial" w:eastAsia="Times New Roman" w:hAnsi="Arial" w:cs="Arial"/>
                <w:spacing w:val="1"/>
                <w:sz w:val="20"/>
                <w:szCs w:val="20"/>
              </w:rPr>
              <w:t xml:space="preserve"> </w:t>
            </w:r>
            <w:r w:rsidRPr="00012BDA">
              <w:rPr>
                <w:rFonts w:ascii="Arial" w:eastAsia="Times New Roman" w:hAnsi="Arial" w:cs="Arial"/>
                <w:w w:val="99"/>
                <w:sz w:val="20"/>
                <w:szCs w:val="20"/>
              </w:rPr>
              <w:t>th</w:t>
            </w:r>
            <w:r w:rsidRPr="00012BDA">
              <w:rPr>
                <w:rFonts w:ascii="Arial" w:eastAsia="Times New Roman" w:hAnsi="Arial" w:cs="Arial"/>
                <w:spacing w:val="1"/>
                <w:w w:val="99"/>
                <w:sz w:val="20"/>
                <w:szCs w:val="20"/>
              </w:rPr>
              <w:t>e</w:t>
            </w:r>
            <w:r w:rsidRPr="00012BDA">
              <w:rPr>
                <w:rFonts w:ascii="Arial" w:eastAsia="Times New Roman" w:hAnsi="Arial" w:cs="Arial"/>
                <w:sz w:val="20"/>
                <w:szCs w:val="20"/>
              </w:rPr>
              <w:t>i</w:t>
            </w:r>
            <w:r w:rsidRPr="00012BDA">
              <w:rPr>
                <w:rFonts w:ascii="Arial" w:eastAsia="Times New Roman" w:hAnsi="Arial" w:cs="Arial"/>
                <w:w w:val="99"/>
                <w:sz w:val="20"/>
                <w:szCs w:val="20"/>
              </w:rPr>
              <w:t>r</w:t>
            </w:r>
            <w:r w:rsidRPr="00012BDA">
              <w:rPr>
                <w:rFonts w:ascii="Arial" w:eastAsia="Times New Roman" w:hAnsi="Arial" w:cs="Arial"/>
                <w:sz w:val="20"/>
                <w:szCs w:val="20"/>
              </w:rPr>
              <w:t xml:space="preserve"> forecasted</w:t>
            </w:r>
            <w:r w:rsidRPr="00012BDA">
              <w:rPr>
                <w:rFonts w:ascii="Arial" w:eastAsia="Times New Roman" w:hAnsi="Arial" w:cs="Arial"/>
                <w:spacing w:val="-7"/>
                <w:sz w:val="20"/>
                <w:szCs w:val="20"/>
              </w:rPr>
              <w:t xml:space="preserve"> </w:t>
            </w:r>
            <w:r w:rsidRPr="00012BDA">
              <w:rPr>
                <w:rFonts w:ascii="Arial" w:eastAsia="Times New Roman" w:hAnsi="Arial" w:cs="Arial"/>
                <w:sz w:val="20"/>
                <w:szCs w:val="20"/>
              </w:rPr>
              <w:t xml:space="preserve">wealth. </w:t>
            </w:r>
          </w:p>
          <w:p w:rsidR="00012BDA" w:rsidRPr="00012BDA" w:rsidRDefault="00012BDA" w:rsidP="00012BDA">
            <w:pPr>
              <w:widowControl w:val="0"/>
              <w:numPr>
                <w:ilvl w:val="0"/>
                <w:numId w:val="7"/>
              </w:numPr>
              <w:tabs>
                <w:tab w:val="left" w:pos="460"/>
              </w:tabs>
              <w:autoSpaceDE w:val="0"/>
              <w:autoSpaceDN w:val="0"/>
              <w:adjustRightInd w:val="0"/>
              <w:spacing w:after="0" w:line="268" w:lineRule="exact"/>
              <w:ind w:left="144" w:right="156"/>
              <w:contextualSpacing/>
              <w:rPr>
                <w:rFonts w:ascii="Arial" w:eastAsia="Times New Roman" w:hAnsi="Arial" w:cs="Arial"/>
                <w:sz w:val="20"/>
                <w:szCs w:val="20"/>
              </w:rPr>
            </w:pPr>
          </w:p>
          <w:p w:rsidR="00C839BF" w:rsidRDefault="00C839BF" w:rsidP="003107FA">
            <w:pPr>
              <w:widowControl w:val="0"/>
              <w:numPr>
                <w:ilvl w:val="0"/>
                <w:numId w:val="7"/>
              </w:numPr>
              <w:tabs>
                <w:tab w:val="left" w:pos="460"/>
              </w:tabs>
              <w:autoSpaceDE w:val="0"/>
              <w:autoSpaceDN w:val="0"/>
              <w:adjustRightInd w:val="0"/>
              <w:spacing w:after="0" w:line="268" w:lineRule="exact"/>
              <w:ind w:left="144" w:right="156"/>
              <w:contextualSpacing/>
              <w:rPr>
                <w:rFonts w:ascii="Arial" w:eastAsia="Times New Roman" w:hAnsi="Arial" w:cs="Arial"/>
                <w:sz w:val="20"/>
                <w:szCs w:val="20"/>
              </w:rPr>
            </w:pPr>
            <w:r>
              <w:rPr>
                <w:rFonts w:ascii="Arial" w:eastAsia="Times New Roman" w:hAnsi="Arial" w:cs="Arial"/>
                <w:sz w:val="20"/>
                <w:szCs w:val="20"/>
              </w:rPr>
              <w:t>It initially displays my retirement year at 2040 and shows my percentage breakdown of</w:t>
            </w:r>
            <w:r w:rsidR="005555C9">
              <w:rPr>
                <w:rFonts w:ascii="Arial" w:eastAsia="Times New Roman" w:hAnsi="Arial" w:cs="Arial"/>
                <w:sz w:val="20"/>
                <w:szCs w:val="20"/>
              </w:rPr>
              <w:t xml:space="preserve"> individual</w:t>
            </w:r>
            <w:r>
              <w:rPr>
                <w:rFonts w:ascii="Arial" w:eastAsia="Times New Roman" w:hAnsi="Arial" w:cs="Arial"/>
                <w:sz w:val="20"/>
                <w:szCs w:val="20"/>
              </w:rPr>
              <w:t xml:space="preserve"> investments to make that goal.</w:t>
            </w:r>
          </w:p>
          <w:p w:rsidR="00C839BF" w:rsidRDefault="00C839BF" w:rsidP="003107FA">
            <w:pPr>
              <w:widowControl w:val="0"/>
              <w:numPr>
                <w:ilvl w:val="0"/>
                <w:numId w:val="7"/>
              </w:numPr>
              <w:tabs>
                <w:tab w:val="left" w:pos="460"/>
              </w:tabs>
              <w:autoSpaceDE w:val="0"/>
              <w:autoSpaceDN w:val="0"/>
              <w:adjustRightInd w:val="0"/>
              <w:spacing w:after="0" w:line="268" w:lineRule="exact"/>
              <w:ind w:left="144" w:right="156"/>
              <w:contextualSpacing/>
              <w:rPr>
                <w:rFonts w:ascii="Arial" w:eastAsia="Times New Roman" w:hAnsi="Arial" w:cs="Arial"/>
                <w:sz w:val="20"/>
                <w:szCs w:val="20"/>
              </w:rPr>
            </w:pPr>
          </w:p>
          <w:p w:rsidR="00C839BF" w:rsidRDefault="00C839BF" w:rsidP="00C839BF">
            <w:pPr>
              <w:widowControl w:val="0"/>
              <w:tabs>
                <w:tab w:val="left" w:pos="460"/>
              </w:tabs>
              <w:autoSpaceDE w:val="0"/>
              <w:autoSpaceDN w:val="0"/>
              <w:adjustRightInd w:val="0"/>
              <w:spacing w:after="0" w:line="268" w:lineRule="exact"/>
              <w:ind w:right="156"/>
              <w:contextualSpacing/>
              <w:rPr>
                <w:rFonts w:ascii="Arial" w:eastAsia="Times New Roman" w:hAnsi="Arial" w:cs="Arial"/>
                <w:sz w:val="20"/>
                <w:szCs w:val="20"/>
              </w:rPr>
            </w:pPr>
            <w:r>
              <w:rPr>
                <w:rFonts w:ascii="Arial" w:eastAsia="Times New Roman" w:hAnsi="Arial" w:cs="Arial"/>
                <w:sz w:val="20"/>
                <w:szCs w:val="20"/>
              </w:rPr>
              <w:t xml:space="preserve">  The chart to the left depicts my retirement at by the</w:t>
            </w:r>
          </w:p>
          <w:p w:rsidR="00C839BF" w:rsidRDefault="00C839BF" w:rsidP="00C839BF">
            <w:pPr>
              <w:widowControl w:val="0"/>
              <w:tabs>
                <w:tab w:val="left" w:pos="460"/>
              </w:tabs>
              <w:autoSpaceDE w:val="0"/>
              <w:autoSpaceDN w:val="0"/>
              <w:adjustRightInd w:val="0"/>
              <w:spacing w:after="0" w:line="268" w:lineRule="exact"/>
              <w:ind w:right="156"/>
              <w:contextualSpacing/>
              <w:rPr>
                <w:rFonts w:ascii="Arial" w:eastAsia="Times New Roman" w:hAnsi="Arial" w:cs="Arial"/>
                <w:sz w:val="20"/>
                <w:szCs w:val="20"/>
              </w:rPr>
            </w:pPr>
            <w:r>
              <w:rPr>
                <w:rFonts w:ascii="Arial" w:eastAsia="Times New Roman" w:hAnsi="Arial" w:cs="Arial"/>
                <w:sz w:val="20"/>
                <w:szCs w:val="20"/>
              </w:rPr>
              <w:t xml:space="preserve">  </w:t>
            </w:r>
            <w:proofErr w:type="gramStart"/>
            <w:r>
              <w:rPr>
                <w:rFonts w:ascii="Arial" w:eastAsia="Times New Roman" w:hAnsi="Arial" w:cs="Arial"/>
                <w:sz w:val="20"/>
                <w:szCs w:val="20"/>
              </w:rPr>
              <w:t>horizontal</w:t>
            </w:r>
            <w:proofErr w:type="gramEnd"/>
            <w:r>
              <w:rPr>
                <w:rFonts w:ascii="Arial" w:eastAsia="Times New Roman" w:hAnsi="Arial" w:cs="Arial"/>
                <w:sz w:val="20"/>
                <w:szCs w:val="20"/>
              </w:rPr>
              <w:t xml:space="preserve"> bar</w:t>
            </w:r>
            <w:r w:rsidR="00C76FC5">
              <w:rPr>
                <w:rFonts w:ascii="Arial" w:eastAsia="Times New Roman" w:hAnsi="Arial" w:cs="Arial"/>
                <w:sz w:val="20"/>
                <w:szCs w:val="20"/>
              </w:rPr>
              <w:t xml:space="preserve"> chart</w:t>
            </w:r>
            <w:r>
              <w:rPr>
                <w:rFonts w:ascii="Arial" w:eastAsia="Times New Roman" w:hAnsi="Arial" w:cs="Arial"/>
                <w:sz w:val="20"/>
                <w:szCs w:val="20"/>
              </w:rPr>
              <w:t>.</w:t>
            </w:r>
          </w:p>
          <w:p w:rsidR="00C839BF" w:rsidRDefault="00C839BF" w:rsidP="003107FA">
            <w:pPr>
              <w:widowControl w:val="0"/>
              <w:numPr>
                <w:ilvl w:val="0"/>
                <w:numId w:val="7"/>
              </w:numPr>
              <w:tabs>
                <w:tab w:val="left" w:pos="460"/>
              </w:tabs>
              <w:autoSpaceDE w:val="0"/>
              <w:autoSpaceDN w:val="0"/>
              <w:adjustRightInd w:val="0"/>
              <w:spacing w:after="0" w:line="268" w:lineRule="exact"/>
              <w:ind w:left="144" w:right="156"/>
              <w:contextualSpacing/>
              <w:rPr>
                <w:rFonts w:ascii="Arial" w:eastAsia="Times New Roman" w:hAnsi="Arial" w:cs="Arial"/>
                <w:sz w:val="20"/>
                <w:szCs w:val="20"/>
              </w:rPr>
            </w:pPr>
          </w:p>
          <w:p w:rsidR="00012BDA" w:rsidRDefault="00C839BF" w:rsidP="00012BDA">
            <w:pPr>
              <w:widowControl w:val="0"/>
              <w:autoSpaceDE w:val="0"/>
              <w:autoSpaceDN w:val="0"/>
              <w:adjustRightInd w:val="0"/>
              <w:spacing w:after="0" w:line="267" w:lineRule="exact"/>
              <w:ind w:left="144"/>
              <w:rPr>
                <w:rFonts w:ascii="Arial" w:eastAsia="Times New Roman" w:hAnsi="Arial" w:cs="Arial"/>
                <w:sz w:val="20"/>
                <w:szCs w:val="20"/>
              </w:rPr>
            </w:pPr>
            <w:r>
              <w:rPr>
                <w:rFonts w:ascii="Arial" w:eastAsia="Times New Roman" w:hAnsi="Arial" w:cs="Arial"/>
                <w:sz w:val="20"/>
                <w:szCs w:val="20"/>
              </w:rPr>
              <w:t>In the initial scenario, my portfolio consists of 52% stocks and 48% bonds and shows that I am retiring in 2040.</w:t>
            </w:r>
          </w:p>
          <w:p w:rsidR="00C839BF" w:rsidRDefault="00C839BF" w:rsidP="00012BDA">
            <w:pPr>
              <w:widowControl w:val="0"/>
              <w:autoSpaceDE w:val="0"/>
              <w:autoSpaceDN w:val="0"/>
              <w:adjustRightInd w:val="0"/>
              <w:spacing w:after="0" w:line="267" w:lineRule="exact"/>
              <w:ind w:left="144"/>
              <w:rPr>
                <w:rFonts w:ascii="Arial" w:eastAsia="Times New Roman" w:hAnsi="Arial" w:cs="Arial"/>
                <w:sz w:val="20"/>
                <w:szCs w:val="20"/>
              </w:rPr>
            </w:pPr>
          </w:p>
          <w:p w:rsidR="00C839BF" w:rsidRPr="00012BDA" w:rsidRDefault="00C839BF" w:rsidP="00012BDA">
            <w:pPr>
              <w:widowControl w:val="0"/>
              <w:autoSpaceDE w:val="0"/>
              <w:autoSpaceDN w:val="0"/>
              <w:adjustRightInd w:val="0"/>
              <w:spacing w:after="0" w:line="267" w:lineRule="exact"/>
              <w:ind w:left="144"/>
              <w:rPr>
                <w:rFonts w:ascii="Arial" w:eastAsia="Times New Roman" w:hAnsi="Arial" w:cs="Arial"/>
                <w:position w:val="1"/>
                <w:sz w:val="20"/>
                <w:szCs w:val="20"/>
              </w:rPr>
            </w:pPr>
          </w:p>
          <w:p w:rsidR="00012BDA" w:rsidRPr="00012BDA" w:rsidRDefault="00012BDA" w:rsidP="00012BDA">
            <w:pPr>
              <w:widowControl w:val="0"/>
              <w:autoSpaceDE w:val="0"/>
              <w:autoSpaceDN w:val="0"/>
              <w:adjustRightInd w:val="0"/>
              <w:spacing w:after="0" w:line="267" w:lineRule="exact"/>
              <w:ind w:left="144"/>
              <w:rPr>
                <w:rFonts w:ascii="Arial" w:eastAsia="Times New Roman" w:hAnsi="Arial" w:cs="Arial"/>
                <w:position w:val="1"/>
                <w:sz w:val="20"/>
                <w:szCs w:val="20"/>
              </w:rPr>
            </w:pPr>
          </w:p>
        </w:tc>
      </w:tr>
      <w:tr w:rsidR="00012BDA" w:rsidRPr="00012BDA" w:rsidTr="00923B4C">
        <w:trPr>
          <w:trHeight w:hRule="exact" w:val="6760"/>
        </w:trPr>
        <w:tc>
          <w:tcPr>
            <w:tcW w:w="4505" w:type="dxa"/>
            <w:tcBorders>
              <w:top w:val="single" w:sz="4" w:space="0" w:color="000000"/>
              <w:left w:val="single" w:sz="4" w:space="0" w:color="000000"/>
              <w:bottom w:val="single" w:sz="4" w:space="0" w:color="000000"/>
              <w:right w:val="single" w:sz="4" w:space="0" w:color="000000"/>
            </w:tcBorders>
          </w:tcPr>
          <w:p w:rsidR="00012BDA" w:rsidRPr="00012BDA" w:rsidRDefault="00A92443" w:rsidP="005555C9">
            <w:pPr>
              <w:widowControl w:val="0"/>
              <w:autoSpaceDE w:val="0"/>
              <w:autoSpaceDN w:val="0"/>
              <w:adjustRightInd w:val="0"/>
              <w:spacing w:after="0" w:line="267" w:lineRule="exact"/>
              <w:ind w:left="144"/>
              <w:rPr>
                <w:rFonts w:ascii="Arial" w:eastAsia="Times New Roman" w:hAnsi="Arial" w:cs="Arial"/>
                <w:b/>
                <w:bCs/>
                <w:position w:val="1"/>
                <w:sz w:val="20"/>
                <w:szCs w:val="20"/>
              </w:rPr>
            </w:pPr>
            <w:r>
              <w:rPr>
                <w:rFonts w:ascii="Arial" w:eastAsia="Times New Roman" w:hAnsi="Arial" w:cs="Arial"/>
                <w:position w:val="1"/>
                <w:sz w:val="20"/>
                <w:szCs w:val="20"/>
              </w:rPr>
              <w:lastRenderedPageBreak/>
              <w:t>27</w:t>
            </w:r>
            <w:r w:rsidR="00012BDA" w:rsidRPr="00012BDA">
              <w:rPr>
                <w:rFonts w:ascii="Arial" w:eastAsia="Times New Roman" w:hAnsi="Arial" w:cs="Arial"/>
                <w:position w:val="1"/>
                <w:sz w:val="20"/>
                <w:szCs w:val="20"/>
              </w:rPr>
              <w:t>.</w:t>
            </w:r>
            <w:r w:rsidR="00C839BF">
              <w:rPr>
                <w:rFonts w:ascii="Arial" w:eastAsia="Times New Roman" w:hAnsi="Arial" w:cs="Arial"/>
                <w:position w:val="1"/>
                <w:sz w:val="20"/>
                <w:szCs w:val="20"/>
              </w:rPr>
              <w:t xml:space="preserve"> </w:t>
            </w:r>
            <w:r w:rsidR="005555C9">
              <w:rPr>
                <w:rFonts w:ascii="Arial" w:eastAsia="Times New Roman" w:hAnsi="Arial" w:cs="Arial"/>
                <w:position w:val="1"/>
                <w:sz w:val="20"/>
                <w:szCs w:val="20"/>
              </w:rPr>
              <w:t xml:space="preserve"> Change the Retirement Year in the drop down to 2060.</w:t>
            </w:r>
          </w:p>
        </w:tc>
        <w:tc>
          <w:tcPr>
            <w:tcW w:w="4865" w:type="dxa"/>
            <w:tcBorders>
              <w:top w:val="single" w:sz="4" w:space="0" w:color="000000"/>
              <w:left w:val="single" w:sz="4" w:space="0" w:color="000000"/>
              <w:bottom w:val="single" w:sz="4" w:space="0" w:color="000000"/>
              <w:right w:val="single" w:sz="4" w:space="0" w:color="000000"/>
            </w:tcBorders>
          </w:tcPr>
          <w:p w:rsidR="005555C9" w:rsidRDefault="005555C9" w:rsidP="00C839BF">
            <w:pPr>
              <w:widowControl w:val="0"/>
              <w:autoSpaceDE w:val="0"/>
              <w:autoSpaceDN w:val="0"/>
              <w:adjustRightInd w:val="0"/>
              <w:spacing w:after="0" w:line="267" w:lineRule="exact"/>
              <w:ind w:left="144"/>
              <w:rPr>
                <w:rFonts w:ascii="Arial" w:eastAsia="Times New Roman" w:hAnsi="Arial" w:cs="Arial"/>
                <w:bCs/>
                <w:position w:val="1"/>
                <w:sz w:val="20"/>
                <w:szCs w:val="20"/>
              </w:rPr>
            </w:pPr>
            <w:r>
              <w:rPr>
                <w:rFonts w:ascii="Arial" w:eastAsia="Times New Roman" w:hAnsi="Arial" w:cs="Arial"/>
                <w:bCs/>
                <w:position w:val="1"/>
                <w:sz w:val="20"/>
                <w:szCs w:val="20"/>
              </w:rPr>
              <w:t>If I want to see how the % of my holdings change based on my retirement age or strategy – I can modify the retirement year and/or strategy.</w:t>
            </w:r>
          </w:p>
          <w:p w:rsidR="005555C9" w:rsidRDefault="005555C9" w:rsidP="00C839BF">
            <w:pPr>
              <w:widowControl w:val="0"/>
              <w:autoSpaceDE w:val="0"/>
              <w:autoSpaceDN w:val="0"/>
              <w:adjustRightInd w:val="0"/>
              <w:spacing w:after="0" w:line="267" w:lineRule="exact"/>
              <w:ind w:left="144"/>
              <w:rPr>
                <w:rFonts w:ascii="Arial" w:eastAsia="Times New Roman" w:hAnsi="Arial" w:cs="Arial"/>
                <w:bCs/>
                <w:position w:val="1"/>
                <w:sz w:val="20"/>
                <w:szCs w:val="20"/>
              </w:rPr>
            </w:pPr>
          </w:p>
          <w:p w:rsidR="00012BDA" w:rsidRDefault="00C839BF" w:rsidP="00C839BF">
            <w:pPr>
              <w:widowControl w:val="0"/>
              <w:autoSpaceDE w:val="0"/>
              <w:autoSpaceDN w:val="0"/>
              <w:adjustRightInd w:val="0"/>
              <w:spacing w:after="0" w:line="267" w:lineRule="exact"/>
              <w:ind w:left="144"/>
              <w:rPr>
                <w:rFonts w:ascii="Arial" w:eastAsia="Times New Roman" w:hAnsi="Arial" w:cs="Arial"/>
                <w:bCs/>
                <w:position w:val="1"/>
                <w:sz w:val="20"/>
                <w:szCs w:val="20"/>
              </w:rPr>
            </w:pPr>
            <w:r>
              <w:rPr>
                <w:rFonts w:ascii="Arial" w:eastAsia="Times New Roman" w:hAnsi="Arial" w:cs="Arial"/>
                <w:bCs/>
                <w:position w:val="1"/>
                <w:sz w:val="20"/>
                <w:szCs w:val="20"/>
              </w:rPr>
              <w:t>To see the change in my portfolio holdings, I can select a different retirement year (2060)</w:t>
            </w:r>
            <w:r w:rsidR="005555C9">
              <w:rPr>
                <w:rFonts w:ascii="Arial" w:eastAsia="Times New Roman" w:hAnsi="Arial" w:cs="Arial"/>
                <w:bCs/>
                <w:position w:val="1"/>
                <w:sz w:val="20"/>
                <w:szCs w:val="20"/>
              </w:rPr>
              <w:t xml:space="preserve">. </w:t>
            </w:r>
            <w:r>
              <w:rPr>
                <w:rFonts w:ascii="Arial" w:eastAsia="Times New Roman" w:hAnsi="Arial" w:cs="Arial"/>
                <w:bCs/>
                <w:position w:val="1"/>
                <w:sz w:val="20"/>
                <w:szCs w:val="20"/>
              </w:rPr>
              <w:t xml:space="preserve"> </w:t>
            </w:r>
            <w:r w:rsidR="005555C9">
              <w:rPr>
                <w:rFonts w:ascii="Arial" w:eastAsia="Times New Roman" w:hAnsi="Arial" w:cs="Arial"/>
                <w:bCs/>
                <w:position w:val="1"/>
                <w:sz w:val="20"/>
                <w:szCs w:val="20"/>
              </w:rPr>
              <w:t>The</w:t>
            </w:r>
            <w:r>
              <w:rPr>
                <w:rFonts w:ascii="Arial" w:eastAsia="Times New Roman" w:hAnsi="Arial" w:cs="Arial"/>
                <w:bCs/>
                <w:position w:val="1"/>
                <w:sz w:val="20"/>
                <w:szCs w:val="20"/>
              </w:rPr>
              <w:t xml:space="preserve"> table, chart and </w:t>
            </w:r>
            <w:r w:rsidR="005555C9">
              <w:rPr>
                <w:rFonts w:ascii="Arial" w:eastAsia="Times New Roman" w:hAnsi="Arial" w:cs="Arial"/>
                <w:bCs/>
                <w:position w:val="1"/>
                <w:sz w:val="20"/>
                <w:szCs w:val="20"/>
              </w:rPr>
              <w:t>donut chart</w:t>
            </w:r>
            <w:r>
              <w:rPr>
                <w:rFonts w:ascii="Arial" w:eastAsia="Times New Roman" w:hAnsi="Arial" w:cs="Arial"/>
                <w:bCs/>
                <w:position w:val="1"/>
                <w:sz w:val="20"/>
                <w:szCs w:val="20"/>
              </w:rPr>
              <w:t xml:space="preserve"> update to show me the applicable changes.</w:t>
            </w:r>
            <w:r w:rsidRPr="00C839BF">
              <w:rPr>
                <w:rFonts w:ascii="Arial" w:eastAsia="Times New Roman" w:hAnsi="Arial" w:cs="Arial"/>
                <w:bCs/>
                <w:position w:val="1"/>
                <w:sz w:val="20"/>
                <w:szCs w:val="20"/>
              </w:rPr>
              <w:t xml:space="preserve"> </w:t>
            </w:r>
            <w:r w:rsidR="005555C9">
              <w:rPr>
                <w:rFonts w:ascii="Arial" w:eastAsia="Times New Roman" w:hAnsi="Arial" w:cs="Arial"/>
                <w:bCs/>
                <w:position w:val="1"/>
                <w:sz w:val="20"/>
                <w:szCs w:val="20"/>
              </w:rPr>
              <w:t xml:space="preserve"> Once I’ve changed</w:t>
            </w:r>
            <w:r w:rsidR="000D2A1E">
              <w:rPr>
                <w:rFonts w:ascii="Arial" w:eastAsia="Times New Roman" w:hAnsi="Arial" w:cs="Arial"/>
                <w:bCs/>
                <w:position w:val="1"/>
                <w:sz w:val="20"/>
                <w:szCs w:val="20"/>
              </w:rPr>
              <w:t xml:space="preserve"> the retirement year, my stocks to </w:t>
            </w:r>
            <w:r w:rsidR="005555C9">
              <w:rPr>
                <w:rFonts w:ascii="Arial" w:eastAsia="Times New Roman" w:hAnsi="Arial" w:cs="Arial"/>
                <w:bCs/>
                <w:position w:val="1"/>
                <w:sz w:val="20"/>
                <w:szCs w:val="20"/>
              </w:rPr>
              <w:t xml:space="preserve">bonds ratio </w:t>
            </w:r>
            <w:r w:rsidR="000D2A1E">
              <w:rPr>
                <w:rFonts w:ascii="Arial" w:eastAsia="Times New Roman" w:hAnsi="Arial" w:cs="Arial"/>
                <w:bCs/>
                <w:position w:val="1"/>
                <w:sz w:val="20"/>
                <w:szCs w:val="20"/>
              </w:rPr>
              <w:t>has</w:t>
            </w:r>
            <w:r w:rsidR="005555C9">
              <w:rPr>
                <w:rFonts w:ascii="Arial" w:eastAsia="Times New Roman" w:hAnsi="Arial" w:cs="Arial"/>
                <w:bCs/>
                <w:position w:val="1"/>
                <w:sz w:val="20"/>
                <w:szCs w:val="20"/>
              </w:rPr>
              <w:t xml:space="preserve"> now shifted.  Since I have an additional 20 years to retirement, my retirement holdings are now bonds</w:t>
            </w:r>
            <w:r w:rsidR="00C76FC5">
              <w:rPr>
                <w:rFonts w:ascii="Arial" w:eastAsia="Times New Roman" w:hAnsi="Arial" w:cs="Arial"/>
                <w:bCs/>
                <w:position w:val="1"/>
                <w:sz w:val="20"/>
                <w:szCs w:val="20"/>
              </w:rPr>
              <w:t xml:space="preserve"> </w:t>
            </w:r>
            <w:r w:rsidR="005555C9">
              <w:rPr>
                <w:rFonts w:ascii="Arial" w:eastAsia="Times New Roman" w:hAnsi="Arial" w:cs="Arial"/>
                <w:bCs/>
                <w:position w:val="1"/>
                <w:sz w:val="20"/>
                <w:szCs w:val="20"/>
              </w:rPr>
              <w:t>-70%, stocks-30%.</w:t>
            </w:r>
          </w:p>
          <w:p w:rsidR="00C839BF" w:rsidRDefault="00C839BF" w:rsidP="00C839BF">
            <w:pPr>
              <w:widowControl w:val="0"/>
              <w:autoSpaceDE w:val="0"/>
              <w:autoSpaceDN w:val="0"/>
              <w:adjustRightInd w:val="0"/>
              <w:spacing w:after="0" w:line="267" w:lineRule="exact"/>
              <w:ind w:left="144"/>
              <w:rPr>
                <w:rFonts w:ascii="Arial" w:eastAsia="Times New Roman" w:hAnsi="Arial" w:cs="Arial"/>
                <w:bCs/>
                <w:position w:val="1"/>
                <w:sz w:val="20"/>
                <w:szCs w:val="20"/>
              </w:rPr>
            </w:pPr>
          </w:p>
          <w:p w:rsidR="00C839BF" w:rsidRPr="00C839BF" w:rsidRDefault="005555C9" w:rsidP="00C839BF">
            <w:pPr>
              <w:widowControl w:val="0"/>
              <w:autoSpaceDE w:val="0"/>
              <w:autoSpaceDN w:val="0"/>
              <w:adjustRightInd w:val="0"/>
              <w:spacing w:after="0" w:line="267" w:lineRule="exact"/>
              <w:ind w:left="144"/>
              <w:rPr>
                <w:rFonts w:ascii="Arial" w:eastAsia="Times New Roman" w:hAnsi="Arial" w:cs="Arial"/>
                <w:bCs/>
                <w:position w:val="1"/>
                <w:sz w:val="20"/>
                <w:szCs w:val="20"/>
              </w:rPr>
            </w:pPr>
            <w:r w:rsidRPr="00012BDA">
              <w:rPr>
                <w:rFonts w:ascii="Arial" w:eastAsia="Times New Roman" w:hAnsi="Arial" w:cs="Arial"/>
                <w:bCs/>
                <w:position w:val="1"/>
                <w:sz w:val="20"/>
                <w:szCs w:val="20"/>
              </w:rPr>
              <w:t xml:space="preserve">This </w:t>
            </w:r>
            <w:proofErr w:type="spellStart"/>
            <w:r>
              <w:rPr>
                <w:rFonts w:ascii="Arial" w:eastAsia="Times New Roman" w:hAnsi="Arial" w:cs="Arial"/>
                <w:bCs/>
                <w:position w:val="1"/>
                <w:sz w:val="20"/>
                <w:szCs w:val="20"/>
              </w:rPr>
              <w:t>OpenText</w:t>
            </w:r>
            <w:proofErr w:type="spellEnd"/>
            <w:r>
              <w:rPr>
                <w:rFonts w:ascii="Arial" w:eastAsia="Times New Roman" w:hAnsi="Arial" w:cs="Arial"/>
                <w:bCs/>
                <w:position w:val="1"/>
                <w:sz w:val="20"/>
                <w:szCs w:val="20"/>
              </w:rPr>
              <w:t xml:space="preserve"> Analytics </w:t>
            </w:r>
            <w:r w:rsidRPr="00012BDA">
              <w:rPr>
                <w:rFonts w:ascii="Arial" w:eastAsia="Times New Roman" w:hAnsi="Arial" w:cs="Arial"/>
                <w:bCs/>
                <w:position w:val="1"/>
                <w:sz w:val="20"/>
                <w:szCs w:val="20"/>
              </w:rPr>
              <w:t>dashboard is a fundamental tool for me in planning my retirement investments. It is flexible enough for me to simulate “what-if” scenarios on my own, allowing me to reach valuable investment decisions before ever calling my advisor</w:t>
            </w:r>
          </w:p>
        </w:tc>
      </w:tr>
      <w:tr w:rsidR="008C492D" w:rsidRPr="008C492D" w:rsidTr="00923B4C">
        <w:trPr>
          <w:trHeight w:hRule="exact" w:val="5658"/>
        </w:trPr>
        <w:tc>
          <w:tcPr>
            <w:tcW w:w="4505" w:type="dxa"/>
            <w:tcBorders>
              <w:top w:val="single" w:sz="4" w:space="0" w:color="000000"/>
              <w:left w:val="single" w:sz="4" w:space="0" w:color="000000"/>
              <w:bottom w:val="single" w:sz="4" w:space="0" w:color="000000"/>
              <w:right w:val="single" w:sz="4" w:space="0" w:color="000000"/>
            </w:tcBorders>
          </w:tcPr>
          <w:p w:rsidR="008C492D" w:rsidRPr="008C492D" w:rsidRDefault="00367D8C" w:rsidP="008C492D">
            <w:pPr>
              <w:widowControl w:val="0"/>
              <w:autoSpaceDE w:val="0"/>
              <w:autoSpaceDN w:val="0"/>
              <w:adjustRightInd w:val="0"/>
              <w:spacing w:after="0" w:line="268" w:lineRule="exact"/>
              <w:ind w:left="144" w:right="873"/>
              <w:rPr>
                <w:rFonts w:ascii="Arial" w:eastAsia="Times New Roman" w:hAnsi="Arial" w:cs="Arial"/>
                <w:position w:val="1"/>
                <w:sz w:val="20"/>
                <w:szCs w:val="20"/>
              </w:rPr>
            </w:pPr>
            <w:r>
              <w:rPr>
                <w:rFonts w:ascii="Arial" w:eastAsia="Times New Roman" w:hAnsi="Arial" w:cs="Arial"/>
                <w:position w:val="1"/>
                <w:sz w:val="20"/>
                <w:szCs w:val="20"/>
              </w:rPr>
              <w:t>30</w:t>
            </w:r>
            <w:r w:rsidR="008C492D" w:rsidRPr="008C492D">
              <w:rPr>
                <w:rFonts w:ascii="Arial" w:eastAsia="Times New Roman" w:hAnsi="Arial" w:cs="Arial"/>
                <w:position w:val="1"/>
                <w:sz w:val="20"/>
                <w:szCs w:val="20"/>
              </w:rPr>
              <w:t>.</w:t>
            </w:r>
          </w:p>
          <w:p w:rsidR="00D54BE8" w:rsidRDefault="00D54BE8" w:rsidP="008C492D">
            <w:pPr>
              <w:widowControl w:val="0"/>
              <w:autoSpaceDE w:val="0"/>
              <w:autoSpaceDN w:val="0"/>
              <w:adjustRightInd w:val="0"/>
              <w:spacing w:after="0" w:line="268" w:lineRule="exact"/>
              <w:ind w:left="144" w:right="873"/>
              <w:rPr>
                <w:rFonts w:ascii="Arial" w:eastAsia="Times New Roman" w:hAnsi="Arial" w:cs="Arial"/>
                <w:position w:val="1"/>
                <w:sz w:val="20"/>
                <w:szCs w:val="20"/>
              </w:rPr>
            </w:pPr>
            <w:r>
              <w:rPr>
                <w:rFonts w:ascii="Arial" w:eastAsia="Times New Roman" w:hAnsi="Arial" w:cs="Arial"/>
                <w:position w:val="1"/>
                <w:sz w:val="20"/>
                <w:szCs w:val="20"/>
              </w:rPr>
              <w:t xml:space="preserve">Click on </w:t>
            </w:r>
            <w:r w:rsidR="00503128">
              <w:rPr>
                <w:rFonts w:ascii="Arial" w:eastAsia="Times New Roman" w:hAnsi="Arial" w:cs="Arial"/>
                <w:position w:val="1"/>
                <w:sz w:val="20"/>
                <w:szCs w:val="20"/>
              </w:rPr>
              <w:t>the “My Spend</w:t>
            </w:r>
            <w:r>
              <w:rPr>
                <w:rFonts w:ascii="Arial" w:eastAsia="Times New Roman" w:hAnsi="Arial" w:cs="Arial"/>
                <w:position w:val="1"/>
                <w:sz w:val="20"/>
                <w:szCs w:val="20"/>
              </w:rPr>
              <w:t>ing History</w:t>
            </w:r>
            <w:r w:rsidR="00503128">
              <w:rPr>
                <w:rFonts w:ascii="Arial" w:eastAsia="Times New Roman" w:hAnsi="Arial" w:cs="Arial"/>
                <w:position w:val="1"/>
                <w:sz w:val="20"/>
                <w:szCs w:val="20"/>
              </w:rPr>
              <w:t>”</w:t>
            </w:r>
            <w:r w:rsidR="008C492D" w:rsidRPr="008C492D">
              <w:rPr>
                <w:rFonts w:ascii="Arial" w:eastAsia="Times New Roman" w:hAnsi="Arial" w:cs="Arial"/>
                <w:position w:val="1"/>
                <w:sz w:val="20"/>
                <w:szCs w:val="20"/>
              </w:rPr>
              <w:t xml:space="preserve"> tab</w:t>
            </w:r>
          </w:p>
          <w:p w:rsidR="00D54BE8" w:rsidRDefault="00D54BE8" w:rsidP="008C492D">
            <w:pPr>
              <w:widowControl w:val="0"/>
              <w:autoSpaceDE w:val="0"/>
              <w:autoSpaceDN w:val="0"/>
              <w:adjustRightInd w:val="0"/>
              <w:spacing w:after="0" w:line="268" w:lineRule="exact"/>
              <w:ind w:left="144" w:right="873"/>
              <w:rPr>
                <w:rFonts w:ascii="Arial" w:eastAsia="Times New Roman" w:hAnsi="Arial" w:cs="Arial"/>
                <w:position w:val="1"/>
                <w:sz w:val="20"/>
                <w:szCs w:val="20"/>
              </w:rPr>
            </w:pPr>
          </w:p>
          <w:p w:rsidR="00D54BE8" w:rsidRDefault="00D54BE8" w:rsidP="008C492D">
            <w:pPr>
              <w:widowControl w:val="0"/>
              <w:autoSpaceDE w:val="0"/>
              <w:autoSpaceDN w:val="0"/>
              <w:adjustRightInd w:val="0"/>
              <w:spacing w:after="0" w:line="268" w:lineRule="exact"/>
              <w:ind w:left="144" w:right="873"/>
              <w:rPr>
                <w:rFonts w:ascii="Arial" w:eastAsia="Times New Roman" w:hAnsi="Arial" w:cs="Arial"/>
                <w:position w:val="1"/>
                <w:sz w:val="20"/>
                <w:szCs w:val="20"/>
              </w:rPr>
            </w:pPr>
            <w:r>
              <w:rPr>
                <w:rFonts w:ascii="Arial" w:eastAsia="Times New Roman" w:hAnsi="Arial" w:cs="Arial"/>
                <w:position w:val="1"/>
                <w:sz w:val="20"/>
                <w:szCs w:val="20"/>
              </w:rPr>
              <w:t>I</w:t>
            </w:r>
            <w:r w:rsidR="008C492D" w:rsidRPr="008C492D">
              <w:rPr>
                <w:rFonts w:ascii="Arial" w:eastAsia="Times New Roman" w:hAnsi="Arial" w:cs="Arial"/>
                <w:position w:val="1"/>
                <w:sz w:val="20"/>
                <w:szCs w:val="20"/>
              </w:rPr>
              <w:t>n the “My Alerts” gadget, find th</w:t>
            </w:r>
            <w:r w:rsidR="00503128">
              <w:rPr>
                <w:rFonts w:ascii="Arial" w:eastAsia="Times New Roman" w:hAnsi="Arial" w:cs="Arial"/>
                <w:position w:val="1"/>
                <w:sz w:val="20"/>
                <w:szCs w:val="20"/>
              </w:rPr>
              <w:t xml:space="preserve">e link </w:t>
            </w:r>
            <w:r>
              <w:rPr>
                <w:rFonts w:ascii="Arial" w:eastAsia="Times New Roman" w:hAnsi="Arial" w:cs="Arial"/>
                <w:position w:val="1"/>
                <w:sz w:val="20"/>
                <w:szCs w:val="20"/>
              </w:rPr>
              <w:t>entitled</w:t>
            </w:r>
            <w:r w:rsidR="00503128">
              <w:rPr>
                <w:rFonts w:ascii="Arial" w:eastAsia="Times New Roman" w:hAnsi="Arial" w:cs="Arial"/>
                <w:position w:val="1"/>
                <w:sz w:val="20"/>
                <w:szCs w:val="20"/>
              </w:rPr>
              <w:t xml:space="preserve"> “Investment and Spend</w:t>
            </w:r>
            <w:r w:rsidR="008C492D" w:rsidRPr="008C492D">
              <w:rPr>
                <w:rFonts w:ascii="Arial" w:eastAsia="Times New Roman" w:hAnsi="Arial" w:cs="Arial"/>
                <w:position w:val="1"/>
                <w:sz w:val="20"/>
                <w:szCs w:val="20"/>
              </w:rPr>
              <w:t xml:space="preserve"> Summary” </w:t>
            </w:r>
          </w:p>
          <w:p w:rsidR="00D54BE8" w:rsidRDefault="00D54BE8" w:rsidP="008C492D">
            <w:pPr>
              <w:widowControl w:val="0"/>
              <w:autoSpaceDE w:val="0"/>
              <w:autoSpaceDN w:val="0"/>
              <w:adjustRightInd w:val="0"/>
              <w:spacing w:after="0" w:line="268" w:lineRule="exact"/>
              <w:ind w:left="144" w:right="873"/>
              <w:rPr>
                <w:rFonts w:ascii="Arial" w:eastAsia="Times New Roman" w:hAnsi="Arial" w:cs="Arial"/>
                <w:position w:val="1"/>
                <w:sz w:val="20"/>
                <w:szCs w:val="20"/>
              </w:rPr>
            </w:pPr>
          </w:p>
          <w:p w:rsidR="008C492D" w:rsidRPr="008C492D" w:rsidRDefault="00D54BE8" w:rsidP="008C492D">
            <w:pPr>
              <w:widowControl w:val="0"/>
              <w:autoSpaceDE w:val="0"/>
              <w:autoSpaceDN w:val="0"/>
              <w:adjustRightInd w:val="0"/>
              <w:spacing w:after="0" w:line="268" w:lineRule="exact"/>
              <w:ind w:left="144" w:right="873"/>
              <w:rPr>
                <w:rFonts w:ascii="Arial" w:eastAsia="Times New Roman" w:hAnsi="Arial" w:cs="Arial"/>
                <w:position w:val="1"/>
                <w:sz w:val="20"/>
                <w:szCs w:val="20"/>
              </w:rPr>
            </w:pPr>
            <w:r>
              <w:rPr>
                <w:rFonts w:ascii="Arial" w:eastAsia="Times New Roman" w:hAnsi="Arial" w:cs="Arial"/>
                <w:position w:val="1"/>
                <w:sz w:val="20"/>
                <w:szCs w:val="20"/>
              </w:rPr>
              <w:t xml:space="preserve">  </w:t>
            </w:r>
            <w:r w:rsidR="008C492D" w:rsidRPr="008C492D">
              <w:rPr>
                <w:rFonts w:ascii="Arial" w:eastAsia="Times New Roman" w:hAnsi="Arial" w:cs="Arial"/>
                <w:position w:val="1"/>
                <w:sz w:val="20"/>
                <w:szCs w:val="20"/>
              </w:rPr>
              <w:t>click “GO”</w:t>
            </w:r>
          </w:p>
          <w:p w:rsidR="008C492D" w:rsidRPr="008C492D" w:rsidRDefault="008C492D" w:rsidP="008C492D">
            <w:pPr>
              <w:widowControl w:val="0"/>
              <w:autoSpaceDE w:val="0"/>
              <w:autoSpaceDN w:val="0"/>
              <w:adjustRightInd w:val="0"/>
              <w:spacing w:after="0" w:line="268" w:lineRule="exact"/>
              <w:ind w:left="144" w:right="873"/>
              <w:rPr>
                <w:rFonts w:ascii="Arial" w:eastAsia="Times New Roman" w:hAnsi="Arial" w:cs="Arial"/>
                <w:position w:val="1"/>
                <w:sz w:val="20"/>
                <w:szCs w:val="20"/>
              </w:rPr>
            </w:pPr>
          </w:p>
          <w:p w:rsidR="008C492D" w:rsidRPr="008C492D" w:rsidRDefault="008C492D" w:rsidP="008C492D">
            <w:pPr>
              <w:widowControl w:val="0"/>
              <w:autoSpaceDE w:val="0"/>
              <w:autoSpaceDN w:val="0"/>
              <w:adjustRightInd w:val="0"/>
              <w:spacing w:after="0" w:line="268" w:lineRule="exact"/>
              <w:ind w:left="144" w:right="873"/>
              <w:rPr>
                <w:rFonts w:ascii="Arial" w:eastAsia="Times New Roman" w:hAnsi="Arial" w:cs="Arial"/>
                <w:position w:val="1"/>
                <w:sz w:val="20"/>
                <w:szCs w:val="20"/>
              </w:rPr>
            </w:pPr>
          </w:p>
          <w:p w:rsidR="008C492D" w:rsidRPr="008C492D" w:rsidRDefault="008C492D" w:rsidP="008C492D">
            <w:pPr>
              <w:widowControl w:val="0"/>
              <w:autoSpaceDE w:val="0"/>
              <w:autoSpaceDN w:val="0"/>
              <w:adjustRightInd w:val="0"/>
              <w:spacing w:after="0" w:line="268" w:lineRule="exact"/>
              <w:ind w:left="144" w:right="873"/>
              <w:rPr>
                <w:rFonts w:ascii="Arial" w:eastAsia="Times New Roman" w:hAnsi="Arial" w:cs="Arial"/>
                <w:position w:val="1"/>
                <w:sz w:val="20"/>
                <w:szCs w:val="20"/>
              </w:rPr>
            </w:pPr>
          </w:p>
          <w:p w:rsidR="008C492D" w:rsidRPr="008C492D" w:rsidRDefault="008C492D" w:rsidP="008C492D">
            <w:pPr>
              <w:widowControl w:val="0"/>
              <w:autoSpaceDE w:val="0"/>
              <w:autoSpaceDN w:val="0"/>
              <w:adjustRightInd w:val="0"/>
              <w:spacing w:after="0" w:line="268" w:lineRule="exact"/>
              <w:ind w:left="144" w:right="873"/>
              <w:rPr>
                <w:rFonts w:ascii="Arial" w:eastAsia="Times New Roman" w:hAnsi="Arial" w:cs="Arial"/>
                <w:position w:val="1"/>
                <w:sz w:val="20"/>
                <w:szCs w:val="20"/>
              </w:rPr>
            </w:pPr>
          </w:p>
          <w:p w:rsidR="008C492D" w:rsidRPr="008C492D" w:rsidRDefault="008C492D" w:rsidP="008C492D">
            <w:pPr>
              <w:widowControl w:val="0"/>
              <w:autoSpaceDE w:val="0"/>
              <w:autoSpaceDN w:val="0"/>
              <w:adjustRightInd w:val="0"/>
              <w:spacing w:after="0" w:line="268" w:lineRule="exact"/>
              <w:ind w:left="144" w:right="873"/>
              <w:rPr>
                <w:rFonts w:ascii="Arial" w:eastAsia="Times New Roman" w:hAnsi="Arial" w:cs="Arial"/>
                <w:position w:val="1"/>
                <w:sz w:val="20"/>
                <w:szCs w:val="20"/>
              </w:rPr>
            </w:pPr>
            <w:r w:rsidRPr="008C492D">
              <w:rPr>
                <w:rFonts w:ascii="Arial" w:eastAsia="Times New Roman" w:hAnsi="Arial" w:cs="Arial"/>
                <w:position w:val="1"/>
                <w:sz w:val="20"/>
                <w:szCs w:val="20"/>
              </w:rPr>
              <w:t xml:space="preserve"> </w:t>
            </w:r>
          </w:p>
        </w:tc>
        <w:tc>
          <w:tcPr>
            <w:tcW w:w="4865" w:type="dxa"/>
            <w:tcBorders>
              <w:top w:val="single" w:sz="4" w:space="0" w:color="000000"/>
              <w:left w:val="single" w:sz="4" w:space="0" w:color="000000"/>
              <w:bottom w:val="single" w:sz="4" w:space="0" w:color="000000"/>
              <w:right w:val="single" w:sz="4" w:space="0" w:color="000000"/>
            </w:tcBorders>
          </w:tcPr>
          <w:p w:rsidR="008C492D" w:rsidRPr="008C492D" w:rsidRDefault="008C492D" w:rsidP="008C492D">
            <w:pPr>
              <w:widowControl w:val="0"/>
              <w:autoSpaceDE w:val="0"/>
              <w:autoSpaceDN w:val="0"/>
              <w:adjustRightInd w:val="0"/>
              <w:spacing w:after="0" w:line="275" w:lineRule="auto"/>
              <w:ind w:left="144" w:right="954"/>
              <w:rPr>
                <w:rFonts w:ascii="Arial" w:eastAsia="Times New Roman" w:hAnsi="Arial" w:cs="Arial"/>
                <w:sz w:val="20"/>
                <w:szCs w:val="20"/>
              </w:rPr>
            </w:pPr>
            <w:r w:rsidRPr="008C492D">
              <w:rPr>
                <w:rFonts w:ascii="Arial" w:eastAsia="Times New Roman" w:hAnsi="Arial" w:cs="Arial"/>
                <w:sz w:val="20"/>
                <w:szCs w:val="20"/>
              </w:rPr>
              <w:t>Now I’d like to look into my current investment portfolio</w:t>
            </w:r>
            <w:r w:rsidR="00367D8C">
              <w:rPr>
                <w:rFonts w:ascii="Arial" w:eastAsia="Times New Roman" w:hAnsi="Arial" w:cs="Arial"/>
                <w:sz w:val="20"/>
                <w:szCs w:val="20"/>
              </w:rPr>
              <w:t>, as well as my spending history</w:t>
            </w:r>
            <w:r w:rsidRPr="008C492D">
              <w:rPr>
                <w:rFonts w:ascii="Arial" w:eastAsia="Times New Roman" w:hAnsi="Arial" w:cs="Arial"/>
                <w:sz w:val="20"/>
                <w:szCs w:val="20"/>
              </w:rPr>
              <w:t>.</w:t>
            </w:r>
          </w:p>
        </w:tc>
      </w:tr>
      <w:tr w:rsidR="008C492D" w:rsidRPr="008C492D" w:rsidTr="00923B4C">
        <w:trPr>
          <w:trHeight w:hRule="exact" w:val="5658"/>
        </w:trPr>
        <w:tc>
          <w:tcPr>
            <w:tcW w:w="4505" w:type="dxa"/>
            <w:tcBorders>
              <w:top w:val="single" w:sz="4" w:space="0" w:color="000000"/>
              <w:left w:val="single" w:sz="4" w:space="0" w:color="000000"/>
              <w:bottom w:val="single" w:sz="4" w:space="0" w:color="000000"/>
              <w:right w:val="single" w:sz="4" w:space="0" w:color="000000"/>
            </w:tcBorders>
          </w:tcPr>
          <w:p w:rsidR="008C492D" w:rsidRPr="008C492D" w:rsidRDefault="00422AE3" w:rsidP="008C492D">
            <w:pPr>
              <w:widowControl w:val="0"/>
              <w:autoSpaceDE w:val="0"/>
              <w:autoSpaceDN w:val="0"/>
              <w:adjustRightInd w:val="0"/>
              <w:spacing w:after="0" w:line="268" w:lineRule="exact"/>
              <w:ind w:left="144" w:right="873"/>
              <w:rPr>
                <w:rFonts w:ascii="Arial" w:eastAsia="Times New Roman" w:hAnsi="Arial" w:cs="Arial"/>
                <w:position w:val="1"/>
                <w:sz w:val="20"/>
                <w:szCs w:val="20"/>
              </w:rPr>
            </w:pPr>
            <w:r>
              <w:rPr>
                <w:rFonts w:ascii="Arial" w:eastAsia="Times New Roman" w:hAnsi="Arial" w:cs="Arial"/>
                <w:position w:val="1"/>
                <w:sz w:val="20"/>
                <w:szCs w:val="20"/>
              </w:rPr>
              <w:lastRenderedPageBreak/>
              <w:t>31</w:t>
            </w:r>
            <w:r w:rsidR="008C492D" w:rsidRPr="008C492D">
              <w:rPr>
                <w:rFonts w:ascii="Arial" w:eastAsia="Times New Roman" w:hAnsi="Arial" w:cs="Arial"/>
                <w:position w:val="1"/>
                <w:sz w:val="20"/>
                <w:szCs w:val="20"/>
              </w:rPr>
              <w:t>.</w:t>
            </w:r>
          </w:p>
          <w:p w:rsidR="008C492D" w:rsidRPr="008C492D" w:rsidRDefault="005555C9" w:rsidP="008C492D">
            <w:pPr>
              <w:widowControl w:val="0"/>
              <w:autoSpaceDE w:val="0"/>
              <w:autoSpaceDN w:val="0"/>
              <w:adjustRightInd w:val="0"/>
              <w:spacing w:after="0" w:line="268" w:lineRule="exact"/>
              <w:ind w:left="144" w:right="873"/>
              <w:rPr>
                <w:rFonts w:ascii="Arial" w:eastAsia="Times New Roman" w:hAnsi="Arial" w:cs="Arial"/>
                <w:position w:val="1"/>
                <w:sz w:val="20"/>
                <w:szCs w:val="20"/>
              </w:rPr>
            </w:pPr>
            <w:r>
              <w:rPr>
                <w:rFonts w:ascii="Arial" w:eastAsia="Times New Roman" w:hAnsi="Arial" w:cs="Arial"/>
                <w:position w:val="1"/>
                <w:sz w:val="20"/>
                <w:szCs w:val="20"/>
              </w:rPr>
              <w:t>The “</w:t>
            </w:r>
            <w:r w:rsidR="00A02F0D">
              <w:rPr>
                <w:rFonts w:ascii="Arial" w:eastAsia="Times New Roman" w:hAnsi="Arial" w:cs="Arial"/>
                <w:position w:val="1"/>
                <w:sz w:val="20"/>
                <w:szCs w:val="20"/>
              </w:rPr>
              <w:t xml:space="preserve">My </w:t>
            </w:r>
            <w:r w:rsidR="00443341">
              <w:rPr>
                <w:rFonts w:ascii="Arial" w:eastAsia="Times New Roman" w:hAnsi="Arial" w:cs="Arial"/>
                <w:position w:val="1"/>
                <w:sz w:val="20"/>
                <w:szCs w:val="20"/>
              </w:rPr>
              <w:t>Portfolio</w:t>
            </w:r>
            <w:r w:rsidR="00F4325B">
              <w:rPr>
                <w:rFonts w:ascii="Arial" w:eastAsia="Times New Roman" w:hAnsi="Arial" w:cs="Arial"/>
                <w:position w:val="1"/>
                <w:sz w:val="20"/>
                <w:szCs w:val="20"/>
              </w:rPr>
              <w:t xml:space="preserve"> </w:t>
            </w:r>
            <w:r w:rsidR="008C492D" w:rsidRPr="008C492D">
              <w:rPr>
                <w:rFonts w:ascii="Arial" w:eastAsia="Times New Roman" w:hAnsi="Arial" w:cs="Arial"/>
                <w:position w:val="1"/>
                <w:sz w:val="20"/>
                <w:szCs w:val="20"/>
              </w:rPr>
              <w:t>Summary</w:t>
            </w:r>
            <w:r w:rsidR="00A02F0D">
              <w:rPr>
                <w:rFonts w:ascii="Arial" w:eastAsia="Times New Roman" w:hAnsi="Arial" w:cs="Arial"/>
                <w:position w:val="1"/>
                <w:sz w:val="20"/>
                <w:szCs w:val="20"/>
              </w:rPr>
              <w:t xml:space="preserve">” </w:t>
            </w:r>
            <w:r>
              <w:rPr>
                <w:rFonts w:ascii="Arial" w:eastAsia="Times New Roman" w:hAnsi="Arial" w:cs="Arial"/>
                <w:position w:val="1"/>
                <w:sz w:val="20"/>
                <w:szCs w:val="20"/>
              </w:rPr>
              <w:t>report</w:t>
            </w:r>
            <w:r w:rsidR="008C492D" w:rsidRPr="008C492D">
              <w:rPr>
                <w:rFonts w:ascii="Arial" w:eastAsia="Times New Roman" w:hAnsi="Arial" w:cs="Arial"/>
                <w:position w:val="1"/>
                <w:sz w:val="20"/>
                <w:szCs w:val="20"/>
              </w:rPr>
              <w:t xml:space="preserve"> opens in new window.</w:t>
            </w:r>
          </w:p>
          <w:p w:rsidR="00D54BE8" w:rsidRDefault="00D54BE8" w:rsidP="008C492D">
            <w:pPr>
              <w:widowControl w:val="0"/>
              <w:autoSpaceDE w:val="0"/>
              <w:autoSpaceDN w:val="0"/>
              <w:adjustRightInd w:val="0"/>
              <w:spacing w:after="0" w:line="268" w:lineRule="exact"/>
              <w:ind w:left="144" w:right="873"/>
              <w:rPr>
                <w:rFonts w:ascii="Arial" w:eastAsia="Times New Roman" w:hAnsi="Arial" w:cs="Arial"/>
                <w:position w:val="1"/>
                <w:sz w:val="20"/>
                <w:szCs w:val="20"/>
              </w:rPr>
            </w:pPr>
          </w:p>
          <w:p w:rsidR="008C492D" w:rsidRPr="008C492D" w:rsidRDefault="008C492D" w:rsidP="008C492D">
            <w:pPr>
              <w:widowControl w:val="0"/>
              <w:autoSpaceDE w:val="0"/>
              <w:autoSpaceDN w:val="0"/>
              <w:adjustRightInd w:val="0"/>
              <w:spacing w:after="0" w:line="268" w:lineRule="exact"/>
              <w:ind w:left="144" w:right="873"/>
              <w:rPr>
                <w:rFonts w:ascii="Arial" w:eastAsia="Times New Roman" w:hAnsi="Arial" w:cs="Arial"/>
                <w:position w:val="1"/>
                <w:sz w:val="20"/>
                <w:szCs w:val="20"/>
              </w:rPr>
            </w:pPr>
          </w:p>
          <w:p w:rsidR="008C492D" w:rsidRPr="008C492D" w:rsidRDefault="008C492D" w:rsidP="008C492D">
            <w:pPr>
              <w:widowControl w:val="0"/>
              <w:autoSpaceDE w:val="0"/>
              <w:autoSpaceDN w:val="0"/>
              <w:adjustRightInd w:val="0"/>
              <w:spacing w:after="0" w:line="268" w:lineRule="exact"/>
              <w:ind w:left="144" w:right="873"/>
              <w:rPr>
                <w:rFonts w:ascii="Arial" w:eastAsia="Times New Roman" w:hAnsi="Arial" w:cs="Arial"/>
                <w:position w:val="1"/>
                <w:sz w:val="20"/>
                <w:szCs w:val="20"/>
              </w:rPr>
            </w:pPr>
          </w:p>
          <w:p w:rsidR="008C492D" w:rsidRPr="008C492D" w:rsidRDefault="008C492D" w:rsidP="008C492D">
            <w:pPr>
              <w:widowControl w:val="0"/>
              <w:autoSpaceDE w:val="0"/>
              <w:autoSpaceDN w:val="0"/>
              <w:adjustRightInd w:val="0"/>
              <w:spacing w:after="0" w:line="268" w:lineRule="exact"/>
              <w:ind w:left="144" w:right="873"/>
              <w:rPr>
                <w:rFonts w:ascii="Arial" w:eastAsia="Times New Roman" w:hAnsi="Arial" w:cs="Arial"/>
                <w:position w:val="1"/>
                <w:sz w:val="20"/>
                <w:szCs w:val="20"/>
              </w:rPr>
            </w:pPr>
          </w:p>
          <w:p w:rsidR="008C492D" w:rsidRPr="008C492D" w:rsidRDefault="008C492D" w:rsidP="008C492D">
            <w:pPr>
              <w:widowControl w:val="0"/>
              <w:autoSpaceDE w:val="0"/>
              <w:autoSpaceDN w:val="0"/>
              <w:adjustRightInd w:val="0"/>
              <w:spacing w:after="0" w:line="268" w:lineRule="exact"/>
              <w:ind w:left="144" w:right="873"/>
              <w:rPr>
                <w:rFonts w:ascii="Arial" w:eastAsia="Times New Roman" w:hAnsi="Arial" w:cs="Arial"/>
                <w:position w:val="1"/>
                <w:sz w:val="20"/>
                <w:szCs w:val="20"/>
              </w:rPr>
            </w:pPr>
          </w:p>
          <w:p w:rsidR="008C492D" w:rsidRPr="008C492D" w:rsidRDefault="008C492D" w:rsidP="008C492D">
            <w:pPr>
              <w:widowControl w:val="0"/>
              <w:autoSpaceDE w:val="0"/>
              <w:autoSpaceDN w:val="0"/>
              <w:adjustRightInd w:val="0"/>
              <w:spacing w:after="0" w:line="268" w:lineRule="exact"/>
              <w:ind w:left="144" w:right="873"/>
              <w:rPr>
                <w:rFonts w:ascii="Arial" w:eastAsia="Times New Roman" w:hAnsi="Arial" w:cs="Arial"/>
                <w:position w:val="1"/>
                <w:sz w:val="20"/>
                <w:szCs w:val="20"/>
              </w:rPr>
            </w:pPr>
          </w:p>
        </w:tc>
        <w:tc>
          <w:tcPr>
            <w:tcW w:w="4865" w:type="dxa"/>
            <w:tcBorders>
              <w:top w:val="single" w:sz="4" w:space="0" w:color="000000"/>
              <w:left w:val="single" w:sz="4" w:space="0" w:color="000000"/>
              <w:bottom w:val="single" w:sz="4" w:space="0" w:color="000000"/>
              <w:right w:val="single" w:sz="4" w:space="0" w:color="000000"/>
            </w:tcBorders>
          </w:tcPr>
          <w:p w:rsidR="008C492D" w:rsidRPr="008C492D" w:rsidRDefault="008C492D" w:rsidP="00717EE2">
            <w:pPr>
              <w:widowControl w:val="0"/>
              <w:autoSpaceDE w:val="0"/>
              <w:autoSpaceDN w:val="0"/>
              <w:adjustRightInd w:val="0"/>
              <w:spacing w:after="0" w:line="275" w:lineRule="auto"/>
              <w:ind w:left="144" w:right="954"/>
              <w:rPr>
                <w:rFonts w:ascii="Arial" w:eastAsia="Times New Roman" w:hAnsi="Arial" w:cs="Arial"/>
                <w:sz w:val="20"/>
                <w:szCs w:val="20"/>
              </w:rPr>
            </w:pPr>
            <w:r w:rsidRPr="008C492D">
              <w:rPr>
                <w:rFonts w:ascii="Arial" w:eastAsia="Times New Roman" w:hAnsi="Arial" w:cs="Arial"/>
                <w:sz w:val="20"/>
                <w:szCs w:val="20"/>
              </w:rPr>
              <w:t xml:space="preserve">The link brings up a 2 page online document detailing my investments, my asset allocation, and my spending across banking and credit accounts. In one place I can see data consolidated from my Wealth Management account, Retirement account, </w:t>
            </w:r>
            <w:proofErr w:type="gramStart"/>
            <w:r w:rsidRPr="008C492D">
              <w:rPr>
                <w:rFonts w:ascii="Arial" w:eastAsia="Times New Roman" w:hAnsi="Arial" w:cs="Arial"/>
                <w:sz w:val="20"/>
                <w:szCs w:val="20"/>
              </w:rPr>
              <w:t>credit</w:t>
            </w:r>
            <w:proofErr w:type="gramEnd"/>
            <w:r w:rsidRPr="008C492D">
              <w:rPr>
                <w:rFonts w:ascii="Arial" w:eastAsia="Times New Roman" w:hAnsi="Arial" w:cs="Arial"/>
                <w:sz w:val="20"/>
                <w:szCs w:val="20"/>
              </w:rPr>
              <w:t xml:space="preserve"> account and banking/savings accounts. </w:t>
            </w:r>
            <w:proofErr w:type="spellStart"/>
            <w:r w:rsidR="00717EE2">
              <w:rPr>
                <w:rFonts w:ascii="Arial" w:eastAsia="Times New Roman" w:hAnsi="Arial" w:cs="Arial"/>
                <w:sz w:val="20"/>
                <w:szCs w:val="20"/>
              </w:rPr>
              <w:t>OpenText</w:t>
            </w:r>
            <w:proofErr w:type="spellEnd"/>
            <w:r w:rsidR="00BF7EE6">
              <w:rPr>
                <w:rFonts w:ascii="Arial" w:eastAsia="Times New Roman" w:hAnsi="Arial" w:cs="Arial"/>
                <w:sz w:val="20"/>
                <w:szCs w:val="20"/>
              </w:rPr>
              <w:t xml:space="preserve"> Analytic</w:t>
            </w:r>
            <w:r w:rsidR="00C60CF0">
              <w:rPr>
                <w:rFonts w:ascii="Arial" w:eastAsia="Times New Roman" w:hAnsi="Arial" w:cs="Arial"/>
                <w:sz w:val="20"/>
                <w:szCs w:val="20"/>
              </w:rPr>
              <w:t xml:space="preserve">s </w:t>
            </w:r>
            <w:r w:rsidRPr="008C492D">
              <w:rPr>
                <w:rFonts w:ascii="Arial" w:eastAsia="Times New Roman" w:hAnsi="Arial" w:cs="Arial"/>
                <w:sz w:val="20"/>
                <w:szCs w:val="20"/>
              </w:rPr>
              <w:t xml:space="preserve">strength at data federation </w:t>
            </w:r>
            <w:r w:rsidR="004E73D0" w:rsidRPr="008C492D">
              <w:rPr>
                <w:rFonts w:ascii="Arial" w:eastAsia="Times New Roman" w:hAnsi="Arial" w:cs="Arial"/>
                <w:sz w:val="20"/>
                <w:szCs w:val="20"/>
              </w:rPr>
              <w:t>makes</w:t>
            </w:r>
            <w:r w:rsidRPr="008C492D">
              <w:rPr>
                <w:rFonts w:ascii="Arial" w:eastAsia="Times New Roman" w:hAnsi="Arial" w:cs="Arial"/>
                <w:sz w:val="20"/>
                <w:szCs w:val="20"/>
              </w:rPr>
              <w:t xml:space="preserve"> combining information from disparate systems easy, which adds a ton of value to user who gets a consolidated view of their finances and relationship with the firm.</w:t>
            </w:r>
          </w:p>
        </w:tc>
      </w:tr>
      <w:tr w:rsidR="008C492D" w:rsidRPr="008C492D" w:rsidTr="00923B4C">
        <w:trPr>
          <w:trHeight w:hRule="exact" w:val="5658"/>
        </w:trPr>
        <w:tc>
          <w:tcPr>
            <w:tcW w:w="4505" w:type="dxa"/>
            <w:tcBorders>
              <w:top w:val="single" w:sz="4" w:space="0" w:color="000000"/>
              <w:left w:val="single" w:sz="4" w:space="0" w:color="000000"/>
              <w:bottom w:val="single" w:sz="4" w:space="0" w:color="000000"/>
              <w:right w:val="single" w:sz="4" w:space="0" w:color="000000"/>
            </w:tcBorders>
          </w:tcPr>
          <w:p w:rsidR="008C492D" w:rsidRPr="008C492D" w:rsidRDefault="00976B47" w:rsidP="008C492D">
            <w:pPr>
              <w:widowControl w:val="0"/>
              <w:autoSpaceDE w:val="0"/>
              <w:autoSpaceDN w:val="0"/>
              <w:adjustRightInd w:val="0"/>
              <w:spacing w:after="0" w:line="268" w:lineRule="exact"/>
              <w:ind w:left="144" w:right="873"/>
              <w:rPr>
                <w:rFonts w:ascii="Arial" w:eastAsia="Times New Roman" w:hAnsi="Arial" w:cs="Arial"/>
                <w:position w:val="1"/>
                <w:sz w:val="20"/>
                <w:szCs w:val="20"/>
              </w:rPr>
            </w:pPr>
            <w:r>
              <w:rPr>
                <w:rFonts w:ascii="Arial" w:eastAsia="Times New Roman" w:hAnsi="Arial" w:cs="Arial"/>
                <w:position w:val="1"/>
                <w:sz w:val="20"/>
                <w:szCs w:val="20"/>
              </w:rPr>
              <w:t>32</w:t>
            </w:r>
            <w:r w:rsidR="008C492D" w:rsidRPr="008C492D">
              <w:rPr>
                <w:rFonts w:ascii="Arial" w:eastAsia="Times New Roman" w:hAnsi="Arial" w:cs="Arial"/>
                <w:position w:val="1"/>
                <w:sz w:val="20"/>
                <w:szCs w:val="20"/>
              </w:rPr>
              <w:t>.</w:t>
            </w:r>
          </w:p>
          <w:p w:rsidR="008C492D" w:rsidRPr="008C492D" w:rsidRDefault="008C492D" w:rsidP="008C492D">
            <w:pPr>
              <w:widowControl w:val="0"/>
              <w:autoSpaceDE w:val="0"/>
              <w:autoSpaceDN w:val="0"/>
              <w:adjustRightInd w:val="0"/>
              <w:spacing w:after="0" w:line="268" w:lineRule="exact"/>
              <w:ind w:left="144" w:right="873"/>
              <w:rPr>
                <w:rFonts w:ascii="Arial" w:eastAsia="Times New Roman" w:hAnsi="Arial" w:cs="Arial"/>
                <w:position w:val="1"/>
                <w:sz w:val="20"/>
                <w:szCs w:val="20"/>
              </w:rPr>
            </w:pPr>
            <w:r w:rsidRPr="008C492D">
              <w:rPr>
                <w:rFonts w:ascii="Arial" w:eastAsia="Times New Roman" w:hAnsi="Arial" w:cs="Arial"/>
                <w:position w:val="1"/>
                <w:sz w:val="20"/>
                <w:szCs w:val="20"/>
              </w:rPr>
              <w:t>Point out the metrics on page 1 as you describe the questions. Switch to page 2 when describing the last question</w:t>
            </w:r>
          </w:p>
          <w:p w:rsidR="008C492D" w:rsidRPr="008C492D" w:rsidRDefault="008C492D" w:rsidP="008C492D">
            <w:pPr>
              <w:widowControl w:val="0"/>
              <w:autoSpaceDE w:val="0"/>
              <w:autoSpaceDN w:val="0"/>
              <w:adjustRightInd w:val="0"/>
              <w:spacing w:after="0" w:line="268" w:lineRule="exact"/>
              <w:ind w:left="144" w:right="873"/>
              <w:rPr>
                <w:rFonts w:ascii="Arial" w:eastAsia="Times New Roman" w:hAnsi="Arial" w:cs="Arial"/>
                <w:position w:val="1"/>
                <w:sz w:val="20"/>
                <w:szCs w:val="20"/>
              </w:rPr>
            </w:pPr>
          </w:p>
          <w:p w:rsidR="008C492D" w:rsidRPr="008C492D" w:rsidRDefault="008C492D" w:rsidP="008C492D">
            <w:pPr>
              <w:widowControl w:val="0"/>
              <w:autoSpaceDE w:val="0"/>
              <w:autoSpaceDN w:val="0"/>
              <w:adjustRightInd w:val="0"/>
              <w:spacing w:after="0" w:line="268" w:lineRule="exact"/>
              <w:ind w:left="144" w:right="873"/>
              <w:rPr>
                <w:rFonts w:ascii="Arial" w:eastAsia="Times New Roman" w:hAnsi="Arial" w:cs="Arial"/>
                <w:position w:val="1"/>
                <w:sz w:val="20"/>
                <w:szCs w:val="20"/>
              </w:rPr>
            </w:pPr>
          </w:p>
          <w:p w:rsidR="008C492D" w:rsidRPr="008C492D" w:rsidRDefault="008C492D" w:rsidP="008C492D">
            <w:pPr>
              <w:widowControl w:val="0"/>
              <w:autoSpaceDE w:val="0"/>
              <w:autoSpaceDN w:val="0"/>
              <w:adjustRightInd w:val="0"/>
              <w:spacing w:after="0" w:line="268" w:lineRule="exact"/>
              <w:ind w:left="144" w:right="873"/>
              <w:rPr>
                <w:rFonts w:ascii="Arial" w:eastAsia="Times New Roman" w:hAnsi="Arial" w:cs="Arial"/>
                <w:position w:val="1"/>
                <w:sz w:val="20"/>
                <w:szCs w:val="20"/>
              </w:rPr>
            </w:pPr>
          </w:p>
          <w:p w:rsidR="008C492D" w:rsidRPr="008C492D" w:rsidRDefault="008C492D" w:rsidP="008C492D">
            <w:pPr>
              <w:widowControl w:val="0"/>
              <w:autoSpaceDE w:val="0"/>
              <w:autoSpaceDN w:val="0"/>
              <w:adjustRightInd w:val="0"/>
              <w:spacing w:after="0" w:line="268" w:lineRule="exact"/>
              <w:ind w:left="144" w:right="873"/>
              <w:rPr>
                <w:rFonts w:ascii="Arial" w:eastAsia="Times New Roman" w:hAnsi="Arial" w:cs="Arial"/>
                <w:position w:val="1"/>
                <w:sz w:val="20"/>
                <w:szCs w:val="20"/>
              </w:rPr>
            </w:pPr>
          </w:p>
          <w:p w:rsidR="008C492D" w:rsidRPr="008C492D" w:rsidRDefault="008C492D" w:rsidP="008C492D">
            <w:pPr>
              <w:widowControl w:val="0"/>
              <w:autoSpaceDE w:val="0"/>
              <w:autoSpaceDN w:val="0"/>
              <w:adjustRightInd w:val="0"/>
              <w:spacing w:after="0" w:line="268" w:lineRule="exact"/>
              <w:ind w:left="144" w:right="873"/>
              <w:rPr>
                <w:rFonts w:ascii="Arial" w:eastAsia="Times New Roman" w:hAnsi="Arial" w:cs="Arial"/>
                <w:position w:val="1"/>
                <w:sz w:val="20"/>
                <w:szCs w:val="20"/>
              </w:rPr>
            </w:pPr>
          </w:p>
          <w:p w:rsidR="008C492D" w:rsidRPr="008C492D" w:rsidRDefault="008C492D" w:rsidP="008C492D">
            <w:pPr>
              <w:widowControl w:val="0"/>
              <w:autoSpaceDE w:val="0"/>
              <w:autoSpaceDN w:val="0"/>
              <w:adjustRightInd w:val="0"/>
              <w:spacing w:after="0" w:line="268" w:lineRule="exact"/>
              <w:ind w:left="144" w:right="873"/>
              <w:rPr>
                <w:rFonts w:ascii="Arial" w:eastAsia="Times New Roman" w:hAnsi="Arial" w:cs="Arial"/>
                <w:position w:val="1"/>
                <w:sz w:val="20"/>
                <w:szCs w:val="20"/>
              </w:rPr>
            </w:pPr>
          </w:p>
          <w:p w:rsidR="008C492D" w:rsidRPr="008C492D" w:rsidRDefault="008C492D" w:rsidP="008C492D">
            <w:pPr>
              <w:widowControl w:val="0"/>
              <w:autoSpaceDE w:val="0"/>
              <w:autoSpaceDN w:val="0"/>
              <w:adjustRightInd w:val="0"/>
              <w:spacing w:after="0" w:line="268" w:lineRule="exact"/>
              <w:ind w:left="144" w:right="873"/>
              <w:rPr>
                <w:rFonts w:ascii="Arial" w:eastAsia="Times New Roman" w:hAnsi="Arial" w:cs="Arial"/>
                <w:position w:val="1"/>
                <w:sz w:val="20"/>
                <w:szCs w:val="20"/>
              </w:rPr>
            </w:pPr>
          </w:p>
          <w:p w:rsidR="008C492D" w:rsidRPr="008C492D" w:rsidRDefault="008C492D" w:rsidP="008C492D">
            <w:pPr>
              <w:widowControl w:val="0"/>
              <w:autoSpaceDE w:val="0"/>
              <w:autoSpaceDN w:val="0"/>
              <w:adjustRightInd w:val="0"/>
              <w:spacing w:after="0" w:line="268" w:lineRule="exact"/>
              <w:ind w:left="144" w:right="873"/>
              <w:rPr>
                <w:rFonts w:ascii="Arial" w:eastAsia="Times New Roman" w:hAnsi="Arial" w:cs="Arial"/>
                <w:position w:val="1"/>
                <w:sz w:val="20"/>
                <w:szCs w:val="20"/>
              </w:rPr>
            </w:pPr>
          </w:p>
        </w:tc>
        <w:tc>
          <w:tcPr>
            <w:tcW w:w="4865" w:type="dxa"/>
            <w:tcBorders>
              <w:top w:val="single" w:sz="4" w:space="0" w:color="000000"/>
              <w:left w:val="single" w:sz="4" w:space="0" w:color="000000"/>
              <w:bottom w:val="single" w:sz="4" w:space="0" w:color="000000"/>
              <w:right w:val="single" w:sz="4" w:space="0" w:color="000000"/>
            </w:tcBorders>
          </w:tcPr>
          <w:p w:rsidR="008C492D" w:rsidRPr="008C492D" w:rsidRDefault="008C492D" w:rsidP="005555C9">
            <w:pPr>
              <w:widowControl w:val="0"/>
              <w:autoSpaceDE w:val="0"/>
              <w:autoSpaceDN w:val="0"/>
              <w:adjustRightInd w:val="0"/>
              <w:spacing w:after="0" w:line="275" w:lineRule="auto"/>
              <w:ind w:left="144" w:right="954"/>
              <w:rPr>
                <w:rFonts w:ascii="Arial" w:eastAsia="Times New Roman" w:hAnsi="Arial" w:cs="Arial"/>
                <w:sz w:val="20"/>
                <w:szCs w:val="20"/>
              </w:rPr>
            </w:pPr>
            <w:r w:rsidRPr="008C492D">
              <w:rPr>
                <w:rFonts w:ascii="Arial" w:eastAsia="Times New Roman" w:hAnsi="Arial" w:cs="Arial"/>
                <w:sz w:val="20"/>
                <w:szCs w:val="20"/>
              </w:rPr>
              <w:t>But suppose I have some specific questions of the information that the original author had not anticipated? In this case, why can’t I see my asset allocation and account performance tables represented more visually? Another question I have is what are my top 5 earning investments?</w:t>
            </w:r>
          </w:p>
          <w:p w:rsidR="008C492D" w:rsidRPr="008C492D" w:rsidRDefault="008C492D" w:rsidP="008C492D">
            <w:pPr>
              <w:widowControl w:val="0"/>
              <w:autoSpaceDE w:val="0"/>
              <w:autoSpaceDN w:val="0"/>
              <w:adjustRightInd w:val="0"/>
              <w:spacing w:after="0" w:line="275" w:lineRule="auto"/>
              <w:ind w:left="144" w:right="954"/>
              <w:rPr>
                <w:rFonts w:ascii="Arial" w:eastAsia="Times New Roman" w:hAnsi="Arial" w:cs="Arial"/>
                <w:sz w:val="20"/>
                <w:szCs w:val="20"/>
              </w:rPr>
            </w:pPr>
          </w:p>
          <w:p w:rsidR="008C492D" w:rsidRPr="008C492D" w:rsidRDefault="008C492D" w:rsidP="008C492D">
            <w:pPr>
              <w:widowControl w:val="0"/>
              <w:autoSpaceDE w:val="0"/>
              <w:autoSpaceDN w:val="0"/>
              <w:adjustRightInd w:val="0"/>
              <w:spacing w:after="0" w:line="275" w:lineRule="auto"/>
              <w:ind w:left="144" w:right="954"/>
              <w:rPr>
                <w:rFonts w:ascii="Arial" w:eastAsia="Times New Roman" w:hAnsi="Arial" w:cs="Arial"/>
                <w:sz w:val="20"/>
                <w:szCs w:val="20"/>
              </w:rPr>
            </w:pPr>
          </w:p>
          <w:p w:rsidR="008C492D" w:rsidRPr="008C492D" w:rsidRDefault="008C492D" w:rsidP="008C492D">
            <w:pPr>
              <w:widowControl w:val="0"/>
              <w:autoSpaceDE w:val="0"/>
              <w:autoSpaceDN w:val="0"/>
              <w:adjustRightInd w:val="0"/>
              <w:spacing w:after="0" w:line="275" w:lineRule="auto"/>
              <w:ind w:left="144" w:right="954"/>
              <w:rPr>
                <w:rFonts w:ascii="Arial" w:eastAsia="Times New Roman" w:hAnsi="Arial" w:cs="Arial"/>
                <w:sz w:val="20"/>
                <w:szCs w:val="20"/>
              </w:rPr>
            </w:pPr>
            <w:r w:rsidRPr="008C492D">
              <w:rPr>
                <w:rFonts w:ascii="Arial" w:eastAsia="Times New Roman" w:hAnsi="Arial" w:cs="Arial"/>
                <w:sz w:val="20"/>
                <w:szCs w:val="20"/>
              </w:rPr>
              <w:t>Lastly, on page 2 I can see a crosstab of my spending for the last several months by method of payment, but I’d really get more value from seeing what merchants I spent my money with, and in what spending category.</w:t>
            </w:r>
          </w:p>
        </w:tc>
      </w:tr>
      <w:tr w:rsidR="008C492D" w:rsidRPr="008C492D" w:rsidTr="00923B4C">
        <w:trPr>
          <w:trHeight w:hRule="exact" w:val="5658"/>
        </w:trPr>
        <w:tc>
          <w:tcPr>
            <w:tcW w:w="4505" w:type="dxa"/>
            <w:tcBorders>
              <w:top w:val="single" w:sz="4" w:space="0" w:color="000000"/>
              <w:left w:val="single" w:sz="4" w:space="0" w:color="000000"/>
              <w:bottom w:val="single" w:sz="4" w:space="0" w:color="000000"/>
              <w:right w:val="single" w:sz="4" w:space="0" w:color="000000"/>
            </w:tcBorders>
          </w:tcPr>
          <w:p w:rsidR="008C492D" w:rsidRPr="008C492D" w:rsidRDefault="00976B47" w:rsidP="008C492D">
            <w:pPr>
              <w:widowControl w:val="0"/>
              <w:autoSpaceDE w:val="0"/>
              <w:autoSpaceDN w:val="0"/>
              <w:adjustRightInd w:val="0"/>
              <w:spacing w:after="0" w:line="268" w:lineRule="exact"/>
              <w:ind w:left="144" w:right="873"/>
              <w:rPr>
                <w:rFonts w:ascii="Arial" w:eastAsia="Times New Roman" w:hAnsi="Arial" w:cs="Arial"/>
                <w:position w:val="1"/>
                <w:sz w:val="20"/>
                <w:szCs w:val="20"/>
              </w:rPr>
            </w:pPr>
            <w:r>
              <w:rPr>
                <w:rFonts w:ascii="Arial" w:eastAsia="Times New Roman" w:hAnsi="Arial" w:cs="Arial"/>
                <w:position w:val="1"/>
                <w:sz w:val="20"/>
                <w:szCs w:val="20"/>
              </w:rPr>
              <w:lastRenderedPageBreak/>
              <w:t>33</w:t>
            </w:r>
            <w:r w:rsidR="008C492D" w:rsidRPr="008C492D">
              <w:rPr>
                <w:rFonts w:ascii="Arial" w:eastAsia="Times New Roman" w:hAnsi="Arial" w:cs="Arial"/>
                <w:position w:val="1"/>
                <w:sz w:val="20"/>
                <w:szCs w:val="20"/>
              </w:rPr>
              <w:t>.</w:t>
            </w:r>
          </w:p>
          <w:p w:rsidR="008C492D" w:rsidRPr="008C492D" w:rsidRDefault="008C492D" w:rsidP="008C492D">
            <w:pPr>
              <w:widowControl w:val="0"/>
              <w:autoSpaceDE w:val="0"/>
              <w:autoSpaceDN w:val="0"/>
              <w:adjustRightInd w:val="0"/>
              <w:spacing w:after="0" w:line="268" w:lineRule="exact"/>
              <w:ind w:left="144" w:right="873"/>
              <w:rPr>
                <w:rFonts w:ascii="Arial" w:eastAsia="Times New Roman" w:hAnsi="Arial" w:cs="Arial"/>
                <w:position w:val="1"/>
                <w:sz w:val="20"/>
                <w:szCs w:val="20"/>
              </w:rPr>
            </w:pPr>
            <w:r w:rsidRPr="008C492D">
              <w:rPr>
                <w:rFonts w:ascii="Arial" w:eastAsia="Times New Roman" w:hAnsi="Arial" w:cs="Arial"/>
                <w:position w:val="1"/>
                <w:sz w:val="20"/>
                <w:szCs w:val="20"/>
              </w:rPr>
              <w:t>Settle back on page 1.</w:t>
            </w:r>
          </w:p>
          <w:p w:rsidR="008C492D" w:rsidRPr="008C492D" w:rsidRDefault="008C492D" w:rsidP="005456D9">
            <w:pPr>
              <w:widowControl w:val="0"/>
              <w:autoSpaceDE w:val="0"/>
              <w:autoSpaceDN w:val="0"/>
              <w:adjustRightInd w:val="0"/>
              <w:spacing w:after="0" w:line="268" w:lineRule="exact"/>
              <w:ind w:left="144" w:right="873"/>
              <w:rPr>
                <w:rFonts w:ascii="Arial" w:eastAsia="Times New Roman" w:hAnsi="Arial" w:cs="Arial"/>
                <w:color w:val="000000"/>
                <w:position w:val="1"/>
                <w:sz w:val="20"/>
                <w:szCs w:val="20"/>
              </w:rPr>
            </w:pPr>
            <w:r w:rsidRPr="008C492D">
              <w:rPr>
                <w:rFonts w:ascii="Arial" w:eastAsia="Times New Roman" w:hAnsi="Arial" w:cs="Arial"/>
                <w:position w:val="1"/>
                <w:sz w:val="20"/>
                <w:szCs w:val="20"/>
              </w:rPr>
              <w:t xml:space="preserve">Select any column in the top left “Asset Allocation” table.  </w:t>
            </w:r>
            <w:r w:rsidRPr="008C492D">
              <w:rPr>
                <w:rFonts w:ascii="Arial" w:eastAsia="Times New Roman" w:hAnsi="Arial" w:cs="Arial"/>
                <w:color w:val="000000"/>
                <w:position w:val="1"/>
                <w:sz w:val="20"/>
                <w:szCs w:val="20"/>
              </w:rPr>
              <w:t xml:space="preserve">Click the menu icon </w:t>
            </w:r>
            <w:r w:rsidR="00443278">
              <w:rPr>
                <w:rFonts w:ascii="Arial" w:eastAsia="Times New Roman" w:hAnsi="Arial" w:cs="Arial"/>
                <w:color w:val="000000"/>
                <w:position w:val="1"/>
                <w:sz w:val="20"/>
                <w:szCs w:val="20"/>
              </w:rPr>
              <w:t xml:space="preserve">(…) </w:t>
            </w:r>
            <w:r w:rsidRPr="008C492D">
              <w:rPr>
                <w:rFonts w:ascii="Arial" w:eastAsia="Times New Roman" w:hAnsi="Arial" w:cs="Arial"/>
                <w:color w:val="000000"/>
                <w:position w:val="1"/>
                <w:sz w:val="20"/>
                <w:szCs w:val="20"/>
              </w:rPr>
              <w:t xml:space="preserve">in the column, </w:t>
            </w:r>
            <w:r w:rsidR="005456D9">
              <w:rPr>
                <w:rFonts w:ascii="Arial" w:eastAsia="Times New Roman" w:hAnsi="Arial" w:cs="Arial"/>
                <w:color w:val="000000"/>
                <w:position w:val="1"/>
                <w:sz w:val="20"/>
                <w:szCs w:val="20"/>
              </w:rPr>
              <w:t xml:space="preserve">(or the right context menu) </w:t>
            </w:r>
            <w:r w:rsidRPr="008C492D">
              <w:rPr>
                <w:rFonts w:ascii="Arial" w:eastAsia="Times New Roman" w:hAnsi="Arial" w:cs="Arial"/>
                <w:color w:val="000000"/>
                <w:position w:val="1"/>
                <w:sz w:val="20"/>
                <w:szCs w:val="20"/>
              </w:rPr>
              <w:t xml:space="preserve">select </w:t>
            </w:r>
            <w:r w:rsidR="005456D9">
              <w:rPr>
                <w:rFonts w:ascii="Arial" w:eastAsia="Times New Roman" w:hAnsi="Arial" w:cs="Arial"/>
                <w:color w:val="000000"/>
                <w:position w:val="1"/>
                <w:sz w:val="20"/>
                <w:szCs w:val="20"/>
              </w:rPr>
              <w:t>SWI</w:t>
            </w:r>
            <w:r w:rsidRPr="008C492D">
              <w:rPr>
                <w:rFonts w:ascii="Arial" w:eastAsia="Times New Roman" w:hAnsi="Arial" w:cs="Arial"/>
                <w:color w:val="000000"/>
                <w:position w:val="1"/>
                <w:sz w:val="20"/>
                <w:szCs w:val="20"/>
              </w:rPr>
              <w:t>TCH VIEW</w:t>
            </w:r>
            <w:r w:rsidR="005456D9">
              <w:rPr>
                <w:rFonts w:ascii="Arial" w:eastAsia="Times New Roman" w:hAnsi="Arial" w:cs="Arial"/>
                <w:color w:val="000000"/>
                <w:position w:val="1"/>
                <w:sz w:val="20"/>
                <w:szCs w:val="20"/>
              </w:rPr>
              <w:t>.</w:t>
            </w:r>
          </w:p>
          <w:p w:rsidR="008C492D" w:rsidRPr="008C492D" w:rsidRDefault="008C492D" w:rsidP="008C492D">
            <w:pPr>
              <w:widowControl w:val="0"/>
              <w:autoSpaceDE w:val="0"/>
              <w:autoSpaceDN w:val="0"/>
              <w:adjustRightInd w:val="0"/>
              <w:spacing w:after="0" w:line="268" w:lineRule="exact"/>
              <w:ind w:left="144" w:right="873"/>
              <w:rPr>
                <w:rFonts w:ascii="Arial" w:eastAsia="Times New Roman" w:hAnsi="Arial" w:cs="Arial"/>
                <w:color w:val="000000"/>
                <w:position w:val="1"/>
                <w:sz w:val="20"/>
                <w:szCs w:val="20"/>
              </w:rPr>
            </w:pPr>
            <w:r w:rsidRPr="008C492D">
              <w:rPr>
                <w:rFonts w:ascii="Arial" w:eastAsia="Times New Roman" w:hAnsi="Arial" w:cs="Arial"/>
                <w:color w:val="000000"/>
                <w:position w:val="1"/>
                <w:sz w:val="20"/>
                <w:szCs w:val="20"/>
              </w:rPr>
              <w:t>Repeat for</w:t>
            </w:r>
            <w:r w:rsidR="00A02F0D">
              <w:rPr>
                <w:rFonts w:ascii="Arial" w:eastAsia="Times New Roman" w:hAnsi="Arial" w:cs="Arial"/>
                <w:color w:val="000000"/>
                <w:position w:val="1"/>
                <w:sz w:val="20"/>
                <w:szCs w:val="20"/>
              </w:rPr>
              <w:t xml:space="preserve"> the</w:t>
            </w:r>
            <w:r w:rsidRPr="008C492D">
              <w:rPr>
                <w:rFonts w:ascii="Arial" w:eastAsia="Times New Roman" w:hAnsi="Arial" w:cs="Arial"/>
                <w:color w:val="000000"/>
                <w:position w:val="1"/>
                <w:sz w:val="20"/>
                <w:szCs w:val="20"/>
              </w:rPr>
              <w:t xml:space="preserve"> top right “Account Category Performance” table</w:t>
            </w:r>
          </w:p>
          <w:p w:rsidR="008C492D" w:rsidRPr="008C492D" w:rsidRDefault="008C492D" w:rsidP="008C492D">
            <w:pPr>
              <w:widowControl w:val="0"/>
              <w:autoSpaceDE w:val="0"/>
              <w:autoSpaceDN w:val="0"/>
              <w:adjustRightInd w:val="0"/>
              <w:spacing w:after="0" w:line="268" w:lineRule="exact"/>
              <w:ind w:left="144" w:right="873"/>
              <w:rPr>
                <w:rFonts w:ascii="Arial" w:eastAsia="Times New Roman" w:hAnsi="Arial" w:cs="Arial"/>
                <w:position w:val="1"/>
                <w:sz w:val="20"/>
                <w:szCs w:val="20"/>
              </w:rPr>
            </w:pPr>
          </w:p>
          <w:p w:rsidR="008C492D" w:rsidRPr="008C492D" w:rsidRDefault="008C492D" w:rsidP="008C492D">
            <w:pPr>
              <w:widowControl w:val="0"/>
              <w:autoSpaceDE w:val="0"/>
              <w:autoSpaceDN w:val="0"/>
              <w:adjustRightInd w:val="0"/>
              <w:spacing w:after="0" w:line="268" w:lineRule="exact"/>
              <w:ind w:left="144" w:right="873"/>
              <w:rPr>
                <w:rFonts w:ascii="Arial" w:eastAsia="Times New Roman" w:hAnsi="Arial" w:cs="Arial"/>
                <w:position w:val="1"/>
                <w:sz w:val="20"/>
                <w:szCs w:val="20"/>
              </w:rPr>
            </w:pPr>
          </w:p>
          <w:p w:rsidR="008C492D" w:rsidRPr="008C492D" w:rsidRDefault="008C492D" w:rsidP="008C492D">
            <w:pPr>
              <w:widowControl w:val="0"/>
              <w:autoSpaceDE w:val="0"/>
              <w:autoSpaceDN w:val="0"/>
              <w:adjustRightInd w:val="0"/>
              <w:spacing w:after="0" w:line="268" w:lineRule="exact"/>
              <w:ind w:left="144" w:right="873"/>
              <w:rPr>
                <w:rFonts w:ascii="Arial" w:eastAsia="Times New Roman" w:hAnsi="Arial" w:cs="Arial"/>
                <w:position w:val="1"/>
                <w:sz w:val="20"/>
                <w:szCs w:val="20"/>
              </w:rPr>
            </w:pPr>
          </w:p>
          <w:p w:rsidR="008C492D" w:rsidRPr="008C492D" w:rsidRDefault="008C492D" w:rsidP="008C492D">
            <w:pPr>
              <w:widowControl w:val="0"/>
              <w:autoSpaceDE w:val="0"/>
              <w:autoSpaceDN w:val="0"/>
              <w:adjustRightInd w:val="0"/>
              <w:spacing w:after="0" w:line="268" w:lineRule="exact"/>
              <w:ind w:left="144" w:right="873"/>
              <w:rPr>
                <w:rFonts w:ascii="Arial" w:eastAsia="Times New Roman" w:hAnsi="Arial" w:cs="Arial"/>
                <w:position w:val="1"/>
                <w:sz w:val="20"/>
                <w:szCs w:val="20"/>
              </w:rPr>
            </w:pPr>
          </w:p>
          <w:p w:rsidR="008C492D" w:rsidRPr="008C492D" w:rsidRDefault="008C492D" w:rsidP="008C492D">
            <w:pPr>
              <w:widowControl w:val="0"/>
              <w:autoSpaceDE w:val="0"/>
              <w:autoSpaceDN w:val="0"/>
              <w:adjustRightInd w:val="0"/>
              <w:spacing w:after="0" w:line="268" w:lineRule="exact"/>
              <w:ind w:left="144" w:right="873"/>
              <w:rPr>
                <w:rFonts w:ascii="Arial" w:eastAsia="Times New Roman" w:hAnsi="Arial" w:cs="Arial"/>
                <w:position w:val="1"/>
                <w:sz w:val="20"/>
                <w:szCs w:val="20"/>
              </w:rPr>
            </w:pPr>
          </w:p>
          <w:p w:rsidR="008C492D" w:rsidRPr="008C492D" w:rsidRDefault="008C492D" w:rsidP="008C492D">
            <w:pPr>
              <w:widowControl w:val="0"/>
              <w:autoSpaceDE w:val="0"/>
              <w:autoSpaceDN w:val="0"/>
              <w:adjustRightInd w:val="0"/>
              <w:spacing w:after="0" w:line="268" w:lineRule="exact"/>
              <w:ind w:left="144" w:right="873"/>
              <w:rPr>
                <w:rFonts w:ascii="Arial" w:eastAsia="Times New Roman" w:hAnsi="Arial" w:cs="Arial"/>
                <w:position w:val="1"/>
                <w:sz w:val="20"/>
                <w:szCs w:val="20"/>
              </w:rPr>
            </w:pPr>
          </w:p>
        </w:tc>
        <w:tc>
          <w:tcPr>
            <w:tcW w:w="4865" w:type="dxa"/>
            <w:tcBorders>
              <w:top w:val="single" w:sz="4" w:space="0" w:color="000000"/>
              <w:left w:val="single" w:sz="4" w:space="0" w:color="000000"/>
              <w:bottom w:val="single" w:sz="4" w:space="0" w:color="000000"/>
              <w:right w:val="single" w:sz="4" w:space="0" w:color="000000"/>
            </w:tcBorders>
          </w:tcPr>
          <w:p w:rsidR="008C492D" w:rsidRPr="008C492D" w:rsidRDefault="008C492D" w:rsidP="008C492D">
            <w:pPr>
              <w:widowControl w:val="0"/>
              <w:autoSpaceDE w:val="0"/>
              <w:autoSpaceDN w:val="0"/>
              <w:adjustRightInd w:val="0"/>
              <w:spacing w:after="0" w:line="275" w:lineRule="auto"/>
              <w:ind w:left="144" w:right="954"/>
              <w:rPr>
                <w:rFonts w:ascii="Arial" w:eastAsia="Times New Roman" w:hAnsi="Arial" w:cs="Arial"/>
                <w:sz w:val="20"/>
                <w:szCs w:val="20"/>
              </w:rPr>
            </w:pPr>
            <w:r w:rsidRPr="008C492D">
              <w:rPr>
                <w:rFonts w:ascii="Arial" w:eastAsia="Times New Roman" w:hAnsi="Arial" w:cs="Arial"/>
                <w:sz w:val="20"/>
                <w:szCs w:val="20"/>
              </w:rPr>
              <w:t>Let</w:t>
            </w:r>
            <w:r w:rsidR="00443278">
              <w:rPr>
                <w:rFonts w:ascii="Arial" w:eastAsia="Times New Roman" w:hAnsi="Arial" w:cs="Arial"/>
                <w:sz w:val="20"/>
                <w:szCs w:val="20"/>
              </w:rPr>
              <w:t>’</w:t>
            </w:r>
            <w:r w:rsidRPr="008C492D">
              <w:rPr>
                <w:rFonts w:ascii="Arial" w:eastAsia="Times New Roman" w:hAnsi="Arial" w:cs="Arial"/>
                <w:sz w:val="20"/>
                <w:szCs w:val="20"/>
              </w:rPr>
              <w:t xml:space="preserve">s leverage the </w:t>
            </w:r>
            <w:proofErr w:type="spellStart"/>
            <w:r w:rsidR="00717EE2">
              <w:rPr>
                <w:rFonts w:ascii="Arial" w:eastAsia="Times New Roman" w:hAnsi="Arial" w:cs="Arial"/>
                <w:sz w:val="20"/>
                <w:szCs w:val="20"/>
              </w:rPr>
              <w:t>OpenText</w:t>
            </w:r>
            <w:proofErr w:type="spellEnd"/>
            <w:r w:rsidR="00BF7EE6">
              <w:rPr>
                <w:rFonts w:ascii="Arial" w:eastAsia="Times New Roman" w:hAnsi="Arial" w:cs="Arial"/>
                <w:sz w:val="20"/>
                <w:szCs w:val="20"/>
              </w:rPr>
              <w:t xml:space="preserve"> Analytic</w:t>
            </w:r>
            <w:r w:rsidR="00B209CC">
              <w:rPr>
                <w:rFonts w:ascii="Arial" w:eastAsia="Times New Roman" w:hAnsi="Arial" w:cs="Arial"/>
                <w:sz w:val="20"/>
                <w:szCs w:val="20"/>
              </w:rPr>
              <w:t xml:space="preserve">s </w:t>
            </w:r>
            <w:r w:rsidRPr="008C492D">
              <w:rPr>
                <w:rFonts w:ascii="Arial" w:eastAsia="Times New Roman" w:hAnsi="Arial" w:cs="Arial"/>
                <w:sz w:val="20"/>
                <w:szCs w:val="20"/>
              </w:rPr>
              <w:t>Interactive Viewer to answer these questions.</w:t>
            </w:r>
          </w:p>
          <w:p w:rsidR="008C492D" w:rsidRPr="008C492D" w:rsidRDefault="008C492D" w:rsidP="008C492D">
            <w:pPr>
              <w:widowControl w:val="0"/>
              <w:autoSpaceDE w:val="0"/>
              <w:autoSpaceDN w:val="0"/>
              <w:adjustRightInd w:val="0"/>
              <w:spacing w:after="0" w:line="275" w:lineRule="auto"/>
              <w:ind w:left="144" w:right="954"/>
              <w:rPr>
                <w:rFonts w:ascii="Arial" w:eastAsia="Times New Roman" w:hAnsi="Arial" w:cs="Arial"/>
                <w:sz w:val="20"/>
                <w:szCs w:val="20"/>
              </w:rPr>
            </w:pPr>
          </w:p>
          <w:p w:rsidR="008C492D" w:rsidRPr="008C492D" w:rsidRDefault="008C492D" w:rsidP="008C492D">
            <w:pPr>
              <w:widowControl w:val="0"/>
              <w:autoSpaceDE w:val="0"/>
              <w:autoSpaceDN w:val="0"/>
              <w:adjustRightInd w:val="0"/>
              <w:spacing w:after="0" w:line="275" w:lineRule="auto"/>
              <w:ind w:left="144" w:right="954"/>
              <w:rPr>
                <w:rFonts w:ascii="Arial" w:eastAsia="Times New Roman" w:hAnsi="Arial" w:cs="Arial"/>
                <w:sz w:val="20"/>
                <w:szCs w:val="20"/>
              </w:rPr>
            </w:pPr>
            <w:r w:rsidRPr="008C492D">
              <w:rPr>
                <w:rFonts w:ascii="Arial" w:eastAsia="Times New Roman" w:hAnsi="Arial" w:cs="Arial"/>
                <w:sz w:val="20"/>
                <w:szCs w:val="20"/>
              </w:rPr>
              <w:t>First, as we saw on the credit statement, it’s easy to toggle between tabular and chart views of any visualization on the page, here I can instantly accommodate my first question and change the tables to charts!</w:t>
            </w:r>
          </w:p>
        </w:tc>
      </w:tr>
      <w:tr w:rsidR="008C492D" w:rsidRPr="008C492D" w:rsidTr="00923B4C">
        <w:trPr>
          <w:trHeight w:hRule="exact" w:val="5658"/>
        </w:trPr>
        <w:tc>
          <w:tcPr>
            <w:tcW w:w="4505" w:type="dxa"/>
            <w:tcBorders>
              <w:top w:val="single" w:sz="4" w:space="0" w:color="000000"/>
              <w:left w:val="single" w:sz="4" w:space="0" w:color="000000"/>
              <w:bottom w:val="single" w:sz="4" w:space="0" w:color="000000"/>
              <w:right w:val="single" w:sz="4" w:space="0" w:color="000000"/>
            </w:tcBorders>
          </w:tcPr>
          <w:p w:rsidR="008C492D" w:rsidRPr="008C492D" w:rsidRDefault="009D3903" w:rsidP="008C492D">
            <w:pPr>
              <w:widowControl w:val="0"/>
              <w:autoSpaceDE w:val="0"/>
              <w:autoSpaceDN w:val="0"/>
              <w:adjustRightInd w:val="0"/>
              <w:spacing w:after="0" w:line="268" w:lineRule="exact"/>
              <w:ind w:left="144" w:right="873"/>
              <w:rPr>
                <w:rFonts w:ascii="Arial" w:eastAsia="Times New Roman" w:hAnsi="Arial" w:cs="Arial"/>
                <w:position w:val="1"/>
                <w:sz w:val="20"/>
                <w:szCs w:val="20"/>
              </w:rPr>
            </w:pPr>
            <w:r>
              <w:rPr>
                <w:rFonts w:ascii="Arial" w:eastAsia="Times New Roman" w:hAnsi="Arial" w:cs="Arial"/>
                <w:position w:val="1"/>
                <w:sz w:val="20"/>
                <w:szCs w:val="20"/>
              </w:rPr>
              <w:t>34</w:t>
            </w:r>
            <w:r w:rsidR="008C492D" w:rsidRPr="008C492D">
              <w:rPr>
                <w:rFonts w:ascii="Arial" w:eastAsia="Times New Roman" w:hAnsi="Arial" w:cs="Arial"/>
                <w:position w:val="1"/>
                <w:sz w:val="20"/>
                <w:szCs w:val="20"/>
              </w:rPr>
              <w:t>.</w:t>
            </w:r>
          </w:p>
          <w:p w:rsidR="005456D9" w:rsidRPr="008C492D" w:rsidRDefault="005456D9" w:rsidP="005456D9">
            <w:pPr>
              <w:widowControl w:val="0"/>
              <w:autoSpaceDE w:val="0"/>
              <w:autoSpaceDN w:val="0"/>
              <w:adjustRightInd w:val="0"/>
              <w:spacing w:after="0" w:line="268" w:lineRule="exact"/>
              <w:ind w:left="144" w:right="873"/>
              <w:rPr>
                <w:rFonts w:ascii="Arial" w:eastAsia="Times New Roman" w:hAnsi="Arial" w:cs="Arial"/>
                <w:position w:val="1"/>
                <w:sz w:val="20"/>
                <w:szCs w:val="20"/>
              </w:rPr>
            </w:pPr>
            <w:r>
              <w:rPr>
                <w:rFonts w:ascii="Arial" w:eastAsia="Times New Roman" w:hAnsi="Arial" w:cs="Arial"/>
                <w:position w:val="1"/>
                <w:sz w:val="20"/>
                <w:szCs w:val="20"/>
              </w:rPr>
              <w:t>Right click on the</w:t>
            </w:r>
            <w:r w:rsidRPr="008C492D">
              <w:rPr>
                <w:rFonts w:ascii="Arial" w:eastAsia="Times New Roman" w:hAnsi="Arial" w:cs="Arial"/>
                <w:position w:val="1"/>
                <w:sz w:val="20"/>
                <w:szCs w:val="20"/>
              </w:rPr>
              <w:t xml:space="preserve"> CURRENT VALUE column in the bottom table on page 1.</w:t>
            </w:r>
          </w:p>
          <w:p w:rsidR="005456D9" w:rsidRPr="008C492D" w:rsidRDefault="005456D9" w:rsidP="005456D9">
            <w:pPr>
              <w:widowControl w:val="0"/>
              <w:autoSpaceDE w:val="0"/>
              <w:autoSpaceDN w:val="0"/>
              <w:adjustRightInd w:val="0"/>
              <w:spacing w:after="0" w:line="268" w:lineRule="exact"/>
              <w:ind w:left="144" w:right="873"/>
              <w:rPr>
                <w:rFonts w:ascii="Arial" w:eastAsia="Times New Roman" w:hAnsi="Arial" w:cs="Arial"/>
                <w:position w:val="1"/>
                <w:sz w:val="20"/>
                <w:szCs w:val="20"/>
              </w:rPr>
            </w:pPr>
            <w:r>
              <w:rPr>
                <w:rFonts w:ascii="Arial" w:eastAsia="Times New Roman" w:hAnsi="Arial" w:cs="Arial"/>
                <w:position w:val="1"/>
                <w:sz w:val="20"/>
                <w:szCs w:val="20"/>
              </w:rPr>
              <w:t xml:space="preserve">From the context menu, </w:t>
            </w:r>
            <w:r w:rsidRPr="008C492D">
              <w:rPr>
                <w:rFonts w:ascii="Arial" w:eastAsia="Times New Roman" w:hAnsi="Arial" w:cs="Arial"/>
                <w:position w:val="1"/>
                <w:sz w:val="20"/>
                <w:szCs w:val="20"/>
              </w:rPr>
              <w:t>select “FILTER&gt;TOP/BOTTOM N”</w:t>
            </w:r>
          </w:p>
          <w:p w:rsidR="008C492D" w:rsidRPr="008C492D" w:rsidRDefault="008C492D" w:rsidP="008C492D">
            <w:pPr>
              <w:widowControl w:val="0"/>
              <w:autoSpaceDE w:val="0"/>
              <w:autoSpaceDN w:val="0"/>
              <w:adjustRightInd w:val="0"/>
              <w:spacing w:after="0" w:line="268" w:lineRule="exact"/>
              <w:ind w:left="144" w:right="873"/>
              <w:rPr>
                <w:rFonts w:ascii="Arial" w:eastAsia="Times New Roman" w:hAnsi="Arial" w:cs="Arial"/>
                <w:position w:val="1"/>
                <w:sz w:val="20"/>
                <w:szCs w:val="20"/>
              </w:rPr>
            </w:pPr>
          </w:p>
          <w:p w:rsidR="008C492D" w:rsidRPr="008C492D" w:rsidRDefault="008C492D" w:rsidP="003B7DE0">
            <w:pPr>
              <w:widowControl w:val="0"/>
              <w:autoSpaceDE w:val="0"/>
              <w:autoSpaceDN w:val="0"/>
              <w:adjustRightInd w:val="0"/>
              <w:spacing w:after="0" w:line="268" w:lineRule="exact"/>
              <w:ind w:right="873"/>
              <w:rPr>
                <w:rFonts w:ascii="Arial" w:eastAsia="Times New Roman" w:hAnsi="Arial" w:cs="Arial"/>
                <w:position w:val="1"/>
                <w:sz w:val="20"/>
                <w:szCs w:val="20"/>
              </w:rPr>
            </w:pPr>
          </w:p>
          <w:p w:rsidR="008C492D" w:rsidRPr="008C492D" w:rsidRDefault="008C492D" w:rsidP="003B7DE0">
            <w:pPr>
              <w:widowControl w:val="0"/>
              <w:autoSpaceDE w:val="0"/>
              <w:autoSpaceDN w:val="0"/>
              <w:adjustRightInd w:val="0"/>
              <w:spacing w:after="0" w:line="268" w:lineRule="exact"/>
              <w:ind w:right="873"/>
              <w:rPr>
                <w:rFonts w:ascii="Arial" w:eastAsia="Times New Roman" w:hAnsi="Arial" w:cs="Arial"/>
                <w:position w:val="1"/>
                <w:sz w:val="20"/>
                <w:szCs w:val="20"/>
              </w:rPr>
            </w:pPr>
          </w:p>
          <w:p w:rsidR="008C492D" w:rsidRPr="008C492D" w:rsidRDefault="008C492D" w:rsidP="008C492D">
            <w:pPr>
              <w:widowControl w:val="0"/>
              <w:autoSpaceDE w:val="0"/>
              <w:autoSpaceDN w:val="0"/>
              <w:adjustRightInd w:val="0"/>
              <w:spacing w:after="0" w:line="268" w:lineRule="exact"/>
              <w:ind w:left="144" w:right="873"/>
              <w:rPr>
                <w:rFonts w:ascii="Arial" w:eastAsia="Times New Roman" w:hAnsi="Arial" w:cs="Arial"/>
                <w:position w:val="1"/>
                <w:sz w:val="20"/>
                <w:szCs w:val="20"/>
              </w:rPr>
            </w:pPr>
          </w:p>
          <w:p w:rsidR="008C492D" w:rsidRDefault="00443278" w:rsidP="008C492D">
            <w:pPr>
              <w:widowControl w:val="0"/>
              <w:autoSpaceDE w:val="0"/>
              <w:autoSpaceDN w:val="0"/>
              <w:adjustRightInd w:val="0"/>
              <w:spacing w:after="0" w:line="268" w:lineRule="exact"/>
              <w:ind w:left="144" w:right="873"/>
              <w:rPr>
                <w:rFonts w:ascii="Arial" w:eastAsia="Times New Roman" w:hAnsi="Arial" w:cs="Arial"/>
                <w:position w:val="1"/>
                <w:sz w:val="20"/>
                <w:szCs w:val="20"/>
              </w:rPr>
            </w:pPr>
            <w:r>
              <w:rPr>
                <w:rFonts w:ascii="Arial" w:eastAsia="Times New Roman" w:hAnsi="Arial" w:cs="Arial"/>
                <w:position w:val="1"/>
                <w:sz w:val="20"/>
                <w:szCs w:val="20"/>
              </w:rPr>
              <w:t>Select TOP N</w:t>
            </w:r>
          </w:p>
          <w:p w:rsidR="00443278" w:rsidRPr="008C492D" w:rsidRDefault="00443278" w:rsidP="008C492D">
            <w:pPr>
              <w:widowControl w:val="0"/>
              <w:autoSpaceDE w:val="0"/>
              <w:autoSpaceDN w:val="0"/>
              <w:adjustRightInd w:val="0"/>
              <w:spacing w:after="0" w:line="268" w:lineRule="exact"/>
              <w:ind w:left="144" w:right="873"/>
              <w:rPr>
                <w:rFonts w:ascii="Arial" w:eastAsia="Times New Roman" w:hAnsi="Arial" w:cs="Arial"/>
                <w:position w:val="1"/>
                <w:sz w:val="20"/>
                <w:szCs w:val="20"/>
              </w:rPr>
            </w:pPr>
            <w:r>
              <w:rPr>
                <w:rFonts w:ascii="Arial" w:eastAsia="Times New Roman" w:hAnsi="Arial" w:cs="Arial"/>
                <w:position w:val="1"/>
                <w:sz w:val="20"/>
                <w:szCs w:val="20"/>
              </w:rPr>
              <w:t>Enter “5” in the box.</w:t>
            </w:r>
          </w:p>
          <w:p w:rsidR="008C492D" w:rsidRPr="008C492D" w:rsidRDefault="008C492D" w:rsidP="008C492D">
            <w:pPr>
              <w:widowControl w:val="0"/>
              <w:autoSpaceDE w:val="0"/>
              <w:autoSpaceDN w:val="0"/>
              <w:adjustRightInd w:val="0"/>
              <w:spacing w:after="0" w:line="268" w:lineRule="exact"/>
              <w:ind w:left="144" w:right="873"/>
              <w:rPr>
                <w:rFonts w:ascii="Arial" w:eastAsia="Times New Roman" w:hAnsi="Arial" w:cs="Arial"/>
                <w:position w:val="1"/>
                <w:sz w:val="20"/>
                <w:szCs w:val="20"/>
              </w:rPr>
            </w:pPr>
            <w:r w:rsidRPr="008C492D">
              <w:rPr>
                <w:rFonts w:ascii="Arial" w:eastAsia="Times New Roman" w:hAnsi="Arial" w:cs="Arial"/>
                <w:position w:val="1"/>
                <w:sz w:val="20"/>
                <w:szCs w:val="20"/>
              </w:rPr>
              <w:t>Click OK</w:t>
            </w:r>
          </w:p>
          <w:p w:rsidR="008C492D" w:rsidRPr="008C492D" w:rsidRDefault="008C492D" w:rsidP="008C492D">
            <w:pPr>
              <w:widowControl w:val="0"/>
              <w:autoSpaceDE w:val="0"/>
              <w:autoSpaceDN w:val="0"/>
              <w:adjustRightInd w:val="0"/>
              <w:spacing w:after="0" w:line="268" w:lineRule="exact"/>
              <w:ind w:left="144" w:right="873"/>
              <w:rPr>
                <w:rFonts w:ascii="Arial" w:eastAsia="Times New Roman" w:hAnsi="Arial" w:cs="Arial"/>
                <w:position w:val="1"/>
                <w:sz w:val="20"/>
                <w:szCs w:val="20"/>
              </w:rPr>
            </w:pPr>
          </w:p>
          <w:p w:rsidR="008C492D" w:rsidRPr="008C492D" w:rsidRDefault="008C492D" w:rsidP="008C492D">
            <w:pPr>
              <w:widowControl w:val="0"/>
              <w:autoSpaceDE w:val="0"/>
              <w:autoSpaceDN w:val="0"/>
              <w:adjustRightInd w:val="0"/>
              <w:spacing w:after="0" w:line="268" w:lineRule="exact"/>
              <w:ind w:left="144" w:right="873"/>
              <w:rPr>
                <w:rFonts w:ascii="Arial" w:eastAsia="Times New Roman" w:hAnsi="Arial" w:cs="Arial"/>
                <w:position w:val="1"/>
                <w:sz w:val="20"/>
                <w:szCs w:val="20"/>
              </w:rPr>
            </w:pPr>
          </w:p>
        </w:tc>
        <w:tc>
          <w:tcPr>
            <w:tcW w:w="4865" w:type="dxa"/>
            <w:tcBorders>
              <w:top w:val="single" w:sz="4" w:space="0" w:color="000000"/>
              <w:left w:val="single" w:sz="4" w:space="0" w:color="000000"/>
              <w:bottom w:val="single" w:sz="4" w:space="0" w:color="000000"/>
              <w:right w:val="single" w:sz="4" w:space="0" w:color="000000"/>
            </w:tcBorders>
          </w:tcPr>
          <w:p w:rsidR="008C492D" w:rsidRPr="008C492D" w:rsidRDefault="008C492D" w:rsidP="00BF7EE6">
            <w:pPr>
              <w:widowControl w:val="0"/>
              <w:autoSpaceDE w:val="0"/>
              <w:autoSpaceDN w:val="0"/>
              <w:adjustRightInd w:val="0"/>
              <w:spacing w:after="0" w:line="275" w:lineRule="auto"/>
              <w:ind w:left="144" w:right="954"/>
              <w:rPr>
                <w:rFonts w:ascii="Arial" w:eastAsia="Times New Roman" w:hAnsi="Arial" w:cs="Arial"/>
                <w:sz w:val="20"/>
                <w:szCs w:val="20"/>
              </w:rPr>
            </w:pPr>
            <w:r w:rsidRPr="008C492D">
              <w:rPr>
                <w:rFonts w:ascii="Arial" w:eastAsia="Times New Roman" w:hAnsi="Arial" w:cs="Arial"/>
                <w:sz w:val="20"/>
                <w:szCs w:val="20"/>
              </w:rPr>
              <w:t>My next question was to understand what my top 5 investments are. Once again the Interactive Viewer answers my question!</w:t>
            </w:r>
          </w:p>
        </w:tc>
      </w:tr>
      <w:tr w:rsidR="008C492D" w:rsidRPr="008C492D" w:rsidTr="00923B4C">
        <w:trPr>
          <w:trHeight w:hRule="exact" w:val="5658"/>
        </w:trPr>
        <w:tc>
          <w:tcPr>
            <w:tcW w:w="4505" w:type="dxa"/>
            <w:tcBorders>
              <w:top w:val="single" w:sz="4" w:space="0" w:color="000000"/>
              <w:left w:val="single" w:sz="4" w:space="0" w:color="000000"/>
              <w:bottom w:val="single" w:sz="4" w:space="0" w:color="000000"/>
              <w:right w:val="single" w:sz="4" w:space="0" w:color="000000"/>
            </w:tcBorders>
          </w:tcPr>
          <w:p w:rsidR="008C492D" w:rsidRPr="008C492D" w:rsidRDefault="009D3903" w:rsidP="008C492D">
            <w:pPr>
              <w:widowControl w:val="0"/>
              <w:autoSpaceDE w:val="0"/>
              <w:autoSpaceDN w:val="0"/>
              <w:adjustRightInd w:val="0"/>
              <w:spacing w:after="0" w:line="268" w:lineRule="exact"/>
              <w:ind w:left="144" w:right="873"/>
              <w:rPr>
                <w:rFonts w:ascii="Arial" w:eastAsia="Times New Roman" w:hAnsi="Arial" w:cs="Arial"/>
                <w:position w:val="1"/>
                <w:sz w:val="20"/>
                <w:szCs w:val="20"/>
              </w:rPr>
            </w:pPr>
            <w:r>
              <w:rPr>
                <w:rFonts w:ascii="Arial" w:eastAsia="Times New Roman" w:hAnsi="Arial" w:cs="Arial"/>
                <w:position w:val="1"/>
                <w:sz w:val="20"/>
                <w:szCs w:val="20"/>
              </w:rPr>
              <w:lastRenderedPageBreak/>
              <w:t>35</w:t>
            </w:r>
            <w:r w:rsidR="008C492D" w:rsidRPr="008C492D">
              <w:rPr>
                <w:rFonts w:ascii="Arial" w:eastAsia="Times New Roman" w:hAnsi="Arial" w:cs="Arial"/>
                <w:position w:val="1"/>
                <w:sz w:val="20"/>
                <w:szCs w:val="20"/>
              </w:rPr>
              <w:t>.</w:t>
            </w:r>
          </w:p>
          <w:p w:rsidR="008C492D" w:rsidRPr="008C492D" w:rsidRDefault="008C492D" w:rsidP="008C492D">
            <w:pPr>
              <w:widowControl w:val="0"/>
              <w:autoSpaceDE w:val="0"/>
              <w:autoSpaceDN w:val="0"/>
              <w:adjustRightInd w:val="0"/>
              <w:spacing w:after="0" w:line="268" w:lineRule="exact"/>
              <w:ind w:left="144" w:right="873"/>
              <w:rPr>
                <w:rFonts w:ascii="Arial" w:eastAsia="Times New Roman" w:hAnsi="Arial" w:cs="Arial"/>
                <w:position w:val="1"/>
                <w:sz w:val="20"/>
                <w:szCs w:val="20"/>
              </w:rPr>
            </w:pPr>
            <w:r w:rsidRPr="008C492D">
              <w:rPr>
                <w:rFonts w:ascii="Arial" w:eastAsia="Times New Roman" w:hAnsi="Arial" w:cs="Arial"/>
                <w:position w:val="1"/>
                <w:sz w:val="20"/>
                <w:szCs w:val="20"/>
              </w:rPr>
              <w:t>Select the %Change column. In the column header, click the DESC sort icon. Point out performance arrows in rightmost column</w:t>
            </w:r>
          </w:p>
          <w:p w:rsidR="008C492D" w:rsidRPr="008C492D" w:rsidRDefault="008C492D" w:rsidP="008C492D">
            <w:pPr>
              <w:widowControl w:val="0"/>
              <w:autoSpaceDE w:val="0"/>
              <w:autoSpaceDN w:val="0"/>
              <w:adjustRightInd w:val="0"/>
              <w:spacing w:after="0" w:line="268" w:lineRule="exact"/>
              <w:ind w:left="144" w:right="873"/>
              <w:rPr>
                <w:rFonts w:ascii="Arial" w:eastAsia="Times New Roman" w:hAnsi="Arial" w:cs="Arial"/>
                <w:position w:val="1"/>
                <w:sz w:val="20"/>
                <w:szCs w:val="20"/>
              </w:rPr>
            </w:pPr>
          </w:p>
          <w:p w:rsidR="008C492D" w:rsidRPr="008C492D" w:rsidRDefault="008C492D" w:rsidP="008C492D">
            <w:pPr>
              <w:widowControl w:val="0"/>
              <w:autoSpaceDE w:val="0"/>
              <w:autoSpaceDN w:val="0"/>
              <w:adjustRightInd w:val="0"/>
              <w:spacing w:after="0" w:line="268" w:lineRule="exact"/>
              <w:ind w:left="144" w:right="873"/>
              <w:rPr>
                <w:rFonts w:ascii="Arial" w:eastAsia="Times New Roman" w:hAnsi="Arial" w:cs="Arial"/>
                <w:position w:val="1"/>
                <w:sz w:val="20"/>
                <w:szCs w:val="20"/>
              </w:rPr>
            </w:pPr>
          </w:p>
          <w:p w:rsidR="008C492D" w:rsidRPr="008C492D" w:rsidRDefault="008C492D" w:rsidP="008C492D">
            <w:pPr>
              <w:widowControl w:val="0"/>
              <w:autoSpaceDE w:val="0"/>
              <w:autoSpaceDN w:val="0"/>
              <w:adjustRightInd w:val="0"/>
              <w:spacing w:after="0" w:line="268" w:lineRule="exact"/>
              <w:ind w:left="144" w:right="873"/>
              <w:rPr>
                <w:rFonts w:ascii="Arial" w:eastAsia="Times New Roman" w:hAnsi="Arial" w:cs="Arial"/>
                <w:position w:val="1"/>
                <w:sz w:val="20"/>
                <w:szCs w:val="20"/>
              </w:rPr>
            </w:pPr>
          </w:p>
          <w:p w:rsidR="008C492D" w:rsidRPr="008C492D" w:rsidRDefault="008C492D" w:rsidP="008C492D">
            <w:pPr>
              <w:widowControl w:val="0"/>
              <w:autoSpaceDE w:val="0"/>
              <w:autoSpaceDN w:val="0"/>
              <w:adjustRightInd w:val="0"/>
              <w:spacing w:after="0" w:line="268" w:lineRule="exact"/>
              <w:ind w:left="144" w:right="873"/>
              <w:rPr>
                <w:rFonts w:ascii="Arial" w:eastAsia="Times New Roman" w:hAnsi="Arial" w:cs="Arial"/>
                <w:position w:val="1"/>
                <w:sz w:val="20"/>
                <w:szCs w:val="20"/>
              </w:rPr>
            </w:pPr>
          </w:p>
          <w:p w:rsidR="008C492D" w:rsidRPr="008C492D" w:rsidRDefault="008C492D" w:rsidP="008C492D">
            <w:pPr>
              <w:widowControl w:val="0"/>
              <w:autoSpaceDE w:val="0"/>
              <w:autoSpaceDN w:val="0"/>
              <w:adjustRightInd w:val="0"/>
              <w:spacing w:after="0" w:line="268" w:lineRule="exact"/>
              <w:ind w:left="144" w:right="873"/>
              <w:rPr>
                <w:rFonts w:ascii="Arial" w:eastAsia="Times New Roman" w:hAnsi="Arial" w:cs="Arial"/>
                <w:position w:val="1"/>
                <w:sz w:val="20"/>
                <w:szCs w:val="20"/>
              </w:rPr>
            </w:pPr>
          </w:p>
          <w:p w:rsidR="008C492D" w:rsidRPr="008C492D" w:rsidRDefault="008C492D" w:rsidP="008C492D">
            <w:pPr>
              <w:widowControl w:val="0"/>
              <w:autoSpaceDE w:val="0"/>
              <w:autoSpaceDN w:val="0"/>
              <w:adjustRightInd w:val="0"/>
              <w:spacing w:after="0" w:line="268" w:lineRule="exact"/>
              <w:ind w:left="144" w:right="873"/>
              <w:rPr>
                <w:rFonts w:ascii="Arial" w:eastAsia="Times New Roman" w:hAnsi="Arial" w:cs="Arial"/>
                <w:position w:val="1"/>
                <w:sz w:val="20"/>
                <w:szCs w:val="20"/>
              </w:rPr>
            </w:pPr>
          </w:p>
          <w:p w:rsidR="008C492D" w:rsidRPr="008C492D" w:rsidRDefault="008C492D" w:rsidP="008C492D">
            <w:pPr>
              <w:widowControl w:val="0"/>
              <w:autoSpaceDE w:val="0"/>
              <w:autoSpaceDN w:val="0"/>
              <w:adjustRightInd w:val="0"/>
              <w:spacing w:after="0" w:line="268" w:lineRule="exact"/>
              <w:ind w:left="144" w:right="873"/>
              <w:rPr>
                <w:rFonts w:ascii="Arial" w:eastAsia="Times New Roman" w:hAnsi="Arial" w:cs="Arial"/>
                <w:position w:val="1"/>
                <w:sz w:val="20"/>
                <w:szCs w:val="20"/>
              </w:rPr>
            </w:pPr>
          </w:p>
        </w:tc>
        <w:tc>
          <w:tcPr>
            <w:tcW w:w="4865" w:type="dxa"/>
            <w:tcBorders>
              <w:top w:val="single" w:sz="4" w:space="0" w:color="000000"/>
              <w:left w:val="single" w:sz="4" w:space="0" w:color="000000"/>
              <w:bottom w:val="single" w:sz="4" w:space="0" w:color="000000"/>
              <w:right w:val="single" w:sz="4" w:space="0" w:color="000000"/>
            </w:tcBorders>
          </w:tcPr>
          <w:p w:rsidR="008C492D" w:rsidRPr="008C492D" w:rsidRDefault="008C492D" w:rsidP="008C492D">
            <w:pPr>
              <w:widowControl w:val="0"/>
              <w:autoSpaceDE w:val="0"/>
              <w:autoSpaceDN w:val="0"/>
              <w:adjustRightInd w:val="0"/>
              <w:spacing w:after="0" w:line="275" w:lineRule="auto"/>
              <w:ind w:left="144" w:right="954"/>
              <w:rPr>
                <w:rFonts w:ascii="Arial" w:eastAsia="Times New Roman" w:hAnsi="Arial" w:cs="Arial"/>
                <w:sz w:val="20"/>
                <w:szCs w:val="20"/>
              </w:rPr>
            </w:pPr>
            <w:r w:rsidRPr="008C492D">
              <w:rPr>
                <w:rFonts w:ascii="Arial" w:eastAsia="Times New Roman" w:hAnsi="Arial" w:cs="Arial"/>
                <w:sz w:val="20"/>
                <w:szCs w:val="20"/>
              </w:rPr>
              <w:t>Not only can I see my top 5 earning investments, I can also see how they are performing thanks to the performance indicators. I’ve just made a valuable discovery: Of my top 5 investments, 3 are clearly underperforming. Armed with this information I can decide to divest my portfolio of the worst performing stocks. Notice also that when I applied the filter, the summary chart also changed to stay in synch with my filter, everything is in context!</w:t>
            </w:r>
          </w:p>
        </w:tc>
      </w:tr>
      <w:tr w:rsidR="008C492D" w:rsidRPr="008C492D" w:rsidTr="00923B4C">
        <w:trPr>
          <w:trHeight w:hRule="exact" w:val="5658"/>
        </w:trPr>
        <w:tc>
          <w:tcPr>
            <w:tcW w:w="4505" w:type="dxa"/>
            <w:tcBorders>
              <w:top w:val="single" w:sz="4" w:space="0" w:color="000000"/>
              <w:left w:val="single" w:sz="4" w:space="0" w:color="000000"/>
              <w:bottom w:val="single" w:sz="4" w:space="0" w:color="000000"/>
              <w:right w:val="single" w:sz="4" w:space="0" w:color="000000"/>
            </w:tcBorders>
          </w:tcPr>
          <w:p w:rsidR="008C492D" w:rsidRPr="008C492D" w:rsidRDefault="009D3903" w:rsidP="008C492D">
            <w:pPr>
              <w:widowControl w:val="0"/>
              <w:autoSpaceDE w:val="0"/>
              <w:autoSpaceDN w:val="0"/>
              <w:adjustRightInd w:val="0"/>
              <w:spacing w:after="0" w:line="268" w:lineRule="exact"/>
              <w:ind w:left="144" w:right="873"/>
              <w:rPr>
                <w:rFonts w:ascii="Arial" w:eastAsia="Times New Roman" w:hAnsi="Arial" w:cs="Arial"/>
                <w:position w:val="1"/>
                <w:sz w:val="20"/>
                <w:szCs w:val="20"/>
              </w:rPr>
            </w:pPr>
            <w:r>
              <w:rPr>
                <w:rFonts w:ascii="Arial" w:eastAsia="Times New Roman" w:hAnsi="Arial" w:cs="Arial"/>
                <w:position w:val="1"/>
                <w:sz w:val="20"/>
                <w:szCs w:val="20"/>
              </w:rPr>
              <w:t>36</w:t>
            </w:r>
            <w:r w:rsidR="008C492D" w:rsidRPr="008C492D">
              <w:rPr>
                <w:rFonts w:ascii="Arial" w:eastAsia="Times New Roman" w:hAnsi="Arial" w:cs="Arial"/>
                <w:position w:val="1"/>
                <w:sz w:val="20"/>
                <w:szCs w:val="20"/>
              </w:rPr>
              <w:t>.</w:t>
            </w:r>
          </w:p>
          <w:p w:rsidR="00443278" w:rsidRDefault="008C492D" w:rsidP="008C492D">
            <w:pPr>
              <w:widowControl w:val="0"/>
              <w:autoSpaceDE w:val="0"/>
              <w:autoSpaceDN w:val="0"/>
              <w:adjustRightInd w:val="0"/>
              <w:spacing w:after="0" w:line="268" w:lineRule="exact"/>
              <w:ind w:left="144" w:right="873"/>
              <w:rPr>
                <w:rFonts w:ascii="Arial" w:eastAsia="Times New Roman" w:hAnsi="Arial" w:cs="Arial"/>
                <w:position w:val="1"/>
                <w:sz w:val="20"/>
                <w:szCs w:val="20"/>
              </w:rPr>
            </w:pPr>
            <w:r w:rsidRPr="008C492D">
              <w:rPr>
                <w:rFonts w:ascii="Arial" w:eastAsia="Times New Roman" w:hAnsi="Arial" w:cs="Arial"/>
                <w:position w:val="1"/>
                <w:sz w:val="20"/>
                <w:szCs w:val="20"/>
              </w:rPr>
              <w:t xml:space="preserve">Go to page 2, click </w:t>
            </w:r>
            <w:r w:rsidR="00443278">
              <w:rPr>
                <w:rFonts w:ascii="Arial" w:eastAsia="Times New Roman" w:hAnsi="Arial" w:cs="Arial"/>
                <w:position w:val="1"/>
                <w:sz w:val="20"/>
                <w:szCs w:val="20"/>
              </w:rPr>
              <w:t>anywhere in the crosstab to select it.</w:t>
            </w:r>
            <w:r w:rsidRPr="008C492D">
              <w:rPr>
                <w:rFonts w:ascii="Arial" w:eastAsia="Times New Roman" w:hAnsi="Arial" w:cs="Arial"/>
                <w:position w:val="1"/>
                <w:sz w:val="20"/>
                <w:szCs w:val="20"/>
              </w:rPr>
              <w:t xml:space="preserve"> </w:t>
            </w:r>
          </w:p>
          <w:p w:rsidR="00443278" w:rsidRDefault="00443278" w:rsidP="008C492D">
            <w:pPr>
              <w:widowControl w:val="0"/>
              <w:autoSpaceDE w:val="0"/>
              <w:autoSpaceDN w:val="0"/>
              <w:adjustRightInd w:val="0"/>
              <w:spacing w:after="0" w:line="268" w:lineRule="exact"/>
              <w:ind w:left="144" w:right="873"/>
              <w:rPr>
                <w:rFonts w:ascii="Arial" w:eastAsia="Times New Roman" w:hAnsi="Arial" w:cs="Arial"/>
                <w:position w:val="1"/>
                <w:sz w:val="20"/>
                <w:szCs w:val="20"/>
              </w:rPr>
            </w:pPr>
          </w:p>
          <w:p w:rsidR="00443278" w:rsidRDefault="00443278" w:rsidP="008C492D">
            <w:pPr>
              <w:widowControl w:val="0"/>
              <w:autoSpaceDE w:val="0"/>
              <w:autoSpaceDN w:val="0"/>
              <w:adjustRightInd w:val="0"/>
              <w:spacing w:after="0" w:line="268" w:lineRule="exact"/>
              <w:ind w:left="144" w:right="873"/>
              <w:rPr>
                <w:rFonts w:ascii="Arial" w:eastAsia="Times New Roman" w:hAnsi="Arial" w:cs="Arial"/>
                <w:position w:val="1"/>
                <w:sz w:val="20"/>
                <w:szCs w:val="20"/>
              </w:rPr>
            </w:pPr>
            <w:r>
              <w:rPr>
                <w:rFonts w:ascii="Arial" w:eastAsia="Times New Roman" w:hAnsi="Arial" w:cs="Arial"/>
                <w:position w:val="1"/>
                <w:sz w:val="20"/>
                <w:szCs w:val="20"/>
              </w:rPr>
              <w:t>C</w:t>
            </w:r>
            <w:r w:rsidR="008C492D" w:rsidRPr="008C492D">
              <w:rPr>
                <w:rFonts w:ascii="Arial" w:eastAsia="Times New Roman" w:hAnsi="Arial" w:cs="Arial"/>
                <w:position w:val="1"/>
                <w:sz w:val="20"/>
                <w:szCs w:val="20"/>
              </w:rPr>
              <w:t xml:space="preserve">lick </w:t>
            </w:r>
            <w:r>
              <w:rPr>
                <w:rFonts w:ascii="Arial" w:eastAsia="Times New Roman" w:hAnsi="Arial" w:cs="Arial"/>
                <w:position w:val="1"/>
                <w:sz w:val="20"/>
                <w:szCs w:val="20"/>
              </w:rPr>
              <w:t xml:space="preserve">the </w:t>
            </w:r>
            <w:r w:rsidR="008C492D" w:rsidRPr="008C492D">
              <w:rPr>
                <w:rFonts w:ascii="Arial" w:eastAsia="Times New Roman" w:hAnsi="Arial" w:cs="Arial"/>
                <w:position w:val="1"/>
                <w:sz w:val="20"/>
                <w:szCs w:val="20"/>
              </w:rPr>
              <w:t>ANALYZE</w:t>
            </w:r>
            <w:r>
              <w:rPr>
                <w:rFonts w:ascii="Arial" w:eastAsia="Times New Roman" w:hAnsi="Arial" w:cs="Arial"/>
                <w:position w:val="1"/>
                <w:sz w:val="20"/>
                <w:szCs w:val="20"/>
              </w:rPr>
              <w:t xml:space="preserve"> icon that appears in the top left</w:t>
            </w:r>
            <w:r w:rsidR="008C492D" w:rsidRPr="008C492D">
              <w:rPr>
                <w:rFonts w:ascii="Arial" w:eastAsia="Times New Roman" w:hAnsi="Arial" w:cs="Arial"/>
                <w:position w:val="1"/>
                <w:sz w:val="20"/>
                <w:szCs w:val="20"/>
              </w:rPr>
              <w:t xml:space="preserve">. </w:t>
            </w:r>
          </w:p>
          <w:p w:rsidR="00443278" w:rsidRDefault="00443278" w:rsidP="008C492D">
            <w:pPr>
              <w:widowControl w:val="0"/>
              <w:autoSpaceDE w:val="0"/>
              <w:autoSpaceDN w:val="0"/>
              <w:adjustRightInd w:val="0"/>
              <w:spacing w:after="0" w:line="268" w:lineRule="exact"/>
              <w:ind w:left="144" w:right="873"/>
              <w:rPr>
                <w:rFonts w:ascii="Arial" w:eastAsia="Times New Roman" w:hAnsi="Arial" w:cs="Arial"/>
                <w:position w:val="1"/>
                <w:sz w:val="20"/>
                <w:szCs w:val="20"/>
              </w:rPr>
            </w:pPr>
          </w:p>
          <w:p w:rsidR="008C492D" w:rsidRPr="008C492D" w:rsidRDefault="00443278" w:rsidP="00443278">
            <w:pPr>
              <w:widowControl w:val="0"/>
              <w:autoSpaceDE w:val="0"/>
              <w:autoSpaceDN w:val="0"/>
              <w:adjustRightInd w:val="0"/>
              <w:spacing w:after="0" w:line="268" w:lineRule="exact"/>
              <w:ind w:right="873"/>
              <w:rPr>
                <w:rFonts w:ascii="Arial" w:eastAsia="Times New Roman" w:hAnsi="Arial" w:cs="Arial"/>
                <w:position w:val="1"/>
                <w:sz w:val="20"/>
                <w:szCs w:val="20"/>
              </w:rPr>
            </w:pPr>
            <w:r>
              <w:rPr>
                <w:rFonts w:ascii="Arial" w:eastAsia="Times New Roman" w:hAnsi="Arial" w:cs="Arial"/>
                <w:position w:val="1"/>
                <w:sz w:val="20"/>
                <w:szCs w:val="20"/>
              </w:rPr>
              <w:t xml:space="preserve"> </w:t>
            </w:r>
            <w:r w:rsidR="008C492D" w:rsidRPr="008C492D">
              <w:rPr>
                <w:rFonts w:ascii="Arial" w:eastAsia="Times New Roman" w:hAnsi="Arial" w:cs="Arial"/>
                <w:position w:val="1"/>
                <w:sz w:val="20"/>
                <w:szCs w:val="20"/>
              </w:rPr>
              <w:t xml:space="preserve">The </w:t>
            </w:r>
            <w:proofErr w:type="spellStart"/>
            <w:r w:rsidR="00717EE2">
              <w:rPr>
                <w:rFonts w:ascii="Arial" w:eastAsia="Times New Roman" w:hAnsi="Arial" w:cs="Arial"/>
                <w:position w:val="1"/>
                <w:sz w:val="20"/>
                <w:szCs w:val="20"/>
              </w:rPr>
              <w:t>OpenText</w:t>
            </w:r>
            <w:proofErr w:type="spellEnd"/>
            <w:r w:rsidR="008C492D" w:rsidRPr="008C492D">
              <w:rPr>
                <w:rFonts w:ascii="Arial" w:eastAsia="Times New Roman" w:hAnsi="Arial" w:cs="Arial"/>
                <w:position w:val="1"/>
                <w:sz w:val="20"/>
                <w:szCs w:val="20"/>
              </w:rPr>
              <w:t xml:space="preserve"> Data Analyzer launches</w:t>
            </w:r>
          </w:p>
          <w:p w:rsidR="008C492D" w:rsidRPr="008C492D" w:rsidRDefault="008C492D" w:rsidP="008C492D">
            <w:pPr>
              <w:widowControl w:val="0"/>
              <w:autoSpaceDE w:val="0"/>
              <w:autoSpaceDN w:val="0"/>
              <w:adjustRightInd w:val="0"/>
              <w:spacing w:after="0" w:line="268" w:lineRule="exact"/>
              <w:ind w:left="144" w:right="873"/>
              <w:rPr>
                <w:rFonts w:ascii="Arial" w:eastAsia="Times New Roman" w:hAnsi="Arial" w:cs="Arial"/>
                <w:position w:val="1"/>
                <w:sz w:val="20"/>
                <w:szCs w:val="20"/>
              </w:rPr>
            </w:pPr>
          </w:p>
          <w:p w:rsidR="008C492D" w:rsidRPr="008C492D" w:rsidRDefault="008C492D" w:rsidP="008C492D">
            <w:pPr>
              <w:widowControl w:val="0"/>
              <w:autoSpaceDE w:val="0"/>
              <w:autoSpaceDN w:val="0"/>
              <w:adjustRightInd w:val="0"/>
              <w:spacing w:after="0" w:line="268" w:lineRule="exact"/>
              <w:ind w:left="144" w:right="873"/>
              <w:rPr>
                <w:rFonts w:ascii="Arial" w:eastAsia="Times New Roman" w:hAnsi="Arial" w:cs="Arial"/>
                <w:position w:val="1"/>
                <w:sz w:val="20"/>
                <w:szCs w:val="20"/>
              </w:rPr>
            </w:pPr>
          </w:p>
          <w:p w:rsidR="008C492D" w:rsidRPr="008C492D" w:rsidRDefault="008C492D" w:rsidP="008C492D">
            <w:pPr>
              <w:widowControl w:val="0"/>
              <w:autoSpaceDE w:val="0"/>
              <w:autoSpaceDN w:val="0"/>
              <w:adjustRightInd w:val="0"/>
              <w:spacing w:after="0" w:line="268" w:lineRule="exact"/>
              <w:ind w:left="144" w:right="873"/>
              <w:rPr>
                <w:rFonts w:ascii="Arial" w:eastAsia="Times New Roman" w:hAnsi="Arial" w:cs="Arial"/>
                <w:position w:val="1"/>
                <w:sz w:val="20"/>
                <w:szCs w:val="20"/>
              </w:rPr>
            </w:pPr>
          </w:p>
          <w:p w:rsidR="008C492D" w:rsidRPr="008C492D" w:rsidRDefault="008C492D" w:rsidP="008C492D">
            <w:pPr>
              <w:widowControl w:val="0"/>
              <w:autoSpaceDE w:val="0"/>
              <w:autoSpaceDN w:val="0"/>
              <w:adjustRightInd w:val="0"/>
              <w:spacing w:after="0" w:line="268" w:lineRule="exact"/>
              <w:ind w:left="144" w:right="873"/>
              <w:rPr>
                <w:rFonts w:ascii="Arial" w:eastAsia="Times New Roman" w:hAnsi="Arial" w:cs="Arial"/>
                <w:position w:val="1"/>
                <w:sz w:val="20"/>
                <w:szCs w:val="20"/>
              </w:rPr>
            </w:pPr>
          </w:p>
          <w:p w:rsidR="008C492D" w:rsidRPr="008C492D" w:rsidRDefault="008C492D" w:rsidP="008C492D">
            <w:pPr>
              <w:widowControl w:val="0"/>
              <w:autoSpaceDE w:val="0"/>
              <w:autoSpaceDN w:val="0"/>
              <w:adjustRightInd w:val="0"/>
              <w:spacing w:after="0" w:line="268" w:lineRule="exact"/>
              <w:ind w:left="144" w:right="873"/>
              <w:rPr>
                <w:rFonts w:ascii="Arial" w:eastAsia="Times New Roman" w:hAnsi="Arial" w:cs="Arial"/>
                <w:position w:val="1"/>
                <w:sz w:val="20"/>
                <w:szCs w:val="20"/>
              </w:rPr>
            </w:pPr>
          </w:p>
          <w:p w:rsidR="008C492D" w:rsidRPr="008C492D" w:rsidRDefault="008C492D" w:rsidP="008C492D">
            <w:pPr>
              <w:widowControl w:val="0"/>
              <w:autoSpaceDE w:val="0"/>
              <w:autoSpaceDN w:val="0"/>
              <w:adjustRightInd w:val="0"/>
              <w:spacing w:after="0" w:line="268" w:lineRule="exact"/>
              <w:ind w:left="144" w:right="873"/>
              <w:rPr>
                <w:rFonts w:ascii="Arial" w:eastAsia="Times New Roman" w:hAnsi="Arial" w:cs="Arial"/>
                <w:position w:val="1"/>
                <w:sz w:val="20"/>
                <w:szCs w:val="20"/>
              </w:rPr>
            </w:pPr>
          </w:p>
        </w:tc>
        <w:tc>
          <w:tcPr>
            <w:tcW w:w="4865" w:type="dxa"/>
            <w:tcBorders>
              <w:top w:val="single" w:sz="4" w:space="0" w:color="000000"/>
              <w:left w:val="single" w:sz="4" w:space="0" w:color="000000"/>
              <w:bottom w:val="single" w:sz="4" w:space="0" w:color="000000"/>
              <w:right w:val="single" w:sz="4" w:space="0" w:color="000000"/>
            </w:tcBorders>
          </w:tcPr>
          <w:p w:rsidR="008C492D" w:rsidRPr="008C492D" w:rsidRDefault="008C492D" w:rsidP="008C492D">
            <w:pPr>
              <w:widowControl w:val="0"/>
              <w:autoSpaceDE w:val="0"/>
              <w:autoSpaceDN w:val="0"/>
              <w:adjustRightInd w:val="0"/>
              <w:spacing w:after="0" w:line="275" w:lineRule="auto"/>
              <w:ind w:left="144" w:right="954"/>
              <w:rPr>
                <w:rFonts w:ascii="Arial" w:eastAsia="Times New Roman" w:hAnsi="Arial" w:cs="Arial"/>
                <w:sz w:val="20"/>
                <w:szCs w:val="20"/>
              </w:rPr>
            </w:pPr>
            <w:r w:rsidRPr="008C492D">
              <w:rPr>
                <w:rFonts w:ascii="Arial" w:eastAsia="Times New Roman" w:hAnsi="Arial" w:cs="Arial"/>
                <w:sz w:val="20"/>
                <w:szCs w:val="20"/>
              </w:rPr>
              <w:t>Now I’d like to answer my final question, what merchants did I spend my money with this period?</w:t>
            </w:r>
          </w:p>
          <w:p w:rsidR="008C492D" w:rsidRPr="008C492D" w:rsidRDefault="008C492D" w:rsidP="008C492D">
            <w:pPr>
              <w:widowControl w:val="0"/>
              <w:autoSpaceDE w:val="0"/>
              <w:autoSpaceDN w:val="0"/>
              <w:adjustRightInd w:val="0"/>
              <w:spacing w:after="0" w:line="275" w:lineRule="auto"/>
              <w:ind w:left="144" w:right="954"/>
              <w:rPr>
                <w:rFonts w:ascii="Arial" w:eastAsia="Times New Roman" w:hAnsi="Arial" w:cs="Arial"/>
                <w:sz w:val="20"/>
                <w:szCs w:val="20"/>
              </w:rPr>
            </w:pPr>
          </w:p>
          <w:p w:rsidR="008C492D" w:rsidRPr="008C492D" w:rsidRDefault="00717EE2" w:rsidP="00BF7EE6">
            <w:pPr>
              <w:widowControl w:val="0"/>
              <w:autoSpaceDE w:val="0"/>
              <w:autoSpaceDN w:val="0"/>
              <w:adjustRightInd w:val="0"/>
              <w:spacing w:after="0" w:line="275" w:lineRule="auto"/>
              <w:ind w:left="144" w:right="954"/>
              <w:rPr>
                <w:rFonts w:ascii="Arial" w:eastAsia="Times New Roman" w:hAnsi="Arial" w:cs="Arial"/>
                <w:sz w:val="20"/>
                <w:szCs w:val="20"/>
              </w:rPr>
            </w:pPr>
            <w:r>
              <w:rPr>
                <w:rFonts w:ascii="Arial" w:eastAsia="Times New Roman" w:hAnsi="Arial" w:cs="Arial"/>
                <w:sz w:val="20"/>
                <w:szCs w:val="20"/>
              </w:rPr>
              <w:t xml:space="preserve">The </w:t>
            </w:r>
            <w:proofErr w:type="spellStart"/>
            <w:r>
              <w:rPr>
                <w:rFonts w:ascii="Arial" w:eastAsia="Times New Roman" w:hAnsi="Arial" w:cs="Arial"/>
                <w:sz w:val="20"/>
                <w:szCs w:val="20"/>
              </w:rPr>
              <w:t>OpenText</w:t>
            </w:r>
            <w:proofErr w:type="spellEnd"/>
            <w:r w:rsidR="008C492D" w:rsidRPr="008C492D">
              <w:rPr>
                <w:rFonts w:ascii="Arial" w:eastAsia="Times New Roman" w:hAnsi="Arial" w:cs="Arial"/>
                <w:sz w:val="20"/>
                <w:szCs w:val="20"/>
              </w:rPr>
              <w:t xml:space="preserve"> </w:t>
            </w:r>
            <w:r w:rsidR="00BF7EE6">
              <w:rPr>
                <w:rFonts w:ascii="Arial" w:eastAsia="Times New Roman" w:hAnsi="Arial" w:cs="Arial"/>
                <w:sz w:val="20"/>
                <w:szCs w:val="20"/>
              </w:rPr>
              <w:t xml:space="preserve">Analytics </w:t>
            </w:r>
            <w:r w:rsidR="008C492D" w:rsidRPr="008C492D">
              <w:rPr>
                <w:rFonts w:ascii="Arial" w:eastAsia="Times New Roman" w:hAnsi="Arial" w:cs="Arial"/>
                <w:sz w:val="20"/>
                <w:szCs w:val="20"/>
              </w:rPr>
              <w:t>crosstab visualizations are built atop a multi-dimensional</w:t>
            </w:r>
            <w:r>
              <w:rPr>
                <w:rFonts w:ascii="Arial" w:eastAsia="Times New Roman" w:hAnsi="Arial" w:cs="Arial"/>
                <w:sz w:val="20"/>
                <w:szCs w:val="20"/>
              </w:rPr>
              <w:t xml:space="preserve">, in-memory data model called an </w:t>
            </w:r>
            <w:proofErr w:type="spellStart"/>
            <w:r>
              <w:rPr>
                <w:rFonts w:ascii="Arial" w:eastAsia="Times New Roman" w:hAnsi="Arial" w:cs="Arial"/>
                <w:sz w:val="20"/>
                <w:szCs w:val="20"/>
              </w:rPr>
              <w:t>OpenText</w:t>
            </w:r>
            <w:proofErr w:type="spellEnd"/>
            <w:r>
              <w:rPr>
                <w:rFonts w:ascii="Arial" w:eastAsia="Times New Roman" w:hAnsi="Arial" w:cs="Arial"/>
                <w:sz w:val="20"/>
                <w:szCs w:val="20"/>
              </w:rPr>
              <w:t xml:space="preserve"> </w:t>
            </w:r>
            <w:r w:rsidR="004E73D0">
              <w:rPr>
                <w:rFonts w:ascii="Arial" w:eastAsia="Times New Roman" w:hAnsi="Arial" w:cs="Arial"/>
                <w:sz w:val="20"/>
                <w:szCs w:val="20"/>
              </w:rPr>
              <w:t>Analytics</w:t>
            </w:r>
            <w:r w:rsidR="00BF7EE6">
              <w:rPr>
                <w:rFonts w:ascii="Arial" w:eastAsia="Times New Roman" w:hAnsi="Arial" w:cs="Arial"/>
                <w:sz w:val="20"/>
                <w:szCs w:val="20"/>
              </w:rPr>
              <w:t xml:space="preserve"> </w:t>
            </w:r>
            <w:r w:rsidR="008C492D" w:rsidRPr="008C492D">
              <w:rPr>
                <w:rFonts w:ascii="Arial" w:eastAsia="Times New Roman" w:hAnsi="Arial" w:cs="Arial"/>
                <w:sz w:val="20"/>
                <w:szCs w:val="20"/>
              </w:rPr>
              <w:t>Data Object. The Data Object allows the crosstab user to change measures and dimensions, pivot the information, create filters and conditional highlights, as well as charts and graphs, all on-the-fly.</w:t>
            </w:r>
          </w:p>
        </w:tc>
      </w:tr>
      <w:tr w:rsidR="008C492D" w:rsidRPr="008C492D" w:rsidTr="00923B4C">
        <w:trPr>
          <w:trHeight w:hRule="exact" w:val="5658"/>
        </w:trPr>
        <w:tc>
          <w:tcPr>
            <w:tcW w:w="4505" w:type="dxa"/>
            <w:tcBorders>
              <w:top w:val="single" w:sz="4" w:space="0" w:color="000000"/>
              <w:left w:val="single" w:sz="4" w:space="0" w:color="000000"/>
              <w:bottom w:val="single" w:sz="4" w:space="0" w:color="000000"/>
              <w:right w:val="single" w:sz="4" w:space="0" w:color="000000"/>
            </w:tcBorders>
          </w:tcPr>
          <w:p w:rsidR="008C492D" w:rsidRPr="008C492D" w:rsidRDefault="009D3903" w:rsidP="008C492D">
            <w:pPr>
              <w:widowControl w:val="0"/>
              <w:autoSpaceDE w:val="0"/>
              <w:autoSpaceDN w:val="0"/>
              <w:adjustRightInd w:val="0"/>
              <w:spacing w:after="0" w:line="268" w:lineRule="exact"/>
              <w:ind w:left="144" w:right="873"/>
              <w:rPr>
                <w:rFonts w:ascii="Arial" w:eastAsia="Times New Roman" w:hAnsi="Arial" w:cs="Arial"/>
                <w:position w:val="1"/>
                <w:sz w:val="20"/>
                <w:szCs w:val="20"/>
              </w:rPr>
            </w:pPr>
            <w:r>
              <w:rPr>
                <w:rFonts w:ascii="Arial" w:eastAsia="Times New Roman" w:hAnsi="Arial" w:cs="Arial"/>
                <w:position w:val="1"/>
                <w:sz w:val="20"/>
                <w:szCs w:val="20"/>
              </w:rPr>
              <w:lastRenderedPageBreak/>
              <w:t>37</w:t>
            </w:r>
            <w:r w:rsidR="008C492D" w:rsidRPr="008C492D">
              <w:rPr>
                <w:rFonts w:ascii="Arial" w:eastAsia="Times New Roman" w:hAnsi="Arial" w:cs="Arial"/>
                <w:position w:val="1"/>
                <w:sz w:val="20"/>
                <w:szCs w:val="20"/>
              </w:rPr>
              <w:t>.</w:t>
            </w:r>
          </w:p>
          <w:p w:rsidR="008C492D" w:rsidRPr="008C492D" w:rsidRDefault="00717EE2" w:rsidP="008C492D">
            <w:pPr>
              <w:widowControl w:val="0"/>
              <w:autoSpaceDE w:val="0"/>
              <w:autoSpaceDN w:val="0"/>
              <w:adjustRightInd w:val="0"/>
              <w:spacing w:after="0" w:line="268" w:lineRule="exact"/>
              <w:ind w:left="144" w:right="873"/>
              <w:rPr>
                <w:rFonts w:ascii="Arial" w:eastAsia="Times New Roman" w:hAnsi="Arial" w:cs="Arial"/>
                <w:position w:val="1"/>
                <w:sz w:val="20"/>
                <w:szCs w:val="20"/>
              </w:rPr>
            </w:pPr>
            <w:proofErr w:type="spellStart"/>
            <w:r>
              <w:rPr>
                <w:rFonts w:ascii="Arial" w:eastAsia="Times New Roman" w:hAnsi="Arial" w:cs="Arial"/>
                <w:position w:val="1"/>
                <w:sz w:val="20"/>
                <w:szCs w:val="20"/>
              </w:rPr>
              <w:t>OpenText</w:t>
            </w:r>
            <w:proofErr w:type="spellEnd"/>
            <w:r w:rsidR="008C492D" w:rsidRPr="008C492D">
              <w:rPr>
                <w:rFonts w:ascii="Arial" w:eastAsia="Times New Roman" w:hAnsi="Arial" w:cs="Arial"/>
                <w:position w:val="1"/>
                <w:sz w:val="20"/>
                <w:szCs w:val="20"/>
              </w:rPr>
              <w:t xml:space="preserve"> Data Analyzer launches.</w:t>
            </w:r>
          </w:p>
          <w:p w:rsidR="008C492D" w:rsidRPr="008C492D" w:rsidRDefault="008C492D" w:rsidP="008C492D">
            <w:pPr>
              <w:widowControl w:val="0"/>
              <w:autoSpaceDE w:val="0"/>
              <w:autoSpaceDN w:val="0"/>
              <w:adjustRightInd w:val="0"/>
              <w:spacing w:after="0" w:line="268" w:lineRule="exact"/>
              <w:ind w:left="144" w:right="873"/>
              <w:rPr>
                <w:rFonts w:ascii="Arial" w:eastAsia="Times New Roman" w:hAnsi="Arial" w:cs="Arial"/>
                <w:position w:val="1"/>
                <w:sz w:val="20"/>
                <w:szCs w:val="20"/>
              </w:rPr>
            </w:pPr>
            <w:r w:rsidRPr="008C492D">
              <w:rPr>
                <w:rFonts w:ascii="Arial" w:eastAsia="Times New Roman" w:hAnsi="Arial" w:cs="Arial"/>
                <w:position w:val="1"/>
                <w:sz w:val="20"/>
                <w:szCs w:val="20"/>
              </w:rPr>
              <w:t>In the ROWS section</w:t>
            </w:r>
            <w:r w:rsidR="00443278">
              <w:rPr>
                <w:rFonts w:ascii="Arial" w:eastAsia="Times New Roman" w:hAnsi="Arial" w:cs="Arial"/>
                <w:position w:val="1"/>
                <w:sz w:val="20"/>
                <w:szCs w:val="20"/>
              </w:rPr>
              <w:t xml:space="preserve"> in the top pane of the crosstab</w:t>
            </w:r>
            <w:r w:rsidRPr="008C492D">
              <w:rPr>
                <w:rFonts w:ascii="Arial" w:eastAsia="Times New Roman" w:hAnsi="Arial" w:cs="Arial"/>
                <w:position w:val="1"/>
                <w:sz w:val="20"/>
                <w:szCs w:val="20"/>
              </w:rPr>
              <w:t xml:space="preserve">, click on the MONTH </w:t>
            </w:r>
            <w:r w:rsidR="00443278">
              <w:rPr>
                <w:rFonts w:ascii="Arial" w:eastAsia="Times New Roman" w:hAnsi="Arial" w:cs="Arial"/>
                <w:position w:val="1"/>
                <w:sz w:val="20"/>
                <w:szCs w:val="20"/>
              </w:rPr>
              <w:t xml:space="preserve">dropdown </w:t>
            </w:r>
            <w:r w:rsidRPr="008C492D">
              <w:rPr>
                <w:rFonts w:ascii="Arial" w:eastAsia="Times New Roman" w:hAnsi="Arial" w:cs="Arial"/>
                <w:position w:val="1"/>
                <w:sz w:val="20"/>
                <w:szCs w:val="20"/>
              </w:rPr>
              <w:t>and select DELETE</w:t>
            </w:r>
          </w:p>
          <w:p w:rsidR="008C492D" w:rsidRPr="008C492D" w:rsidRDefault="008C492D" w:rsidP="008C492D">
            <w:pPr>
              <w:widowControl w:val="0"/>
              <w:autoSpaceDE w:val="0"/>
              <w:autoSpaceDN w:val="0"/>
              <w:adjustRightInd w:val="0"/>
              <w:spacing w:after="0" w:line="268" w:lineRule="exact"/>
              <w:ind w:left="144" w:right="873"/>
              <w:rPr>
                <w:rFonts w:ascii="Arial" w:eastAsia="Times New Roman" w:hAnsi="Arial" w:cs="Arial"/>
                <w:position w:val="1"/>
                <w:sz w:val="20"/>
                <w:szCs w:val="20"/>
              </w:rPr>
            </w:pPr>
          </w:p>
          <w:p w:rsidR="008C492D" w:rsidRPr="008C492D" w:rsidRDefault="008C492D" w:rsidP="008C492D">
            <w:pPr>
              <w:widowControl w:val="0"/>
              <w:autoSpaceDE w:val="0"/>
              <w:autoSpaceDN w:val="0"/>
              <w:adjustRightInd w:val="0"/>
              <w:spacing w:after="0" w:line="268" w:lineRule="exact"/>
              <w:ind w:left="144" w:right="873"/>
              <w:rPr>
                <w:rFonts w:ascii="Arial" w:eastAsia="Times New Roman" w:hAnsi="Arial" w:cs="Arial"/>
                <w:position w:val="1"/>
                <w:sz w:val="20"/>
                <w:szCs w:val="20"/>
              </w:rPr>
            </w:pPr>
          </w:p>
          <w:p w:rsidR="008C492D" w:rsidRPr="008C492D" w:rsidRDefault="008C492D" w:rsidP="008C492D">
            <w:pPr>
              <w:widowControl w:val="0"/>
              <w:autoSpaceDE w:val="0"/>
              <w:autoSpaceDN w:val="0"/>
              <w:adjustRightInd w:val="0"/>
              <w:spacing w:after="0" w:line="268" w:lineRule="exact"/>
              <w:ind w:left="144" w:right="873"/>
              <w:rPr>
                <w:rFonts w:ascii="Arial" w:eastAsia="Times New Roman" w:hAnsi="Arial" w:cs="Arial"/>
                <w:position w:val="1"/>
                <w:sz w:val="20"/>
                <w:szCs w:val="20"/>
              </w:rPr>
            </w:pPr>
          </w:p>
          <w:p w:rsidR="008C492D" w:rsidRPr="008C492D" w:rsidRDefault="008C492D" w:rsidP="008C492D">
            <w:pPr>
              <w:widowControl w:val="0"/>
              <w:autoSpaceDE w:val="0"/>
              <w:autoSpaceDN w:val="0"/>
              <w:adjustRightInd w:val="0"/>
              <w:spacing w:after="0" w:line="268" w:lineRule="exact"/>
              <w:ind w:left="144" w:right="873"/>
              <w:rPr>
                <w:rFonts w:ascii="Arial" w:eastAsia="Times New Roman" w:hAnsi="Arial" w:cs="Arial"/>
                <w:position w:val="1"/>
                <w:sz w:val="20"/>
                <w:szCs w:val="20"/>
              </w:rPr>
            </w:pPr>
          </w:p>
          <w:p w:rsidR="008C492D" w:rsidRPr="008C492D" w:rsidRDefault="008C492D" w:rsidP="008C492D">
            <w:pPr>
              <w:widowControl w:val="0"/>
              <w:autoSpaceDE w:val="0"/>
              <w:autoSpaceDN w:val="0"/>
              <w:adjustRightInd w:val="0"/>
              <w:spacing w:after="0" w:line="268" w:lineRule="exact"/>
              <w:ind w:left="144" w:right="873"/>
              <w:rPr>
                <w:rFonts w:ascii="Arial" w:eastAsia="Times New Roman" w:hAnsi="Arial" w:cs="Arial"/>
                <w:position w:val="1"/>
                <w:sz w:val="20"/>
                <w:szCs w:val="20"/>
              </w:rPr>
            </w:pPr>
          </w:p>
          <w:p w:rsidR="008C492D" w:rsidRPr="008C492D" w:rsidRDefault="008C492D" w:rsidP="008C492D">
            <w:pPr>
              <w:widowControl w:val="0"/>
              <w:autoSpaceDE w:val="0"/>
              <w:autoSpaceDN w:val="0"/>
              <w:adjustRightInd w:val="0"/>
              <w:spacing w:after="0" w:line="268" w:lineRule="exact"/>
              <w:ind w:left="144" w:right="873"/>
              <w:rPr>
                <w:rFonts w:ascii="Arial" w:eastAsia="Times New Roman" w:hAnsi="Arial" w:cs="Arial"/>
                <w:position w:val="1"/>
                <w:sz w:val="20"/>
                <w:szCs w:val="20"/>
              </w:rPr>
            </w:pPr>
          </w:p>
        </w:tc>
        <w:tc>
          <w:tcPr>
            <w:tcW w:w="4865" w:type="dxa"/>
            <w:tcBorders>
              <w:top w:val="single" w:sz="4" w:space="0" w:color="000000"/>
              <w:left w:val="single" w:sz="4" w:space="0" w:color="000000"/>
              <w:bottom w:val="single" w:sz="4" w:space="0" w:color="000000"/>
              <w:right w:val="single" w:sz="4" w:space="0" w:color="000000"/>
            </w:tcBorders>
          </w:tcPr>
          <w:p w:rsidR="008C492D" w:rsidRPr="008C492D" w:rsidRDefault="008C492D" w:rsidP="008C492D">
            <w:pPr>
              <w:widowControl w:val="0"/>
              <w:autoSpaceDE w:val="0"/>
              <w:autoSpaceDN w:val="0"/>
              <w:adjustRightInd w:val="0"/>
              <w:spacing w:after="0" w:line="275" w:lineRule="auto"/>
              <w:ind w:left="144" w:right="954"/>
              <w:rPr>
                <w:rFonts w:ascii="Arial" w:eastAsia="Times New Roman" w:hAnsi="Arial" w:cs="Arial"/>
                <w:sz w:val="20"/>
                <w:szCs w:val="20"/>
              </w:rPr>
            </w:pPr>
            <w:r w:rsidRPr="008C492D">
              <w:rPr>
                <w:rFonts w:ascii="Arial" w:eastAsia="Times New Roman" w:hAnsi="Arial" w:cs="Arial"/>
                <w:sz w:val="20"/>
                <w:szCs w:val="20"/>
              </w:rPr>
              <w:t xml:space="preserve">The interactive interface for working with Data Objects is the </w:t>
            </w:r>
            <w:proofErr w:type="spellStart"/>
            <w:r w:rsidR="00BF7EE6">
              <w:rPr>
                <w:rFonts w:ascii="Arial" w:eastAsia="Times New Roman" w:hAnsi="Arial" w:cs="Arial"/>
                <w:sz w:val="20"/>
                <w:szCs w:val="20"/>
              </w:rPr>
              <w:t>OpenText</w:t>
            </w:r>
            <w:proofErr w:type="spellEnd"/>
            <w:r w:rsidR="00BF7EE6">
              <w:rPr>
                <w:rFonts w:ascii="Arial" w:eastAsia="Times New Roman" w:hAnsi="Arial" w:cs="Arial"/>
                <w:sz w:val="20"/>
                <w:szCs w:val="20"/>
              </w:rPr>
              <w:t xml:space="preserve"> Analytics </w:t>
            </w:r>
            <w:r w:rsidRPr="008C492D">
              <w:rPr>
                <w:rFonts w:ascii="Arial" w:eastAsia="Times New Roman" w:hAnsi="Arial" w:cs="Arial"/>
                <w:sz w:val="20"/>
                <w:szCs w:val="20"/>
              </w:rPr>
              <w:t>Data Analyzer, a simple but powerful pivot analysis tool very similar to Excel pivot tables. Any Microsoft Office user will feel right at home in this interface.</w:t>
            </w:r>
          </w:p>
          <w:p w:rsidR="008C492D" w:rsidRPr="008C492D" w:rsidRDefault="008C492D" w:rsidP="008C492D">
            <w:pPr>
              <w:widowControl w:val="0"/>
              <w:autoSpaceDE w:val="0"/>
              <w:autoSpaceDN w:val="0"/>
              <w:adjustRightInd w:val="0"/>
              <w:spacing w:after="0" w:line="275" w:lineRule="auto"/>
              <w:ind w:left="144" w:right="954"/>
              <w:rPr>
                <w:rFonts w:ascii="Arial" w:eastAsia="Times New Roman" w:hAnsi="Arial" w:cs="Arial"/>
                <w:sz w:val="20"/>
                <w:szCs w:val="20"/>
              </w:rPr>
            </w:pPr>
          </w:p>
          <w:p w:rsidR="008C492D" w:rsidRPr="008C492D" w:rsidRDefault="008C492D" w:rsidP="008C492D">
            <w:pPr>
              <w:widowControl w:val="0"/>
              <w:autoSpaceDE w:val="0"/>
              <w:autoSpaceDN w:val="0"/>
              <w:adjustRightInd w:val="0"/>
              <w:spacing w:after="0" w:line="275" w:lineRule="auto"/>
              <w:ind w:left="144" w:right="954"/>
              <w:rPr>
                <w:rFonts w:ascii="Arial" w:eastAsia="Times New Roman" w:hAnsi="Arial" w:cs="Arial"/>
                <w:sz w:val="20"/>
                <w:szCs w:val="20"/>
              </w:rPr>
            </w:pPr>
            <w:r w:rsidRPr="008C492D">
              <w:rPr>
                <w:rFonts w:ascii="Arial" w:eastAsia="Times New Roman" w:hAnsi="Arial" w:cs="Arial"/>
                <w:sz w:val="20"/>
                <w:szCs w:val="20"/>
              </w:rPr>
              <w:t>I can easily swap out the displayed data with any other dimension via simple drag-n-drop. In this case I don’t want to see the month, so I’ll delete it…….</w:t>
            </w:r>
          </w:p>
        </w:tc>
      </w:tr>
      <w:tr w:rsidR="008C492D" w:rsidRPr="008C492D" w:rsidTr="00923B4C">
        <w:trPr>
          <w:trHeight w:hRule="exact" w:val="5658"/>
        </w:trPr>
        <w:tc>
          <w:tcPr>
            <w:tcW w:w="4505" w:type="dxa"/>
            <w:tcBorders>
              <w:top w:val="single" w:sz="4" w:space="0" w:color="000000"/>
              <w:left w:val="single" w:sz="4" w:space="0" w:color="000000"/>
              <w:bottom w:val="single" w:sz="4" w:space="0" w:color="000000"/>
              <w:right w:val="single" w:sz="4" w:space="0" w:color="000000"/>
            </w:tcBorders>
          </w:tcPr>
          <w:p w:rsidR="008C492D" w:rsidRPr="008C492D" w:rsidRDefault="009D3903" w:rsidP="008C492D">
            <w:pPr>
              <w:widowControl w:val="0"/>
              <w:autoSpaceDE w:val="0"/>
              <w:autoSpaceDN w:val="0"/>
              <w:adjustRightInd w:val="0"/>
              <w:spacing w:after="0" w:line="268" w:lineRule="exact"/>
              <w:ind w:left="144" w:right="873"/>
              <w:rPr>
                <w:rFonts w:ascii="Arial" w:eastAsia="Times New Roman" w:hAnsi="Arial" w:cs="Arial"/>
                <w:position w:val="1"/>
                <w:sz w:val="20"/>
                <w:szCs w:val="20"/>
              </w:rPr>
            </w:pPr>
            <w:r>
              <w:rPr>
                <w:rFonts w:ascii="Arial" w:eastAsia="Times New Roman" w:hAnsi="Arial" w:cs="Arial"/>
                <w:position w:val="1"/>
                <w:sz w:val="20"/>
                <w:szCs w:val="20"/>
              </w:rPr>
              <w:t>38</w:t>
            </w:r>
            <w:r w:rsidR="008C492D" w:rsidRPr="008C492D">
              <w:rPr>
                <w:rFonts w:ascii="Arial" w:eastAsia="Times New Roman" w:hAnsi="Arial" w:cs="Arial"/>
                <w:position w:val="1"/>
                <w:sz w:val="20"/>
                <w:szCs w:val="20"/>
              </w:rPr>
              <w:t>.</w:t>
            </w:r>
          </w:p>
          <w:p w:rsidR="008C492D" w:rsidRPr="008C492D" w:rsidRDefault="008C492D" w:rsidP="008C492D">
            <w:pPr>
              <w:widowControl w:val="0"/>
              <w:autoSpaceDE w:val="0"/>
              <w:autoSpaceDN w:val="0"/>
              <w:adjustRightInd w:val="0"/>
              <w:spacing w:after="0" w:line="268" w:lineRule="exact"/>
              <w:ind w:left="144" w:right="873"/>
              <w:rPr>
                <w:rFonts w:ascii="Arial" w:eastAsia="Times New Roman" w:hAnsi="Arial" w:cs="Arial"/>
                <w:position w:val="1"/>
                <w:sz w:val="20"/>
                <w:szCs w:val="20"/>
              </w:rPr>
            </w:pPr>
            <w:r w:rsidRPr="008C492D">
              <w:rPr>
                <w:rFonts w:ascii="Arial" w:eastAsia="Times New Roman" w:hAnsi="Arial" w:cs="Arial"/>
                <w:position w:val="1"/>
                <w:sz w:val="20"/>
                <w:szCs w:val="20"/>
              </w:rPr>
              <w:t>In the left hand pane under “Measures and Dim</w:t>
            </w:r>
            <w:r w:rsidR="00443278">
              <w:rPr>
                <w:rFonts w:ascii="Arial" w:eastAsia="Times New Roman" w:hAnsi="Arial" w:cs="Arial"/>
                <w:position w:val="1"/>
                <w:sz w:val="20"/>
                <w:szCs w:val="20"/>
              </w:rPr>
              <w:t xml:space="preserve">ensions”, select </w:t>
            </w:r>
            <w:r w:rsidR="005456D9">
              <w:rPr>
                <w:rFonts w:ascii="Arial" w:eastAsia="Times New Roman" w:hAnsi="Arial" w:cs="Arial"/>
                <w:position w:val="1"/>
                <w:sz w:val="20"/>
                <w:szCs w:val="20"/>
              </w:rPr>
              <w:t xml:space="preserve">ACCOUNT </w:t>
            </w:r>
            <w:r w:rsidR="004E73D0" w:rsidRPr="008C492D">
              <w:rPr>
                <w:rFonts w:ascii="Arial" w:eastAsia="Times New Roman" w:hAnsi="Arial" w:cs="Arial"/>
                <w:position w:val="1"/>
                <w:sz w:val="20"/>
                <w:szCs w:val="20"/>
              </w:rPr>
              <w:t>(</w:t>
            </w:r>
            <w:r w:rsidR="00443278">
              <w:rPr>
                <w:rFonts w:ascii="Arial" w:eastAsia="Times New Roman" w:hAnsi="Arial" w:cs="Arial"/>
                <w:position w:val="1"/>
                <w:sz w:val="20"/>
                <w:szCs w:val="20"/>
              </w:rPr>
              <w:t xml:space="preserve">under dimensions). </w:t>
            </w:r>
            <w:r w:rsidRPr="008C492D">
              <w:rPr>
                <w:rFonts w:ascii="Arial" w:eastAsia="Times New Roman" w:hAnsi="Arial" w:cs="Arial"/>
                <w:position w:val="1"/>
                <w:sz w:val="20"/>
                <w:szCs w:val="20"/>
              </w:rPr>
              <w:t>Drag-n-drop it into the ROWS section.</w:t>
            </w:r>
          </w:p>
          <w:p w:rsidR="008C492D" w:rsidRPr="008C492D" w:rsidRDefault="008C492D" w:rsidP="008C492D">
            <w:pPr>
              <w:widowControl w:val="0"/>
              <w:autoSpaceDE w:val="0"/>
              <w:autoSpaceDN w:val="0"/>
              <w:adjustRightInd w:val="0"/>
              <w:spacing w:after="0" w:line="268" w:lineRule="exact"/>
              <w:ind w:left="144" w:right="873"/>
              <w:rPr>
                <w:rFonts w:ascii="Arial" w:eastAsia="Times New Roman" w:hAnsi="Arial" w:cs="Arial"/>
                <w:position w:val="1"/>
                <w:sz w:val="20"/>
                <w:szCs w:val="20"/>
              </w:rPr>
            </w:pPr>
          </w:p>
          <w:p w:rsidR="008C492D" w:rsidRPr="008C492D" w:rsidRDefault="008C492D" w:rsidP="008C492D">
            <w:pPr>
              <w:widowControl w:val="0"/>
              <w:autoSpaceDE w:val="0"/>
              <w:autoSpaceDN w:val="0"/>
              <w:adjustRightInd w:val="0"/>
              <w:spacing w:after="0" w:line="268" w:lineRule="exact"/>
              <w:ind w:left="144" w:right="873"/>
              <w:rPr>
                <w:rFonts w:ascii="Arial" w:eastAsia="Times New Roman" w:hAnsi="Arial" w:cs="Arial"/>
                <w:position w:val="1"/>
                <w:sz w:val="20"/>
                <w:szCs w:val="20"/>
              </w:rPr>
            </w:pPr>
          </w:p>
          <w:p w:rsidR="008C492D" w:rsidRPr="008C492D" w:rsidRDefault="008C492D" w:rsidP="008C492D">
            <w:pPr>
              <w:widowControl w:val="0"/>
              <w:autoSpaceDE w:val="0"/>
              <w:autoSpaceDN w:val="0"/>
              <w:adjustRightInd w:val="0"/>
              <w:spacing w:after="0" w:line="268" w:lineRule="exact"/>
              <w:ind w:left="144" w:right="873"/>
              <w:rPr>
                <w:rFonts w:ascii="Arial" w:eastAsia="Times New Roman" w:hAnsi="Arial" w:cs="Arial"/>
                <w:position w:val="1"/>
                <w:sz w:val="20"/>
                <w:szCs w:val="20"/>
              </w:rPr>
            </w:pPr>
          </w:p>
          <w:p w:rsidR="008C492D" w:rsidRPr="008C492D" w:rsidRDefault="008C492D" w:rsidP="003B7DE0">
            <w:pPr>
              <w:widowControl w:val="0"/>
              <w:autoSpaceDE w:val="0"/>
              <w:autoSpaceDN w:val="0"/>
              <w:adjustRightInd w:val="0"/>
              <w:spacing w:after="0" w:line="268" w:lineRule="exact"/>
              <w:ind w:right="873"/>
              <w:rPr>
                <w:rFonts w:ascii="Arial" w:eastAsia="Times New Roman" w:hAnsi="Arial" w:cs="Arial"/>
                <w:position w:val="1"/>
                <w:sz w:val="20"/>
                <w:szCs w:val="20"/>
              </w:rPr>
            </w:pPr>
          </w:p>
          <w:p w:rsidR="008C492D" w:rsidRPr="008C492D" w:rsidRDefault="008C492D" w:rsidP="008C492D">
            <w:pPr>
              <w:widowControl w:val="0"/>
              <w:autoSpaceDE w:val="0"/>
              <w:autoSpaceDN w:val="0"/>
              <w:adjustRightInd w:val="0"/>
              <w:spacing w:after="0" w:line="268" w:lineRule="exact"/>
              <w:ind w:left="144" w:right="873"/>
              <w:rPr>
                <w:rFonts w:ascii="Arial" w:eastAsia="Times New Roman" w:hAnsi="Arial" w:cs="Arial"/>
                <w:position w:val="1"/>
                <w:sz w:val="20"/>
                <w:szCs w:val="20"/>
              </w:rPr>
            </w:pPr>
          </w:p>
          <w:p w:rsidR="008C492D" w:rsidRPr="008C492D" w:rsidRDefault="008C492D" w:rsidP="008C492D">
            <w:pPr>
              <w:widowControl w:val="0"/>
              <w:autoSpaceDE w:val="0"/>
              <w:autoSpaceDN w:val="0"/>
              <w:adjustRightInd w:val="0"/>
              <w:spacing w:after="0" w:line="268" w:lineRule="exact"/>
              <w:ind w:left="144" w:right="873"/>
              <w:rPr>
                <w:rFonts w:ascii="Arial" w:eastAsia="Times New Roman" w:hAnsi="Arial" w:cs="Arial"/>
                <w:position w:val="1"/>
                <w:sz w:val="20"/>
                <w:szCs w:val="20"/>
              </w:rPr>
            </w:pPr>
          </w:p>
          <w:p w:rsidR="008C492D" w:rsidRPr="008C492D" w:rsidRDefault="008C492D" w:rsidP="008C492D">
            <w:pPr>
              <w:widowControl w:val="0"/>
              <w:autoSpaceDE w:val="0"/>
              <w:autoSpaceDN w:val="0"/>
              <w:adjustRightInd w:val="0"/>
              <w:spacing w:after="0" w:line="268" w:lineRule="exact"/>
              <w:ind w:left="144" w:right="873"/>
              <w:rPr>
                <w:rFonts w:ascii="Arial" w:eastAsia="Times New Roman" w:hAnsi="Arial" w:cs="Arial"/>
                <w:position w:val="1"/>
                <w:sz w:val="20"/>
                <w:szCs w:val="20"/>
              </w:rPr>
            </w:pPr>
          </w:p>
          <w:p w:rsidR="008C492D" w:rsidRPr="008C492D" w:rsidRDefault="008C492D" w:rsidP="008C492D">
            <w:pPr>
              <w:widowControl w:val="0"/>
              <w:autoSpaceDE w:val="0"/>
              <w:autoSpaceDN w:val="0"/>
              <w:adjustRightInd w:val="0"/>
              <w:spacing w:after="0" w:line="268" w:lineRule="exact"/>
              <w:ind w:left="144" w:right="873"/>
              <w:rPr>
                <w:rFonts w:ascii="Arial" w:eastAsia="Times New Roman" w:hAnsi="Arial" w:cs="Arial"/>
                <w:position w:val="1"/>
                <w:sz w:val="20"/>
                <w:szCs w:val="20"/>
              </w:rPr>
            </w:pPr>
          </w:p>
          <w:p w:rsidR="008C492D" w:rsidRPr="008C492D" w:rsidRDefault="008C492D" w:rsidP="008C492D">
            <w:pPr>
              <w:widowControl w:val="0"/>
              <w:autoSpaceDE w:val="0"/>
              <w:autoSpaceDN w:val="0"/>
              <w:adjustRightInd w:val="0"/>
              <w:spacing w:after="0" w:line="268" w:lineRule="exact"/>
              <w:ind w:left="144" w:right="873"/>
              <w:rPr>
                <w:rFonts w:ascii="Arial" w:eastAsia="Times New Roman" w:hAnsi="Arial" w:cs="Arial"/>
                <w:position w:val="1"/>
                <w:sz w:val="20"/>
                <w:szCs w:val="20"/>
              </w:rPr>
            </w:pPr>
            <w:r w:rsidRPr="008C492D">
              <w:rPr>
                <w:rFonts w:ascii="Arial" w:eastAsia="Times New Roman" w:hAnsi="Arial" w:cs="Arial"/>
                <w:position w:val="1"/>
                <w:sz w:val="20"/>
                <w:szCs w:val="20"/>
              </w:rPr>
              <w:t xml:space="preserve">In the COLUMNS section, click on the </w:t>
            </w:r>
            <w:r w:rsidR="00923B4C">
              <w:rPr>
                <w:rFonts w:ascii="Arial" w:eastAsia="Times New Roman" w:hAnsi="Arial" w:cs="Arial"/>
                <w:position w:val="1"/>
                <w:sz w:val="20"/>
                <w:szCs w:val="20"/>
              </w:rPr>
              <w:t xml:space="preserve">METHOD field and </w:t>
            </w:r>
            <w:r w:rsidRPr="008C492D">
              <w:rPr>
                <w:rFonts w:ascii="Arial" w:eastAsia="Times New Roman" w:hAnsi="Arial" w:cs="Arial"/>
                <w:position w:val="1"/>
                <w:sz w:val="20"/>
                <w:szCs w:val="20"/>
              </w:rPr>
              <w:t>select DELETE</w:t>
            </w:r>
            <w:r w:rsidR="00923B4C">
              <w:rPr>
                <w:rFonts w:ascii="Arial" w:eastAsia="Times New Roman" w:hAnsi="Arial" w:cs="Arial"/>
                <w:position w:val="1"/>
                <w:sz w:val="20"/>
                <w:szCs w:val="20"/>
              </w:rPr>
              <w:t xml:space="preserve"> from the dropdown menu.</w:t>
            </w:r>
          </w:p>
          <w:p w:rsidR="008C492D" w:rsidRPr="008C492D" w:rsidRDefault="008C492D" w:rsidP="008C492D">
            <w:pPr>
              <w:widowControl w:val="0"/>
              <w:autoSpaceDE w:val="0"/>
              <w:autoSpaceDN w:val="0"/>
              <w:adjustRightInd w:val="0"/>
              <w:spacing w:after="0" w:line="268" w:lineRule="exact"/>
              <w:ind w:left="144" w:right="873"/>
              <w:rPr>
                <w:rFonts w:ascii="Arial" w:eastAsia="Times New Roman" w:hAnsi="Arial" w:cs="Arial"/>
                <w:position w:val="1"/>
                <w:sz w:val="20"/>
                <w:szCs w:val="20"/>
              </w:rPr>
            </w:pPr>
          </w:p>
          <w:p w:rsidR="008C492D" w:rsidRPr="008C492D" w:rsidRDefault="008C492D" w:rsidP="008C492D">
            <w:pPr>
              <w:widowControl w:val="0"/>
              <w:autoSpaceDE w:val="0"/>
              <w:autoSpaceDN w:val="0"/>
              <w:adjustRightInd w:val="0"/>
              <w:spacing w:after="0" w:line="268" w:lineRule="exact"/>
              <w:ind w:left="144" w:right="873"/>
              <w:rPr>
                <w:rFonts w:ascii="Arial" w:eastAsia="Times New Roman" w:hAnsi="Arial" w:cs="Arial"/>
                <w:position w:val="1"/>
                <w:sz w:val="20"/>
                <w:szCs w:val="20"/>
              </w:rPr>
            </w:pPr>
          </w:p>
        </w:tc>
        <w:tc>
          <w:tcPr>
            <w:tcW w:w="4865" w:type="dxa"/>
            <w:tcBorders>
              <w:top w:val="single" w:sz="4" w:space="0" w:color="000000"/>
              <w:left w:val="single" w:sz="4" w:space="0" w:color="000000"/>
              <w:bottom w:val="single" w:sz="4" w:space="0" w:color="000000"/>
              <w:right w:val="single" w:sz="4" w:space="0" w:color="000000"/>
            </w:tcBorders>
          </w:tcPr>
          <w:p w:rsidR="008C492D" w:rsidRPr="008C492D" w:rsidRDefault="008C492D" w:rsidP="008C492D">
            <w:pPr>
              <w:widowControl w:val="0"/>
              <w:autoSpaceDE w:val="0"/>
              <w:autoSpaceDN w:val="0"/>
              <w:adjustRightInd w:val="0"/>
              <w:spacing w:after="0" w:line="275" w:lineRule="auto"/>
              <w:ind w:left="144" w:right="954"/>
              <w:rPr>
                <w:rFonts w:ascii="Arial" w:eastAsia="Times New Roman" w:hAnsi="Arial" w:cs="Arial"/>
                <w:sz w:val="20"/>
                <w:szCs w:val="20"/>
              </w:rPr>
            </w:pPr>
            <w:r w:rsidRPr="008C492D">
              <w:rPr>
                <w:rFonts w:ascii="Arial" w:eastAsia="Times New Roman" w:hAnsi="Arial" w:cs="Arial"/>
                <w:sz w:val="20"/>
                <w:szCs w:val="20"/>
              </w:rPr>
              <w:t>…..and replace it with the data I want. I can see that in the available dimensions</w:t>
            </w:r>
            <w:r w:rsidR="00CC6E28">
              <w:rPr>
                <w:rFonts w:ascii="Arial" w:eastAsia="Times New Roman" w:hAnsi="Arial" w:cs="Arial"/>
                <w:sz w:val="20"/>
                <w:szCs w:val="20"/>
              </w:rPr>
              <w:t>.  I can see what account each expense came out of.</w:t>
            </w:r>
          </w:p>
          <w:p w:rsidR="008C492D" w:rsidRPr="008C492D" w:rsidRDefault="008C492D" w:rsidP="008C492D">
            <w:pPr>
              <w:widowControl w:val="0"/>
              <w:autoSpaceDE w:val="0"/>
              <w:autoSpaceDN w:val="0"/>
              <w:adjustRightInd w:val="0"/>
              <w:spacing w:after="0" w:line="275" w:lineRule="auto"/>
              <w:ind w:left="144" w:right="954"/>
              <w:rPr>
                <w:rFonts w:ascii="Arial" w:eastAsia="Times New Roman" w:hAnsi="Arial" w:cs="Arial"/>
                <w:sz w:val="20"/>
                <w:szCs w:val="20"/>
              </w:rPr>
            </w:pPr>
          </w:p>
          <w:p w:rsidR="008C492D" w:rsidRPr="008C492D" w:rsidRDefault="008C492D" w:rsidP="00CC6E28">
            <w:pPr>
              <w:widowControl w:val="0"/>
              <w:autoSpaceDE w:val="0"/>
              <w:autoSpaceDN w:val="0"/>
              <w:adjustRightInd w:val="0"/>
              <w:spacing w:after="0" w:line="275" w:lineRule="auto"/>
              <w:ind w:left="144" w:right="954"/>
              <w:rPr>
                <w:rFonts w:ascii="Arial" w:eastAsia="Times New Roman" w:hAnsi="Arial" w:cs="Arial"/>
                <w:sz w:val="20"/>
                <w:szCs w:val="20"/>
              </w:rPr>
            </w:pPr>
            <w:r w:rsidRPr="008C492D">
              <w:rPr>
                <w:rFonts w:ascii="Arial" w:eastAsia="Times New Roman" w:hAnsi="Arial" w:cs="Arial"/>
                <w:sz w:val="20"/>
                <w:szCs w:val="20"/>
              </w:rPr>
              <w:t xml:space="preserve">Next, I don’t really care about the method of </w:t>
            </w:r>
            <w:r w:rsidR="004E73D0" w:rsidRPr="008C492D">
              <w:rPr>
                <w:rFonts w:ascii="Arial" w:eastAsia="Times New Roman" w:hAnsi="Arial" w:cs="Arial"/>
                <w:sz w:val="20"/>
                <w:szCs w:val="20"/>
              </w:rPr>
              <w:t>payment;</w:t>
            </w:r>
            <w:r w:rsidRPr="008C492D">
              <w:rPr>
                <w:rFonts w:ascii="Arial" w:eastAsia="Times New Roman" w:hAnsi="Arial" w:cs="Arial"/>
                <w:sz w:val="20"/>
                <w:szCs w:val="20"/>
              </w:rPr>
              <w:t xml:space="preserve"> I’d like to see </w:t>
            </w:r>
            <w:r w:rsidR="00CC6E28">
              <w:rPr>
                <w:rFonts w:ascii="Arial" w:eastAsia="Times New Roman" w:hAnsi="Arial" w:cs="Arial"/>
                <w:sz w:val="20"/>
                <w:szCs w:val="20"/>
              </w:rPr>
              <w:t xml:space="preserve">what my spend category is.  </w:t>
            </w:r>
            <w:r w:rsidRPr="008C492D">
              <w:rPr>
                <w:rFonts w:ascii="Arial" w:eastAsia="Times New Roman" w:hAnsi="Arial" w:cs="Arial"/>
                <w:sz w:val="20"/>
                <w:szCs w:val="20"/>
              </w:rPr>
              <w:t xml:space="preserve">Once again, </w:t>
            </w:r>
            <w:proofErr w:type="spellStart"/>
            <w:r w:rsidR="00717EE2">
              <w:rPr>
                <w:rFonts w:ascii="Arial" w:eastAsia="Times New Roman" w:hAnsi="Arial" w:cs="Arial"/>
                <w:sz w:val="20"/>
                <w:szCs w:val="20"/>
              </w:rPr>
              <w:t>OpenText</w:t>
            </w:r>
            <w:proofErr w:type="spellEnd"/>
            <w:r w:rsidR="00B209CC">
              <w:rPr>
                <w:rFonts w:ascii="Arial" w:eastAsia="Times New Roman" w:hAnsi="Arial" w:cs="Arial"/>
                <w:sz w:val="20"/>
                <w:szCs w:val="20"/>
              </w:rPr>
              <w:t xml:space="preserve"> Analytics</w:t>
            </w:r>
            <w:r w:rsidRPr="008C492D">
              <w:rPr>
                <w:rFonts w:ascii="Arial" w:eastAsia="Times New Roman" w:hAnsi="Arial" w:cs="Arial"/>
                <w:sz w:val="20"/>
                <w:szCs w:val="20"/>
              </w:rPr>
              <w:t xml:space="preserve"> Data Analyzer makes it simple. I’ll just delete the </w:t>
            </w:r>
            <w:r w:rsidR="00923B4C">
              <w:rPr>
                <w:rFonts w:ascii="Arial" w:eastAsia="Times New Roman" w:hAnsi="Arial" w:cs="Arial"/>
                <w:sz w:val="20"/>
                <w:szCs w:val="20"/>
              </w:rPr>
              <w:t>METHOD</w:t>
            </w:r>
            <w:r w:rsidRPr="008C492D">
              <w:rPr>
                <w:rFonts w:ascii="Arial" w:eastAsia="Times New Roman" w:hAnsi="Arial" w:cs="Arial"/>
                <w:sz w:val="20"/>
                <w:szCs w:val="20"/>
              </w:rPr>
              <w:t xml:space="preserve"> field……</w:t>
            </w:r>
          </w:p>
        </w:tc>
      </w:tr>
      <w:tr w:rsidR="008C492D" w:rsidRPr="008C492D" w:rsidTr="00923B4C">
        <w:trPr>
          <w:trHeight w:hRule="exact" w:val="5658"/>
        </w:trPr>
        <w:tc>
          <w:tcPr>
            <w:tcW w:w="4505" w:type="dxa"/>
            <w:tcBorders>
              <w:top w:val="single" w:sz="4" w:space="0" w:color="000000"/>
              <w:left w:val="single" w:sz="4" w:space="0" w:color="000000"/>
              <w:bottom w:val="single" w:sz="4" w:space="0" w:color="000000"/>
              <w:right w:val="single" w:sz="4" w:space="0" w:color="000000"/>
            </w:tcBorders>
          </w:tcPr>
          <w:p w:rsidR="008C492D" w:rsidRPr="008C492D" w:rsidRDefault="009D3903" w:rsidP="008C492D">
            <w:pPr>
              <w:widowControl w:val="0"/>
              <w:autoSpaceDE w:val="0"/>
              <w:autoSpaceDN w:val="0"/>
              <w:adjustRightInd w:val="0"/>
              <w:spacing w:after="0" w:line="268" w:lineRule="exact"/>
              <w:ind w:left="144" w:right="873"/>
              <w:rPr>
                <w:rFonts w:ascii="Arial" w:eastAsia="Times New Roman" w:hAnsi="Arial" w:cs="Arial"/>
                <w:position w:val="1"/>
                <w:sz w:val="20"/>
                <w:szCs w:val="20"/>
              </w:rPr>
            </w:pPr>
            <w:r>
              <w:rPr>
                <w:rFonts w:ascii="Arial" w:eastAsia="Times New Roman" w:hAnsi="Arial" w:cs="Arial"/>
                <w:position w:val="1"/>
                <w:sz w:val="20"/>
                <w:szCs w:val="20"/>
              </w:rPr>
              <w:lastRenderedPageBreak/>
              <w:t>39</w:t>
            </w:r>
            <w:r w:rsidR="008C492D" w:rsidRPr="008C492D">
              <w:rPr>
                <w:rFonts w:ascii="Arial" w:eastAsia="Times New Roman" w:hAnsi="Arial" w:cs="Arial"/>
                <w:position w:val="1"/>
                <w:sz w:val="20"/>
                <w:szCs w:val="20"/>
              </w:rPr>
              <w:t>.</w:t>
            </w:r>
          </w:p>
          <w:p w:rsidR="008C492D" w:rsidRPr="008C492D" w:rsidRDefault="008C492D" w:rsidP="008C492D">
            <w:pPr>
              <w:widowControl w:val="0"/>
              <w:autoSpaceDE w:val="0"/>
              <w:autoSpaceDN w:val="0"/>
              <w:adjustRightInd w:val="0"/>
              <w:spacing w:after="0" w:line="268" w:lineRule="exact"/>
              <w:ind w:left="144" w:right="873"/>
              <w:rPr>
                <w:rFonts w:ascii="Arial" w:eastAsia="Times New Roman" w:hAnsi="Arial" w:cs="Arial"/>
                <w:position w:val="1"/>
                <w:sz w:val="20"/>
                <w:szCs w:val="20"/>
              </w:rPr>
            </w:pPr>
            <w:r w:rsidRPr="008C492D">
              <w:rPr>
                <w:rFonts w:ascii="Arial" w:eastAsia="Times New Roman" w:hAnsi="Arial" w:cs="Arial"/>
                <w:position w:val="1"/>
                <w:sz w:val="20"/>
                <w:szCs w:val="20"/>
              </w:rPr>
              <w:t>In the left hand pane under “Measures and Dimensio</w:t>
            </w:r>
            <w:r w:rsidR="00923B4C">
              <w:rPr>
                <w:rFonts w:ascii="Arial" w:eastAsia="Times New Roman" w:hAnsi="Arial" w:cs="Arial"/>
                <w:position w:val="1"/>
                <w:sz w:val="20"/>
                <w:szCs w:val="20"/>
              </w:rPr>
              <w:t xml:space="preserve">ns”, select the measure </w:t>
            </w:r>
            <w:r w:rsidR="005456D9">
              <w:rPr>
                <w:rFonts w:ascii="Arial" w:eastAsia="Times New Roman" w:hAnsi="Arial" w:cs="Arial"/>
                <w:position w:val="1"/>
                <w:sz w:val="20"/>
                <w:szCs w:val="20"/>
              </w:rPr>
              <w:t>SPEND CATEGORY</w:t>
            </w:r>
            <w:r w:rsidRPr="008C492D">
              <w:rPr>
                <w:rFonts w:ascii="Arial" w:eastAsia="Times New Roman" w:hAnsi="Arial" w:cs="Arial"/>
                <w:position w:val="1"/>
                <w:sz w:val="20"/>
                <w:szCs w:val="20"/>
              </w:rPr>
              <w:t>. Drag-n-drop it into the COLUMNS section.</w:t>
            </w:r>
          </w:p>
          <w:p w:rsidR="008C492D" w:rsidRPr="008C492D" w:rsidRDefault="008C492D" w:rsidP="008C492D">
            <w:pPr>
              <w:widowControl w:val="0"/>
              <w:autoSpaceDE w:val="0"/>
              <w:autoSpaceDN w:val="0"/>
              <w:adjustRightInd w:val="0"/>
              <w:spacing w:after="0" w:line="268" w:lineRule="exact"/>
              <w:ind w:left="144" w:right="873"/>
              <w:rPr>
                <w:rFonts w:ascii="Arial" w:eastAsia="Times New Roman" w:hAnsi="Arial" w:cs="Arial"/>
                <w:position w:val="1"/>
                <w:sz w:val="20"/>
                <w:szCs w:val="20"/>
              </w:rPr>
            </w:pPr>
            <w:r w:rsidRPr="008C492D">
              <w:rPr>
                <w:rFonts w:ascii="Arial" w:eastAsia="Times New Roman" w:hAnsi="Arial" w:cs="Arial"/>
                <w:position w:val="1"/>
                <w:sz w:val="20"/>
                <w:szCs w:val="20"/>
              </w:rPr>
              <w:t>Click OK</w:t>
            </w:r>
          </w:p>
          <w:p w:rsidR="008C492D" w:rsidRPr="008C492D" w:rsidRDefault="008C492D" w:rsidP="008C492D">
            <w:pPr>
              <w:widowControl w:val="0"/>
              <w:autoSpaceDE w:val="0"/>
              <w:autoSpaceDN w:val="0"/>
              <w:adjustRightInd w:val="0"/>
              <w:spacing w:after="0" w:line="268" w:lineRule="exact"/>
              <w:ind w:left="144" w:right="873"/>
              <w:rPr>
                <w:rFonts w:ascii="Arial" w:eastAsia="Times New Roman" w:hAnsi="Arial" w:cs="Arial"/>
                <w:position w:val="1"/>
                <w:sz w:val="20"/>
                <w:szCs w:val="20"/>
              </w:rPr>
            </w:pPr>
          </w:p>
          <w:p w:rsidR="008C492D" w:rsidRPr="008C492D" w:rsidRDefault="008C492D" w:rsidP="008C492D">
            <w:pPr>
              <w:widowControl w:val="0"/>
              <w:autoSpaceDE w:val="0"/>
              <w:autoSpaceDN w:val="0"/>
              <w:adjustRightInd w:val="0"/>
              <w:spacing w:after="0" w:line="268" w:lineRule="exact"/>
              <w:ind w:left="144" w:right="873"/>
              <w:rPr>
                <w:rFonts w:ascii="Arial" w:eastAsia="Times New Roman" w:hAnsi="Arial" w:cs="Arial"/>
                <w:position w:val="1"/>
                <w:sz w:val="20"/>
                <w:szCs w:val="20"/>
              </w:rPr>
            </w:pPr>
          </w:p>
          <w:p w:rsidR="008C492D" w:rsidRPr="008C492D" w:rsidRDefault="008C492D" w:rsidP="008C492D">
            <w:pPr>
              <w:widowControl w:val="0"/>
              <w:autoSpaceDE w:val="0"/>
              <w:autoSpaceDN w:val="0"/>
              <w:adjustRightInd w:val="0"/>
              <w:spacing w:after="0" w:line="268" w:lineRule="exact"/>
              <w:ind w:left="144" w:right="873"/>
              <w:rPr>
                <w:rFonts w:ascii="Arial" w:eastAsia="Times New Roman" w:hAnsi="Arial" w:cs="Arial"/>
                <w:position w:val="1"/>
                <w:sz w:val="20"/>
                <w:szCs w:val="20"/>
              </w:rPr>
            </w:pPr>
          </w:p>
          <w:p w:rsidR="008C492D" w:rsidRPr="008C492D" w:rsidRDefault="00CC6E28" w:rsidP="008C492D">
            <w:pPr>
              <w:widowControl w:val="0"/>
              <w:autoSpaceDE w:val="0"/>
              <w:autoSpaceDN w:val="0"/>
              <w:adjustRightInd w:val="0"/>
              <w:spacing w:after="0" w:line="268" w:lineRule="exact"/>
              <w:ind w:left="144" w:right="873"/>
              <w:rPr>
                <w:rFonts w:ascii="Arial" w:eastAsia="Times New Roman" w:hAnsi="Arial" w:cs="Arial"/>
                <w:position w:val="1"/>
                <w:sz w:val="20"/>
                <w:szCs w:val="20"/>
              </w:rPr>
            </w:pPr>
            <w:r>
              <w:rPr>
                <w:rFonts w:ascii="Arial" w:eastAsia="Times New Roman" w:hAnsi="Arial" w:cs="Arial"/>
                <w:position w:val="1"/>
                <w:sz w:val="20"/>
                <w:szCs w:val="20"/>
              </w:rPr>
              <w:t>Select the pivot icon to pivot the data.</w:t>
            </w:r>
          </w:p>
          <w:p w:rsidR="008C492D" w:rsidRPr="008C492D" w:rsidRDefault="008C492D" w:rsidP="008C492D">
            <w:pPr>
              <w:widowControl w:val="0"/>
              <w:autoSpaceDE w:val="0"/>
              <w:autoSpaceDN w:val="0"/>
              <w:adjustRightInd w:val="0"/>
              <w:spacing w:after="0" w:line="268" w:lineRule="exact"/>
              <w:ind w:left="144" w:right="873"/>
              <w:rPr>
                <w:rFonts w:ascii="Arial" w:eastAsia="Times New Roman" w:hAnsi="Arial" w:cs="Arial"/>
                <w:position w:val="1"/>
                <w:sz w:val="20"/>
                <w:szCs w:val="20"/>
              </w:rPr>
            </w:pPr>
          </w:p>
        </w:tc>
        <w:tc>
          <w:tcPr>
            <w:tcW w:w="4865" w:type="dxa"/>
            <w:tcBorders>
              <w:top w:val="single" w:sz="4" w:space="0" w:color="000000"/>
              <w:left w:val="single" w:sz="4" w:space="0" w:color="000000"/>
              <w:bottom w:val="single" w:sz="4" w:space="0" w:color="000000"/>
              <w:right w:val="single" w:sz="4" w:space="0" w:color="000000"/>
            </w:tcBorders>
          </w:tcPr>
          <w:p w:rsidR="008C492D" w:rsidRPr="008C492D" w:rsidRDefault="008C492D" w:rsidP="008C492D">
            <w:pPr>
              <w:widowControl w:val="0"/>
              <w:autoSpaceDE w:val="0"/>
              <w:autoSpaceDN w:val="0"/>
              <w:adjustRightInd w:val="0"/>
              <w:spacing w:after="0" w:line="275" w:lineRule="auto"/>
              <w:ind w:left="144" w:right="954"/>
              <w:rPr>
                <w:rFonts w:ascii="Arial" w:eastAsia="Times New Roman" w:hAnsi="Arial" w:cs="Arial"/>
                <w:sz w:val="20"/>
                <w:szCs w:val="20"/>
              </w:rPr>
            </w:pPr>
            <w:r w:rsidRPr="008C492D">
              <w:rPr>
                <w:rFonts w:ascii="Arial" w:eastAsia="Times New Roman" w:hAnsi="Arial" w:cs="Arial"/>
                <w:sz w:val="20"/>
                <w:szCs w:val="20"/>
              </w:rPr>
              <w:t>….and replace</w:t>
            </w:r>
            <w:r w:rsidR="00923B4C">
              <w:rPr>
                <w:rFonts w:ascii="Arial" w:eastAsia="Times New Roman" w:hAnsi="Arial" w:cs="Arial"/>
                <w:sz w:val="20"/>
                <w:szCs w:val="20"/>
              </w:rPr>
              <w:t xml:space="preserve"> it with the </w:t>
            </w:r>
            <w:r w:rsidR="00CC6E28">
              <w:rPr>
                <w:rFonts w:ascii="Arial" w:eastAsia="Times New Roman" w:hAnsi="Arial" w:cs="Arial"/>
                <w:sz w:val="20"/>
                <w:szCs w:val="20"/>
              </w:rPr>
              <w:t>SPEND CATEGORY</w:t>
            </w:r>
            <w:r w:rsidRPr="008C492D">
              <w:rPr>
                <w:rFonts w:ascii="Arial" w:eastAsia="Times New Roman" w:hAnsi="Arial" w:cs="Arial"/>
                <w:sz w:val="20"/>
                <w:szCs w:val="20"/>
              </w:rPr>
              <w:t xml:space="preserve"> field. Now I can see where my money went this period, and from which account, extremely valuable for home finance budgeting!</w:t>
            </w:r>
          </w:p>
          <w:p w:rsidR="008C492D" w:rsidRDefault="008C492D" w:rsidP="008C492D">
            <w:pPr>
              <w:widowControl w:val="0"/>
              <w:autoSpaceDE w:val="0"/>
              <w:autoSpaceDN w:val="0"/>
              <w:adjustRightInd w:val="0"/>
              <w:spacing w:after="0" w:line="275" w:lineRule="auto"/>
              <w:ind w:left="144" w:right="954"/>
              <w:rPr>
                <w:rFonts w:ascii="Arial" w:eastAsia="Times New Roman" w:hAnsi="Arial" w:cs="Arial"/>
                <w:sz w:val="20"/>
                <w:szCs w:val="20"/>
              </w:rPr>
            </w:pPr>
          </w:p>
          <w:p w:rsidR="00A02F0D" w:rsidRDefault="00A02F0D" w:rsidP="008C492D">
            <w:pPr>
              <w:widowControl w:val="0"/>
              <w:autoSpaceDE w:val="0"/>
              <w:autoSpaceDN w:val="0"/>
              <w:adjustRightInd w:val="0"/>
              <w:spacing w:after="0" w:line="275" w:lineRule="auto"/>
              <w:ind w:left="144" w:right="954"/>
              <w:rPr>
                <w:rFonts w:ascii="Arial" w:eastAsia="Times New Roman" w:hAnsi="Arial" w:cs="Arial"/>
                <w:sz w:val="20"/>
                <w:szCs w:val="20"/>
              </w:rPr>
            </w:pPr>
          </w:p>
          <w:p w:rsidR="00A02F0D" w:rsidRDefault="00A02F0D" w:rsidP="008C492D">
            <w:pPr>
              <w:widowControl w:val="0"/>
              <w:autoSpaceDE w:val="0"/>
              <w:autoSpaceDN w:val="0"/>
              <w:adjustRightInd w:val="0"/>
              <w:spacing w:after="0" w:line="275" w:lineRule="auto"/>
              <w:ind w:left="144" w:right="954"/>
              <w:rPr>
                <w:rFonts w:ascii="Arial" w:eastAsia="Times New Roman" w:hAnsi="Arial" w:cs="Arial"/>
                <w:sz w:val="20"/>
                <w:szCs w:val="20"/>
              </w:rPr>
            </w:pPr>
          </w:p>
          <w:p w:rsidR="00A02F0D" w:rsidRDefault="00A02F0D" w:rsidP="008C492D">
            <w:pPr>
              <w:widowControl w:val="0"/>
              <w:autoSpaceDE w:val="0"/>
              <w:autoSpaceDN w:val="0"/>
              <w:adjustRightInd w:val="0"/>
              <w:spacing w:after="0" w:line="275" w:lineRule="auto"/>
              <w:ind w:left="144" w:right="954"/>
              <w:rPr>
                <w:rFonts w:ascii="Arial" w:eastAsia="Times New Roman" w:hAnsi="Arial" w:cs="Arial"/>
                <w:sz w:val="20"/>
                <w:szCs w:val="20"/>
              </w:rPr>
            </w:pPr>
          </w:p>
          <w:p w:rsidR="00A02F0D" w:rsidRDefault="00A02F0D" w:rsidP="008C492D">
            <w:pPr>
              <w:widowControl w:val="0"/>
              <w:autoSpaceDE w:val="0"/>
              <w:autoSpaceDN w:val="0"/>
              <w:adjustRightInd w:val="0"/>
              <w:spacing w:after="0" w:line="275" w:lineRule="auto"/>
              <w:ind w:left="144" w:right="954"/>
              <w:rPr>
                <w:rFonts w:ascii="Arial" w:eastAsia="Times New Roman" w:hAnsi="Arial" w:cs="Arial"/>
                <w:sz w:val="20"/>
                <w:szCs w:val="20"/>
              </w:rPr>
            </w:pPr>
          </w:p>
          <w:p w:rsidR="00A02F0D" w:rsidRPr="008C492D" w:rsidRDefault="00A02F0D" w:rsidP="008C492D">
            <w:pPr>
              <w:widowControl w:val="0"/>
              <w:autoSpaceDE w:val="0"/>
              <w:autoSpaceDN w:val="0"/>
              <w:adjustRightInd w:val="0"/>
              <w:spacing w:after="0" w:line="275" w:lineRule="auto"/>
              <w:ind w:left="144" w:right="954"/>
              <w:rPr>
                <w:rFonts w:ascii="Arial" w:eastAsia="Times New Roman" w:hAnsi="Arial" w:cs="Arial"/>
                <w:sz w:val="20"/>
                <w:szCs w:val="20"/>
              </w:rPr>
            </w:pPr>
          </w:p>
          <w:p w:rsidR="008C492D" w:rsidRPr="008C492D" w:rsidRDefault="008C492D" w:rsidP="008C492D">
            <w:pPr>
              <w:widowControl w:val="0"/>
              <w:autoSpaceDE w:val="0"/>
              <w:autoSpaceDN w:val="0"/>
              <w:adjustRightInd w:val="0"/>
              <w:spacing w:after="0" w:line="275" w:lineRule="auto"/>
              <w:ind w:left="144" w:right="954"/>
              <w:rPr>
                <w:rFonts w:ascii="Arial" w:eastAsia="Times New Roman" w:hAnsi="Arial" w:cs="Arial"/>
                <w:sz w:val="20"/>
                <w:szCs w:val="20"/>
              </w:rPr>
            </w:pPr>
            <w:r w:rsidRPr="008C492D">
              <w:rPr>
                <w:rFonts w:ascii="Arial" w:eastAsia="Times New Roman" w:hAnsi="Arial" w:cs="Arial"/>
                <w:sz w:val="20"/>
                <w:szCs w:val="20"/>
              </w:rPr>
              <w:t>Now I’ll chart the data, and commit my changes back to the original report.</w:t>
            </w:r>
          </w:p>
          <w:p w:rsidR="008C492D" w:rsidRPr="008C492D" w:rsidRDefault="008C492D" w:rsidP="008C492D">
            <w:pPr>
              <w:widowControl w:val="0"/>
              <w:autoSpaceDE w:val="0"/>
              <w:autoSpaceDN w:val="0"/>
              <w:adjustRightInd w:val="0"/>
              <w:spacing w:after="0" w:line="275" w:lineRule="auto"/>
              <w:ind w:left="144" w:right="954"/>
              <w:rPr>
                <w:rFonts w:ascii="Arial" w:eastAsia="Times New Roman" w:hAnsi="Arial" w:cs="Arial"/>
                <w:sz w:val="20"/>
                <w:szCs w:val="20"/>
              </w:rPr>
            </w:pPr>
          </w:p>
          <w:p w:rsidR="008C492D" w:rsidRPr="008C492D" w:rsidRDefault="00CC6E28" w:rsidP="008C492D">
            <w:pPr>
              <w:widowControl w:val="0"/>
              <w:autoSpaceDE w:val="0"/>
              <w:autoSpaceDN w:val="0"/>
              <w:adjustRightInd w:val="0"/>
              <w:spacing w:after="0" w:line="275" w:lineRule="auto"/>
              <w:ind w:left="144" w:right="954"/>
              <w:rPr>
                <w:rFonts w:ascii="Arial" w:eastAsia="Times New Roman" w:hAnsi="Arial" w:cs="Arial"/>
                <w:sz w:val="20"/>
                <w:szCs w:val="20"/>
              </w:rPr>
            </w:pPr>
            <w:r>
              <w:rPr>
                <w:rFonts w:ascii="Arial" w:eastAsia="Times New Roman" w:hAnsi="Arial" w:cs="Arial"/>
                <w:sz w:val="20"/>
                <w:szCs w:val="20"/>
              </w:rPr>
              <w:t>Finally, I might be interested to see this same data in a different breakdown.</w:t>
            </w:r>
          </w:p>
        </w:tc>
      </w:tr>
      <w:tr w:rsidR="008C492D" w:rsidRPr="008C492D" w:rsidTr="00923B4C">
        <w:trPr>
          <w:trHeight w:hRule="exact" w:val="5658"/>
        </w:trPr>
        <w:tc>
          <w:tcPr>
            <w:tcW w:w="4505" w:type="dxa"/>
            <w:tcBorders>
              <w:top w:val="single" w:sz="4" w:space="0" w:color="000000"/>
              <w:left w:val="single" w:sz="4" w:space="0" w:color="000000"/>
              <w:bottom w:val="single" w:sz="4" w:space="0" w:color="000000"/>
              <w:right w:val="single" w:sz="4" w:space="0" w:color="000000"/>
            </w:tcBorders>
          </w:tcPr>
          <w:p w:rsidR="008C492D" w:rsidRPr="008C492D" w:rsidRDefault="009D3903" w:rsidP="008C492D">
            <w:pPr>
              <w:widowControl w:val="0"/>
              <w:autoSpaceDE w:val="0"/>
              <w:autoSpaceDN w:val="0"/>
              <w:adjustRightInd w:val="0"/>
              <w:spacing w:after="0" w:line="268" w:lineRule="exact"/>
              <w:ind w:left="144" w:right="873"/>
              <w:rPr>
                <w:rFonts w:ascii="Arial" w:eastAsia="Times New Roman" w:hAnsi="Arial" w:cs="Arial"/>
                <w:position w:val="1"/>
                <w:sz w:val="20"/>
                <w:szCs w:val="20"/>
              </w:rPr>
            </w:pPr>
            <w:r>
              <w:rPr>
                <w:rFonts w:ascii="Arial" w:eastAsia="Times New Roman" w:hAnsi="Arial" w:cs="Arial"/>
                <w:position w:val="1"/>
                <w:sz w:val="20"/>
                <w:szCs w:val="20"/>
              </w:rPr>
              <w:t>40</w:t>
            </w:r>
            <w:r w:rsidR="008C492D" w:rsidRPr="008C492D">
              <w:rPr>
                <w:rFonts w:ascii="Arial" w:eastAsia="Times New Roman" w:hAnsi="Arial" w:cs="Arial"/>
                <w:position w:val="1"/>
                <w:sz w:val="20"/>
                <w:szCs w:val="20"/>
              </w:rPr>
              <w:t>.</w:t>
            </w:r>
          </w:p>
          <w:p w:rsidR="00923B4C" w:rsidRDefault="0045479F" w:rsidP="00923B4C">
            <w:pPr>
              <w:widowControl w:val="0"/>
              <w:autoSpaceDE w:val="0"/>
              <w:autoSpaceDN w:val="0"/>
              <w:adjustRightInd w:val="0"/>
              <w:spacing w:after="0" w:line="268" w:lineRule="exact"/>
              <w:ind w:left="144" w:right="873"/>
              <w:rPr>
                <w:rFonts w:ascii="Arial" w:eastAsia="Times New Roman" w:hAnsi="Arial" w:cs="Arial"/>
                <w:position w:val="1"/>
                <w:sz w:val="20"/>
                <w:szCs w:val="20"/>
              </w:rPr>
            </w:pPr>
            <w:r>
              <w:rPr>
                <w:rFonts w:ascii="Arial" w:eastAsia="Times New Roman" w:hAnsi="Arial" w:cs="Arial"/>
                <w:position w:val="1"/>
                <w:sz w:val="20"/>
                <w:szCs w:val="20"/>
              </w:rPr>
              <w:t xml:space="preserve">Optionally, </w:t>
            </w:r>
            <w:r w:rsidR="00923B4C">
              <w:rPr>
                <w:rFonts w:ascii="Arial" w:eastAsia="Times New Roman" w:hAnsi="Arial" w:cs="Arial"/>
                <w:position w:val="1"/>
                <w:sz w:val="20"/>
                <w:szCs w:val="20"/>
              </w:rPr>
              <w:t>click on the “Chart” tab, which is next to the “Grid” tab on the lower portion to see the information as a chart.</w:t>
            </w:r>
          </w:p>
          <w:p w:rsidR="00923B4C" w:rsidRDefault="00923B4C" w:rsidP="00923B4C">
            <w:pPr>
              <w:widowControl w:val="0"/>
              <w:autoSpaceDE w:val="0"/>
              <w:autoSpaceDN w:val="0"/>
              <w:adjustRightInd w:val="0"/>
              <w:spacing w:after="0" w:line="268" w:lineRule="exact"/>
              <w:ind w:left="144" w:right="873"/>
              <w:rPr>
                <w:rFonts w:ascii="Arial" w:eastAsia="Times New Roman" w:hAnsi="Arial" w:cs="Arial"/>
                <w:color w:val="000000"/>
                <w:position w:val="1"/>
                <w:sz w:val="20"/>
                <w:szCs w:val="20"/>
              </w:rPr>
            </w:pPr>
          </w:p>
          <w:p w:rsidR="008C492D" w:rsidRPr="008C492D" w:rsidRDefault="00923B4C" w:rsidP="008C492D">
            <w:pPr>
              <w:widowControl w:val="0"/>
              <w:autoSpaceDE w:val="0"/>
              <w:autoSpaceDN w:val="0"/>
              <w:adjustRightInd w:val="0"/>
              <w:spacing w:after="0" w:line="268" w:lineRule="exact"/>
              <w:ind w:left="144" w:right="873"/>
              <w:rPr>
                <w:rFonts w:ascii="Arial" w:eastAsia="Times New Roman" w:hAnsi="Arial" w:cs="Arial"/>
                <w:color w:val="000000"/>
                <w:position w:val="1"/>
                <w:sz w:val="20"/>
                <w:szCs w:val="20"/>
              </w:rPr>
            </w:pPr>
            <w:r>
              <w:rPr>
                <w:rFonts w:ascii="Arial" w:eastAsia="Times New Roman" w:hAnsi="Arial" w:cs="Arial"/>
                <w:color w:val="000000"/>
                <w:position w:val="1"/>
                <w:sz w:val="20"/>
                <w:szCs w:val="20"/>
              </w:rPr>
              <w:t>B</w:t>
            </w:r>
            <w:r w:rsidR="007008D4">
              <w:rPr>
                <w:rFonts w:ascii="Arial" w:eastAsia="Times New Roman" w:hAnsi="Arial" w:cs="Arial"/>
                <w:color w:val="000000"/>
                <w:position w:val="1"/>
                <w:sz w:val="20"/>
                <w:szCs w:val="20"/>
              </w:rPr>
              <w:t>e sure to switch back to crosstab view before continuing!</w:t>
            </w:r>
          </w:p>
          <w:p w:rsidR="008C492D" w:rsidRDefault="008C492D" w:rsidP="008C492D">
            <w:pPr>
              <w:widowControl w:val="0"/>
              <w:autoSpaceDE w:val="0"/>
              <w:autoSpaceDN w:val="0"/>
              <w:adjustRightInd w:val="0"/>
              <w:spacing w:after="0" w:line="268" w:lineRule="exact"/>
              <w:ind w:left="144" w:right="873"/>
              <w:rPr>
                <w:rFonts w:ascii="Arial" w:eastAsia="Times New Roman" w:hAnsi="Arial" w:cs="Arial"/>
                <w:position w:val="1"/>
                <w:sz w:val="20"/>
                <w:szCs w:val="20"/>
              </w:rPr>
            </w:pPr>
          </w:p>
          <w:p w:rsidR="00923B4C" w:rsidRDefault="00923B4C" w:rsidP="008C492D">
            <w:pPr>
              <w:widowControl w:val="0"/>
              <w:autoSpaceDE w:val="0"/>
              <w:autoSpaceDN w:val="0"/>
              <w:adjustRightInd w:val="0"/>
              <w:spacing w:after="0" w:line="268" w:lineRule="exact"/>
              <w:ind w:left="144" w:right="873"/>
              <w:rPr>
                <w:rFonts w:ascii="Arial" w:eastAsia="Times New Roman" w:hAnsi="Arial" w:cs="Arial"/>
                <w:position w:val="1"/>
                <w:sz w:val="20"/>
                <w:szCs w:val="20"/>
              </w:rPr>
            </w:pPr>
            <w:r>
              <w:rPr>
                <w:rFonts w:ascii="Arial" w:eastAsia="Times New Roman" w:hAnsi="Arial" w:cs="Arial"/>
                <w:position w:val="1"/>
                <w:sz w:val="20"/>
                <w:szCs w:val="20"/>
              </w:rPr>
              <w:t>Click OK.</w:t>
            </w:r>
          </w:p>
          <w:p w:rsidR="00923B4C" w:rsidRDefault="00923B4C" w:rsidP="008C492D">
            <w:pPr>
              <w:widowControl w:val="0"/>
              <w:autoSpaceDE w:val="0"/>
              <w:autoSpaceDN w:val="0"/>
              <w:adjustRightInd w:val="0"/>
              <w:spacing w:after="0" w:line="268" w:lineRule="exact"/>
              <w:ind w:left="144" w:right="873"/>
              <w:rPr>
                <w:rFonts w:ascii="Arial" w:eastAsia="Times New Roman" w:hAnsi="Arial" w:cs="Arial"/>
                <w:position w:val="1"/>
                <w:sz w:val="20"/>
                <w:szCs w:val="20"/>
              </w:rPr>
            </w:pPr>
          </w:p>
          <w:p w:rsidR="00923B4C" w:rsidRPr="008C492D" w:rsidRDefault="00923B4C" w:rsidP="008C492D">
            <w:pPr>
              <w:widowControl w:val="0"/>
              <w:autoSpaceDE w:val="0"/>
              <w:autoSpaceDN w:val="0"/>
              <w:adjustRightInd w:val="0"/>
              <w:spacing w:after="0" w:line="268" w:lineRule="exact"/>
              <w:ind w:left="144" w:right="873"/>
              <w:rPr>
                <w:rFonts w:ascii="Arial" w:eastAsia="Times New Roman" w:hAnsi="Arial" w:cs="Arial"/>
                <w:position w:val="1"/>
                <w:sz w:val="20"/>
                <w:szCs w:val="20"/>
              </w:rPr>
            </w:pPr>
            <w:r>
              <w:rPr>
                <w:rFonts w:ascii="Arial" w:eastAsia="Times New Roman" w:hAnsi="Arial" w:cs="Arial"/>
                <w:position w:val="1"/>
                <w:sz w:val="20"/>
                <w:szCs w:val="20"/>
              </w:rPr>
              <w:t>This will return you to the Report.</w:t>
            </w:r>
          </w:p>
          <w:p w:rsidR="008C492D" w:rsidRPr="008C492D" w:rsidRDefault="008C492D" w:rsidP="008C492D">
            <w:pPr>
              <w:widowControl w:val="0"/>
              <w:autoSpaceDE w:val="0"/>
              <w:autoSpaceDN w:val="0"/>
              <w:adjustRightInd w:val="0"/>
              <w:spacing w:after="0" w:line="268" w:lineRule="exact"/>
              <w:ind w:left="144" w:right="873"/>
              <w:rPr>
                <w:rFonts w:ascii="Arial" w:eastAsia="Times New Roman" w:hAnsi="Arial" w:cs="Arial"/>
                <w:position w:val="1"/>
                <w:sz w:val="20"/>
                <w:szCs w:val="20"/>
              </w:rPr>
            </w:pPr>
          </w:p>
          <w:p w:rsidR="008C492D" w:rsidRPr="008C492D" w:rsidRDefault="008C492D" w:rsidP="008C492D">
            <w:pPr>
              <w:widowControl w:val="0"/>
              <w:autoSpaceDE w:val="0"/>
              <w:autoSpaceDN w:val="0"/>
              <w:adjustRightInd w:val="0"/>
              <w:spacing w:after="0" w:line="268" w:lineRule="exact"/>
              <w:ind w:left="144" w:right="873"/>
              <w:rPr>
                <w:rFonts w:ascii="Arial" w:eastAsia="Times New Roman" w:hAnsi="Arial" w:cs="Arial"/>
                <w:position w:val="1"/>
                <w:sz w:val="20"/>
                <w:szCs w:val="20"/>
              </w:rPr>
            </w:pPr>
          </w:p>
          <w:p w:rsidR="008C492D" w:rsidRPr="008C492D" w:rsidRDefault="008C492D" w:rsidP="008C492D">
            <w:pPr>
              <w:widowControl w:val="0"/>
              <w:autoSpaceDE w:val="0"/>
              <w:autoSpaceDN w:val="0"/>
              <w:adjustRightInd w:val="0"/>
              <w:spacing w:after="0" w:line="268" w:lineRule="exact"/>
              <w:ind w:left="144" w:right="873"/>
              <w:rPr>
                <w:rFonts w:ascii="Arial" w:eastAsia="Times New Roman" w:hAnsi="Arial" w:cs="Arial"/>
                <w:position w:val="1"/>
                <w:sz w:val="20"/>
                <w:szCs w:val="20"/>
              </w:rPr>
            </w:pPr>
          </w:p>
          <w:p w:rsidR="008C492D" w:rsidRPr="008C492D" w:rsidRDefault="008C492D" w:rsidP="008C492D">
            <w:pPr>
              <w:widowControl w:val="0"/>
              <w:autoSpaceDE w:val="0"/>
              <w:autoSpaceDN w:val="0"/>
              <w:adjustRightInd w:val="0"/>
              <w:spacing w:after="0" w:line="268" w:lineRule="exact"/>
              <w:ind w:left="144" w:right="873"/>
              <w:rPr>
                <w:rFonts w:ascii="Arial" w:eastAsia="Times New Roman" w:hAnsi="Arial" w:cs="Arial"/>
                <w:position w:val="1"/>
                <w:sz w:val="20"/>
                <w:szCs w:val="20"/>
              </w:rPr>
            </w:pPr>
          </w:p>
          <w:p w:rsidR="008C492D" w:rsidRPr="008C492D" w:rsidRDefault="008C492D" w:rsidP="008C492D">
            <w:pPr>
              <w:widowControl w:val="0"/>
              <w:autoSpaceDE w:val="0"/>
              <w:autoSpaceDN w:val="0"/>
              <w:adjustRightInd w:val="0"/>
              <w:spacing w:after="0" w:line="268" w:lineRule="exact"/>
              <w:ind w:left="144" w:right="873"/>
              <w:rPr>
                <w:rFonts w:ascii="Arial" w:eastAsia="Times New Roman" w:hAnsi="Arial" w:cs="Arial"/>
                <w:position w:val="1"/>
                <w:sz w:val="20"/>
                <w:szCs w:val="20"/>
              </w:rPr>
            </w:pPr>
          </w:p>
        </w:tc>
        <w:tc>
          <w:tcPr>
            <w:tcW w:w="4865" w:type="dxa"/>
            <w:tcBorders>
              <w:top w:val="single" w:sz="4" w:space="0" w:color="000000"/>
              <w:left w:val="single" w:sz="4" w:space="0" w:color="000000"/>
              <w:bottom w:val="single" w:sz="4" w:space="0" w:color="000000"/>
              <w:right w:val="single" w:sz="4" w:space="0" w:color="000000"/>
            </w:tcBorders>
          </w:tcPr>
          <w:p w:rsidR="008C492D" w:rsidRPr="008C492D" w:rsidRDefault="008C492D" w:rsidP="00923B4C">
            <w:pPr>
              <w:widowControl w:val="0"/>
              <w:autoSpaceDE w:val="0"/>
              <w:autoSpaceDN w:val="0"/>
              <w:adjustRightInd w:val="0"/>
              <w:spacing w:after="0" w:line="275" w:lineRule="auto"/>
              <w:ind w:left="144" w:right="954"/>
              <w:rPr>
                <w:rFonts w:ascii="Arial" w:eastAsia="Times New Roman" w:hAnsi="Arial" w:cs="Arial"/>
                <w:sz w:val="20"/>
                <w:szCs w:val="20"/>
              </w:rPr>
            </w:pPr>
            <w:r w:rsidRPr="008C492D">
              <w:rPr>
                <w:rFonts w:ascii="Arial" w:eastAsia="Times New Roman" w:hAnsi="Arial" w:cs="Arial"/>
                <w:sz w:val="20"/>
                <w:szCs w:val="20"/>
              </w:rPr>
              <w:t xml:space="preserve">Even though </w:t>
            </w:r>
            <w:r w:rsidR="0045479F">
              <w:rPr>
                <w:rFonts w:ascii="Arial" w:eastAsia="Times New Roman" w:hAnsi="Arial" w:cs="Arial"/>
                <w:sz w:val="20"/>
                <w:szCs w:val="20"/>
              </w:rPr>
              <w:t xml:space="preserve">my spend information is in </w:t>
            </w:r>
            <w:r w:rsidR="004E73D0">
              <w:rPr>
                <w:rFonts w:ascii="Arial" w:eastAsia="Times New Roman" w:hAnsi="Arial" w:cs="Arial"/>
                <w:sz w:val="20"/>
                <w:szCs w:val="20"/>
              </w:rPr>
              <w:t>crosstab</w:t>
            </w:r>
            <w:r w:rsidRPr="008C492D">
              <w:rPr>
                <w:rFonts w:ascii="Arial" w:eastAsia="Times New Roman" w:hAnsi="Arial" w:cs="Arial"/>
                <w:sz w:val="20"/>
                <w:szCs w:val="20"/>
              </w:rPr>
              <w:t xml:space="preserve"> format, I can easily leverage the </w:t>
            </w:r>
            <w:r w:rsidR="00923B4C">
              <w:rPr>
                <w:rFonts w:ascii="Arial" w:eastAsia="Times New Roman" w:hAnsi="Arial" w:cs="Arial"/>
                <w:sz w:val="20"/>
                <w:szCs w:val="20"/>
              </w:rPr>
              <w:t xml:space="preserve">Chart view </w:t>
            </w:r>
            <w:r w:rsidRPr="008C492D">
              <w:rPr>
                <w:rFonts w:ascii="Arial" w:eastAsia="Times New Roman" w:hAnsi="Arial" w:cs="Arial"/>
                <w:sz w:val="20"/>
                <w:szCs w:val="20"/>
              </w:rPr>
              <w:t>to toggle back</w:t>
            </w:r>
            <w:r w:rsidR="0045479F">
              <w:rPr>
                <w:rFonts w:ascii="Arial" w:eastAsia="Times New Roman" w:hAnsi="Arial" w:cs="Arial"/>
                <w:sz w:val="20"/>
                <w:szCs w:val="20"/>
              </w:rPr>
              <w:t xml:space="preserve"> and forth from chart to </w:t>
            </w:r>
            <w:r w:rsidRPr="008C492D">
              <w:rPr>
                <w:rFonts w:ascii="Arial" w:eastAsia="Times New Roman" w:hAnsi="Arial" w:cs="Arial"/>
                <w:sz w:val="20"/>
                <w:szCs w:val="20"/>
              </w:rPr>
              <w:t>crosstab if I wish to see the details.</w:t>
            </w:r>
          </w:p>
        </w:tc>
      </w:tr>
      <w:tr w:rsidR="008C492D" w:rsidRPr="008C492D" w:rsidTr="00923B4C">
        <w:trPr>
          <w:trHeight w:hRule="exact" w:val="5658"/>
        </w:trPr>
        <w:tc>
          <w:tcPr>
            <w:tcW w:w="4505" w:type="dxa"/>
            <w:tcBorders>
              <w:top w:val="single" w:sz="4" w:space="0" w:color="000000"/>
              <w:left w:val="single" w:sz="4" w:space="0" w:color="000000"/>
              <w:bottom w:val="single" w:sz="4" w:space="0" w:color="000000"/>
              <w:right w:val="single" w:sz="4" w:space="0" w:color="000000"/>
            </w:tcBorders>
          </w:tcPr>
          <w:p w:rsidR="008C492D" w:rsidRPr="008C492D" w:rsidRDefault="009D3903" w:rsidP="008C492D">
            <w:pPr>
              <w:widowControl w:val="0"/>
              <w:autoSpaceDE w:val="0"/>
              <w:autoSpaceDN w:val="0"/>
              <w:adjustRightInd w:val="0"/>
              <w:spacing w:after="0" w:line="268" w:lineRule="exact"/>
              <w:ind w:left="144" w:right="873"/>
              <w:rPr>
                <w:rFonts w:ascii="Arial" w:eastAsia="Times New Roman" w:hAnsi="Arial" w:cs="Arial"/>
                <w:position w:val="1"/>
                <w:sz w:val="20"/>
                <w:szCs w:val="20"/>
              </w:rPr>
            </w:pPr>
            <w:r>
              <w:rPr>
                <w:rFonts w:ascii="Arial" w:eastAsia="Times New Roman" w:hAnsi="Arial" w:cs="Arial"/>
                <w:position w:val="1"/>
                <w:sz w:val="20"/>
                <w:szCs w:val="20"/>
              </w:rPr>
              <w:lastRenderedPageBreak/>
              <w:t>41</w:t>
            </w:r>
            <w:r w:rsidR="008C492D" w:rsidRPr="008C492D">
              <w:rPr>
                <w:rFonts w:ascii="Arial" w:eastAsia="Times New Roman" w:hAnsi="Arial" w:cs="Arial"/>
                <w:position w:val="1"/>
                <w:sz w:val="20"/>
                <w:szCs w:val="20"/>
              </w:rPr>
              <w:t>.</w:t>
            </w:r>
          </w:p>
          <w:p w:rsidR="008C492D" w:rsidRPr="008C492D" w:rsidRDefault="008C492D" w:rsidP="008C492D">
            <w:pPr>
              <w:widowControl w:val="0"/>
              <w:autoSpaceDE w:val="0"/>
              <w:autoSpaceDN w:val="0"/>
              <w:adjustRightInd w:val="0"/>
              <w:spacing w:after="0" w:line="268" w:lineRule="exact"/>
              <w:ind w:left="144" w:right="873"/>
              <w:rPr>
                <w:rFonts w:ascii="Arial" w:eastAsia="Times New Roman" w:hAnsi="Arial" w:cs="Arial"/>
                <w:position w:val="1"/>
                <w:sz w:val="20"/>
                <w:szCs w:val="20"/>
              </w:rPr>
            </w:pPr>
            <w:r w:rsidRPr="008C492D">
              <w:rPr>
                <w:rFonts w:ascii="Arial" w:eastAsia="Times New Roman" w:hAnsi="Arial" w:cs="Arial"/>
                <w:position w:val="1"/>
                <w:sz w:val="20"/>
                <w:szCs w:val="20"/>
              </w:rPr>
              <w:t>Settle back on page 1</w:t>
            </w:r>
          </w:p>
          <w:p w:rsidR="008C492D" w:rsidRPr="008C492D" w:rsidRDefault="008C492D" w:rsidP="008C492D">
            <w:pPr>
              <w:widowControl w:val="0"/>
              <w:autoSpaceDE w:val="0"/>
              <w:autoSpaceDN w:val="0"/>
              <w:adjustRightInd w:val="0"/>
              <w:spacing w:after="0" w:line="268" w:lineRule="exact"/>
              <w:ind w:left="144" w:right="873"/>
              <w:rPr>
                <w:rFonts w:ascii="Arial" w:eastAsia="Times New Roman" w:hAnsi="Arial" w:cs="Arial"/>
                <w:position w:val="1"/>
                <w:sz w:val="20"/>
                <w:szCs w:val="20"/>
              </w:rPr>
            </w:pPr>
            <w:r w:rsidRPr="008C492D">
              <w:rPr>
                <w:rFonts w:ascii="Arial" w:eastAsia="Times New Roman" w:hAnsi="Arial" w:cs="Arial"/>
                <w:position w:val="1"/>
                <w:sz w:val="20"/>
                <w:szCs w:val="20"/>
              </w:rPr>
              <w:t xml:space="preserve">In the </w:t>
            </w:r>
            <w:proofErr w:type="spellStart"/>
            <w:r w:rsidR="00717EE2">
              <w:rPr>
                <w:rFonts w:ascii="Arial" w:eastAsia="Times New Roman" w:hAnsi="Arial" w:cs="Arial"/>
                <w:position w:val="1"/>
                <w:sz w:val="20"/>
                <w:szCs w:val="20"/>
              </w:rPr>
              <w:t>OpenText</w:t>
            </w:r>
            <w:proofErr w:type="spellEnd"/>
            <w:r w:rsidRPr="008C492D">
              <w:rPr>
                <w:rFonts w:ascii="Arial" w:eastAsia="Times New Roman" w:hAnsi="Arial" w:cs="Arial"/>
                <w:position w:val="1"/>
                <w:sz w:val="20"/>
                <w:szCs w:val="20"/>
              </w:rPr>
              <w:t xml:space="preserve"> viewer click the MENU icon (</w:t>
            </w:r>
            <w:r w:rsidR="00923B4C">
              <w:rPr>
                <w:rFonts w:ascii="Arial" w:eastAsia="Times New Roman" w:hAnsi="Arial" w:cs="Arial"/>
                <w:position w:val="1"/>
                <w:sz w:val="20"/>
                <w:szCs w:val="20"/>
              </w:rPr>
              <w:t xml:space="preserve">Icon </w:t>
            </w:r>
            <w:r w:rsidRPr="008C492D">
              <w:rPr>
                <w:rFonts w:ascii="Arial" w:eastAsia="Times New Roman" w:hAnsi="Arial" w:cs="Arial"/>
                <w:position w:val="1"/>
                <w:sz w:val="20"/>
                <w:szCs w:val="20"/>
              </w:rPr>
              <w:t>on far left of toolbar), then select “Export Content”</w:t>
            </w:r>
          </w:p>
          <w:p w:rsidR="00923B4C" w:rsidRDefault="00923B4C" w:rsidP="008C492D">
            <w:pPr>
              <w:widowControl w:val="0"/>
              <w:autoSpaceDE w:val="0"/>
              <w:autoSpaceDN w:val="0"/>
              <w:adjustRightInd w:val="0"/>
              <w:spacing w:after="0" w:line="268" w:lineRule="exact"/>
              <w:ind w:left="144" w:right="873"/>
              <w:rPr>
                <w:rFonts w:ascii="Arial" w:eastAsia="Times New Roman" w:hAnsi="Arial" w:cs="Arial"/>
                <w:position w:val="1"/>
                <w:sz w:val="20"/>
                <w:szCs w:val="20"/>
              </w:rPr>
            </w:pPr>
            <w:r>
              <w:rPr>
                <w:rFonts w:ascii="Arial" w:eastAsia="Times New Roman" w:hAnsi="Arial" w:cs="Arial"/>
                <w:position w:val="1"/>
                <w:sz w:val="20"/>
                <w:szCs w:val="20"/>
              </w:rPr>
              <w:t>Select Excel (XLSX).</w:t>
            </w:r>
          </w:p>
          <w:p w:rsidR="00923B4C" w:rsidRDefault="00923B4C" w:rsidP="008C492D">
            <w:pPr>
              <w:widowControl w:val="0"/>
              <w:autoSpaceDE w:val="0"/>
              <w:autoSpaceDN w:val="0"/>
              <w:adjustRightInd w:val="0"/>
              <w:spacing w:after="0" w:line="268" w:lineRule="exact"/>
              <w:ind w:left="144" w:right="873"/>
              <w:rPr>
                <w:rFonts w:ascii="Arial" w:eastAsia="Times New Roman" w:hAnsi="Arial" w:cs="Arial"/>
                <w:position w:val="1"/>
                <w:sz w:val="20"/>
                <w:szCs w:val="20"/>
              </w:rPr>
            </w:pPr>
          </w:p>
          <w:p w:rsidR="00923B4C" w:rsidRDefault="00923B4C" w:rsidP="008C492D">
            <w:pPr>
              <w:widowControl w:val="0"/>
              <w:autoSpaceDE w:val="0"/>
              <w:autoSpaceDN w:val="0"/>
              <w:adjustRightInd w:val="0"/>
              <w:spacing w:after="0" w:line="268" w:lineRule="exact"/>
              <w:ind w:left="144" w:right="873"/>
              <w:rPr>
                <w:rFonts w:ascii="Arial" w:eastAsia="Times New Roman" w:hAnsi="Arial" w:cs="Arial"/>
                <w:position w:val="1"/>
                <w:sz w:val="20"/>
                <w:szCs w:val="20"/>
              </w:rPr>
            </w:pPr>
            <w:r>
              <w:rPr>
                <w:rFonts w:ascii="Arial" w:eastAsia="Times New Roman" w:hAnsi="Arial" w:cs="Arial"/>
                <w:position w:val="1"/>
                <w:sz w:val="20"/>
                <w:szCs w:val="20"/>
              </w:rPr>
              <w:t>Expand the Page Settings.</w:t>
            </w:r>
          </w:p>
          <w:p w:rsidR="00923B4C" w:rsidRDefault="00923B4C" w:rsidP="008C492D">
            <w:pPr>
              <w:widowControl w:val="0"/>
              <w:autoSpaceDE w:val="0"/>
              <w:autoSpaceDN w:val="0"/>
              <w:adjustRightInd w:val="0"/>
              <w:spacing w:after="0" w:line="268" w:lineRule="exact"/>
              <w:ind w:left="144" w:right="873"/>
              <w:rPr>
                <w:rFonts w:ascii="Arial" w:eastAsia="Times New Roman" w:hAnsi="Arial" w:cs="Arial"/>
                <w:position w:val="1"/>
                <w:sz w:val="20"/>
                <w:szCs w:val="20"/>
              </w:rPr>
            </w:pPr>
          </w:p>
          <w:p w:rsidR="00923B4C" w:rsidRDefault="00923B4C" w:rsidP="008C492D">
            <w:pPr>
              <w:widowControl w:val="0"/>
              <w:autoSpaceDE w:val="0"/>
              <w:autoSpaceDN w:val="0"/>
              <w:adjustRightInd w:val="0"/>
              <w:spacing w:after="0" w:line="268" w:lineRule="exact"/>
              <w:ind w:left="144" w:right="873"/>
              <w:rPr>
                <w:rFonts w:ascii="Arial" w:eastAsia="Times New Roman" w:hAnsi="Arial" w:cs="Arial"/>
                <w:position w:val="1"/>
                <w:sz w:val="20"/>
                <w:szCs w:val="20"/>
              </w:rPr>
            </w:pPr>
            <w:r>
              <w:rPr>
                <w:rFonts w:ascii="Arial" w:eastAsia="Times New Roman" w:hAnsi="Arial" w:cs="Arial"/>
                <w:position w:val="1"/>
                <w:sz w:val="20"/>
                <w:szCs w:val="20"/>
              </w:rPr>
              <w:t>Make sure the following options are checked:</w:t>
            </w:r>
          </w:p>
          <w:p w:rsidR="00923B4C" w:rsidRDefault="00923B4C" w:rsidP="008C492D">
            <w:pPr>
              <w:widowControl w:val="0"/>
              <w:autoSpaceDE w:val="0"/>
              <w:autoSpaceDN w:val="0"/>
              <w:adjustRightInd w:val="0"/>
              <w:spacing w:after="0" w:line="268" w:lineRule="exact"/>
              <w:ind w:left="144" w:right="873"/>
              <w:rPr>
                <w:rFonts w:ascii="Arial" w:eastAsia="Times New Roman" w:hAnsi="Arial" w:cs="Arial"/>
                <w:position w:val="1"/>
                <w:sz w:val="20"/>
                <w:szCs w:val="20"/>
              </w:rPr>
            </w:pPr>
            <w:r>
              <w:rPr>
                <w:rFonts w:ascii="Arial" w:eastAsia="Times New Roman" w:hAnsi="Arial" w:cs="Arial"/>
                <w:position w:val="1"/>
                <w:sz w:val="20"/>
                <w:szCs w:val="20"/>
              </w:rPr>
              <w:t xml:space="preserve">    Enable Live Formulas</w:t>
            </w:r>
          </w:p>
          <w:p w:rsidR="00923B4C" w:rsidRDefault="00923B4C" w:rsidP="008C492D">
            <w:pPr>
              <w:widowControl w:val="0"/>
              <w:autoSpaceDE w:val="0"/>
              <w:autoSpaceDN w:val="0"/>
              <w:adjustRightInd w:val="0"/>
              <w:spacing w:after="0" w:line="268" w:lineRule="exact"/>
              <w:ind w:left="144" w:right="873"/>
              <w:rPr>
                <w:rFonts w:ascii="Arial" w:eastAsia="Times New Roman" w:hAnsi="Arial" w:cs="Arial"/>
                <w:position w:val="1"/>
                <w:sz w:val="20"/>
                <w:szCs w:val="20"/>
              </w:rPr>
            </w:pPr>
            <w:r>
              <w:rPr>
                <w:rFonts w:ascii="Arial" w:eastAsia="Times New Roman" w:hAnsi="Arial" w:cs="Arial"/>
                <w:position w:val="1"/>
                <w:sz w:val="20"/>
                <w:szCs w:val="20"/>
              </w:rPr>
              <w:t xml:space="preserve">    Enable pivot table if it fits in one   </w:t>
            </w:r>
          </w:p>
          <w:p w:rsidR="00923B4C" w:rsidRDefault="00923B4C" w:rsidP="008C492D">
            <w:pPr>
              <w:widowControl w:val="0"/>
              <w:autoSpaceDE w:val="0"/>
              <w:autoSpaceDN w:val="0"/>
              <w:adjustRightInd w:val="0"/>
              <w:spacing w:after="0" w:line="268" w:lineRule="exact"/>
              <w:ind w:left="144" w:right="873"/>
              <w:rPr>
                <w:rFonts w:ascii="Arial" w:eastAsia="Times New Roman" w:hAnsi="Arial" w:cs="Arial"/>
                <w:position w:val="1"/>
                <w:sz w:val="20"/>
                <w:szCs w:val="20"/>
              </w:rPr>
            </w:pPr>
            <w:r>
              <w:rPr>
                <w:rFonts w:ascii="Arial" w:eastAsia="Times New Roman" w:hAnsi="Arial" w:cs="Arial"/>
                <w:position w:val="1"/>
                <w:sz w:val="20"/>
                <w:szCs w:val="20"/>
              </w:rPr>
              <w:t xml:space="preserve">       page</w:t>
            </w:r>
          </w:p>
          <w:p w:rsidR="008C492D" w:rsidRPr="008C492D" w:rsidRDefault="00923B4C" w:rsidP="008C492D">
            <w:pPr>
              <w:widowControl w:val="0"/>
              <w:autoSpaceDE w:val="0"/>
              <w:autoSpaceDN w:val="0"/>
              <w:adjustRightInd w:val="0"/>
              <w:spacing w:after="0" w:line="268" w:lineRule="exact"/>
              <w:ind w:left="144" w:right="873"/>
              <w:rPr>
                <w:rFonts w:ascii="Arial" w:eastAsia="Times New Roman" w:hAnsi="Arial" w:cs="Arial"/>
                <w:position w:val="1"/>
                <w:sz w:val="20"/>
                <w:szCs w:val="20"/>
              </w:rPr>
            </w:pPr>
            <w:r>
              <w:rPr>
                <w:rFonts w:ascii="Arial" w:eastAsia="Times New Roman" w:hAnsi="Arial" w:cs="Arial"/>
                <w:position w:val="1"/>
                <w:sz w:val="20"/>
                <w:szCs w:val="20"/>
              </w:rPr>
              <w:t xml:space="preserve">    Output to multiple Sheets.</w:t>
            </w:r>
            <w:r w:rsidR="008C492D" w:rsidRPr="008C492D">
              <w:rPr>
                <w:rFonts w:ascii="Arial" w:eastAsia="Times New Roman" w:hAnsi="Arial" w:cs="Arial"/>
                <w:position w:val="1"/>
                <w:sz w:val="20"/>
                <w:szCs w:val="20"/>
              </w:rPr>
              <w:t xml:space="preserve"> </w:t>
            </w:r>
          </w:p>
          <w:p w:rsidR="008C492D" w:rsidRPr="008C492D" w:rsidRDefault="008C492D" w:rsidP="008C492D">
            <w:pPr>
              <w:widowControl w:val="0"/>
              <w:autoSpaceDE w:val="0"/>
              <w:autoSpaceDN w:val="0"/>
              <w:adjustRightInd w:val="0"/>
              <w:spacing w:after="0" w:line="268" w:lineRule="exact"/>
              <w:ind w:left="144" w:right="873"/>
              <w:rPr>
                <w:rFonts w:ascii="Arial" w:eastAsia="Times New Roman" w:hAnsi="Arial" w:cs="Arial"/>
                <w:position w:val="1"/>
                <w:sz w:val="20"/>
                <w:szCs w:val="20"/>
              </w:rPr>
            </w:pPr>
          </w:p>
          <w:p w:rsidR="008C492D" w:rsidRPr="008C492D" w:rsidRDefault="008C492D" w:rsidP="008C492D">
            <w:pPr>
              <w:widowControl w:val="0"/>
              <w:autoSpaceDE w:val="0"/>
              <w:autoSpaceDN w:val="0"/>
              <w:adjustRightInd w:val="0"/>
              <w:spacing w:after="0" w:line="268" w:lineRule="exact"/>
              <w:ind w:left="144" w:right="873"/>
              <w:rPr>
                <w:rFonts w:ascii="Arial" w:eastAsia="Times New Roman" w:hAnsi="Arial" w:cs="Arial"/>
                <w:position w:val="1"/>
                <w:sz w:val="20"/>
                <w:szCs w:val="20"/>
              </w:rPr>
            </w:pPr>
          </w:p>
          <w:p w:rsidR="008C492D" w:rsidRPr="008C492D" w:rsidRDefault="008C492D" w:rsidP="008C492D">
            <w:pPr>
              <w:widowControl w:val="0"/>
              <w:autoSpaceDE w:val="0"/>
              <w:autoSpaceDN w:val="0"/>
              <w:adjustRightInd w:val="0"/>
              <w:spacing w:after="0" w:line="268" w:lineRule="exact"/>
              <w:ind w:left="144" w:right="873"/>
              <w:rPr>
                <w:rFonts w:ascii="Arial" w:eastAsia="Times New Roman" w:hAnsi="Arial" w:cs="Arial"/>
                <w:position w:val="1"/>
                <w:sz w:val="20"/>
                <w:szCs w:val="20"/>
              </w:rPr>
            </w:pPr>
          </w:p>
          <w:p w:rsidR="008C492D" w:rsidRPr="008C492D" w:rsidRDefault="008C492D" w:rsidP="008C492D">
            <w:pPr>
              <w:widowControl w:val="0"/>
              <w:autoSpaceDE w:val="0"/>
              <w:autoSpaceDN w:val="0"/>
              <w:adjustRightInd w:val="0"/>
              <w:spacing w:after="0" w:line="268" w:lineRule="exact"/>
              <w:ind w:left="144" w:right="873"/>
              <w:rPr>
                <w:rFonts w:ascii="Arial" w:eastAsia="Times New Roman" w:hAnsi="Arial" w:cs="Arial"/>
                <w:position w:val="1"/>
                <w:sz w:val="20"/>
                <w:szCs w:val="20"/>
              </w:rPr>
            </w:pPr>
          </w:p>
          <w:p w:rsidR="008C492D" w:rsidRPr="008C492D" w:rsidRDefault="008C492D" w:rsidP="008C492D">
            <w:pPr>
              <w:widowControl w:val="0"/>
              <w:autoSpaceDE w:val="0"/>
              <w:autoSpaceDN w:val="0"/>
              <w:adjustRightInd w:val="0"/>
              <w:spacing w:after="0" w:line="268" w:lineRule="exact"/>
              <w:ind w:left="144" w:right="873"/>
              <w:rPr>
                <w:rFonts w:ascii="Arial" w:eastAsia="Times New Roman" w:hAnsi="Arial" w:cs="Arial"/>
                <w:position w:val="1"/>
                <w:sz w:val="20"/>
                <w:szCs w:val="20"/>
              </w:rPr>
            </w:pPr>
          </w:p>
        </w:tc>
        <w:tc>
          <w:tcPr>
            <w:tcW w:w="4865" w:type="dxa"/>
            <w:tcBorders>
              <w:top w:val="single" w:sz="4" w:space="0" w:color="000000"/>
              <w:left w:val="single" w:sz="4" w:space="0" w:color="000000"/>
              <w:bottom w:val="single" w:sz="4" w:space="0" w:color="000000"/>
              <w:right w:val="single" w:sz="4" w:space="0" w:color="000000"/>
            </w:tcBorders>
          </w:tcPr>
          <w:p w:rsidR="008C492D" w:rsidRPr="008C492D" w:rsidRDefault="008C492D" w:rsidP="008C492D">
            <w:pPr>
              <w:widowControl w:val="0"/>
              <w:autoSpaceDE w:val="0"/>
              <w:autoSpaceDN w:val="0"/>
              <w:adjustRightInd w:val="0"/>
              <w:spacing w:after="0" w:line="275" w:lineRule="auto"/>
              <w:ind w:left="144" w:right="954"/>
              <w:rPr>
                <w:rFonts w:ascii="Arial" w:eastAsia="Times New Roman" w:hAnsi="Arial" w:cs="Arial"/>
                <w:sz w:val="20"/>
                <w:szCs w:val="20"/>
              </w:rPr>
            </w:pPr>
            <w:r w:rsidRPr="008C492D">
              <w:rPr>
                <w:rFonts w:ascii="Arial" w:eastAsia="Times New Roman" w:hAnsi="Arial" w:cs="Arial"/>
                <w:sz w:val="20"/>
                <w:szCs w:val="20"/>
              </w:rPr>
              <w:t xml:space="preserve">We established earlier, thanks to </w:t>
            </w:r>
            <w:proofErr w:type="spellStart"/>
            <w:r w:rsidR="00B209CC">
              <w:rPr>
                <w:rFonts w:ascii="Arial" w:eastAsia="Times New Roman" w:hAnsi="Arial" w:cs="Arial"/>
                <w:sz w:val="20"/>
                <w:szCs w:val="20"/>
              </w:rPr>
              <w:t>OpenText</w:t>
            </w:r>
            <w:proofErr w:type="spellEnd"/>
            <w:r w:rsidR="00B209CC">
              <w:rPr>
                <w:rFonts w:ascii="Arial" w:eastAsia="Times New Roman" w:hAnsi="Arial" w:cs="Arial"/>
                <w:sz w:val="20"/>
                <w:szCs w:val="20"/>
              </w:rPr>
              <w:t xml:space="preserve"> Analytic</w:t>
            </w:r>
            <w:r w:rsidR="00BF7EE6">
              <w:rPr>
                <w:rFonts w:ascii="Arial" w:eastAsia="Times New Roman" w:hAnsi="Arial" w:cs="Arial"/>
                <w:sz w:val="20"/>
                <w:szCs w:val="20"/>
              </w:rPr>
              <w:t>s</w:t>
            </w:r>
            <w:r w:rsidRPr="008C492D">
              <w:rPr>
                <w:rFonts w:ascii="Arial" w:eastAsia="Times New Roman" w:hAnsi="Arial" w:cs="Arial"/>
                <w:sz w:val="20"/>
                <w:szCs w:val="20"/>
              </w:rPr>
              <w:t xml:space="preserve"> interactivity, that some of my investments values had declined. Supposed I wanted to simulate buying more of the stocks while the price was low, on a hunch that the share price would soon climb again.</w:t>
            </w:r>
          </w:p>
          <w:p w:rsidR="008C492D" w:rsidRPr="008C492D" w:rsidRDefault="008C492D" w:rsidP="008C492D">
            <w:pPr>
              <w:widowControl w:val="0"/>
              <w:autoSpaceDE w:val="0"/>
              <w:autoSpaceDN w:val="0"/>
              <w:adjustRightInd w:val="0"/>
              <w:spacing w:after="0" w:line="275" w:lineRule="auto"/>
              <w:ind w:left="144" w:right="954"/>
              <w:rPr>
                <w:rFonts w:ascii="Arial" w:eastAsia="Times New Roman" w:hAnsi="Arial" w:cs="Arial"/>
                <w:sz w:val="20"/>
                <w:szCs w:val="20"/>
              </w:rPr>
            </w:pPr>
          </w:p>
          <w:p w:rsidR="008C492D" w:rsidRPr="008C492D" w:rsidRDefault="008C492D" w:rsidP="008C492D">
            <w:pPr>
              <w:widowControl w:val="0"/>
              <w:autoSpaceDE w:val="0"/>
              <w:autoSpaceDN w:val="0"/>
              <w:adjustRightInd w:val="0"/>
              <w:spacing w:after="0" w:line="275" w:lineRule="auto"/>
              <w:ind w:left="144" w:right="954"/>
              <w:rPr>
                <w:rFonts w:ascii="Arial" w:eastAsia="Times New Roman" w:hAnsi="Arial" w:cs="Arial"/>
                <w:sz w:val="20"/>
                <w:szCs w:val="20"/>
              </w:rPr>
            </w:pPr>
            <w:r w:rsidRPr="008C492D">
              <w:rPr>
                <w:rFonts w:ascii="Arial" w:eastAsia="Times New Roman" w:hAnsi="Arial" w:cs="Arial"/>
                <w:sz w:val="20"/>
                <w:szCs w:val="20"/>
              </w:rPr>
              <w:t>A perfect vehicle for this kind of “what-if” analysis is Excel, a familiar environment for most users.</w:t>
            </w:r>
          </w:p>
          <w:p w:rsidR="008C492D" w:rsidRPr="008C492D" w:rsidRDefault="008C492D" w:rsidP="008C492D">
            <w:pPr>
              <w:widowControl w:val="0"/>
              <w:autoSpaceDE w:val="0"/>
              <w:autoSpaceDN w:val="0"/>
              <w:adjustRightInd w:val="0"/>
              <w:spacing w:after="0" w:line="275" w:lineRule="auto"/>
              <w:ind w:left="144" w:right="954"/>
              <w:rPr>
                <w:rFonts w:ascii="Arial" w:eastAsia="Times New Roman" w:hAnsi="Arial" w:cs="Arial"/>
                <w:sz w:val="20"/>
                <w:szCs w:val="20"/>
              </w:rPr>
            </w:pPr>
          </w:p>
          <w:p w:rsidR="008C492D" w:rsidRPr="008C492D" w:rsidRDefault="00717EE2" w:rsidP="008C492D">
            <w:pPr>
              <w:widowControl w:val="0"/>
              <w:autoSpaceDE w:val="0"/>
              <w:autoSpaceDN w:val="0"/>
              <w:adjustRightInd w:val="0"/>
              <w:spacing w:after="0" w:line="275" w:lineRule="auto"/>
              <w:ind w:left="144" w:right="954"/>
              <w:rPr>
                <w:rFonts w:ascii="Arial" w:eastAsia="Times New Roman" w:hAnsi="Arial" w:cs="Arial"/>
                <w:sz w:val="20"/>
                <w:szCs w:val="20"/>
              </w:rPr>
            </w:pPr>
            <w:proofErr w:type="spellStart"/>
            <w:r>
              <w:rPr>
                <w:rFonts w:ascii="Arial" w:eastAsia="Times New Roman" w:hAnsi="Arial" w:cs="Arial"/>
                <w:sz w:val="20"/>
                <w:szCs w:val="20"/>
              </w:rPr>
              <w:t>OpenText</w:t>
            </w:r>
            <w:proofErr w:type="spellEnd"/>
            <w:r w:rsidR="008C492D" w:rsidRPr="008C492D">
              <w:rPr>
                <w:rFonts w:ascii="Arial" w:eastAsia="Times New Roman" w:hAnsi="Arial" w:cs="Arial"/>
                <w:sz w:val="20"/>
                <w:szCs w:val="20"/>
              </w:rPr>
              <w:t xml:space="preserve"> </w:t>
            </w:r>
            <w:r w:rsidR="00BF7EE6">
              <w:rPr>
                <w:rFonts w:ascii="Arial" w:eastAsia="Times New Roman" w:hAnsi="Arial" w:cs="Arial"/>
                <w:sz w:val="20"/>
                <w:szCs w:val="20"/>
              </w:rPr>
              <w:t xml:space="preserve">Analytics </w:t>
            </w:r>
            <w:r w:rsidR="008C492D" w:rsidRPr="008C492D">
              <w:rPr>
                <w:rFonts w:ascii="Arial" w:eastAsia="Times New Roman" w:hAnsi="Arial" w:cs="Arial"/>
                <w:sz w:val="20"/>
                <w:szCs w:val="20"/>
              </w:rPr>
              <w:t>allows export of content, even content customized through the Interactive Viewer, to be exported as various offline formats for sharing and saving. I’ll export this personalized report to Excel to answer my “What-if” questions.</w:t>
            </w:r>
          </w:p>
        </w:tc>
      </w:tr>
      <w:tr w:rsidR="008C492D" w:rsidRPr="008C492D" w:rsidTr="00923B4C">
        <w:trPr>
          <w:trHeight w:hRule="exact" w:val="5658"/>
        </w:trPr>
        <w:tc>
          <w:tcPr>
            <w:tcW w:w="4505" w:type="dxa"/>
            <w:tcBorders>
              <w:top w:val="single" w:sz="4" w:space="0" w:color="000000"/>
              <w:left w:val="single" w:sz="4" w:space="0" w:color="000000"/>
              <w:bottom w:val="single" w:sz="4" w:space="0" w:color="000000"/>
              <w:right w:val="single" w:sz="4" w:space="0" w:color="000000"/>
            </w:tcBorders>
          </w:tcPr>
          <w:p w:rsidR="008C492D" w:rsidRPr="008C492D" w:rsidRDefault="009D3903" w:rsidP="008C492D">
            <w:pPr>
              <w:widowControl w:val="0"/>
              <w:autoSpaceDE w:val="0"/>
              <w:autoSpaceDN w:val="0"/>
              <w:adjustRightInd w:val="0"/>
              <w:spacing w:after="0" w:line="268" w:lineRule="exact"/>
              <w:ind w:left="144" w:right="873"/>
              <w:rPr>
                <w:rFonts w:ascii="Arial" w:eastAsia="Times New Roman" w:hAnsi="Arial" w:cs="Arial"/>
                <w:position w:val="1"/>
                <w:sz w:val="20"/>
                <w:szCs w:val="20"/>
              </w:rPr>
            </w:pPr>
            <w:r>
              <w:rPr>
                <w:rFonts w:ascii="Arial" w:eastAsia="Times New Roman" w:hAnsi="Arial" w:cs="Arial"/>
                <w:position w:val="1"/>
                <w:sz w:val="20"/>
                <w:szCs w:val="20"/>
              </w:rPr>
              <w:t>42</w:t>
            </w:r>
            <w:r w:rsidR="008C492D" w:rsidRPr="008C492D">
              <w:rPr>
                <w:rFonts w:ascii="Arial" w:eastAsia="Times New Roman" w:hAnsi="Arial" w:cs="Arial"/>
                <w:position w:val="1"/>
                <w:sz w:val="20"/>
                <w:szCs w:val="20"/>
              </w:rPr>
              <w:t>.</w:t>
            </w:r>
          </w:p>
          <w:p w:rsidR="00923B4C" w:rsidRDefault="00B13C42" w:rsidP="008C492D">
            <w:pPr>
              <w:widowControl w:val="0"/>
              <w:autoSpaceDE w:val="0"/>
              <w:autoSpaceDN w:val="0"/>
              <w:adjustRightInd w:val="0"/>
              <w:spacing w:after="0" w:line="268" w:lineRule="exact"/>
              <w:ind w:left="144" w:right="873"/>
              <w:rPr>
                <w:rFonts w:ascii="Arial" w:eastAsia="Times New Roman" w:hAnsi="Arial" w:cs="Arial"/>
                <w:position w:val="1"/>
                <w:sz w:val="20"/>
                <w:szCs w:val="20"/>
              </w:rPr>
            </w:pPr>
            <w:r>
              <w:rPr>
                <w:rFonts w:ascii="Arial" w:eastAsia="Times New Roman" w:hAnsi="Arial" w:cs="Arial"/>
                <w:position w:val="1"/>
                <w:sz w:val="20"/>
                <w:szCs w:val="20"/>
              </w:rPr>
              <w:t>Select “Enable E</w:t>
            </w:r>
            <w:r w:rsidR="00923B4C">
              <w:rPr>
                <w:rFonts w:ascii="Arial" w:eastAsia="Times New Roman" w:hAnsi="Arial" w:cs="Arial"/>
                <w:position w:val="1"/>
                <w:sz w:val="20"/>
                <w:szCs w:val="20"/>
              </w:rPr>
              <w:t>diting” if it is read-only upon opening.</w:t>
            </w:r>
          </w:p>
          <w:p w:rsidR="00923B4C" w:rsidRDefault="00923B4C" w:rsidP="008C492D">
            <w:pPr>
              <w:widowControl w:val="0"/>
              <w:autoSpaceDE w:val="0"/>
              <w:autoSpaceDN w:val="0"/>
              <w:adjustRightInd w:val="0"/>
              <w:spacing w:after="0" w:line="268" w:lineRule="exact"/>
              <w:ind w:left="144" w:right="873"/>
              <w:rPr>
                <w:rFonts w:ascii="Arial" w:eastAsia="Times New Roman" w:hAnsi="Arial" w:cs="Arial"/>
                <w:position w:val="1"/>
                <w:sz w:val="20"/>
                <w:szCs w:val="20"/>
              </w:rPr>
            </w:pPr>
          </w:p>
          <w:p w:rsidR="008C492D" w:rsidRPr="008C492D" w:rsidRDefault="008C492D" w:rsidP="008C492D">
            <w:pPr>
              <w:widowControl w:val="0"/>
              <w:autoSpaceDE w:val="0"/>
              <w:autoSpaceDN w:val="0"/>
              <w:adjustRightInd w:val="0"/>
              <w:spacing w:after="0" w:line="268" w:lineRule="exact"/>
              <w:ind w:left="144" w:right="873"/>
              <w:rPr>
                <w:rFonts w:ascii="Arial" w:eastAsia="Times New Roman" w:hAnsi="Arial" w:cs="Arial"/>
                <w:position w:val="1"/>
                <w:sz w:val="20"/>
                <w:szCs w:val="20"/>
              </w:rPr>
            </w:pPr>
            <w:r w:rsidRPr="008C492D">
              <w:rPr>
                <w:rFonts w:ascii="Arial" w:eastAsia="Times New Roman" w:hAnsi="Arial" w:cs="Arial"/>
                <w:position w:val="1"/>
                <w:sz w:val="20"/>
                <w:szCs w:val="20"/>
              </w:rPr>
              <w:t>Report exports to Excel. Point out worksheet tabs, select the 2</w:t>
            </w:r>
            <w:r w:rsidRPr="008C492D">
              <w:rPr>
                <w:rFonts w:ascii="Arial" w:eastAsia="Times New Roman" w:hAnsi="Arial" w:cs="Arial"/>
                <w:position w:val="1"/>
                <w:sz w:val="20"/>
                <w:szCs w:val="20"/>
                <w:vertAlign w:val="superscript"/>
              </w:rPr>
              <w:t>nd</w:t>
            </w:r>
            <w:r w:rsidRPr="008C492D">
              <w:rPr>
                <w:rFonts w:ascii="Arial" w:eastAsia="Times New Roman" w:hAnsi="Arial" w:cs="Arial"/>
                <w:position w:val="1"/>
                <w:sz w:val="20"/>
                <w:szCs w:val="20"/>
              </w:rPr>
              <w:t xml:space="preserve"> tab, </w:t>
            </w:r>
            <w:proofErr w:type="gramStart"/>
            <w:r w:rsidRPr="008C492D">
              <w:rPr>
                <w:rFonts w:ascii="Arial" w:eastAsia="Times New Roman" w:hAnsi="Arial" w:cs="Arial"/>
                <w:position w:val="1"/>
                <w:sz w:val="20"/>
                <w:szCs w:val="20"/>
              </w:rPr>
              <w:t>click</w:t>
            </w:r>
            <w:proofErr w:type="gramEnd"/>
            <w:r w:rsidRPr="008C492D">
              <w:rPr>
                <w:rFonts w:ascii="Arial" w:eastAsia="Times New Roman" w:hAnsi="Arial" w:cs="Arial"/>
                <w:position w:val="1"/>
                <w:sz w:val="20"/>
                <w:szCs w:val="20"/>
              </w:rPr>
              <w:t xml:space="preserve"> in any cell to launch the Excel pivot table field list, add any </w:t>
            </w:r>
            <w:proofErr w:type="spellStart"/>
            <w:r w:rsidRPr="008C492D">
              <w:rPr>
                <w:rFonts w:ascii="Arial" w:eastAsia="Times New Roman" w:hAnsi="Arial" w:cs="Arial"/>
                <w:position w:val="1"/>
                <w:sz w:val="20"/>
                <w:szCs w:val="20"/>
              </w:rPr>
              <w:t>addt’l</w:t>
            </w:r>
            <w:proofErr w:type="spellEnd"/>
            <w:r w:rsidRPr="008C492D">
              <w:rPr>
                <w:rFonts w:ascii="Arial" w:eastAsia="Times New Roman" w:hAnsi="Arial" w:cs="Arial"/>
                <w:position w:val="1"/>
                <w:sz w:val="20"/>
                <w:szCs w:val="20"/>
              </w:rPr>
              <w:t xml:space="preserve"> field from the field list to show it’s a live pivot table.</w:t>
            </w:r>
          </w:p>
          <w:p w:rsidR="008C492D" w:rsidRPr="008C492D" w:rsidRDefault="008C492D" w:rsidP="008C492D">
            <w:pPr>
              <w:widowControl w:val="0"/>
              <w:autoSpaceDE w:val="0"/>
              <w:autoSpaceDN w:val="0"/>
              <w:adjustRightInd w:val="0"/>
              <w:spacing w:after="0" w:line="268" w:lineRule="exact"/>
              <w:ind w:left="144" w:right="873"/>
              <w:rPr>
                <w:rFonts w:ascii="Arial" w:eastAsia="Times New Roman" w:hAnsi="Arial" w:cs="Arial"/>
                <w:position w:val="1"/>
                <w:sz w:val="20"/>
                <w:szCs w:val="20"/>
              </w:rPr>
            </w:pPr>
          </w:p>
          <w:p w:rsidR="008C492D" w:rsidRPr="008C492D" w:rsidRDefault="008C492D" w:rsidP="008C492D">
            <w:pPr>
              <w:widowControl w:val="0"/>
              <w:autoSpaceDE w:val="0"/>
              <w:autoSpaceDN w:val="0"/>
              <w:adjustRightInd w:val="0"/>
              <w:spacing w:after="0" w:line="268" w:lineRule="exact"/>
              <w:ind w:left="144" w:right="873"/>
              <w:rPr>
                <w:rFonts w:ascii="Arial" w:eastAsia="Times New Roman" w:hAnsi="Arial" w:cs="Arial"/>
                <w:position w:val="1"/>
                <w:sz w:val="20"/>
                <w:szCs w:val="20"/>
              </w:rPr>
            </w:pPr>
          </w:p>
          <w:p w:rsidR="008C492D" w:rsidRPr="008C492D" w:rsidRDefault="008C492D" w:rsidP="008C492D">
            <w:pPr>
              <w:widowControl w:val="0"/>
              <w:autoSpaceDE w:val="0"/>
              <w:autoSpaceDN w:val="0"/>
              <w:adjustRightInd w:val="0"/>
              <w:spacing w:after="0" w:line="268" w:lineRule="exact"/>
              <w:ind w:left="144" w:right="873"/>
              <w:rPr>
                <w:rFonts w:ascii="Arial" w:eastAsia="Times New Roman" w:hAnsi="Arial" w:cs="Arial"/>
                <w:position w:val="1"/>
                <w:sz w:val="20"/>
                <w:szCs w:val="20"/>
              </w:rPr>
            </w:pPr>
          </w:p>
          <w:p w:rsidR="008C492D" w:rsidRPr="008C492D" w:rsidRDefault="008C492D" w:rsidP="008C492D">
            <w:pPr>
              <w:widowControl w:val="0"/>
              <w:autoSpaceDE w:val="0"/>
              <w:autoSpaceDN w:val="0"/>
              <w:adjustRightInd w:val="0"/>
              <w:spacing w:after="0" w:line="268" w:lineRule="exact"/>
              <w:ind w:left="144" w:right="873"/>
              <w:rPr>
                <w:rFonts w:ascii="Arial" w:eastAsia="Times New Roman" w:hAnsi="Arial" w:cs="Arial"/>
                <w:position w:val="1"/>
                <w:sz w:val="20"/>
                <w:szCs w:val="20"/>
              </w:rPr>
            </w:pPr>
          </w:p>
          <w:p w:rsidR="008C492D" w:rsidRPr="008C492D" w:rsidRDefault="008C492D" w:rsidP="008C492D">
            <w:pPr>
              <w:widowControl w:val="0"/>
              <w:autoSpaceDE w:val="0"/>
              <w:autoSpaceDN w:val="0"/>
              <w:adjustRightInd w:val="0"/>
              <w:spacing w:after="0" w:line="268" w:lineRule="exact"/>
              <w:ind w:left="144" w:right="873"/>
              <w:rPr>
                <w:rFonts w:ascii="Arial" w:eastAsia="Times New Roman" w:hAnsi="Arial" w:cs="Arial"/>
                <w:position w:val="1"/>
                <w:sz w:val="20"/>
                <w:szCs w:val="20"/>
              </w:rPr>
            </w:pPr>
          </w:p>
          <w:p w:rsidR="008C492D" w:rsidRPr="008C492D" w:rsidRDefault="008C492D" w:rsidP="008C492D">
            <w:pPr>
              <w:widowControl w:val="0"/>
              <w:autoSpaceDE w:val="0"/>
              <w:autoSpaceDN w:val="0"/>
              <w:adjustRightInd w:val="0"/>
              <w:spacing w:after="0" w:line="268" w:lineRule="exact"/>
              <w:ind w:left="144" w:right="873"/>
              <w:rPr>
                <w:rFonts w:ascii="Arial" w:eastAsia="Times New Roman" w:hAnsi="Arial" w:cs="Arial"/>
                <w:position w:val="1"/>
                <w:sz w:val="20"/>
                <w:szCs w:val="20"/>
              </w:rPr>
            </w:pPr>
          </w:p>
          <w:p w:rsidR="008C492D" w:rsidRPr="008C492D" w:rsidRDefault="008C492D" w:rsidP="008C492D">
            <w:pPr>
              <w:widowControl w:val="0"/>
              <w:autoSpaceDE w:val="0"/>
              <w:autoSpaceDN w:val="0"/>
              <w:adjustRightInd w:val="0"/>
              <w:spacing w:after="0" w:line="268" w:lineRule="exact"/>
              <w:ind w:left="144" w:right="873"/>
              <w:rPr>
                <w:rFonts w:ascii="Arial" w:eastAsia="Times New Roman" w:hAnsi="Arial" w:cs="Arial"/>
                <w:position w:val="1"/>
                <w:sz w:val="20"/>
                <w:szCs w:val="20"/>
              </w:rPr>
            </w:pPr>
          </w:p>
        </w:tc>
        <w:tc>
          <w:tcPr>
            <w:tcW w:w="4865" w:type="dxa"/>
            <w:tcBorders>
              <w:top w:val="single" w:sz="4" w:space="0" w:color="000000"/>
              <w:left w:val="single" w:sz="4" w:space="0" w:color="000000"/>
              <w:bottom w:val="single" w:sz="4" w:space="0" w:color="000000"/>
              <w:right w:val="single" w:sz="4" w:space="0" w:color="000000"/>
            </w:tcBorders>
          </w:tcPr>
          <w:p w:rsidR="008C492D" w:rsidRDefault="008C492D" w:rsidP="008C492D">
            <w:pPr>
              <w:widowControl w:val="0"/>
              <w:autoSpaceDE w:val="0"/>
              <w:autoSpaceDN w:val="0"/>
              <w:adjustRightInd w:val="0"/>
              <w:spacing w:after="0" w:line="275" w:lineRule="auto"/>
              <w:ind w:left="144" w:right="954"/>
              <w:rPr>
                <w:rFonts w:ascii="Arial" w:eastAsia="Times New Roman" w:hAnsi="Arial" w:cs="Arial"/>
                <w:sz w:val="20"/>
                <w:szCs w:val="20"/>
              </w:rPr>
            </w:pPr>
            <w:r w:rsidRPr="008C492D">
              <w:rPr>
                <w:rFonts w:ascii="Arial" w:eastAsia="Times New Roman" w:hAnsi="Arial" w:cs="Arial"/>
                <w:sz w:val="20"/>
                <w:szCs w:val="20"/>
              </w:rPr>
              <w:t>Notice that my Excel export is a 100% live Excel document, not a CSV dump. It has all the features of Excel that the Excel user expects. The pages of the web report are exported to Excel as worksheets. The crosstab in my web report has been exported as a LIVE pivot table!</w:t>
            </w:r>
          </w:p>
          <w:p w:rsidR="00D11192" w:rsidRDefault="00D11192" w:rsidP="008C492D">
            <w:pPr>
              <w:widowControl w:val="0"/>
              <w:autoSpaceDE w:val="0"/>
              <w:autoSpaceDN w:val="0"/>
              <w:adjustRightInd w:val="0"/>
              <w:spacing w:after="0" w:line="275" w:lineRule="auto"/>
              <w:ind w:left="144" w:right="954"/>
              <w:rPr>
                <w:rFonts w:ascii="Arial" w:eastAsia="Times New Roman" w:hAnsi="Arial" w:cs="Arial"/>
                <w:sz w:val="20"/>
                <w:szCs w:val="20"/>
              </w:rPr>
            </w:pPr>
          </w:p>
          <w:p w:rsidR="00D11192" w:rsidRPr="008C492D" w:rsidRDefault="00D11192" w:rsidP="00D11192">
            <w:pPr>
              <w:widowControl w:val="0"/>
              <w:autoSpaceDE w:val="0"/>
              <w:autoSpaceDN w:val="0"/>
              <w:adjustRightInd w:val="0"/>
              <w:spacing w:after="0" w:line="275" w:lineRule="auto"/>
              <w:ind w:left="144" w:right="954"/>
              <w:rPr>
                <w:rFonts w:ascii="Arial" w:eastAsia="Times New Roman" w:hAnsi="Arial" w:cs="Arial"/>
                <w:sz w:val="20"/>
                <w:szCs w:val="20"/>
              </w:rPr>
            </w:pPr>
            <w:r>
              <w:rPr>
                <w:rFonts w:ascii="Arial" w:eastAsia="Times New Roman" w:hAnsi="Arial" w:cs="Arial"/>
                <w:sz w:val="20"/>
                <w:szCs w:val="20"/>
              </w:rPr>
              <w:t>The report that has been export represents my report with my modifications – not the original.</w:t>
            </w:r>
          </w:p>
        </w:tc>
      </w:tr>
      <w:tr w:rsidR="008C492D" w:rsidRPr="008C492D" w:rsidTr="00923B4C">
        <w:trPr>
          <w:trHeight w:hRule="exact" w:val="5658"/>
        </w:trPr>
        <w:tc>
          <w:tcPr>
            <w:tcW w:w="4505" w:type="dxa"/>
            <w:tcBorders>
              <w:top w:val="single" w:sz="4" w:space="0" w:color="000000"/>
              <w:left w:val="single" w:sz="4" w:space="0" w:color="000000"/>
              <w:bottom w:val="single" w:sz="4" w:space="0" w:color="000000"/>
              <w:right w:val="single" w:sz="4" w:space="0" w:color="000000"/>
            </w:tcBorders>
          </w:tcPr>
          <w:p w:rsidR="008C492D" w:rsidRPr="008C492D" w:rsidRDefault="009D3903" w:rsidP="008C492D">
            <w:pPr>
              <w:widowControl w:val="0"/>
              <w:autoSpaceDE w:val="0"/>
              <w:autoSpaceDN w:val="0"/>
              <w:adjustRightInd w:val="0"/>
              <w:spacing w:after="0" w:line="268" w:lineRule="exact"/>
              <w:ind w:left="144" w:right="873"/>
              <w:rPr>
                <w:rFonts w:ascii="Arial" w:eastAsia="Times New Roman" w:hAnsi="Arial" w:cs="Arial"/>
                <w:position w:val="1"/>
                <w:sz w:val="20"/>
                <w:szCs w:val="20"/>
              </w:rPr>
            </w:pPr>
            <w:r>
              <w:rPr>
                <w:rFonts w:ascii="Arial" w:eastAsia="Times New Roman" w:hAnsi="Arial" w:cs="Arial"/>
                <w:position w:val="1"/>
                <w:sz w:val="20"/>
                <w:szCs w:val="20"/>
              </w:rPr>
              <w:lastRenderedPageBreak/>
              <w:t>43</w:t>
            </w:r>
            <w:r w:rsidR="008C492D" w:rsidRPr="008C492D">
              <w:rPr>
                <w:rFonts w:ascii="Arial" w:eastAsia="Times New Roman" w:hAnsi="Arial" w:cs="Arial"/>
                <w:position w:val="1"/>
                <w:sz w:val="20"/>
                <w:szCs w:val="20"/>
              </w:rPr>
              <w:t>.</w:t>
            </w:r>
          </w:p>
          <w:p w:rsidR="008C492D" w:rsidRPr="008C492D" w:rsidRDefault="008C492D" w:rsidP="008C492D">
            <w:pPr>
              <w:widowControl w:val="0"/>
              <w:autoSpaceDE w:val="0"/>
              <w:autoSpaceDN w:val="0"/>
              <w:adjustRightInd w:val="0"/>
              <w:spacing w:after="0" w:line="268" w:lineRule="exact"/>
              <w:ind w:left="144" w:right="873"/>
              <w:rPr>
                <w:rFonts w:ascii="Arial" w:eastAsia="Times New Roman" w:hAnsi="Arial" w:cs="Arial"/>
                <w:position w:val="1"/>
                <w:sz w:val="20"/>
                <w:szCs w:val="20"/>
              </w:rPr>
            </w:pPr>
            <w:r w:rsidRPr="008C492D">
              <w:rPr>
                <w:rFonts w:ascii="Arial" w:eastAsia="Times New Roman" w:hAnsi="Arial" w:cs="Arial"/>
                <w:position w:val="1"/>
                <w:sz w:val="20"/>
                <w:szCs w:val="20"/>
              </w:rPr>
              <w:t>Settle back on the 1</w:t>
            </w:r>
            <w:r w:rsidRPr="008C492D">
              <w:rPr>
                <w:rFonts w:ascii="Arial" w:eastAsia="Times New Roman" w:hAnsi="Arial" w:cs="Arial"/>
                <w:position w:val="1"/>
                <w:sz w:val="20"/>
                <w:szCs w:val="20"/>
                <w:vertAlign w:val="superscript"/>
              </w:rPr>
              <w:t>st</w:t>
            </w:r>
            <w:r w:rsidRPr="008C492D">
              <w:rPr>
                <w:rFonts w:ascii="Arial" w:eastAsia="Times New Roman" w:hAnsi="Arial" w:cs="Arial"/>
                <w:position w:val="1"/>
                <w:sz w:val="20"/>
                <w:szCs w:val="20"/>
              </w:rPr>
              <w:t xml:space="preserve"> worksheet tab. Select cell </w:t>
            </w:r>
            <w:r w:rsidR="00B13C42">
              <w:rPr>
                <w:rFonts w:ascii="Arial" w:eastAsia="Times New Roman" w:hAnsi="Arial" w:cs="Arial"/>
                <w:position w:val="1"/>
                <w:sz w:val="20"/>
                <w:szCs w:val="20"/>
              </w:rPr>
              <w:t>J13 (%Change column)</w:t>
            </w:r>
            <w:r w:rsidRPr="008C492D">
              <w:rPr>
                <w:rFonts w:ascii="Arial" w:eastAsia="Times New Roman" w:hAnsi="Arial" w:cs="Arial"/>
                <w:position w:val="1"/>
                <w:sz w:val="20"/>
                <w:szCs w:val="20"/>
              </w:rPr>
              <w:t>, point out that it’s a L</w:t>
            </w:r>
            <w:r w:rsidR="00D11192">
              <w:rPr>
                <w:rFonts w:ascii="Arial" w:eastAsia="Times New Roman" w:hAnsi="Arial" w:cs="Arial"/>
                <w:position w:val="1"/>
                <w:sz w:val="20"/>
                <w:szCs w:val="20"/>
              </w:rPr>
              <w:t>IVE Excel formula. Select cell F</w:t>
            </w:r>
            <w:r w:rsidRPr="008C492D">
              <w:rPr>
                <w:rFonts w:ascii="Arial" w:eastAsia="Times New Roman" w:hAnsi="Arial" w:cs="Arial"/>
                <w:position w:val="1"/>
                <w:sz w:val="20"/>
                <w:szCs w:val="20"/>
              </w:rPr>
              <w:t>13</w:t>
            </w:r>
            <w:r w:rsidR="00B13C42">
              <w:rPr>
                <w:rFonts w:ascii="Arial" w:eastAsia="Times New Roman" w:hAnsi="Arial" w:cs="Arial"/>
                <w:position w:val="1"/>
                <w:sz w:val="20"/>
                <w:szCs w:val="20"/>
              </w:rPr>
              <w:t xml:space="preserve"> (Volume)</w:t>
            </w:r>
            <w:r w:rsidRPr="008C492D">
              <w:rPr>
                <w:rFonts w:ascii="Arial" w:eastAsia="Times New Roman" w:hAnsi="Arial" w:cs="Arial"/>
                <w:position w:val="1"/>
                <w:sz w:val="20"/>
                <w:szCs w:val="20"/>
              </w:rPr>
              <w:t xml:space="preserve">, change </w:t>
            </w:r>
            <w:r w:rsidR="00D11192">
              <w:rPr>
                <w:rFonts w:ascii="Arial" w:eastAsia="Times New Roman" w:hAnsi="Arial" w:cs="Arial"/>
                <w:position w:val="1"/>
                <w:sz w:val="20"/>
                <w:szCs w:val="20"/>
              </w:rPr>
              <w:t>the value to 5000. Select cell H</w:t>
            </w:r>
            <w:r w:rsidRPr="008C492D">
              <w:rPr>
                <w:rFonts w:ascii="Arial" w:eastAsia="Times New Roman" w:hAnsi="Arial" w:cs="Arial"/>
                <w:position w:val="1"/>
                <w:sz w:val="20"/>
                <w:szCs w:val="20"/>
              </w:rPr>
              <w:t>13</w:t>
            </w:r>
            <w:r w:rsidR="00B13C42">
              <w:rPr>
                <w:rFonts w:ascii="Arial" w:eastAsia="Times New Roman" w:hAnsi="Arial" w:cs="Arial"/>
                <w:position w:val="1"/>
                <w:sz w:val="20"/>
                <w:szCs w:val="20"/>
              </w:rPr>
              <w:t xml:space="preserve"> (</w:t>
            </w:r>
            <w:proofErr w:type="spellStart"/>
            <w:r w:rsidR="00B13C42">
              <w:rPr>
                <w:rFonts w:ascii="Arial" w:eastAsia="Times New Roman" w:hAnsi="Arial" w:cs="Arial"/>
                <w:position w:val="1"/>
                <w:sz w:val="20"/>
                <w:szCs w:val="20"/>
              </w:rPr>
              <w:t>Curr</w:t>
            </w:r>
            <w:proofErr w:type="spellEnd"/>
            <w:r w:rsidR="00B13C42">
              <w:rPr>
                <w:rFonts w:ascii="Arial" w:eastAsia="Times New Roman" w:hAnsi="Arial" w:cs="Arial"/>
                <w:position w:val="1"/>
                <w:sz w:val="20"/>
                <w:szCs w:val="20"/>
              </w:rPr>
              <w:t xml:space="preserve"> Share Price)</w:t>
            </w:r>
            <w:r w:rsidRPr="008C492D">
              <w:rPr>
                <w:rFonts w:ascii="Arial" w:eastAsia="Times New Roman" w:hAnsi="Arial" w:cs="Arial"/>
                <w:position w:val="1"/>
                <w:sz w:val="20"/>
                <w:szCs w:val="20"/>
              </w:rPr>
              <w:t>, change the value to 120. Press ENTER key. Point out that all formula-based fields have changed to reflect the new values. Optionally save, then close the spreadsheet.</w:t>
            </w:r>
          </w:p>
          <w:p w:rsidR="008C492D" w:rsidRPr="008C492D" w:rsidRDefault="008C492D" w:rsidP="008C492D">
            <w:pPr>
              <w:widowControl w:val="0"/>
              <w:autoSpaceDE w:val="0"/>
              <w:autoSpaceDN w:val="0"/>
              <w:adjustRightInd w:val="0"/>
              <w:spacing w:after="0" w:line="268" w:lineRule="exact"/>
              <w:ind w:left="144" w:right="873"/>
              <w:rPr>
                <w:rFonts w:ascii="Arial" w:eastAsia="Times New Roman" w:hAnsi="Arial" w:cs="Arial"/>
                <w:position w:val="1"/>
                <w:sz w:val="20"/>
                <w:szCs w:val="20"/>
              </w:rPr>
            </w:pPr>
          </w:p>
          <w:p w:rsidR="008C492D" w:rsidRPr="008C492D" w:rsidRDefault="008C492D" w:rsidP="008C492D">
            <w:pPr>
              <w:widowControl w:val="0"/>
              <w:autoSpaceDE w:val="0"/>
              <w:autoSpaceDN w:val="0"/>
              <w:adjustRightInd w:val="0"/>
              <w:spacing w:after="0" w:line="268" w:lineRule="exact"/>
              <w:ind w:left="144" w:right="873"/>
              <w:rPr>
                <w:rFonts w:ascii="Arial" w:eastAsia="Times New Roman" w:hAnsi="Arial" w:cs="Arial"/>
                <w:position w:val="1"/>
                <w:sz w:val="20"/>
                <w:szCs w:val="20"/>
              </w:rPr>
            </w:pPr>
          </w:p>
          <w:p w:rsidR="008C492D" w:rsidRPr="008C492D" w:rsidRDefault="008C492D" w:rsidP="008C492D">
            <w:pPr>
              <w:widowControl w:val="0"/>
              <w:autoSpaceDE w:val="0"/>
              <w:autoSpaceDN w:val="0"/>
              <w:adjustRightInd w:val="0"/>
              <w:spacing w:after="0" w:line="268" w:lineRule="exact"/>
              <w:ind w:left="144" w:right="873"/>
              <w:rPr>
                <w:rFonts w:ascii="Arial" w:eastAsia="Times New Roman" w:hAnsi="Arial" w:cs="Arial"/>
                <w:position w:val="1"/>
                <w:sz w:val="20"/>
                <w:szCs w:val="20"/>
              </w:rPr>
            </w:pPr>
          </w:p>
          <w:p w:rsidR="008C492D" w:rsidRPr="008C492D" w:rsidRDefault="008C492D" w:rsidP="008C492D">
            <w:pPr>
              <w:widowControl w:val="0"/>
              <w:autoSpaceDE w:val="0"/>
              <w:autoSpaceDN w:val="0"/>
              <w:adjustRightInd w:val="0"/>
              <w:spacing w:after="0" w:line="268" w:lineRule="exact"/>
              <w:ind w:left="144" w:right="873"/>
              <w:rPr>
                <w:rFonts w:ascii="Arial" w:eastAsia="Times New Roman" w:hAnsi="Arial" w:cs="Arial"/>
                <w:position w:val="1"/>
                <w:sz w:val="20"/>
                <w:szCs w:val="20"/>
              </w:rPr>
            </w:pPr>
          </w:p>
        </w:tc>
        <w:tc>
          <w:tcPr>
            <w:tcW w:w="4865" w:type="dxa"/>
            <w:tcBorders>
              <w:top w:val="single" w:sz="4" w:space="0" w:color="000000"/>
              <w:left w:val="single" w:sz="4" w:space="0" w:color="000000"/>
              <w:bottom w:val="single" w:sz="4" w:space="0" w:color="000000"/>
              <w:right w:val="single" w:sz="4" w:space="0" w:color="000000"/>
            </w:tcBorders>
          </w:tcPr>
          <w:p w:rsidR="008C492D" w:rsidRPr="008C492D" w:rsidRDefault="008C492D" w:rsidP="008C492D">
            <w:pPr>
              <w:widowControl w:val="0"/>
              <w:autoSpaceDE w:val="0"/>
              <w:autoSpaceDN w:val="0"/>
              <w:adjustRightInd w:val="0"/>
              <w:spacing w:after="0" w:line="275" w:lineRule="auto"/>
              <w:ind w:left="144" w:right="954"/>
              <w:rPr>
                <w:rFonts w:ascii="Arial" w:eastAsia="Times New Roman" w:hAnsi="Arial" w:cs="Arial"/>
                <w:sz w:val="20"/>
                <w:szCs w:val="20"/>
              </w:rPr>
            </w:pPr>
            <w:r w:rsidRPr="008C492D">
              <w:rPr>
                <w:rFonts w:ascii="Arial" w:eastAsia="Times New Roman" w:hAnsi="Arial" w:cs="Arial"/>
                <w:sz w:val="20"/>
                <w:szCs w:val="20"/>
              </w:rPr>
              <w:t xml:space="preserve">But the most important feature that any Excel user expects is formulas. The </w:t>
            </w:r>
            <w:proofErr w:type="spellStart"/>
            <w:r w:rsidR="00717EE2">
              <w:rPr>
                <w:rFonts w:ascii="Arial" w:eastAsia="Times New Roman" w:hAnsi="Arial" w:cs="Arial"/>
                <w:sz w:val="20"/>
                <w:szCs w:val="20"/>
              </w:rPr>
              <w:t>OpenText</w:t>
            </w:r>
            <w:proofErr w:type="spellEnd"/>
            <w:r w:rsidR="00BF7EE6">
              <w:rPr>
                <w:rFonts w:ascii="Arial" w:eastAsia="Times New Roman" w:hAnsi="Arial" w:cs="Arial"/>
                <w:sz w:val="20"/>
                <w:szCs w:val="20"/>
              </w:rPr>
              <w:t xml:space="preserve"> Analytics</w:t>
            </w:r>
            <w:r w:rsidRPr="008C492D">
              <w:rPr>
                <w:rFonts w:ascii="Arial" w:eastAsia="Times New Roman" w:hAnsi="Arial" w:cs="Arial"/>
                <w:sz w:val="20"/>
                <w:szCs w:val="20"/>
              </w:rPr>
              <w:t xml:space="preserve"> Excel export includes the formulas for all the summarized data, allowing the user to change values in the spreadsheet and instantly see the impact across the document. Here I can simulate buying more stock, and what would happen if the share price went up to $120.</w:t>
            </w:r>
          </w:p>
          <w:p w:rsidR="008C492D" w:rsidRPr="008C492D" w:rsidRDefault="008C492D" w:rsidP="008C492D">
            <w:pPr>
              <w:widowControl w:val="0"/>
              <w:autoSpaceDE w:val="0"/>
              <w:autoSpaceDN w:val="0"/>
              <w:adjustRightInd w:val="0"/>
              <w:spacing w:after="0" w:line="275" w:lineRule="auto"/>
              <w:ind w:left="144" w:right="954"/>
              <w:rPr>
                <w:rFonts w:ascii="Arial" w:eastAsia="Times New Roman" w:hAnsi="Arial" w:cs="Arial"/>
                <w:sz w:val="20"/>
                <w:szCs w:val="20"/>
              </w:rPr>
            </w:pPr>
          </w:p>
          <w:p w:rsidR="008C492D" w:rsidRPr="008C492D" w:rsidRDefault="008C492D" w:rsidP="008C492D">
            <w:pPr>
              <w:widowControl w:val="0"/>
              <w:autoSpaceDE w:val="0"/>
              <w:autoSpaceDN w:val="0"/>
              <w:adjustRightInd w:val="0"/>
              <w:spacing w:after="0" w:line="275" w:lineRule="auto"/>
              <w:ind w:left="144" w:right="954"/>
              <w:rPr>
                <w:rFonts w:ascii="Arial" w:eastAsia="Times New Roman" w:hAnsi="Arial" w:cs="Arial"/>
                <w:sz w:val="20"/>
                <w:szCs w:val="20"/>
              </w:rPr>
            </w:pPr>
            <w:r w:rsidRPr="008C492D">
              <w:rPr>
                <w:rFonts w:ascii="Arial" w:eastAsia="Times New Roman" w:hAnsi="Arial" w:cs="Arial"/>
                <w:sz w:val="20"/>
                <w:szCs w:val="20"/>
              </w:rPr>
              <w:t>The Excel export allows the user to test out investment scenarios on their own to make informed financial decisions.</w:t>
            </w:r>
          </w:p>
        </w:tc>
      </w:tr>
      <w:tr w:rsidR="008C492D" w:rsidRPr="008C492D" w:rsidTr="00923B4C">
        <w:trPr>
          <w:trHeight w:hRule="exact" w:val="5658"/>
        </w:trPr>
        <w:tc>
          <w:tcPr>
            <w:tcW w:w="4505" w:type="dxa"/>
            <w:tcBorders>
              <w:top w:val="single" w:sz="4" w:space="0" w:color="000000"/>
              <w:left w:val="single" w:sz="4" w:space="0" w:color="000000"/>
              <w:bottom w:val="single" w:sz="4" w:space="0" w:color="000000"/>
              <w:right w:val="single" w:sz="4" w:space="0" w:color="000000"/>
            </w:tcBorders>
          </w:tcPr>
          <w:p w:rsidR="008C492D" w:rsidRPr="008C492D" w:rsidRDefault="009D3903" w:rsidP="008C492D">
            <w:pPr>
              <w:widowControl w:val="0"/>
              <w:autoSpaceDE w:val="0"/>
              <w:autoSpaceDN w:val="0"/>
              <w:adjustRightInd w:val="0"/>
              <w:spacing w:after="0" w:line="268" w:lineRule="exact"/>
              <w:ind w:left="144" w:right="873"/>
              <w:rPr>
                <w:rFonts w:ascii="Arial" w:eastAsia="Times New Roman" w:hAnsi="Arial" w:cs="Arial"/>
                <w:position w:val="1"/>
                <w:sz w:val="20"/>
                <w:szCs w:val="20"/>
              </w:rPr>
            </w:pPr>
            <w:r>
              <w:rPr>
                <w:rFonts w:ascii="Arial" w:eastAsia="Times New Roman" w:hAnsi="Arial" w:cs="Arial"/>
                <w:position w:val="1"/>
                <w:sz w:val="20"/>
                <w:szCs w:val="20"/>
              </w:rPr>
              <w:t>44</w:t>
            </w:r>
            <w:r w:rsidR="008C492D" w:rsidRPr="008C492D">
              <w:rPr>
                <w:rFonts w:ascii="Arial" w:eastAsia="Times New Roman" w:hAnsi="Arial" w:cs="Arial"/>
                <w:position w:val="1"/>
                <w:sz w:val="20"/>
                <w:szCs w:val="20"/>
              </w:rPr>
              <w:t>.</w:t>
            </w:r>
          </w:p>
          <w:p w:rsidR="008C492D" w:rsidRPr="008C492D" w:rsidRDefault="008C492D" w:rsidP="008C492D">
            <w:pPr>
              <w:widowControl w:val="0"/>
              <w:autoSpaceDE w:val="0"/>
              <w:autoSpaceDN w:val="0"/>
              <w:adjustRightInd w:val="0"/>
              <w:spacing w:after="0" w:line="268" w:lineRule="exact"/>
              <w:ind w:left="144" w:right="873"/>
              <w:rPr>
                <w:rFonts w:ascii="Arial" w:eastAsia="Times New Roman" w:hAnsi="Arial" w:cs="Arial"/>
                <w:position w:val="1"/>
                <w:sz w:val="20"/>
                <w:szCs w:val="20"/>
              </w:rPr>
            </w:pPr>
            <w:r w:rsidRPr="008C492D">
              <w:rPr>
                <w:rFonts w:ascii="Arial" w:eastAsia="Times New Roman" w:hAnsi="Arial" w:cs="Arial"/>
                <w:position w:val="1"/>
                <w:sz w:val="20"/>
                <w:szCs w:val="20"/>
              </w:rPr>
              <w:t xml:space="preserve">Settle back on web report still open.  In the </w:t>
            </w:r>
            <w:proofErr w:type="spellStart"/>
            <w:r w:rsidR="00717EE2">
              <w:rPr>
                <w:rFonts w:ascii="Arial" w:eastAsia="Times New Roman" w:hAnsi="Arial" w:cs="Arial"/>
                <w:position w:val="1"/>
                <w:sz w:val="20"/>
                <w:szCs w:val="20"/>
              </w:rPr>
              <w:t>OpenText</w:t>
            </w:r>
            <w:proofErr w:type="spellEnd"/>
            <w:r w:rsidRPr="008C492D">
              <w:rPr>
                <w:rFonts w:ascii="Arial" w:eastAsia="Times New Roman" w:hAnsi="Arial" w:cs="Arial"/>
                <w:position w:val="1"/>
                <w:sz w:val="20"/>
                <w:szCs w:val="20"/>
              </w:rPr>
              <w:t xml:space="preserve"> viewer click the MENU icon (down arrow on far left of toolbar), then only show the “Save As…” options. Close report without saving.</w:t>
            </w:r>
          </w:p>
          <w:p w:rsidR="008C492D" w:rsidRPr="008C492D" w:rsidRDefault="008C492D" w:rsidP="008C492D">
            <w:pPr>
              <w:widowControl w:val="0"/>
              <w:autoSpaceDE w:val="0"/>
              <w:autoSpaceDN w:val="0"/>
              <w:adjustRightInd w:val="0"/>
              <w:spacing w:after="0" w:line="268" w:lineRule="exact"/>
              <w:ind w:left="144" w:right="873"/>
              <w:rPr>
                <w:rFonts w:ascii="Arial" w:eastAsia="Times New Roman" w:hAnsi="Arial" w:cs="Arial"/>
                <w:position w:val="1"/>
                <w:sz w:val="20"/>
                <w:szCs w:val="20"/>
              </w:rPr>
            </w:pPr>
          </w:p>
        </w:tc>
        <w:tc>
          <w:tcPr>
            <w:tcW w:w="4865" w:type="dxa"/>
            <w:tcBorders>
              <w:top w:val="single" w:sz="4" w:space="0" w:color="000000"/>
              <w:left w:val="single" w:sz="4" w:space="0" w:color="000000"/>
              <w:bottom w:val="single" w:sz="4" w:space="0" w:color="000000"/>
              <w:right w:val="single" w:sz="4" w:space="0" w:color="000000"/>
            </w:tcBorders>
          </w:tcPr>
          <w:p w:rsidR="008C492D" w:rsidRPr="008C492D" w:rsidRDefault="00717EE2" w:rsidP="008C492D">
            <w:pPr>
              <w:widowControl w:val="0"/>
              <w:autoSpaceDE w:val="0"/>
              <w:autoSpaceDN w:val="0"/>
              <w:adjustRightInd w:val="0"/>
              <w:spacing w:after="0" w:line="275" w:lineRule="auto"/>
              <w:ind w:left="144" w:right="954"/>
              <w:rPr>
                <w:rFonts w:ascii="Arial" w:eastAsia="Times New Roman" w:hAnsi="Arial" w:cs="Arial"/>
                <w:sz w:val="20"/>
                <w:szCs w:val="20"/>
              </w:rPr>
            </w:pPr>
            <w:proofErr w:type="spellStart"/>
            <w:r>
              <w:rPr>
                <w:rFonts w:ascii="Arial" w:eastAsia="Times New Roman" w:hAnsi="Arial" w:cs="Arial"/>
                <w:sz w:val="20"/>
                <w:szCs w:val="20"/>
              </w:rPr>
              <w:t>OpenText</w:t>
            </w:r>
            <w:proofErr w:type="spellEnd"/>
            <w:r w:rsidR="008C492D" w:rsidRPr="008C492D">
              <w:rPr>
                <w:rFonts w:ascii="Arial" w:eastAsia="Times New Roman" w:hAnsi="Arial" w:cs="Arial"/>
                <w:sz w:val="20"/>
                <w:szCs w:val="20"/>
              </w:rPr>
              <w:t xml:space="preserve"> </w:t>
            </w:r>
            <w:r w:rsidR="00BF7EE6">
              <w:rPr>
                <w:rFonts w:ascii="Arial" w:eastAsia="Times New Roman" w:hAnsi="Arial" w:cs="Arial"/>
                <w:sz w:val="20"/>
                <w:szCs w:val="20"/>
              </w:rPr>
              <w:t xml:space="preserve">Analytics </w:t>
            </w:r>
            <w:r w:rsidR="008C492D" w:rsidRPr="008C492D">
              <w:rPr>
                <w:rFonts w:ascii="Arial" w:eastAsia="Times New Roman" w:hAnsi="Arial" w:cs="Arial"/>
                <w:sz w:val="20"/>
                <w:szCs w:val="20"/>
              </w:rPr>
              <w:t xml:space="preserve">also allows the entitled user to save their custom views of information as new reports back to the </w:t>
            </w:r>
            <w:proofErr w:type="spellStart"/>
            <w:r w:rsidR="00142867">
              <w:rPr>
                <w:rFonts w:ascii="Arial" w:eastAsia="Times New Roman" w:hAnsi="Arial" w:cs="Arial"/>
                <w:sz w:val="20"/>
                <w:szCs w:val="20"/>
              </w:rPr>
              <w:t>iHub</w:t>
            </w:r>
            <w:proofErr w:type="spellEnd"/>
            <w:r w:rsidR="008C492D" w:rsidRPr="008C492D">
              <w:rPr>
                <w:rFonts w:ascii="Arial" w:eastAsia="Times New Roman" w:hAnsi="Arial" w:cs="Arial"/>
                <w:sz w:val="20"/>
                <w:szCs w:val="20"/>
              </w:rPr>
              <w:t>, where they can be scheduled and shared with other users.</w:t>
            </w:r>
          </w:p>
        </w:tc>
      </w:tr>
    </w:tbl>
    <w:p w:rsidR="00774FC0" w:rsidRDefault="00774FC0">
      <w:pPr>
        <w:rPr>
          <w:b/>
        </w:rPr>
      </w:pPr>
    </w:p>
    <w:p w:rsidR="00D91014" w:rsidRPr="00012BDA" w:rsidRDefault="00D91014">
      <w:pPr>
        <w:rPr>
          <w:b/>
        </w:rPr>
      </w:pPr>
    </w:p>
    <w:sectPr w:rsidR="00D91014" w:rsidRPr="00012B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BF086A"/>
    <w:multiLevelType w:val="hybridMultilevel"/>
    <w:tmpl w:val="67022ED8"/>
    <w:lvl w:ilvl="0" w:tplc="04090001">
      <w:start w:val="1"/>
      <w:numFmt w:val="bullet"/>
      <w:lvlText w:val=""/>
      <w:lvlJc w:val="left"/>
      <w:pPr>
        <w:ind w:left="504" w:hanging="360"/>
      </w:pPr>
      <w:rPr>
        <w:rFonts w:ascii="Symbol" w:hAnsi="Symbol" w:hint="default"/>
      </w:rPr>
    </w:lvl>
    <w:lvl w:ilvl="1" w:tplc="04090003" w:tentative="1">
      <w:start w:val="1"/>
      <w:numFmt w:val="bullet"/>
      <w:lvlText w:val="o"/>
      <w:lvlJc w:val="left"/>
      <w:pPr>
        <w:ind w:left="1224" w:hanging="360"/>
      </w:pPr>
      <w:rPr>
        <w:rFonts w:ascii="Courier New" w:hAnsi="Courier New" w:cs="Courier New" w:hint="default"/>
      </w:rPr>
    </w:lvl>
    <w:lvl w:ilvl="2" w:tplc="04090005" w:tentative="1">
      <w:start w:val="1"/>
      <w:numFmt w:val="bullet"/>
      <w:lvlText w:val=""/>
      <w:lvlJc w:val="left"/>
      <w:pPr>
        <w:ind w:left="1944" w:hanging="360"/>
      </w:pPr>
      <w:rPr>
        <w:rFonts w:ascii="Wingdings" w:hAnsi="Wingdings" w:hint="default"/>
      </w:rPr>
    </w:lvl>
    <w:lvl w:ilvl="3" w:tplc="04090001" w:tentative="1">
      <w:start w:val="1"/>
      <w:numFmt w:val="bullet"/>
      <w:lvlText w:val=""/>
      <w:lvlJc w:val="left"/>
      <w:pPr>
        <w:ind w:left="2664" w:hanging="360"/>
      </w:pPr>
      <w:rPr>
        <w:rFonts w:ascii="Symbol" w:hAnsi="Symbol" w:hint="default"/>
      </w:rPr>
    </w:lvl>
    <w:lvl w:ilvl="4" w:tplc="04090003" w:tentative="1">
      <w:start w:val="1"/>
      <w:numFmt w:val="bullet"/>
      <w:lvlText w:val="o"/>
      <w:lvlJc w:val="left"/>
      <w:pPr>
        <w:ind w:left="3384" w:hanging="360"/>
      </w:pPr>
      <w:rPr>
        <w:rFonts w:ascii="Courier New" w:hAnsi="Courier New" w:cs="Courier New" w:hint="default"/>
      </w:rPr>
    </w:lvl>
    <w:lvl w:ilvl="5" w:tplc="04090005" w:tentative="1">
      <w:start w:val="1"/>
      <w:numFmt w:val="bullet"/>
      <w:lvlText w:val=""/>
      <w:lvlJc w:val="left"/>
      <w:pPr>
        <w:ind w:left="4104" w:hanging="360"/>
      </w:pPr>
      <w:rPr>
        <w:rFonts w:ascii="Wingdings" w:hAnsi="Wingdings" w:hint="default"/>
      </w:rPr>
    </w:lvl>
    <w:lvl w:ilvl="6" w:tplc="04090001" w:tentative="1">
      <w:start w:val="1"/>
      <w:numFmt w:val="bullet"/>
      <w:lvlText w:val=""/>
      <w:lvlJc w:val="left"/>
      <w:pPr>
        <w:ind w:left="4824" w:hanging="360"/>
      </w:pPr>
      <w:rPr>
        <w:rFonts w:ascii="Symbol" w:hAnsi="Symbol" w:hint="default"/>
      </w:rPr>
    </w:lvl>
    <w:lvl w:ilvl="7" w:tplc="04090003" w:tentative="1">
      <w:start w:val="1"/>
      <w:numFmt w:val="bullet"/>
      <w:lvlText w:val="o"/>
      <w:lvlJc w:val="left"/>
      <w:pPr>
        <w:ind w:left="5544" w:hanging="360"/>
      </w:pPr>
      <w:rPr>
        <w:rFonts w:ascii="Courier New" w:hAnsi="Courier New" w:cs="Courier New" w:hint="default"/>
      </w:rPr>
    </w:lvl>
    <w:lvl w:ilvl="8" w:tplc="04090005" w:tentative="1">
      <w:start w:val="1"/>
      <w:numFmt w:val="bullet"/>
      <w:lvlText w:val=""/>
      <w:lvlJc w:val="left"/>
      <w:pPr>
        <w:ind w:left="6264" w:hanging="360"/>
      </w:pPr>
      <w:rPr>
        <w:rFonts w:ascii="Wingdings" w:hAnsi="Wingdings" w:hint="default"/>
      </w:rPr>
    </w:lvl>
  </w:abstractNum>
  <w:abstractNum w:abstractNumId="1" w15:restartNumberingAfterBreak="0">
    <w:nsid w:val="3A9D5FEC"/>
    <w:multiLevelType w:val="hybridMultilevel"/>
    <w:tmpl w:val="4120F886"/>
    <w:lvl w:ilvl="0" w:tplc="0409000B">
      <w:numFmt w:val="bullet"/>
      <w:lvlText w:val=""/>
      <w:lvlJc w:val="left"/>
      <w:pPr>
        <w:tabs>
          <w:tab w:val="num" w:pos="720"/>
        </w:tabs>
        <w:ind w:left="720" w:hanging="360"/>
      </w:pPr>
      <w:rPr>
        <w:rFonts w:ascii="Wingdings" w:eastAsia="Times New Roman" w:hAnsi="Wingdings"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B28346F"/>
    <w:multiLevelType w:val="hybridMultilevel"/>
    <w:tmpl w:val="EE2A6790"/>
    <w:lvl w:ilvl="0" w:tplc="04090001">
      <w:start w:val="1"/>
      <w:numFmt w:val="bullet"/>
      <w:lvlText w:val=""/>
      <w:lvlJc w:val="left"/>
      <w:pPr>
        <w:ind w:left="462" w:hanging="360"/>
      </w:pPr>
      <w:rPr>
        <w:rFonts w:ascii="Symbol" w:hAnsi="Symbol" w:hint="default"/>
      </w:rPr>
    </w:lvl>
    <w:lvl w:ilvl="1" w:tplc="04090003">
      <w:start w:val="1"/>
      <w:numFmt w:val="bullet"/>
      <w:lvlText w:val="o"/>
      <w:lvlJc w:val="left"/>
      <w:pPr>
        <w:ind w:left="1182" w:hanging="360"/>
      </w:pPr>
      <w:rPr>
        <w:rFonts w:ascii="Courier New" w:hAnsi="Courier New" w:cs="Courier New" w:hint="default"/>
      </w:rPr>
    </w:lvl>
    <w:lvl w:ilvl="2" w:tplc="04090005">
      <w:start w:val="1"/>
      <w:numFmt w:val="bullet"/>
      <w:lvlText w:val=""/>
      <w:lvlJc w:val="left"/>
      <w:pPr>
        <w:ind w:left="1902" w:hanging="360"/>
      </w:pPr>
      <w:rPr>
        <w:rFonts w:ascii="Wingdings" w:hAnsi="Wingdings" w:hint="default"/>
      </w:rPr>
    </w:lvl>
    <w:lvl w:ilvl="3" w:tplc="04090001">
      <w:start w:val="1"/>
      <w:numFmt w:val="bullet"/>
      <w:lvlText w:val=""/>
      <w:lvlJc w:val="left"/>
      <w:pPr>
        <w:ind w:left="2622" w:hanging="360"/>
      </w:pPr>
      <w:rPr>
        <w:rFonts w:ascii="Symbol" w:hAnsi="Symbol" w:hint="default"/>
      </w:rPr>
    </w:lvl>
    <w:lvl w:ilvl="4" w:tplc="04090003" w:tentative="1">
      <w:start w:val="1"/>
      <w:numFmt w:val="bullet"/>
      <w:lvlText w:val="o"/>
      <w:lvlJc w:val="left"/>
      <w:pPr>
        <w:ind w:left="3342" w:hanging="360"/>
      </w:pPr>
      <w:rPr>
        <w:rFonts w:ascii="Courier New" w:hAnsi="Courier New" w:cs="Courier New" w:hint="default"/>
      </w:rPr>
    </w:lvl>
    <w:lvl w:ilvl="5" w:tplc="04090005" w:tentative="1">
      <w:start w:val="1"/>
      <w:numFmt w:val="bullet"/>
      <w:lvlText w:val=""/>
      <w:lvlJc w:val="left"/>
      <w:pPr>
        <w:ind w:left="4062" w:hanging="360"/>
      </w:pPr>
      <w:rPr>
        <w:rFonts w:ascii="Wingdings" w:hAnsi="Wingdings" w:hint="default"/>
      </w:rPr>
    </w:lvl>
    <w:lvl w:ilvl="6" w:tplc="04090001" w:tentative="1">
      <w:start w:val="1"/>
      <w:numFmt w:val="bullet"/>
      <w:lvlText w:val=""/>
      <w:lvlJc w:val="left"/>
      <w:pPr>
        <w:ind w:left="4782" w:hanging="360"/>
      </w:pPr>
      <w:rPr>
        <w:rFonts w:ascii="Symbol" w:hAnsi="Symbol" w:hint="default"/>
      </w:rPr>
    </w:lvl>
    <w:lvl w:ilvl="7" w:tplc="04090003" w:tentative="1">
      <w:start w:val="1"/>
      <w:numFmt w:val="bullet"/>
      <w:lvlText w:val="o"/>
      <w:lvlJc w:val="left"/>
      <w:pPr>
        <w:ind w:left="5502" w:hanging="360"/>
      </w:pPr>
      <w:rPr>
        <w:rFonts w:ascii="Courier New" w:hAnsi="Courier New" w:cs="Courier New" w:hint="default"/>
      </w:rPr>
    </w:lvl>
    <w:lvl w:ilvl="8" w:tplc="04090005" w:tentative="1">
      <w:start w:val="1"/>
      <w:numFmt w:val="bullet"/>
      <w:lvlText w:val=""/>
      <w:lvlJc w:val="left"/>
      <w:pPr>
        <w:ind w:left="6222" w:hanging="360"/>
      </w:pPr>
      <w:rPr>
        <w:rFonts w:ascii="Wingdings" w:hAnsi="Wingdings" w:hint="default"/>
      </w:rPr>
    </w:lvl>
  </w:abstractNum>
  <w:abstractNum w:abstractNumId="3" w15:restartNumberingAfterBreak="0">
    <w:nsid w:val="431F3143"/>
    <w:multiLevelType w:val="hybridMultilevel"/>
    <w:tmpl w:val="E02EF65C"/>
    <w:lvl w:ilvl="0" w:tplc="50D42A86">
      <w:start w:val="1"/>
      <w:numFmt w:val="decimal"/>
      <w:lvlText w:val="%1."/>
      <w:lvlJc w:val="left"/>
      <w:pPr>
        <w:ind w:left="462" w:hanging="360"/>
      </w:pPr>
      <w:rPr>
        <w:rFonts w:hint="default"/>
      </w:rPr>
    </w:lvl>
    <w:lvl w:ilvl="1" w:tplc="04090019" w:tentative="1">
      <w:start w:val="1"/>
      <w:numFmt w:val="lowerLetter"/>
      <w:lvlText w:val="%2."/>
      <w:lvlJc w:val="left"/>
      <w:pPr>
        <w:ind w:left="1182" w:hanging="360"/>
      </w:pPr>
    </w:lvl>
    <w:lvl w:ilvl="2" w:tplc="0409001B" w:tentative="1">
      <w:start w:val="1"/>
      <w:numFmt w:val="lowerRoman"/>
      <w:lvlText w:val="%3."/>
      <w:lvlJc w:val="right"/>
      <w:pPr>
        <w:ind w:left="1902" w:hanging="180"/>
      </w:pPr>
    </w:lvl>
    <w:lvl w:ilvl="3" w:tplc="0409000F" w:tentative="1">
      <w:start w:val="1"/>
      <w:numFmt w:val="decimal"/>
      <w:lvlText w:val="%4."/>
      <w:lvlJc w:val="left"/>
      <w:pPr>
        <w:ind w:left="2622" w:hanging="360"/>
      </w:pPr>
    </w:lvl>
    <w:lvl w:ilvl="4" w:tplc="04090019" w:tentative="1">
      <w:start w:val="1"/>
      <w:numFmt w:val="lowerLetter"/>
      <w:lvlText w:val="%5."/>
      <w:lvlJc w:val="left"/>
      <w:pPr>
        <w:ind w:left="3342" w:hanging="360"/>
      </w:pPr>
    </w:lvl>
    <w:lvl w:ilvl="5" w:tplc="0409001B" w:tentative="1">
      <w:start w:val="1"/>
      <w:numFmt w:val="lowerRoman"/>
      <w:lvlText w:val="%6."/>
      <w:lvlJc w:val="right"/>
      <w:pPr>
        <w:ind w:left="4062" w:hanging="180"/>
      </w:pPr>
    </w:lvl>
    <w:lvl w:ilvl="6" w:tplc="0409000F" w:tentative="1">
      <w:start w:val="1"/>
      <w:numFmt w:val="decimal"/>
      <w:lvlText w:val="%7."/>
      <w:lvlJc w:val="left"/>
      <w:pPr>
        <w:ind w:left="4782" w:hanging="360"/>
      </w:pPr>
    </w:lvl>
    <w:lvl w:ilvl="7" w:tplc="04090019" w:tentative="1">
      <w:start w:val="1"/>
      <w:numFmt w:val="lowerLetter"/>
      <w:lvlText w:val="%8."/>
      <w:lvlJc w:val="left"/>
      <w:pPr>
        <w:ind w:left="5502" w:hanging="360"/>
      </w:pPr>
    </w:lvl>
    <w:lvl w:ilvl="8" w:tplc="0409001B" w:tentative="1">
      <w:start w:val="1"/>
      <w:numFmt w:val="lowerRoman"/>
      <w:lvlText w:val="%9."/>
      <w:lvlJc w:val="right"/>
      <w:pPr>
        <w:ind w:left="6222" w:hanging="180"/>
      </w:pPr>
    </w:lvl>
  </w:abstractNum>
  <w:abstractNum w:abstractNumId="4" w15:restartNumberingAfterBreak="0">
    <w:nsid w:val="53827BAE"/>
    <w:multiLevelType w:val="hybridMultilevel"/>
    <w:tmpl w:val="21669AB8"/>
    <w:lvl w:ilvl="0" w:tplc="04090001">
      <w:start w:val="1"/>
      <w:numFmt w:val="bullet"/>
      <w:lvlText w:val=""/>
      <w:lvlJc w:val="left"/>
      <w:pPr>
        <w:ind w:left="504" w:hanging="360"/>
      </w:pPr>
      <w:rPr>
        <w:rFonts w:ascii="Symbol" w:hAnsi="Symbol" w:hint="default"/>
      </w:rPr>
    </w:lvl>
    <w:lvl w:ilvl="1" w:tplc="04090003" w:tentative="1">
      <w:start w:val="1"/>
      <w:numFmt w:val="bullet"/>
      <w:lvlText w:val="o"/>
      <w:lvlJc w:val="left"/>
      <w:pPr>
        <w:ind w:left="1224" w:hanging="360"/>
      </w:pPr>
      <w:rPr>
        <w:rFonts w:ascii="Courier New" w:hAnsi="Courier New" w:cs="Courier New" w:hint="default"/>
      </w:rPr>
    </w:lvl>
    <w:lvl w:ilvl="2" w:tplc="04090005" w:tentative="1">
      <w:start w:val="1"/>
      <w:numFmt w:val="bullet"/>
      <w:lvlText w:val=""/>
      <w:lvlJc w:val="left"/>
      <w:pPr>
        <w:ind w:left="1944" w:hanging="360"/>
      </w:pPr>
      <w:rPr>
        <w:rFonts w:ascii="Wingdings" w:hAnsi="Wingdings" w:hint="default"/>
      </w:rPr>
    </w:lvl>
    <w:lvl w:ilvl="3" w:tplc="04090001" w:tentative="1">
      <w:start w:val="1"/>
      <w:numFmt w:val="bullet"/>
      <w:lvlText w:val=""/>
      <w:lvlJc w:val="left"/>
      <w:pPr>
        <w:ind w:left="2664" w:hanging="360"/>
      </w:pPr>
      <w:rPr>
        <w:rFonts w:ascii="Symbol" w:hAnsi="Symbol" w:hint="default"/>
      </w:rPr>
    </w:lvl>
    <w:lvl w:ilvl="4" w:tplc="04090003" w:tentative="1">
      <w:start w:val="1"/>
      <w:numFmt w:val="bullet"/>
      <w:lvlText w:val="o"/>
      <w:lvlJc w:val="left"/>
      <w:pPr>
        <w:ind w:left="3384" w:hanging="360"/>
      </w:pPr>
      <w:rPr>
        <w:rFonts w:ascii="Courier New" w:hAnsi="Courier New" w:cs="Courier New" w:hint="default"/>
      </w:rPr>
    </w:lvl>
    <w:lvl w:ilvl="5" w:tplc="04090005" w:tentative="1">
      <w:start w:val="1"/>
      <w:numFmt w:val="bullet"/>
      <w:lvlText w:val=""/>
      <w:lvlJc w:val="left"/>
      <w:pPr>
        <w:ind w:left="4104" w:hanging="360"/>
      </w:pPr>
      <w:rPr>
        <w:rFonts w:ascii="Wingdings" w:hAnsi="Wingdings" w:hint="default"/>
      </w:rPr>
    </w:lvl>
    <w:lvl w:ilvl="6" w:tplc="04090001" w:tentative="1">
      <w:start w:val="1"/>
      <w:numFmt w:val="bullet"/>
      <w:lvlText w:val=""/>
      <w:lvlJc w:val="left"/>
      <w:pPr>
        <w:ind w:left="4824" w:hanging="360"/>
      </w:pPr>
      <w:rPr>
        <w:rFonts w:ascii="Symbol" w:hAnsi="Symbol" w:hint="default"/>
      </w:rPr>
    </w:lvl>
    <w:lvl w:ilvl="7" w:tplc="04090003" w:tentative="1">
      <w:start w:val="1"/>
      <w:numFmt w:val="bullet"/>
      <w:lvlText w:val="o"/>
      <w:lvlJc w:val="left"/>
      <w:pPr>
        <w:ind w:left="5544" w:hanging="360"/>
      </w:pPr>
      <w:rPr>
        <w:rFonts w:ascii="Courier New" w:hAnsi="Courier New" w:cs="Courier New" w:hint="default"/>
      </w:rPr>
    </w:lvl>
    <w:lvl w:ilvl="8" w:tplc="04090005" w:tentative="1">
      <w:start w:val="1"/>
      <w:numFmt w:val="bullet"/>
      <w:lvlText w:val=""/>
      <w:lvlJc w:val="left"/>
      <w:pPr>
        <w:ind w:left="6264" w:hanging="360"/>
      </w:pPr>
      <w:rPr>
        <w:rFonts w:ascii="Wingdings" w:hAnsi="Wingdings" w:hint="default"/>
      </w:rPr>
    </w:lvl>
  </w:abstractNum>
  <w:abstractNum w:abstractNumId="5" w15:restartNumberingAfterBreak="0">
    <w:nsid w:val="5EE54FC1"/>
    <w:multiLevelType w:val="hybridMultilevel"/>
    <w:tmpl w:val="C69A8F68"/>
    <w:lvl w:ilvl="0" w:tplc="04090001">
      <w:start w:val="1"/>
      <w:numFmt w:val="bullet"/>
      <w:lvlText w:val=""/>
      <w:lvlJc w:val="left"/>
      <w:pPr>
        <w:ind w:left="504" w:hanging="360"/>
      </w:pPr>
      <w:rPr>
        <w:rFonts w:ascii="Symbol" w:hAnsi="Symbol" w:hint="default"/>
      </w:rPr>
    </w:lvl>
    <w:lvl w:ilvl="1" w:tplc="04090003" w:tentative="1">
      <w:start w:val="1"/>
      <w:numFmt w:val="bullet"/>
      <w:lvlText w:val="o"/>
      <w:lvlJc w:val="left"/>
      <w:pPr>
        <w:ind w:left="1224" w:hanging="360"/>
      </w:pPr>
      <w:rPr>
        <w:rFonts w:ascii="Courier New" w:hAnsi="Courier New" w:cs="Courier New" w:hint="default"/>
      </w:rPr>
    </w:lvl>
    <w:lvl w:ilvl="2" w:tplc="04090005" w:tentative="1">
      <w:start w:val="1"/>
      <w:numFmt w:val="bullet"/>
      <w:lvlText w:val=""/>
      <w:lvlJc w:val="left"/>
      <w:pPr>
        <w:ind w:left="1944" w:hanging="360"/>
      </w:pPr>
      <w:rPr>
        <w:rFonts w:ascii="Wingdings" w:hAnsi="Wingdings" w:hint="default"/>
      </w:rPr>
    </w:lvl>
    <w:lvl w:ilvl="3" w:tplc="04090001" w:tentative="1">
      <w:start w:val="1"/>
      <w:numFmt w:val="bullet"/>
      <w:lvlText w:val=""/>
      <w:lvlJc w:val="left"/>
      <w:pPr>
        <w:ind w:left="2664" w:hanging="360"/>
      </w:pPr>
      <w:rPr>
        <w:rFonts w:ascii="Symbol" w:hAnsi="Symbol" w:hint="default"/>
      </w:rPr>
    </w:lvl>
    <w:lvl w:ilvl="4" w:tplc="04090003" w:tentative="1">
      <w:start w:val="1"/>
      <w:numFmt w:val="bullet"/>
      <w:lvlText w:val="o"/>
      <w:lvlJc w:val="left"/>
      <w:pPr>
        <w:ind w:left="3384" w:hanging="360"/>
      </w:pPr>
      <w:rPr>
        <w:rFonts w:ascii="Courier New" w:hAnsi="Courier New" w:cs="Courier New" w:hint="default"/>
      </w:rPr>
    </w:lvl>
    <w:lvl w:ilvl="5" w:tplc="04090005" w:tentative="1">
      <w:start w:val="1"/>
      <w:numFmt w:val="bullet"/>
      <w:lvlText w:val=""/>
      <w:lvlJc w:val="left"/>
      <w:pPr>
        <w:ind w:left="4104" w:hanging="360"/>
      </w:pPr>
      <w:rPr>
        <w:rFonts w:ascii="Wingdings" w:hAnsi="Wingdings" w:hint="default"/>
      </w:rPr>
    </w:lvl>
    <w:lvl w:ilvl="6" w:tplc="04090001" w:tentative="1">
      <w:start w:val="1"/>
      <w:numFmt w:val="bullet"/>
      <w:lvlText w:val=""/>
      <w:lvlJc w:val="left"/>
      <w:pPr>
        <w:ind w:left="4824" w:hanging="360"/>
      </w:pPr>
      <w:rPr>
        <w:rFonts w:ascii="Symbol" w:hAnsi="Symbol" w:hint="default"/>
      </w:rPr>
    </w:lvl>
    <w:lvl w:ilvl="7" w:tplc="04090003" w:tentative="1">
      <w:start w:val="1"/>
      <w:numFmt w:val="bullet"/>
      <w:lvlText w:val="o"/>
      <w:lvlJc w:val="left"/>
      <w:pPr>
        <w:ind w:left="5544" w:hanging="360"/>
      </w:pPr>
      <w:rPr>
        <w:rFonts w:ascii="Courier New" w:hAnsi="Courier New" w:cs="Courier New" w:hint="default"/>
      </w:rPr>
    </w:lvl>
    <w:lvl w:ilvl="8" w:tplc="04090005" w:tentative="1">
      <w:start w:val="1"/>
      <w:numFmt w:val="bullet"/>
      <w:lvlText w:val=""/>
      <w:lvlJc w:val="left"/>
      <w:pPr>
        <w:ind w:left="6264" w:hanging="360"/>
      </w:pPr>
      <w:rPr>
        <w:rFonts w:ascii="Wingdings" w:hAnsi="Wingdings" w:hint="default"/>
      </w:rPr>
    </w:lvl>
  </w:abstractNum>
  <w:abstractNum w:abstractNumId="6" w15:restartNumberingAfterBreak="0">
    <w:nsid w:val="61DE4ADC"/>
    <w:multiLevelType w:val="hybridMultilevel"/>
    <w:tmpl w:val="DFB6D5D0"/>
    <w:lvl w:ilvl="0" w:tplc="04090001">
      <w:start w:val="1"/>
      <w:numFmt w:val="bullet"/>
      <w:lvlText w:val=""/>
      <w:lvlJc w:val="left"/>
      <w:pPr>
        <w:ind w:left="462" w:hanging="360"/>
      </w:pPr>
      <w:rPr>
        <w:rFonts w:ascii="Symbol" w:hAnsi="Symbol" w:hint="default"/>
      </w:rPr>
    </w:lvl>
    <w:lvl w:ilvl="1" w:tplc="04090003" w:tentative="1">
      <w:start w:val="1"/>
      <w:numFmt w:val="bullet"/>
      <w:lvlText w:val="o"/>
      <w:lvlJc w:val="left"/>
      <w:pPr>
        <w:ind w:left="1182" w:hanging="360"/>
      </w:pPr>
      <w:rPr>
        <w:rFonts w:ascii="Courier New" w:hAnsi="Courier New" w:cs="Courier New" w:hint="default"/>
      </w:rPr>
    </w:lvl>
    <w:lvl w:ilvl="2" w:tplc="04090005" w:tentative="1">
      <w:start w:val="1"/>
      <w:numFmt w:val="bullet"/>
      <w:lvlText w:val=""/>
      <w:lvlJc w:val="left"/>
      <w:pPr>
        <w:ind w:left="1902" w:hanging="360"/>
      </w:pPr>
      <w:rPr>
        <w:rFonts w:ascii="Wingdings" w:hAnsi="Wingdings" w:hint="default"/>
      </w:rPr>
    </w:lvl>
    <w:lvl w:ilvl="3" w:tplc="04090001" w:tentative="1">
      <w:start w:val="1"/>
      <w:numFmt w:val="bullet"/>
      <w:lvlText w:val=""/>
      <w:lvlJc w:val="left"/>
      <w:pPr>
        <w:ind w:left="2622" w:hanging="360"/>
      </w:pPr>
      <w:rPr>
        <w:rFonts w:ascii="Symbol" w:hAnsi="Symbol" w:hint="default"/>
      </w:rPr>
    </w:lvl>
    <w:lvl w:ilvl="4" w:tplc="04090003" w:tentative="1">
      <w:start w:val="1"/>
      <w:numFmt w:val="bullet"/>
      <w:lvlText w:val="o"/>
      <w:lvlJc w:val="left"/>
      <w:pPr>
        <w:ind w:left="3342" w:hanging="360"/>
      </w:pPr>
      <w:rPr>
        <w:rFonts w:ascii="Courier New" w:hAnsi="Courier New" w:cs="Courier New" w:hint="default"/>
      </w:rPr>
    </w:lvl>
    <w:lvl w:ilvl="5" w:tplc="04090005" w:tentative="1">
      <w:start w:val="1"/>
      <w:numFmt w:val="bullet"/>
      <w:lvlText w:val=""/>
      <w:lvlJc w:val="left"/>
      <w:pPr>
        <w:ind w:left="4062" w:hanging="360"/>
      </w:pPr>
      <w:rPr>
        <w:rFonts w:ascii="Wingdings" w:hAnsi="Wingdings" w:hint="default"/>
      </w:rPr>
    </w:lvl>
    <w:lvl w:ilvl="6" w:tplc="04090001" w:tentative="1">
      <w:start w:val="1"/>
      <w:numFmt w:val="bullet"/>
      <w:lvlText w:val=""/>
      <w:lvlJc w:val="left"/>
      <w:pPr>
        <w:ind w:left="4782" w:hanging="360"/>
      </w:pPr>
      <w:rPr>
        <w:rFonts w:ascii="Symbol" w:hAnsi="Symbol" w:hint="default"/>
      </w:rPr>
    </w:lvl>
    <w:lvl w:ilvl="7" w:tplc="04090003" w:tentative="1">
      <w:start w:val="1"/>
      <w:numFmt w:val="bullet"/>
      <w:lvlText w:val="o"/>
      <w:lvlJc w:val="left"/>
      <w:pPr>
        <w:ind w:left="5502" w:hanging="360"/>
      </w:pPr>
      <w:rPr>
        <w:rFonts w:ascii="Courier New" w:hAnsi="Courier New" w:cs="Courier New" w:hint="default"/>
      </w:rPr>
    </w:lvl>
    <w:lvl w:ilvl="8" w:tplc="04090005" w:tentative="1">
      <w:start w:val="1"/>
      <w:numFmt w:val="bullet"/>
      <w:lvlText w:val=""/>
      <w:lvlJc w:val="left"/>
      <w:pPr>
        <w:ind w:left="6222" w:hanging="360"/>
      </w:pPr>
      <w:rPr>
        <w:rFonts w:ascii="Wingdings" w:hAnsi="Wingdings" w:hint="default"/>
      </w:rPr>
    </w:lvl>
  </w:abstractNum>
  <w:num w:numId="1">
    <w:abstractNumId w:val="2"/>
  </w:num>
  <w:num w:numId="2">
    <w:abstractNumId w:val="1"/>
  </w:num>
  <w:num w:numId="3">
    <w:abstractNumId w:val="5"/>
  </w:num>
  <w:num w:numId="4">
    <w:abstractNumId w:val="4"/>
  </w:num>
  <w:num w:numId="5">
    <w:abstractNumId w:val="0"/>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51B7"/>
    <w:rsid w:val="00012BDA"/>
    <w:rsid w:val="0009119D"/>
    <w:rsid w:val="000A7B60"/>
    <w:rsid w:val="000D2A1E"/>
    <w:rsid w:val="00140C04"/>
    <w:rsid w:val="00142867"/>
    <w:rsid w:val="00170418"/>
    <w:rsid w:val="001D4E98"/>
    <w:rsid w:val="002111CC"/>
    <w:rsid w:val="00267EC1"/>
    <w:rsid w:val="00290ECD"/>
    <w:rsid w:val="003107FA"/>
    <w:rsid w:val="003359B1"/>
    <w:rsid w:val="003649B8"/>
    <w:rsid w:val="00367D8C"/>
    <w:rsid w:val="00386782"/>
    <w:rsid w:val="003951B7"/>
    <w:rsid w:val="003B7DE0"/>
    <w:rsid w:val="00412433"/>
    <w:rsid w:val="00415797"/>
    <w:rsid w:val="00422AE3"/>
    <w:rsid w:val="00441DBB"/>
    <w:rsid w:val="00443278"/>
    <w:rsid w:val="00443341"/>
    <w:rsid w:val="0045479F"/>
    <w:rsid w:val="004D0155"/>
    <w:rsid w:val="004E73D0"/>
    <w:rsid w:val="00503128"/>
    <w:rsid w:val="00505E8A"/>
    <w:rsid w:val="00507FC3"/>
    <w:rsid w:val="00544E61"/>
    <w:rsid w:val="005453C6"/>
    <w:rsid w:val="005456D9"/>
    <w:rsid w:val="0055533D"/>
    <w:rsid w:val="005555C9"/>
    <w:rsid w:val="00570884"/>
    <w:rsid w:val="00595451"/>
    <w:rsid w:val="0061486B"/>
    <w:rsid w:val="00646D3F"/>
    <w:rsid w:val="006624A4"/>
    <w:rsid w:val="00681406"/>
    <w:rsid w:val="006C0D65"/>
    <w:rsid w:val="007008D4"/>
    <w:rsid w:val="00717EE2"/>
    <w:rsid w:val="007236D2"/>
    <w:rsid w:val="00762F54"/>
    <w:rsid w:val="00774FC0"/>
    <w:rsid w:val="007A20E3"/>
    <w:rsid w:val="007B5B9D"/>
    <w:rsid w:val="007F3D85"/>
    <w:rsid w:val="00850034"/>
    <w:rsid w:val="00885EE3"/>
    <w:rsid w:val="008A02BE"/>
    <w:rsid w:val="008A1EE6"/>
    <w:rsid w:val="008B7F4A"/>
    <w:rsid w:val="008C3836"/>
    <w:rsid w:val="008C492D"/>
    <w:rsid w:val="00901D84"/>
    <w:rsid w:val="00923B4C"/>
    <w:rsid w:val="00936021"/>
    <w:rsid w:val="0094564C"/>
    <w:rsid w:val="00976B47"/>
    <w:rsid w:val="0098515A"/>
    <w:rsid w:val="009947DC"/>
    <w:rsid w:val="009D3903"/>
    <w:rsid w:val="009D5104"/>
    <w:rsid w:val="00A02F0D"/>
    <w:rsid w:val="00A46445"/>
    <w:rsid w:val="00A8775B"/>
    <w:rsid w:val="00A92443"/>
    <w:rsid w:val="00AA0C4C"/>
    <w:rsid w:val="00AB45BD"/>
    <w:rsid w:val="00AB7016"/>
    <w:rsid w:val="00B13C42"/>
    <w:rsid w:val="00B17AC0"/>
    <w:rsid w:val="00B209CC"/>
    <w:rsid w:val="00BC7B19"/>
    <w:rsid w:val="00BD03E0"/>
    <w:rsid w:val="00BF570F"/>
    <w:rsid w:val="00BF7EE6"/>
    <w:rsid w:val="00C00E7B"/>
    <w:rsid w:val="00C60CF0"/>
    <w:rsid w:val="00C7321E"/>
    <w:rsid w:val="00C76FC5"/>
    <w:rsid w:val="00C839BF"/>
    <w:rsid w:val="00CA5B8E"/>
    <w:rsid w:val="00CC0932"/>
    <w:rsid w:val="00CC6E28"/>
    <w:rsid w:val="00D043C4"/>
    <w:rsid w:val="00D11192"/>
    <w:rsid w:val="00D54BE8"/>
    <w:rsid w:val="00D91014"/>
    <w:rsid w:val="00D92ED8"/>
    <w:rsid w:val="00DE7B77"/>
    <w:rsid w:val="00E91B72"/>
    <w:rsid w:val="00EA6C83"/>
    <w:rsid w:val="00ED67C1"/>
    <w:rsid w:val="00F25471"/>
    <w:rsid w:val="00F30A74"/>
    <w:rsid w:val="00F355F4"/>
    <w:rsid w:val="00F4325B"/>
    <w:rsid w:val="00F73439"/>
    <w:rsid w:val="00FE082B"/>
    <w:rsid w:val="00FE10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7C76822-B9BC-4B94-A967-11A1BB546E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951B7"/>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51B7"/>
    <w:pPr>
      <w:ind w:left="720"/>
      <w:contextualSpacing/>
    </w:pPr>
  </w:style>
  <w:style w:type="paragraph" w:styleId="BalloonText">
    <w:name w:val="Balloon Text"/>
    <w:basedOn w:val="Normal"/>
    <w:link w:val="BalloonTextChar"/>
    <w:uiPriority w:val="99"/>
    <w:semiHidden/>
    <w:unhideWhenUsed/>
    <w:rsid w:val="003951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51B7"/>
    <w:rPr>
      <w:rFonts w:ascii="Tahoma" w:eastAsiaTheme="minorEastAsia" w:hAnsi="Tahoma" w:cs="Tahoma"/>
      <w:sz w:val="16"/>
      <w:szCs w:val="16"/>
    </w:rPr>
  </w:style>
  <w:style w:type="character" w:styleId="Hyperlink">
    <w:name w:val="Hyperlink"/>
    <w:basedOn w:val="DefaultParagraphFont"/>
    <w:uiPriority w:val="99"/>
    <w:unhideWhenUsed/>
    <w:rsid w:val="0098515A"/>
    <w:rPr>
      <w:color w:val="0000FF" w:themeColor="hyperlink"/>
      <w:u w:val="single"/>
    </w:rPr>
  </w:style>
  <w:style w:type="character" w:styleId="FollowedHyperlink">
    <w:name w:val="FollowedHyperlink"/>
    <w:basedOn w:val="DefaultParagraphFont"/>
    <w:uiPriority w:val="99"/>
    <w:semiHidden/>
    <w:unhideWhenUsed/>
    <w:rsid w:val="0094564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19877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22</Pages>
  <Words>3797</Words>
  <Characters>21643</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OTUser</cp:lastModifiedBy>
  <cp:revision>4</cp:revision>
  <dcterms:created xsi:type="dcterms:W3CDTF">2015-03-06T21:42:00Z</dcterms:created>
  <dcterms:modified xsi:type="dcterms:W3CDTF">2016-12-09T16:09:00Z</dcterms:modified>
</cp:coreProperties>
</file>