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 xml:space="preserve">AEI, </w:t>
      </w:r>
      <w:proofErr w:type="spellStart"/>
      <w:r>
        <w:rPr>
          <w:sz w:val="24"/>
        </w:rPr>
        <w:t>Informatykasem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BC51E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51E0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BC51E0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BC51E0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BC51E0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BC51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BC51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BC51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BC51E0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BC51E0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BC51E0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BC51E0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BC51E0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BC51E0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51E0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51E0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</w:t>
            </w:r>
            <w:bookmarkStart w:id="0" w:name="_GoBack"/>
            <w:bookmarkEnd w:id="0"/>
            <w:r>
              <w:rPr>
                <w:sz w:val="24"/>
              </w:rPr>
              <w:t>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BC51E0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BC51E0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 xml:space="preserve">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BC51E0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</w:t>
      </w:r>
      <w:r w:rsidR="00CF6995">
        <w:rPr>
          <w:rFonts w:eastAsia="MS Gothic"/>
        </w:rPr>
        <w:t xml:space="preserve">uzyskujemy za pomocą funkcji </w:t>
      </w:r>
      <w:proofErr w:type="spellStart"/>
      <w:r w:rsidR="00CF6995" w:rsidRPr="00CF6995">
        <w:rPr>
          <w:rFonts w:eastAsia="MS Gothic"/>
        </w:rPr>
        <w:t>qnorm</w:t>
      </w:r>
      <w:proofErr w:type="spellEnd"/>
      <w:r w:rsidR="00CF6995" w:rsidRPr="00CF6995">
        <w:rPr>
          <w:rFonts w:eastAsia="MS Gothic"/>
        </w:rPr>
        <w:t>(0.975)</w:t>
      </w:r>
      <w:r w:rsidR="00CF6995">
        <w:rPr>
          <w:rFonts w:eastAsia="MS Gothic"/>
        </w:rPr>
        <w:t xml:space="preserve"> lub odczytujemy z tablic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</m:t>
          </m:r>
          <m:r>
            <w:rPr>
              <w:rFonts w:ascii="Cambria Math" w:eastAsia="MS Gothic" w:hAnsi="Cambria Math"/>
            </w:rPr>
            <m:t>33,</m:t>
          </m:r>
          <m:r>
            <w:rPr>
              <w:rFonts w:ascii="Cambria Math" w:eastAsia="MS Gothic" w:hAnsi="Cambria Math"/>
            </w:rPr>
            <m:t>52051</m:t>
          </m:r>
          <m:r>
            <w:rPr>
              <w:rFonts w:ascii="Cambria Math" w:eastAsia="MS Gothic" w:hAnsi="Cambria Math"/>
            </w:rPr>
            <m:t>&lt;m&lt;</m:t>
          </m:r>
          <m:r>
            <w:rPr>
              <w:rFonts w:ascii="Cambria Math" w:eastAsia="MS Gothic" w:hAnsi="Cambria Math"/>
            </w:rPr>
            <m:t>36,</m:t>
          </m:r>
          <m:r>
            <w:rPr>
              <w:rFonts w:ascii="Cambria Math" w:eastAsia="MS Gothic" w:hAnsi="Cambria Math"/>
            </w:rPr>
            <m:t>80635</m:t>
          </m:r>
          <m:r>
            <w:rPr>
              <w:rFonts w:ascii="Cambria Math" w:eastAsia="MS Gothic" w:hAnsi="Cambria Math"/>
            </w:rPr>
            <m:t>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</m:t>
          </m:r>
          <m:r>
            <w:rPr>
              <w:rFonts w:ascii="Cambria Math" w:eastAsia="MS Gothic" w:hAnsi="Cambria Math" w:cs="MS Gothic"/>
              <w:sz w:val="28"/>
              <w:szCs w:val="28"/>
            </w:rPr>
            <m:t>1,</m:t>
          </m:r>
          <m:r>
            <w:rPr>
              <w:rFonts w:ascii="Cambria Math" w:eastAsia="MS Gothic" w:hAnsi="Cambria Math" w:cs="MS Gothic"/>
              <w:sz w:val="28"/>
              <w:szCs w:val="28"/>
            </w:rPr>
            <m:t>642922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</m:t>
          </m:r>
          <m:r>
            <w:rPr>
              <w:rFonts w:ascii="Cambria Math" w:eastAsia="MS Gothic" w:hAnsi="Cambria Math"/>
              <w:sz w:val="28"/>
              <w:szCs w:val="28"/>
            </w:rPr>
            <m:t>4,</m:t>
          </m:r>
          <m:r>
            <w:rPr>
              <w:rFonts w:ascii="Cambria Math" w:eastAsia="MS Gothic" w:hAnsi="Cambria Math"/>
              <w:sz w:val="28"/>
              <w:szCs w:val="28"/>
            </w:rPr>
            <m:t>672246</m:t>
          </m:r>
          <m:r>
            <w:rPr>
              <w:rFonts w:ascii="Cambria Math" w:eastAsia="MS Gothic" w:hAnsi="Cambria Math"/>
              <w:sz w:val="28"/>
              <w:szCs w:val="28"/>
            </w:rPr>
            <m:t>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CF6995" w:rsidRDefault="00BC51E0" w:rsidP="00CF6995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r w:rsidR="00CF6995" w:rsidRPr="00CF6995">
        <w:rPr>
          <w:rFonts w:eastAsia="MS Gothic"/>
        </w:rPr>
        <w:t xml:space="preserve">wartość uzyskujemy za pomocą funkcji </w:t>
      </w:r>
      <w:proofErr w:type="spellStart"/>
      <w:r w:rsidR="00CF6995" w:rsidRPr="00CF6995">
        <w:rPr>
          <w:rFonts w:eastAsia="MS Gothic"/>
        </w:rPr>
        <w:t>qnorm</w:t>
      </w:r>
      <w:proofErr w:type="spellEnd"/>
      <w:r w:rsidR="00CF6995" w:rsidRPr="00CF6995">
        <w:rPr>
          <w:rFonts w:eastAsia="MS Gothic"/>
        </w:rPr>
        <w:t>(0.975) lub odczytujemy z tablic rozkładu normalnego</w:t>
      </w:r>
    </w:p>
    <w:p w:rsidR="005F25D3" w:rsidRDefault="005F25D3" w:rsidP="00CF6995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</m:t>
          </m:r>
          <m:r>
            <w:rPr>
              <w:rFonts w:ascii="Cambria Math" w:eastAsia="MS Gothic" w:hAnsi="Cambria Math"/>
            </w:rPr>
            <m:t>6,</m:t>
          </m:r>
          <m:r>
            <w:rPr>
              <w:rFonts w:ascii="Cambria Math" w:eastAsia="MS Gothic" w:hAnsi="Cambria Math"/>
            </w:rPr>
            <m:t>066805</m:t>
          </m:r>
          <m:r>
            <w:rPr>
              <w:rFonts w:ascii="Cambria Math" w:eastAsia="MS Gothic" w:hAnsi="Cambria Math"/>
            </w:rPr>
            <m:t>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</m:t>
          </m:r>
          <m:r>
            <w:rPr>
              <w:rFonts w:ascii="Cambria Math" w:eastAsia="MS Gothic" w:hAnsi="Cambria Math"/>
            </w:rPr>
            <m:t>9,</m:t>
          </m:r>
          <m:r>
            <w:rPr>
              <w:rFonts w:ascii="Cambria Math" w:eastAsia="MS Gothic" w:hAnsi="Cambria Math"/>
            </w:rPr>
            <m:t>100928</m:t>
          </m:r>
          <m:r>
            <w:rPr>
              <w:rFonts w:ascii="Cambria Math" w:eastAsia="MS Gothic" w:hAnsi="Cambria Math"/>
            </w:rPr>
            <m:t>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</m:t>
          </m:r>
          <m:r>
            <w:rPr>
              <w:rFonts w:ascii="Cambria Math" w:eastAsia="MS Gothic" w:hAnsi="Cambria Math" w:cs="MS Gothic"/>
              <w:sz w:val="28"/>
              <w:szCs w:val="28"/>
            </w:rPr>
            <m:t>1.517061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</m:t>
          </m:r>
          <m:r>
            <w:rPr>
              <w:rFonts w:ascii="Cambria Math" w:eastAsia="MS Gothic" w:hAnsi="Cambria Math"/>
              <w:sz w:val="28"/>
              <w:szCs w:val="28"/>
            </w:rPr>
            <m:t>20,</m:t>
          </m:r>
          <m:r>
            <w:rPr>
              <w:rFonts w:ascii="Cambria Math" w:eastAsia="MS Gothic" w:hAnsi="Cambria Math"/>
              <w:sz w:val="28"/>
              <w:szCs w:val="28"/>
            </w:rPr>
            <m:t>83762</m:t>
          </m:r>
          <m:r>
            <w:rPr>
              <w:rFonts w:ascii="Cambria Math" w:eastAsia="MS Gothic" w:hAnsi="Cambria Math"/>
              <w:sz w:val="28"/>
              <w:szCs w:val="28"/>
            </w:rPr>
            <m:t>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</w:t>
      </w:r>
      <w:proofErr w:type="spellStart"/>
      <w:r>
        <w:rPr>
          <w:sz w:val="24"/>
          <w:szCs w:val="24"/>
        </w:rPr>
        <w:t>Fishera-Snedecora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=0,05 o stopniach swobody: u = 47 i v=34 odczytana z tablic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wartosc_krytyczna_rozkladu_fishera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1.761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BC51E0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BC51E0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BC51E0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zostały odczytane z tablicy rozkładu 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wartosc_krytyczna_c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2.01904</w:t>
      </w: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C7D2B"/>
    <w:rsid w:val="001F5936"/>
    <w:rsid w:val="00295C7E"/>
    <w:rsid w:val="002D0949"/>
    <w:rsid w:val="0032174C"/>
    <w:rsid w:val="003741C2"/>
    <w:rsid w:val="00486AED"/>
    <w:rsid w:val="004E58D3"/>
    <w:rsid w:val="005D7C8F"/>
    <w:rsid w:val="005F25D3"/>
    <w:rsid w:val="00682924"/>
    <w:rsid w:val="006869B5"/>
    <w:rsid w:val="006C3EC8"/>
    <w:rsid w:val="00717538"/>
    <w:rsid w:val="007D6929"/>
    <w:rsid w:val="00890FBA"/>
    <w:rsid w:val="008B3D22"/>
    <w:rsid w:val="0090766B"/>
    <w:rsid w:val="00923985"/>
    <w:rsid w:val="00935426"/>
    <w:rsid w:val="009C0376"/>
    <w:rsid w:val="00A272A8"/>
    <w:rsid w:val="00AD3CFF"/>
    <w:rsid w:val="00B13F1B"/>
    <w:rsid w:val="00B3216E"/>
    <w:rsid w:val="00B565AB"/>
    <w:rsid w:val="00BC51E0"/>
    <w:rsid w:val="00BE2ECB"/>
    <w:rsid w:val="00BE5A47"/>
    <w:rsid w:val="00C60AE4"/>
    <w:rsid w:val="00C877CB"/>
    <w:rsid w:val="00C97460"/>
    <w:rsid w:val="00CD0F7E"/>
    <w:rsid w:val="00CE219F"/>
    <w:rsid w:val="00CE3B14"/>
    <w:rsid w:val="00CF6995"/>
    <w:rsid w:val="00D07FFA"/>
    <w:rsid w:val="00DD35C0"/>
    <w:rsid w:val="00DD5E5F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4A67-73D8-4410-8817-A436C80C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1385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Michal</cp:lastModifiedBy>
  <cp:revision>24</cp:revision>
  <dcterms:created xsi:type="dcterms:W3CDTF">2018-06-02T14:03:00Z</dcterms:created>
  <dcterms:modified xsi:type="dcterms:W3CDTF">2018-06-13T21:02:00Z</dcterms:modified>
</cp:coreProperties>
</file>