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24AB" w14:textId="77777777" w:rsidR="00D57CD8" w:rsidRDefault="00D57CD8" w:rsidP="00D57CD8"/>
    <w:p w14:paraId="4C4D78C4" w14:textId="32623E9C" w:rsidR="00D57CD8" w:rsidRDefault="005C33CF" w:rsidP="005C33CF">
      <w:pPr>
        <w:tabs>
          <w:tab w:val="left" w:pos="3144"/>
        </w:tabs>
        <w:rPr>
          <w:b/>
          <w:bCs/>
        </w:rPr>
      </w:pPr>
      <w:r>
        <w:rPr>
          <w:b/>
          <w:bCs/>
        </w:rPr>
        <w:tab/>
        <w:t xml:space="preserve">MARIAN ACEVEDO GAÑAN </w:t>
      </w:r>
    </w:p>
    <w:p w14:paraId="531EE5A6" w14:textId="77777777" w:rsidR="00D57CD8" w:rsidRDefault="00D57CD8" w:rsidP="00D57CD8">
      <w:pPr>
        <w:jc w:val="center"/>
        <w:rPr>
          <w:b/>
          <w:bCs/>
        </w:rPr>
      </w:pPr>
    </w:p>
    <w:p w14:paraId="635CE11A" w14:textId="77777777" w:rsidR="00D57CD8" w:rsidRDefault="00D57CD8" w:rsidP="00D57CD8">
      <w:pPr>
        <w:jc w:val="center"/>
        <w:rPr>
          <w:b/>
          <w:bCs/>
        </w:rPr>
      </w:pPr>
    </w:p>
    <w:p w14:paraId="7D348D71" w14:textId="77777777" w:rsidR="00D57CD8" w:rsidRDefault="00D57CD8" w:rsidP="00D57CD8">
      <w:pPr>
        <w:jc w:val="center"/>
        <w:rPr>
          <w:b/>
          <w:bCs/>
        </w:rPr>
      </w:pPr>
    </w:p>
    <w:p w14:paraId="64231093" w14:textId="2CB7E256" w:rsidR="00D57CD8" w:rsidRDefault="00D57CD8" w:rsidP="00D57CD8">
      <w:pPr>
        <w:jc w:val="center"/>
        <w:rPr>
          <w:b/>
          <w:bCs/>
        </w:rPr>
      </w:pPr>
      <w:r>
        <w:rPr>
          <w:b/>
          <w:bCs/>
        </w:rPr>
        <w:t xml:space="preserve">Centro </w:t>
      </w:r>
      <w:r w:rsidR="005C33CF">
        <w:rPr>
          <w:b/>
          <w:bCs/>
        </w:rPr>
        <w:t>Tecnológico</w:t>
      </w:r>
      <w:r>
        <w:rPr>
          <w:b/>
          <w:bCs/>
        </w:rPr>
        <w:t xml:space="preserve"> De La Manufactura Avanzada</w:t>
      </w:r>
    </w:p>
    <w:p w14:paraId="303FC03A" w14:textId="77777777" w:rsidR="00D57CD8" w:rsidRDefault="00D57CD8" w:rsidP="00D57CD8">
      <w:pPr>
        <w:jc w:val="center"/>
        <w:rPr>
          <w:b/>
          <w:bCs/>
        </w:rPr>
      </w:pPr>
      <w:r>
        <w:rPr>
          <w:b/>
          <w:bCs/>
        </w:rPr>
        <w:t>Servicio Nacional De Aprendizaje (SENA)</w:t>
      </w:r>
    </w:p>
    <w:p w14:paraId="18BE4F55" w14:textId="77777777" w:rsidR="00D57CD8" w:rsidRDefault="00D57CD8" w:rsidP="00D57CD8">
      <w:pPr>
        <w:jc w:val="center"/>
        <w:rPr>
          <w:b/>
          <w:bCs/>
        </w:rPr>
      </w:pPr>
    </w:p>
    <w:p w14:paraId="57F636AF" w14:textId="423C0C18" w:rsidR="00D57CD8" w:rsidRDefault="00D57CD8" w:rsidP="00D57CD8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5C33CF">
        <w:rPr>
          <w:b/>
          <w:bCs/>
        </w:rPr>
        <w:t>Análisis</w:t>
      </w:r>
      <w:r>
        <w:rPr>
          <w:b/>
          <w:bCs/>
        </w:rPr>
        <w:t xml:space="preserve"> Y Desarrollo De Software (ADSO)</w:t>
      </w:r>
    </w:p>
    <w:p w14:paraId="1B9CCA5E" w14:textId="77777777" w:rsidR="00D57CD8" w:rsidRDefault="00D57CD8" w:rsidP="00D57CD8">
      <w:pPr>
        <w:jc w:val="center"/>
        <w:rPr>
          <w:b/>
          <w:bCs/>
        </w:rPr>
      </w:pPr>
    </w:p>
    <w:p w14:paraId="690C361D" w14:textId="77777777" w:rsidR="00D57CD8" w:rsidRDefault="00D57CD8" w:rsidP="00D57CD8">
      <w:pPr>
        <w:jc w:val="center"/>
        <w:rPr>
          <w:b/>
          <w:bCs/>
        </w:rPr>
      </w:pPr>
    </w:p>
    <w:p w14:paraId="1484D8B2" w14:textId="77777777" w:rsidR="00D57CD8" w:rsidRDefault="00D57CD8" w:rsidP="00D57CD8">
      <w:pPr>
        <w:jc w:val="center"/>
        <w:rPr>
          <w:b/>
          <w:bCs/>
        </w:rPr>
      </w:pPr>
    </w:p>
    <w:p w14:paraId="4779D631" w14:textId="77777777" w:rsidR="00D57CD8" w:rsidRDefault="00D57CD8" w:rsidP="00D57CD8">
      <w:pPr>
        <w:jc w:val="center"/>
        <w:rPr>
          <w:b/>
          <w:bCs/>
        </w:rPr>
      </w:pPr>
      <w:r>
        <w:rPr>
          <w:b/>
          <w:bCs/>
        </w:rPr>
        <w:t>Luis Fernando</w:t>
      </w:r>
    </w:p>
    <w:p w14:paraId="281AF21D" w14:textId="77777777" w:rsidR="00D57CD8" w:rsidRDefault="00D57CD8" w:rsidP="00D57CD8">
      <w:pPr>
        <w:jc w:val="center"/>
        <w:rPr>
          <w:b/>
          <w:bCs/>
        </w:rPr>
      </w:pPr>
    </w:p>
    <w:p w14:paraId="2CC713FC" w14:textId="77777777" w:rsidR="00D57CD8" w:rsidRDefault="00D57CD8" w:rsidP="00D57CD8">
      <w:pPr>
        <w:jc w:val="center"/>
        <w:rPr>
          <w:b/>
          <w:bCs/>
        </w:rPr>
      </w:pPr>
    </w:p>
    <w:p w14:paraId="6C566F07" w14:textId="77777777" w:rsidR="00D57CD8" w:rsidRDefault="00D57CD8" w:rsidP="00D57CD8">
      <w:pPr>
        <w:jc w:val="center"/>
        <w:rPr>
          <w:b/>
          <w:bCs/>
        </w:rPr>
      </w:pPr>
    </w:p>
    <w:p w14:paraId="4AEE607F" w14:textId="2A11E0BF" w:rsidR="00D57CD8" w:rsidRDefault="005C33CF" w:rsidP="00D57CD8">
      <w:pPr>
        <w:jc w:val="center"/>
        <w:rPr>
          <w:b/>
          <w:bCs/>
        </w:rPr>
      </w:pPr>
      <w:r>
        <w:rPr>
          <w:b/>
          <w:bCs/>
        </w:rPr>
        <w:t>Medellín</w:t>
      </w:r>
      <w:r w:rsidR="00D57CD8">
        <w:rPr>
          <w:b/>
          <w:bCs/>
        </w:rPr>
        <w:t>, Colombia</w:t>
      </w:r>
    </w:p>
    <w:p w14:paraId="324032A5" w14:textId="35F8B2D7" w:rsidR="00D57CD8" w:rsidRDefault="00D57CD8" w:rsidP="00D57CD8">
      <w:pPr>
        <w:jc w:val="center"/>
      </w:pPr>
      <w:r>
        <w:rPr>
          <w:b/>
          <w:bCs/>
        </w:rPr>
        <w:t>22/05/2025</w:t>
      </w:r>
    </w:p>
    <w:p w14:paraId="31C980C7" w14:textId="77777777" w:rsidR="00D57CD8" w:rsidRDefault="00D57CD8" w:rsidP="00D57CD8"/>
    <w:p w14:paraId="2ABB9B6C" w14:textId="77777777" w:rsidR="00D57CD8" w:rsidRDefault="00D57CD8" w:rsidP="00D57CD8"/>
    <w:p w14:paraId="72F658E3" w14:textId="77777777" w:rsidR="00D57CD8" w:rsidRDefault="00D57CD8" w:rsidP="00D57CD8"/>
    <w:p w14:paraId="40D6F6A0" w14:textId="77777777" w:rsidR="00D57CD8" w:rsidRDefault="00D57CD8" w:rsidP="00D57CD8"/>
    <w:p w14:paraId="162F980F" w14:textId="77777777" w:rsidR="00D57CD8" w:rsidRDefault="00D57CD8" w:rsidP="00D57CD8"/>
    <w:p w14:paraId="20653DA6" w14:textId="77777777" w:rsidR="00D57CD8" w:rsidRDefault="00D57CD8" w:rsidP="00D57CD8"/>
    <w:p w14:paraId="3DD28330" w14:textId="77777777" w:rsidR="00D57CD8" w:rsidRDefault="00D57CD8" w:rsidP="00D57CD8"/>
    <w:p w14:paraId="1D858985" w14:textId="77777777" w:rsidR="00D57CD8" w:rsidRDefault="00D57CD8" w:rsidP="00D57CD8"/>
    <w:p w14:paraId="492E4850" w14:textId="1F47268A" w:rsidR="00D57CD8" w:rsidRPr="00D57CD8" w:rsidRDefault="00D57CD8" w:rsidP="00D57CD8">
      <w:pPr>
        <w:jc w:val="center"/>
        <w:rPr>
          <w:b/>
          <w:bCs/>
        </w:rPr>
      </w:pPr>
      <w:r w:rsidRPr="00D57CD8">
        <w:rPr>
          <w:b/>
          <w:bCs/>
        </w:rPr>
        <w:t>Capturas de mongo:</w:t>
      </w:r>
    </w:p>
    <w:p w14:paraId="7DD35A6E" w14:textId="77777777" w:rsidR="00D57CD8" w:rsidRDefault="00D57CD8" w:rsidP="00D57CD8"/>
    <w:p w14:paraId="4139DAA4" w14:textId="0F990EA4" w:rsidR="005D796F" w:rsidRDefault="00D57CD8" w:rsidP="00D57CD8">
      <w:r w:rsidRPr="00D57CD8">
        <w:rPr>
          <w:noProof/>
        </w:rPr>
        <w:drawing>
          <wp:inline distT="0" distB="0" distL="0" distR="0" wp14:anchorId="21AC2BA5" wp14:editId="291231C8">
            <wp:extent cx="5612130" cy="3015615"/>
            <wp:effectExtent l="0" t="0" r="7620" b="0"/>
            <wp:docPr id="83450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6C13" w14:textId="6E82EFDA" w:rsidR="00D57CD8" w:rsidRDefault="00D57CD8" w:rsidP="00D57CD8">
      <w:r w:rsidRPr="00D57CD8">
        <w:rPr>
          <w:noProof/>
        </w:rPr>
        <w:drawing>
          <wp:inline distT="0" distB="0" distL="0" distR="0" wp14:anchorId="30386C91" wp14:editId="055E8513">
            <wp:extent cx="5612130" cy="2929255"/>
            <wp:effectExtent l="0" t="0" r="7620" b="4445"/>
            <wp:docPr id="806080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023A" w14:textId="703C66BA" w:rsidR="00D57CD8" w:rsidRDefault="00D57CD8" w:rsidP="00D57CD8">
      <w:r w:rsidRPr="00D57CD8">
        <w:rPr>
          <w:noProof/>
        </w:rPr>
        <w:lastRenderedPageBreak/>
        <w:drawing>
          <wp:inline distT="0" distB="0" distL="0" distR="0" wp14:anchorId="583DE54E" wp14:editId="0403837F">
            <wp:extent cx="5612130" cy="2793365"/>
            <wp:effectExtent l="0" t="0" r="7620" b="6985"/>
            <wp:docPr id="133077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44DA" w14:textId="040F4A7C" w:rsidR="00D57CD8" w:rsidRPr="00D57CD8" w:rsidRDefault="00D57CD8" w:rsidP="00D57CD8">
      <w:r w:rsidRPr="00D57CD8">
        <w:rPr>
          <w:noProof/>
        </w:rPr>
        <w:drawing>
          <wp:inline distT="0" distB="0" distL="0" distR="0" wp14:anchorId="59A9292C" wp14:editId="701606BE">
            <wp:extent cx="5612130" cy="2806065"/>
            <wp:effectExtent l="0" t="0" r="7620" b="0"/>
            <wp:docPr id="202811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CD8" w:rsidRPr="00D57C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D8"/>
    <w:rsid w:val="00224846"/>
    <w:rsid w:val="005C33CF"/>
    <w:rsid w:val="005D796F"/>
    <w:rsid w:val="00812AA5"/>
    <w:rsid w:val="00920DFB"/>
    <w:rsid w:val="00A12E3E"/>
    <w:rsid w:val="00CA2185"/>
    <w:rsid w:val="00D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DD4C"/>
  <w15:chartTrackingRefBased/>
  <w15:docId w15:val="{5F64F6ED-8C6D-41A9-A46B-ECE57D48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C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SM</cp:lastModifiedBy>
  <cp:revision>2</cp:revision>
  <dcterms:created xsi:type="dcterms:W3CDTF">2025-07-09T12:15:00Z</dcterms:created>
  <dcterms:modified xsi:type="dcterms:W3CDTF">2025-07-09T12:23:00Z</dcterms:modified>
</cp:coreProperties>
</file>