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0D360C" w14:textId="7418E0A1" w:rsidR="0086682E" w:rsidRPr="008F3F04" w:rsidRDefault="008F3F04">
      <w:pPr>
        <w:widowControl w:val="0"/>
        <w:spacing w:line="240" w:lineRule="auto"/>
        <w:ind w:left="6" w:hanging="15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Кейс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№ 4</w:t>
      </w:r>
      <w:r w:rsidRPr="008F3F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 w:rsidRPr="008F3F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Программа менеджер фотографий</w:t>
      </w:r>
    </w:p>
    <w:p w14:paraId="44DF7281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B389A5A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864037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1. </w:t>
      </w: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Название компании –  описание компании.</w:t>
      </w:r>
    </w:p>
    <w:p w14:paraId="1A5A6FCD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TECH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ACADEMY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учебный центр, центр проверки знаний и оказания консультационных услуг.</w:t>
      </w:r>
    </w:p>
    <w:p w14:paraId="1A7FBB94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4BE7C5" w14:textId="77777777" w:rsidR="0086682E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1.1 Наставник/куратор по кейсам</w:t>
      </w:r>
    </w:p>
    <w:p w14:paraId="48074396" w14:textId="77777777" w:rsidR="0086682E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BF392C" wp14:editId="1F010170">
            <wp:extent cx="611982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8B538" w14:textId="77777777" w:rsidR="0086682E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</w:p>
    <w:p w14:paraId="1E0D1C7B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2. </w:t>
      </w: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Проблема. </w:t>
      </w:r>
    </w:p>
    <w:p w14:paraId="780A6D2D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Для участия в ежегодном конкурсе “Школа Реальных Дел - 2024” предлагаем выполнить один из наших кейсов.</w:t>
      </w:r>
    </w:p>
    <w:p w14:paraId="430B5707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Результатом 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решения каждого кейса будет работающее приложение. </w:t>
      </w:r>
    </w:p>
    <w:p w14:paraId="25166ECD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Наши кейсы будут сопровождаться подробными видео-уроками, на которых мы познакомимся с основами программирования в различных средах разработки приложений.</w:t>
      </w:r>
    </w:p>
    <w:p w14:paraId="68A57E58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ECE7F0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3. Кейс “Программа менеджер фотографий”.</w:t>
      </w:r>
    </w:p>
    <w:p w14:paraId="2E8AA03B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У каждого из нас очень много фотографий в смартфоне, в ноутбуке и т.п. На фото друзья, родные, важные события, путешествия или просто прогулки по городу. Со временем этих фотографий станет еще больше. Подумайте, с к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акими задачами приходится сталкиваться при работе с большом количеством фотографий.</w:t>
      </w:r>
    </w:p>
    <w:p w14:paraId="1731BA33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Создайте приложение, с помощью которого можно осуществлять навигацию по фотографиям, с возможностью предпросмотра, получения дополнительной информации о каждом файле. Осуще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ствления поиска и выборки фотографий по различным критериям (дата, время, место, и т.п.). Минимальной обработки фотографий и другими дополнительными полезными инструментами.</w:t>
      </w:r>
    </w:p>
    <w:p w14:paraId="69C0E3EF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необходимо разработать в </w:t>
      </w:r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#) или </w:t>
      </w:r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  <w:szCs w:val="24"/>
        </w:rPr>
        <w:t>Lazarus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Fre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Pascal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</w:t>
      </w:r>
      <w:r>
        <w:rPr>
          <w:rFonts w:ascii="Times New Roman" w:eastAsia="Times New Roman" w:hAnsi="Times New Roman" w:cs="Times New Roman"/>
          <w:sz w:val="24"/>
          <w:szCs w:val="24"/>
        </w:rPr>
        <w:t>RAD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Delphi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27F52483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На наших видео-уроках вы познакомитесь с основами программирования в среде разработки приложений.</w:t>
      </w:r>
    </w:p>
    <w:p w14:paraId="02868385" w14:textId="77777777" w:rsidR="0086682E" w:rsidRPr="008F3F04" w:rsidRDefault="0086682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703531" w14:textId="77777777" w:rsidR="0086682E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3.1. Задание:</w:t>
      </w:r>
    </w:p>
    <w:p w14:paraId="54B59BA1" w14:textId="77777777" w:rsidR="0086682E" w:rsidRDefault="008F3F04">
      <w:pPr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Разработать сценарий приложения.</w:t>
      </w:r>
    </w:p>
    <w:p w14:paraId="56203F96" w14:textId="77777777" w:rsidR="0086682E" w:rsidRDefault="008F3F04">
      <w:pPr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Разработать интерфейс приложения.</w:t>
      </w:r>
    </w:p>
    <w:p w14:paraId="2E343E00" w14:textId="77777777" w:rsidR="0086682E" w:rsidRDefault="008F3F04">
      <w:pPr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Разработать и собрать приложение в Visual Studio (C#) или Python или Lazarus (Free Pascal) или RAD Studio (Delphi).</w:t>
      </w:r>
    </w:p>
    <w:p w14:paraId="253B5E0B" w14:textId="77777777" w:rsidR="0086682E" w:rsidRPr="008F3F04" w:rsidRDefault="008F3F04">
      <w:pPr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Создать сайт-визитку своей программы с кратким описанием.</w:t>
      </w:r>
    </w:p>
    <w:p w14:paraId="71938FE1" w14:textId="77777777" w:rsidR="0086682E" w:rsidRPr="008F3F04" w:rsidRDefault="0086682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5039A4E" w14:textId="77777777" w:rsidR="0086682E" w:rsidRDefault="008F3F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3.2. Ожидаемый результат работы: </w:t>
      </w:r>
    </w:p>
    <w:p w14:paraId="36438E02" w14:textId="77777777" w:rsidR="0086682E" w:rsidRDefault="008F3F04">
      <w:pPr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Готовое приложение.</w:t>
      </w:r>
    </w:p>
    <w:p w14:paraId="58ABBD3D" w14:textId="77777777" w:rsidR="0086682E" w:rsidRPr="008F3F04" w:rsidRDefault="008F3F04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Проект-описание приложения 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в виде презентации с обоснованием и отзывами пользователей внутри школы.</w:t>
      </w:r>
    </w:p>
    <w:p w14:paraId="4F87B72F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8B60BD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4. Как выполнить задание?</w:t>
      </w:r>
    </w:p>
    <w:p w14:paraId="120B0443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Этап 1. – Выбор темы и теоретическая подготовка </w:t>
      </w:r>
    </w:p>
    <w:p w14:paraId="4BAF2A66" w14:textId="77777777" w:rsidR="0086682E" w:rsidRPr="008F3F04" w:rsidRDefault="008F3F04">
      <w:pPr>
        <w:widowControl w:val="0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Выбрать сценарий работы вашей будущей программы-тренажёра (взаимодействие с учениками и учителями).</w:t>
      </w:r>
    </w:p>
    <w:p w14:paraId="19FA5D67" w14:textId="77777777" w:rsidR="0086682E" w:rsidRPr="008F3F04" w:rsidRDefault="008F3F04">
      <w:pPr>
        <w:widowControl w:val="0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Изучить основные принципы создания приложений. </w:t>
      </w:r>
    </w:p>
    <w:p w14:paraId="34DE03CC" w14:textId="77777777" w:rsidR="0086682E" w:rsidRPr="008F3F04" w:rsidRDefault="008F3F04">
      <w:pPr>
        <w:widowControl w:val="0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Собрать данные по основным принципам дизайна интерфейса программ тренажёров.</w:t>
      </w:r>
    </w:p>
    <w:p w14:paraId="4444789C" w14:textId="77777777" w:rsidR="0086682E" w:rsidRDefault="008F3F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 2. – Разработка макета при</w:t>
      </w:r>
      <w:r>
        <w:rPr>
          <w:rFonts w:ascii="Times New Roman" w:eastAsia="Times New Roman" w:hAnsi="Times New Roman" w:cs="Times New Roman"/>
          <w:sz w:val="24"/>
          <w:szCs w:val="24"/>
        </w:rPr>
        <w:t>ложения.</w:t>
      </w:r>
    </w:p>
    <w:p w14:paraId="11D3C7CD" w14:textId="77777777" w:rsidR="0086682E" w:rsidRDefault="008F3F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Подготовка материала.</w:t>
      </w:r>
    </w:p>
    <w:p w14:paraId="04A4AFC2" w14:textId="77777777" w:rsidR="0086682E" w:rsidRDefault="008F3F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Реализация модели приложения.</w:t>
      </w:r>
    </w:p>
    <w:p w14:paraId="3CF7665D" w14:textId="77777777" w:rsidR="0086682E" w:rsidRPr="008F3F04" w:rsidRDefault="008F3F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Разработка дизайна приложения, структуры и внешнего вида.</w:t>
      </w:r>
    </w:p>
    <w:p w14:paraId="7A1EE329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Этап 3. – Реализация приложения, отладка и тестирование.</w:t>
      </w:r>
    </w:p>
    <w:p w14:paraId="0DFD92E2" w14:textId="77777777" w:rsidR="0086682E" w:rsidRDefault="008F3F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и тестирование приложения.</w:t>
      </w:r>
    </w:p>
    <w:p w14:paraId="53F8ACA9" w14:textId="77777777" w:rsidR="0086682E" w:rsidRPr="008F3F04" w:rsidRDefault="008F3F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Пилотное тестирование своего приложения на учениках и друзьях.</w:t>
      </w:r>
    </w:p>
    <w:p w14:paraId="0604B0F4" w14:textId="77777777" w:rsidR="0086682E" w:rsidRPr="008F3F04" w:rsidRDefault="008F3F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Сбор статистики, коррекция алгоритмов и обучающих материалов.</w:t>
      </w:r>
    </w:p>
    <w:p w14:paraId="7D054725" w14:textId="77777777" w:rsidR="0086682E" w:rsidRDefault="008F3F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Финальное тестирование.</w:t>
      </w:r>
    </w:p>
    <w:p w14:paraId="4E8753B9" w14:textId="77777777" w:rsidR="0086682E" w:rsidRPr="008F3F04" w:rsidRDefault="008F3F0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сайта-визитки своей программы с кратким описанием.</w:t>
      </w:r>
    </w:p>
    <w:p w14:paraId="38A3AEA8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A7043AF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5. Ориентировочный состав команды (роль, функц</w:t>
      </w: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ия)</w:t>
      </w:r>
    </w:p>
    <w:p w14:paraId="3FE19CEA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“Программист” - разработка приложения;</w:t>
      </w:r>
    </w:p>
    <w:p w14:paraId="4D4D9F17" w14:textId="77777777" w:rsidR="0086682E" w:rsidRPr="008F3F04" w:rsidRDefault="008F3F0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“Предметник” - разработка структуры приложения, подготовка контента. </w:t>
      </w:r>
    </w:p>
    <w:p w14:paraId="35DD0647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“Социолог” - проведение опросов, обработка данных, апробация.</w:t>
      </w:r>
    </w:p>
    <w:p w14:paraId="7B46B239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2302C24" w14:textId="77777777" w:rsidR="0086682E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Требования к решению.</w:t>
      </w:r>
    </w:p>
    <w:p w14:paraId="6D1A4F98" w14:textId="77777777" w:rsidR="0086682E" w:rsidRDefault="008F3F04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Работающее приложение (exe);</w:t>
      </w:r>
    </w:p>
    <w:p w14:paraId="256C775A" w14:textId="77777777" w:rsidR="0086682E" w:rsidRPr="008F3F04" w:rsidRDefault="008F3F04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Исходный код проекта для с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борки его в </w:t>
      </w:r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Lazarus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RAD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(ссылка на репозиторий);</w:t>
      </w:r>
    </w:p>
    <w:p w14:paraId="4D2B785C" w14:textId="77777777" w:rsidR="0086682E" w:rsidRPr="008F3F04" w:rsidRDefault="008F3F04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Отзывы пользователей (формат .</w:t>
      </w:r>
      <w:r>
        <w:rPr>
          <w:rFonts w:ascii="Times New Roman" w:eastAsia="Times New Roman" w:hAnsi="Times New Roman" w:cs="Times New Roman"/>
          <w:sz w:val="24"/>
          <w:szCs w:val="24"/>
        </w:rPr>
        <w:t>docx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.</w:t>
      </w:r>
      <w:r>
        <w:rPr>
          <w:rFonts w:ascii="Times New Roman" w:eastAsia="Times New Roman" w:hAnsi="Times New Roman" w:cs="Times New Roman"/>
          <w:sz w:val="24"/>
          <w:szCs w:val="24"/>
        </w:rPr>
        <w:t>doc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17B531E6" w14:textId="77777777" w:rsidR="0086682E" w:rsidRPr="008F3F04" w:rsidRDefault="008F3F0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Презентация к защите проекта в формате (</w:t>
      </w:r>
      <w:r>
        <w:rPr>
          <w:rFonts w:ascii="Times New Roman" w:eastAsia="Times New Roman" w:hAnsi="Times New Roman" w:cs="Times New Roman"/>
          <w:sz w:val="24"/>
          <w:szCs w:val="24"/>
        </w:rPr>
        <w:t>PowerPoint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в котором будут отражены результаты исследования, обоснования технического задания и дизайна приложения (не более 20 слайдов); </w:t>
      </w:r>
    </w:p>
    <w:p w14:paraId="1D47FB2E" w14:textId="77777777" w:rsidR="0086682E" w:rsidRPr="008F3F04" w:rsidRDefault="008F3F0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Отчёт о ходе работы над кейсом, в котором будут детально описаны все проделанные командой действия (формат .</w:t>
      </w:r>
      <w:r>
        <w:rPr>
          <w:rFonts w:ascii="Times New Roman" w:eastAsia="Times New Roman" w:hAnsi="Times New Roman" w:cs="Times New Roman"/>
          <w:sz w:val="24"/>
          <w:szCs w:val="24"/>
        </w:rPr>
        <w:t>docx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.</w:t>
      </w:r>
      <w:r>
        <w:rPr>
          <w:rFonts w:ascii="Times New Roman" w:eastAsia="Times New Roman" w:hAnsi="Times New Roman" w:cs="Times New Roman"/>
          <w:sz w:val="24"/>
          <w:szCs w:val="24"/>
        </w:rPr>
        <w:t>doc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6D7BD725" w14:textId="77777777" w:rsidR="0086682E" w:rsidRPr="008F3F04" w:rsidRDefault="008F3F0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Видеоролик, представляющий команду и описывающий ход работы над проектом (формат — ссылка на </w:t>
      </w:r>
      <w:r>
        <w:rPr>
          <w:rFonts w:ascii="Times New Roman" w:eastAsia="Times New Roman" w:hAnsi="Times New Roman" w:cs="Times New Roman"/>
          <w:sz w:val="24"/>
          <w:szCs w:val="24"/>
        </w:rPr>
        <w:t>youtube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com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42F99290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B787C58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7. Как будут использоват</w:t>
      </w: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ься результаты исследования?</w:t>
      </w:r>
    </w:p>
    <w:p w14:paraId="58473A99" w14:textId="77777777" w:rsidR="0086682E" w:rsidRPr="008F3F04" w:rsidRDefault="008F3F04">
      <w:pPr>
        <w:widowControl w:val="0"/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Разработанные приложения могут свободно распространяться через сайт программы и популярные онлайн-витрины приложений. Будут активно использоваться в информационных компаниях для образования и в методических разработках как для 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обучения программированию, так и предметным дисциплинам.</w:t>
      </w:r>
    </w:p>
    <w:p w14:paraId="3F9FD886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2425775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8. Кто может помочь в работе над кейсом? </w:t>
      </w:r>
    </w:p>
    <w:p w14:paraId="762207FB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Васильев Денис Борисович, эксперт разработки приложений,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denis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4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hw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@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gmail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com</w:t>
        </w:r>
      </w:hyperlink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299185B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480B64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lastRenderedPageBreak/>
        <w:t>9. Обучение по теме кейса</w:t>
      </w:r>
    </w:p>
    <w:p w14:paraId="64E9B4DF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До Ярмарки</w:t>
      </w:r>
    </w:p>
    <w:p w14:paraId="74CCBC08" w14:textId="77777777" w:rsidR="0086682E" w:rsidRPr="008F3F04" w:rsidRDefault="008F3F04">
      <w:pPr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Ознакомительный вебинар для понимания задачи кейса</w:t>
      </w:r>
    </w:p>
    <w:p w14:paraId="6D5663C2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Время: 15 окт. 2024 04:00 </w:t>
      </w:r>
      <w:r>
        <w:rPr>
          <w:rFonts w:ascii="Times New Roman" w:eastAsia="Times New Roman" w:hAnsi="Times New Roman" w:cs="Times New Roman"/>
          <w:sz w:val="24"/>
          <w:szCs w:val="24"/>
        </w:rPr>
        <w:t>PM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Москва</w:t>
      </w:r>
    </w:p>
    <w:p w14:paraId="263DF633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Войти </w:t>
      </w:r>
      <w:r>
        <w:rPr>
          <w:rFonts w:ascii="Times New Roman" w:eastAsia="Times New Roman" w:hAnsi="Times New Roman" w:cs="Times New Roman"/>
          <w:sz w:val="24"/>
          <w:szCs w:val="24"/>
        </w:rPr>
        <w:t>Zoom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Конференция</w:t>
      </w:r>
    </w:p>
    <w:p w14:paraId="321ACB95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://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us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04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web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zoom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us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/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j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/74336269899?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pwd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=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9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jktw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98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ayH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09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Va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3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HrJbaVDqUSvqnx</w:t>
        </w:r>
        <w:r w:rsidRPr="008F3F0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.1</w:t>
        </w:r>
      </w:hyperlink>
    </w:p>
    <w:p w14:paraId="4900F0CA" w14:textId="77777777" w:rsidR="0086682E" w:rsidRPr="008F3F04" w:rsidRDefault="0086682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422512C" w14:textId="77777777" w:rsidR="0086682E" w:rsidRPr="008F3F04" w:rsidRDefault="0086682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390CC03" w14:textId="77777777" w:rsidR="0086682E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После Ярмарки:</w:t>
      </w:r>
    </w:p>
    <w:p w14:paraId="14EF96CA" w14:textId="77777777" w:rsidR="0086682E" w:rsidRPr="008F3F04" w:rsidRDefault="008F3F04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Видео-уроки (~ 2 раза в месяц); </w:t>
      </w:r>
    </w:p>
    <w:p w14:paraId="4678750F" w14:textId="77777777" w:rsidR="0086682E" w:rsidRPr="008F3F04" w:rsidRDefault="0086682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2FAAB3" w14:textId="77777777" w:rsidR="0086682E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10. Календарь работы над кейсом</w:t>
      </w:r>
    </w:p>
    <w:p w14:paraId="3DB45E3C" w14:textId="77777777" w:rsidR="0086682E" w:rsidRDefault="0086682E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644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9"/>
      </w:tblGrid>
      <w:tr w:rsidR="0086682E" w14:paraId="7483602C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FE908" w14:textId="77777777" w:rsidR="0086682E" w:rsidRDefault="008F3F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Событие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BAB73" w14:textId="77777777" w:rsidR="0086682E" w:rsidRDefault="008F3F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Дата, месяц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48EB" w14:textId="77777777" w:rsidR="0086682E" w:rsidRDefault="008F3F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 проведения</w:t>
            </w:r>
          </w:p>
        </w:tc>
      </w:tr>
      <w:tr w:rsidR="0086682E" w14:paraId="4585CFB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0D5B1D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Ознакомительный вебинар по кейсу для педагогов и участников конкурса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6D4D5C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 15 октября 2024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BCED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Видео-ролик</w:t>
            </w:r>
          </w:p>
        </w:tc>
      </w:tr>
      <w:tr w:rsidR="0086682E" w14:paraId="6FC7EDC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7DECC1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Ярмарка кейсов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F08314" w14:textId="435D51D8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Ноябрь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2024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5D5F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Очно</w:t>
            </w:r>
          </w:p>
        </w:tc>
      </w:tr>
      <w:tr w:rsidR="0086682E" w14:paraId="4327A54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FB1868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Знакомство команд со специалистами компании, ответы на первые вопросы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E43183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Ноябрь 2024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3F5C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Вебинар</w:t>
            </w:r>
          </w:p>
        </w:tc>
      </w:tr>
      <w:tr w:rsidR="0086682E" w14:paraId="70177FA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FC948B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Обучение команд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DB8D16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Ноябрь-январь </w:t>
            </w:r>
          </w:p>
          <w:p w14:paraId="17C050BF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~ 1-2 раза в месяц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7B5D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Видео-ролик / Вебинар</w:t>
            </w:r>
          </w:p>
        </w:tc>
      </w:tr>
      <w:tr w:rsidR="0086682E" w14:paraId="11F8B26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8997A4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Консультации педагогов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8B4439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Ноябрь-декабрь </w:t>
            </w:r>
          </w:p>
          <w:p w14:paraId="7EC509C8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 1 встречи, суббота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3E02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Вебинар / Почта</w:t>
            </w:r>
          </w:p>
        </w:tc>
      </w:tr>
      <w:tr w:rsidR="0086682E" w14:paraId="516926D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E13E43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Промежуточны</w:t>
            </w: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 отчет по Этапу 1 (на основе п. 4 детального плана работ)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1E5B32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10.12.2024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523F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Дистанционно</w:t>
            </w:r>
          </w:p>
        </w:tc>
      </w:tr>
      <w:tr w:rsidR="0086682E" w14:paraId="0A0CF80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049605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Промежуточный отчет по Этапу 2 (на основе п. 4 детального плана работ)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FC1E53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20.01.2025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2E31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Дистанционно</w:t>
            </w:r>
          </w:p>
        </w:tc>
      </w:tr>
      <w:tr w:rsidR="0086682E" w14:paraId="5828A56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E94D3EE" w14:textId="77777777" w:rsidR="0086682E" w:rsidRPr="008F3F04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3F0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Промежуточный отчет по Этапу 3 (на основе п. 4 детального плана работ)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9316B2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30.02.2025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7E36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Дистанционно</w:t>
            </w:r>
          </w:p>
        </w:tc>
      </w:tr>
      <w:tr w:rsidR="0086682E" w14:paraId="5F17685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5E1458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Отборочный тур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3F4916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15.03.2025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B804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Дистанционно</w:t>
            </w:r>
          </w:p>
        </w:tc>
      </w:tr>
      <w:tr w:rsidR="0086682E" w14:paraId="4796AF6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0B9BD1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Конференция проектов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656735" w14:textId="723ECC53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Апрель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г.</w:t>
            </w:r>
          </w:p>
        </w:tc>
        <w:tc>
          <w:tcPr>
            <w:tcW w:w="3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44A1" w14:textId="77777777" w:rsidR="0086682E" w:rsidRDefault="008F3F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Очно</w:t>
            </w:r>
          </w:p>
        </w:tc>
      </w:tr>
    </w:tbl>
    <w:p w14:paraId="7AD2DC60" w14:textId="77777777" w:rsidR="0086682E" w:rsidRDefault="0086682E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D3B4D" w14:textId="77777777" w:rsidR="0086682E" w:rsidRPr="008F3F04" w:rsidRDefault="008F3F04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11. Какие школьные предметы/знания будут полезны?</w:t>
      </w:r>
    </w:p>
    <w:p w14:paraId="41B8A628" w14:textId="77777777" w:rsidR="0086682E" w:rsidRPr="008F3F04" w:rsidRDefault="008F3F04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Информатика, программирование в </w:t>
      </w:r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#) или </w:t>
      </w:r>
      <w:r>
        <w:rPr>
          <w:rFonts w:ascii="Times New Roman" w:eastAsia="Times New Roman" w:hAnsi="Times New Roman" w:cs="Times New Roman"/>
          <w:sz w:val="24"/>
          <w:szCs w:val="24"/>
        </w:rPr>
        <w:t>Lazarus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Free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Pascal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</w:t>
      </w:r>
      <w:r>
        <w:rPr>
          <w:rFonts w:ascii="Times New Roman" w:eastAsia="Times New Roman" w:hAnsi="Times New Roman" w:cs="Times New Roman"/>
          <w:sz w:val="24"/>
          <w:szCs w:val="24"/>
        </w:rPr>
        <w:t>RAD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Delphi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создание презентаций в </w:t>
      </w:r>
      <w:r>
        <w:rPr>
          <w:rFonts w:ascii="Times New Roman" w:eastAsia="Times New Roman" w:hAnsi="Times New Roman" w:cs="Times New Roman"/>
          <w:sz w:val="24"/>
          <w:szCs w:val="24"/>
        </w:rPr>
        <w:t>PowerPoint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работа в </w:t>
      </w:r>
      <w:r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3CB1450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D71B5B" w14:textId="77777777" w:rsidR="0086682E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12. Дополнительная информация и вспомогательные материалы</w:t>
      </w:r>
    </w:p>
    <w:p w14:paraId="574120D0" w14:textId="77777777" w:rsidR="0086682E" w:rsidRPr="008F3F04" w:rsidRDefault="008F3F0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Мастер-классы, консультации по ходу выполнения проекта.</w:t>
      </w:r>
    </w:p>
    <w:p w14:paraId="7894B296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7B9426CA" w14:textId="77777777" w:rsidR="0086682E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13. Награды авторам лучших проектов</w:t>
      </w:r>
    </w:p>
    <w:p w14:paraId="7DA10EC9" w14:textId="77777777" w:rsidR="0086682E" w:rsidRDefault="008F3F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Диплом от компании, рекомендации.</w:t>
      </w:r>
    </w:p>
    <w:p w14:paraId="26C13B85" w14:textId="77777777" w:rsidR="0086682E" w:rsidRDefault="008F3F0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Призы и подарки.</w:t>
      </w:r>
    </w:p>
    <w:p w14:paraId="5E151297" w14:textId="77777777" w:rsidR="0086682E" w:rsidRPr="008F3F04" w:rsidRDefault="008F3F04">
      <w:pPr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Лучший проект будет использован в информационной компании для школ и включён </w:t>
      </w: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методический материал по программированию. </w:t>
      </w:r>
    </w:p>
    <w:p w14:paraId="69770A50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D388A4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14. Критерии оценивания работ по кейсу</w:t>
      </w:r>
    </w:p>
    <w:p w14:paraId="4C2DAC6E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F3CE24A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1.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> </w:t>
      </w: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Командная работа</w:t>
      </w:r>
    </w:p>
    <w:p w14:paraId="2DC1DAB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в команде нет четкого распределения ролей и зон ответственности, большая часть работы сделана одним из членов команды или куратором;</w:t>
      </w:r>
    </w:p>
    <w:p w14:paraId="00EF9FC8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в команде распределены роли и зоны ответственности, однако есть отдельные участники команды, чьё присутствие в кома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нде номинально – они переложили свои задачи на других участников;</w:t>
      </w:r>
    </w:p>
    <w:p w14:paraId="03D16937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в команде распределены роли и зоны ответственности, работа над проектом проведена в соответствии с этим распределением, каждый из участников команды внес свой вклад в результаты работы н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ад проектом.</w:t>
      </w:r>
    </w:p>
    <w:p w14:paraId="13BE273F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F446B5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2.</w:t>
      </w:r>
      <w:r>
        <w:rPr>
          <w:rFonts w:ascii="Times New Roman" w:eastAsia="Times New Roman" w:hAnsi="Times New Roman" w:cs="Times New Roman"/>
          <w:b/>
          <w:color w:val="000000"/>
          <w:sz w:val="14"/>
          <w:szCs w:val="14"/>
        </w:rPr>
        <w:t> </w:t>
      </w: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 xml:space="preserve"> Умение видеть проблему, сформулировать цель и достичь результата, отвечающего цели</w:t>
      </w:r>
    </w:p>
    <w:p w14:paraId="36494568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не видит проблемы, цель сформулирована нечетко, результат неясен</w:t>
      </w:r>
    </w:p>
    <w:p w14:paraId="33F886E6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проблему видит частично; чтобы понять цель приходится задавать много вопросов; результат достигнут частично</w:t>
      </w:r>
    </w:p>
    <w:p w14:paraId="605BEE15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видит проблему, четко формулирует цель, результат соответствует заявленной цели</w:t>
      </w:r>
    </w:p>
    <w:p w14:paraId="41C9953D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D6F176E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3.</w:t>
      </w:r>
      <w:r>
        <w:rPr>
          <w:rFonts w:ascii="Times New Roman" w:eastAsia="Times New Roman" w:hAnsi="Times New Roman" w:cs="Times New Roman"/>
          <w:b/>
          <w:color w:val="000000"/>
          <w:sz w:val="14"/>
          <w:szCs w:val="14"/>
        </w:rPr>
        <w:t> </w:t>
      </w: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 xml:space="preserve"> Умение разделить цель на задачи для более эффективного</w:t>
      </w: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 xml:space="preserve"> поиска решения</w:t>
      </w:r>
    </w:p>
    <w:p w14:paraId="59E2C1BC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разделение на задачи отсутствует</w:t>
      </w:r>
    </w:p>
    <w:p w14:paraId="6B2F1CFD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решение выделенных задач не в полной мере позволяет достичь цели проекта</w:t>
      </w:r>
    </w:p>
    <w:p w14:paraId="097811FF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решение выделенных задач в полной мере позволяет достичь цели проекта</w:t>
      </w:r>
    </w:p>
    <w:p w14:paraId="5E570F52" w14:textId="77777777" w:rsidR="0086682E" w:rsidRPr="008F3F04" w:rsidRDefault="0086682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</w:p>
    <w:p w14:paraId="4CF392A8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4. Выполнение этапа «Исследование» по теме кейса</w:t>
      </w:r>
      <w:r>
        <w:rPr>
          <w:rFonts w:ascii="Verdana" w:eastAsia="Verdana" w:hAnsi="Verdana" w:cs="Verdana"/>
          <w:sz w:val="14"/>
          <w:szCs w:val="14"/>
        </w:rPr>
        <w:t> </w:t>
      </w: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[оценивается в том случае, если этап «Исследование» необходимо для достижения цели проекта]</w:t>
      </w:r>
    </w:p>
    <w:p w14:paraId="374E1704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4.1. владение понятийным аппаратом</w:t>
      </w:r>
    </w:p>
    <w:p w14:paraId="49D5C214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0 – с</w:t>
      </w: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овсем не владеет;</w:t>
      </w:r>
    </w:p>
    <w:p w14:paraId="28835A00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1 – частично может объяснить понятия;</w:t>
      </w:r>
    </w:p>
    <w:p w14:paraId="52207895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2 – владеет достаточно для работы над проектом и достижения цели проекта</w:t>
      </w:r>
    </w:p>
    <w:p w14:paraId="42BECA04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4.2. изучение истории вопроса и опыта решения данной проблемы со ссылками на источники</w:t>
      </w:r>
    </w:p>
    <w:p w14:paraId="2C58C5C9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0 – не изучалось;</w:t>
      </w:r>
    </w:p>
    <w:p w14:paraId="64A86AB0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1 – изучалось, но не д</w:t>
      </w: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остаточно для достижения цели проекта;</w:t>
      </w:r>
    </w:p>
    <w:p w14:paraId="2C11C465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2 – изучалось достаточно для достижения цели проекта</w:t>
      </w:r>
    </w:p>
    <w:p w14:paraId="40A82418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4.3. уместное использование теоретических знаний для достижения поставленной цели</w:t>
      </w:r>
    </w:p>
    <w:p w14:paraId="0D7D788D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0 – совсем не использует теоретические знания, хотя это нужно для достижения поста</w:t>
      </w: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вленной цели;</w:t>
      </w:r>
    </w:p>
    <w:p w14:paraId="218665CF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1 – использует частично;</w:t>
      </w:r>
    </w:p>
    <w:p w14:paraId="3BFC6C99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2 – использует теоретические знания там, где это нужно для достижения цели проекта.</w:t>
      </w:r>
    </w:p>
    <w:p w14:paraId="5DDEFE79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4.4. выбор методов исследования (например, интервью; анкетный опрос; проведение эксперимента и тд)</w:t>
      </w:r>
    </w:p>
    <w:p w14:paraId="4ED56071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0 – методы выбраны не адекватно поставленной цели;</w:t>
      </w:r>
    </w:p>
    <w:p w14:paraId="6AE1ABE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1 – методы выбраны адекватно поставленной цели, но не обоснованно;</w:t>
      </w:r>
    </w:p>
    <w:p w14:paraId="6E8BFF53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2 – методы выбраны адекватно и обоснова</w:t>
      </w: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нно.</w:t>
      </w:r>
    </w:p>
    <w:p w14:paraId="0BCF07AB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14"/>
          <w:szCs w:val="14"/>
          <w:lang w:val="ru-RU"/>
        </w:rPr>
        <w:t>4.5. анализ результатов</w:t>
      </w:r>
    </w:p>
    <w:p w14:paraId="2065EFFC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0 – нет анализа результатов исследования;</w:t>
      </w:r>
    </w:p>
    <w:p w14:paraId="01B44741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1 – анализ результатов есть, но не связан с целью проекта;</w:t>
      </w:r>
    </w:p>
    <w:p w14:paraId="7C1E3EA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sz w:val="14"/>
          <w:szCs w:val="14"/>
          <w:lang w:val="ru-RU"/>
        </w:rPr>
        <w:t>2 – анализ результатов есть и связан с целью проекта.</w:t>
      </w:r>
    </w:p>
    <w:p w14:paraId="2F55CBA2" w14:textId="77777777" w:rsidR="0086682E" w:rsidRPr="008F3F04" w:rsidRDefault="0086682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14"/>
          <w:szCs w:val="14"/>
          <w:lang w:val="ru-RU"/>
        </w:rPr>
      </w:pPr>
    </w:p>
    <w:p w14:paraId="0971DD4C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5. Выполнение этапов «Проектирование» и «Прототипирование» по теме кейса</w:t>
      </w:r>
    </w:p>
    <w:p w14:paraId="70435F1C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5.1. наличие нескольких альтернатив решения кейса</w:t>
      </w:r>
    </w:p>
    <w:p w14:paraId="63A49F58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нет;</w:t>
      </w:r>
    </w:p>
    <w:p w14:paraId="3D81DBA5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есть, но перечень далеко не исчерпывающий;</w:t>
      </w:r>
    </w:p>
    <w:p w14:paraId="39D41944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приведен почти исчерпывающий или исчерпывающий перечень альтернатив решен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ия кейса.</w:t>
      </w:r>
    </w:p>
    <w:p w14:paraId="18DA14C1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5.2. обоснованность критериев выбора решения</w:t>
      </w:r>
    </w:p>
    <w:p w14:paraId="015AFBCC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отсутствует;</w:t>
      </w:r>
    </w:p>
    <w:p w14:paraId="1A7A5FC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критерии выбора приведены, нет обоснования, почему выбраны именно эти критерии, нет четкого соответствия с поставленной организацией-работодателем задачей;</w:t>
      </w:r>
    </w:p>
    <w:p w14:paraId="63B8541E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lastRenderedPageBreak/>
        <w:t>2 – критерии выбора реше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ния приведены и обоснованы, соответствуют задаче, поставленной организацией-работодателем.</w:t>
      </w:r>
    </w:p>
    <w:p w14:paraId="317FE28C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5.3. практическая апробация возможных решений (например, проведение эксперимента, пробного действия и т.д.)</w:t>
      </w:r>
    </w:p>
    <w:p w14:paraId="1222D65A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способ выбора решения носит теоретический характер;</w:t>
      </w:r>
    </w:p>
    <w:p w14:paraId="5D85E4BB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 – в ходе выбора решения использовались пробно-поисковые действия (проведение эксперимента, пробного действия и т.д.), однако результаты этих действий не полностью учтены/ проанализированы при выборе решения;</w:t>
      </w:r>
    </w:p>
    <w:p w14:paraId="74A4AFF3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в ходе выбора решения использовались пробно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-поисковые действия (проведение эксперимента, пробного действия и т.д.) и результаты этих действий полностью учтены/ проанализированы при выборе решения.</w:t>
      </w:r>
    </w:p>
    <w:p w14:paraId="6CFEEB3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5.4. прототип предлагаемого решения</w:t>
      </w:r>
    </w:p>
    <w:p w14:paraId="0A91C8FD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отсутствует;</w:t>
      </w:r>
    </w:p>
    <w:p w14:paraId="15D85413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есть, но не соответствует требованиям, указанным организацией-работодателем в кейсе, а также целям, поставленным командой;</w:t>
      </w:r>
    </w:p>
    <w:p w14:paraId="271E1F4A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есть и соответствует требованиям, указанным организацией-работодателем в кейсе и целям, изначально поставленным командой.</w:t>
      </w:r>
    </w:p>
    <w:p w14:paraId="49A3312D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5.5</w:t>
      </w: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. значимость для практики, возможность реализации</w:t>
      </w:r>
    </w:p>
    <w:p w14:paraId="14A25647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предлагаемое решение не может быть реализовано;</w:t>
      </w:r>
    </w:p>
    <w:p w14:paraId="32D4ADD9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предлагаемое решение может быть реализовано, однако неэффективно по сравнению с другими существующими решениями;</w:t>
      </w:r>
    </w:p>
    <w:p w14:paraId="241E1F5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предлагаемое решение может быть р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еализовано и эффективно по сравнению с другими существующими решениями.</w:t>
      </w:r>
    </w:p>
    <w:p w14:paraId="32A45D30" w14:textId="77777777" w:rsidR="0086682E" w:rsidRPr="008F3F04" w:rsidRDefault="0086682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697D074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6. Качество презентации</w:t>
      </w:r>
    </w:p>
    <w:p w14:paraId="6924E00F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6.1. умение структурировать материал, логично и последовательно его излагать</w:t>
      </w:r>
    </w:p>
    <w:p w14:paraId="46B48B3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совсем не умеет;</w:t>
      </w:r>
    </w:p>
    <w:p w14:paraId="174CDEA6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структура материала и логика подачи нуждается в доработке</w:t>
      </w: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;</w:t>
      </w:r>
    </w:p>
    <w:p w14:paraId="7B0645D7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ясная логика и структура подачи материала.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> </w:t>
      </w:r>
    </w:p>
    <w:p w14:paraId="3AB24A82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6.2. умение объяснить и защитить свои идеи</w:t>
      </w:r>
    </w:p>
    <w:p w14:paraId="64E12B60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совсем не умеет;</w:t>
      </w:r>
    </w:p>
    <w:p w14:paraId="2D49ED06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отдельные идеи объясняются хорошо;</w:t>
      </w:r>
    </w:p>
    <w:p w14:paraId="0816CF48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команда убедительно отстаивает свои идеи.</w:t>
      </w:r>
    </w:p>
    <w:p w14:paraId="6E1AB74C" w14:textId="77777777" w:rsidR="0086682E" w:rsidRPr="008F3F04" w:rsidRDefault="0086682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1F6DD04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14"/>
          <w:szCs w:val="14"/>
          <w:lang w:val="ru-RU"/>
        </w:rPr>
        <w:t>7. Оригинальность решения</w:t>
      </w:r>
    </w:p>
    <w:p w14:paraId="4689A66A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0 – в проекте нет оригинальных идей и подходов</w:t>
      </w:r>
    </w:p>
    <w:p w14:paraId="29C200AF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1 – есть отдельные оригинальные идеи</w:t>
      </w:r>
    </w:p>
    <w:p w14:paraId="12A0FAB1" w14:textId="77777777" w:rsidR="0086682E" w:rsidRPr="008F3F04" w:rsidRDefault="008F3F0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>2 – в проекте наблюдается действительно творческий подход</w:t>
      </w:r>
    </w:p>
    <w:p w14:paraId="44BE05DB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8F38D2E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15. </w:t>
      </w:r>
      <w:r w:rsidRPr="008F3F0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Допуск команд к решению кейса</w:t>
      </w:r>
      <w:r w:rsidRPr="008F3F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</w:p>
    <w:p w14:paraId="427C09C2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sz w:val="24"/>
          <w:szCs w:val="24"/>
          <w:lang w:val="ru-RU"/>
        </w:rPr>
        <w:t>без ограничений</w:t>
      </w:r>
    </w:p>
    <w:p w14:paraId="2B8F2E78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EF68703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Количество команд, которые могут решать кейс:</w:t>
      </w:r>
    </w:p>
    <w:p w14:paraId="42A65AA0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без ограничений</w:t>
      </w:r>
    </w:p>
    <w:p w14:paraId="02EF927B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BD330CE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Географическое местоположение команд, которым целесообразно решать кейс:</w:t>
      </w:r>
    </w:p>
    <w:p w14:paraId="30042A8D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без ограничений</w:t>
      </w:r>
    </w:p>
    <w:p w14:paraId="2AE13A4A" w14:textId="77777777" w:rsidR="0086682E" w:rsidRPr="008F3F04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D860546" w14:textId="77777777" w:rsidR="0086682E" w:rsidRPr="008F3F04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3F0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Необходимость мотивационного эссе:</w:t>
      </w:r>
    </w:p>
    <w:p w14:paraId="3985007C" w14:textId="77777777" w:rsidR="0086682E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нет</w:t>
      </w:r>
    </w:p>
    <w:p w14:paraId="3E705569" w14:textId="77777777" w:rsidR="0086682E" w:rsidRDefault="00866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89781B" w14:textId="77777777" w:rsidR="0086682E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Необходимость прохождения тестирования:</w:t>
      </w:r>
    </w:p>
    <w:p w14:paraId="12D19148" w14:textId="77777777" w:rsidR="0086682E" w:rsidRDefault="008F3F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нет</w:t>
      </w:r>
    </w:p>
    <w:sectPr w:rsidR="0086682E">
      <w:pgSz w:w="11906" w:h="16838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52C1"/>
    <w:multiLevelType w:val="multilevel"/>
    <w:tmpl w:val="E3B05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9C4156"/>
    <w:multiLevelType w:val="multilevel"/>
    <w:tmpl w:val="9D3C7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F52038"/>
    <w:multiLevelType w:val="multilevel"/>
    <w:tmpl w:val="8F2CF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324664"/>
    <w:multiLevelType w:val="multilevel"/>
    <w:tmpl w:val="625012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1B7D35"/>
    <w:multiLevelType w:val="multilevel"/>
    <w:tmpl w:val="4AE6A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9A08AD"/>
    <w:multiLevelType w:val="multilevel"/>
    <w:tmpl w:val="1A629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3D66BC"/>
    <w:multiLevelType w:val="multilevel"/>
    <w:tmpl w:val="FCD873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644BA6"/>
    <w:multiLevelType w:val="multilevel"/>
    <w:tmpl w:val="B98A9C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756885"/>
    <w:multiLevelType w:val="multilevel"/>
    <w:tmpl w:val="14D828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F665E1"/>
    <w:multiLevelType w:val="multilevel"/>
    <w:tmpl w:val="63982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EB3C87"/>
    <w:multiLevelType w:val="multilevel"/>
    <w:tmpl w:val="A4026EA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0"/>
  </w:num>
  <w:num w:numId="5">
    <w:abstractNumId w:val="5"/>
  </w:num>
  <w:num w:numId="6">
    <w:abstractNumId w:val="8"/>
  </w:num>
  <w:num w:numId="7">
    <w:abstractNumId w:val="2"/>
  </w:num>
  <w:num w:numId="8">
    <w:abstractNumId w:val="4"/>
  </w:num>
  <w:num w:numId="9">
    <w:abstractNumId w:val="9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82E"/>
    <w:rsid w:val="0086682E"/>
    <w:rsid w:val="008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2681A"/>
  <w15:docId w15:val="{D8D19BE0-9EAD-4A42-BF80-0408116C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04web.zoom.us/j/74336269899?pwd=A9jktw98ayH09Va3HrJbaVDqUSvqnx.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nis4hw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1617</Words>
  <Characters>9219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Natalia Taranenko</cp:lastModifiedBy>
  <cp:revision>2</cp:revision>
  <dcterms:created xsi:type="dcterms:W3CDTF">2024-10-09T20:03:00Z</dcterms:created>
  <dcterms:modified xsi:type="dcterms:W3CDTF">2024-10-09T20:04:00Z</dcterms:modified>
</cp:coreProperties>
</file>