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28"/>
        </w:rPr>
        <w:t>EXAM PAPER: CS301 - Artificial Intelligence &amp; Cognitive Systems</w:t>
      </w:r>
    </w:p>
    <w:p>
      <w:r>
        <w:rPr>
          <w:sz w:val="21"/>
        </w:rPr>
        <w:t>Total Duration / Time Allowed: 60 Minutes (3600 Seconds)</w:t>
      </w:r>
    </w:p>
    <w:p>
      <w:r>
        <w:rPr>
          <w:sz w:val="21"/>
        </w:rPr>
        <w:t>Total Marks: 50 Marks</w:t>
      </w:r>
    </w:p>
    <w:p>
      <w:r>
        <w:rPr>
          <w:sz w:val="21"/>
        </w:rPr>
        <w:t>Difficulty: Normal to Advanced</w:t>
      </w:r>
    </w:p>
    <w:p>
      <w:r>
        <w:rPr>
          <w:sz w:val="21"/>
        </w:rPr>
        <w:t>INSTRUCTIONS:</w:t>
      </w:r>
    </w:p>
    <w:p>
      <w:r>
        <w:rPr>
          <w:b/>
          <w:color w:val="002060"/>
          <w:sz w:val="22"/>
        </w:rPr>
        <w:t>1. Answer all questions in Section A, Section B, and Section C.</w:t>
      </w:r>
    </w:p>
    <w:p>
      <w:r>
        <w:rPr>
          <w:b/>
          <w:color w:val="002060"/>
          <w:sz w:val="22"/>
        </w:rPr>
        <w:t>2. Marks and recommended timing for each question are indicated in brackets.</w:t>
      </w:r>
    </w:p>
    <w:p>
      <w:r>
        <w:rPr>
          <w:b/>
          <w:color w:val="002060"/>
          <w:sz w:val="22"/>
        </w:rPr>
        <w:t>3. For Multiple Choice Questions, select the single best option (A, B, C, or D).</w:t>
      </w:r>
    </w:p>
    <w:p>
      <w:pPr>
        <w:jc w:val="left"/>
      </w:pPr>
      <w:r>
        <w:rPr>
          <w:b/>
          <w:color w:val="1F4E79"/>
          <w:sz w:val="28"/>
        </w:rPr>
        <w:t>SECTION A: MULTIPLE CHOICE QUESTIONS (10 Questions | Total: 20 Marks)</w:t>
      </w:r>
    </w:p>
    <w:p>
      <w:r>
        <w:rPr>
          <w:sz w:val="21"/>
        </w:rPr>
        <w:t>Recommended Time: 15 Minutes (90 seconds per question)</w:t>
      </w:r>
    </w:p>
    <w:p>
      <w:r>
        <w:rPr>
          <w:b/>
          <w:color w:val="002060"/>
          <w:sz w:val="22"/>
        </w:rPr>
        <w:t>Q1. [Marks: 2 | Time: 90s] Which search algorithm guarantees finding the shortest path in an unweighted graph structure?</w:t>
      </w:r>
    </w:p>
    <w:p>
      <w:r>
        <w:rPr>
          <w:sz w:val="21"/>
        </w:rPr>
        <w:t>A) Depth-First Search (DFS)</w:t>
      </w:r>
    </w:p>
    <w:p>
      <w:r>
        <w:rPr>
          <w:sz w:val="21"/>
        </w:rPr>
        <w:t>B) Breadth-First Search (BFS)</w:t>
      </w:r>
    </w:p>
    <w:p>
      <w:r>
        <w:rPr>
          <w:sz w:val="21"/>
        </w:rPr>
        <w:t>C) Greedy Best-First Search</w:t>
      </w:r>
    </w:p>
    <w:p>
      <w:r>
        <w:rPr>
          <w:sz w:val="21"/>
        </w:rPr>
        <w:t>D) Hill Climbing Search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Breadth-First Search (BFS) explores nodes level by level, guaranteeing the shortest path in unweighted graphs.</w:t>
      </w:r>
    </w:p>
    <w:p>
      <w:r>
        <w:rPr>
          <w:b/>
          <w:color w:val="002060"/>
          <w:sz w:val="22"/>
        </w:rPr>
        <w:t>Q2. [Marks: 2 | Time: 90s] In machine learning overfitting occurs primarily when:</w:t>
      </w:r>
    </w:p>
    <w:p>
      <w:r>
        <w:rPr>
          <w:sz w:val="21"/>
        </w:rPr>
        <w:t>A) The model generalizes exceptionally well to unseen test datasets.</w:t>
      </w:r>
    </w:p>
    <w:p>
      <w:r>
        <w:rPr>
          <w:sz w:val="21"/>
        </w:rPr>
        <w:t>B) The training dataset is too large for the network parameters.</w:t>
      </w:r>
    </w:p>
    <w:p>
      <w:r>
        <w:rPr>
          <w:sz w:val="21"/>
        </w:rPr>
        <w:t>C) The model learns noise and specific details of the training data instead of general patterns.</w:t>
      </w:r>
    </w:p>
    <w:p>
      <w:r>
        <w:rPr>
          <w:sz w:val="21"/>
        </w:rPr>
        <w:t>D) The learning rate is set to zero during backpropagation.</w:t>
      </w:r>
    </w:p>
    <w:p>
      <w:r>
        <w:rPr>
          <w:b/>
          <w:color w:val="268000"/>
          <w:sz w:val="21"/>
        </w:rPr>
        <w:t>Correct Answer: C</w:t>
      </w:r>
    </w:p>
    <w:p>
      <w:r>
        <w:rPr>
          <w:sz w:val="21"/>
        </w:rPr>
        <w:t>Explanation: Overfitting occurs when a model captures random noise in training data, degrading test accuracy.</w:t>
      </w:r>
    </w:p>
    <w:p>
      <w:r>
        <w:rPr>
          <w:b/>
          <w:color w:val="002060"/>
          <w:sz w:val="22"/>
        </w:rPr>
        <w:t>Q3. [Marks: 2 | Time: 90s] What is the primary purpose of an Activation Function in Artificial Neural Networks (ANN)?</w:t>
      </w:r>
    </w:p>
    <w:p>
      <w:r>
        <w:rPr>
          <w:sz w:val="21"/>
        </w:rPr>
        <w:t>A) To multiply weight matrices by bias values.</w:t>
      </w:r>
    </w:p>
    <w:p>
      <w:r>
        <w:rPr>
          <w:sz w:val="21"/>
        </w:rPr>
        <w:t>B) To introduce non-linearity enabling the network to learn complex non-linear decision boundaries.</w:t>
      </w:r>
    </w:p>
    <w:p>
      <w:r>
        <w:rPr>
          <w:sz w:val="21"/>
        </w:rPr>
        <w:t>C) To store training labels inside input neurons.</w:t>
      </w:r>
    </w:p>
    <w:p>
      <w:r>
        <w:rPr>
          <w:sz w:val="21"/>
        </w:rPr>
        <w:t>D) To prevent gradient descent from updating node weights.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Non-linear activation functions (like ReLU or Sigmoid) allow neural networks to approximate complex non-linear functions.</w:t>
      </w:r>
    </w:p>
    <w:p>
      <w:r>
        <w:rPr>
          <w:b/>
          <w:color w:val="002060"/>
          <w:sz w:val="22"/>
        </w:rPr>
        <w:t>Q4. [Marks: 2 | Time: 90s] Which heuristic search algorithm uses both cost-so-far g(n) and estimated-cost-to-goal h(n)?</w:t>
      </w:r>
    </w:p>
    <w:p>
      <w:r>
        <w:rPr>
          <w:sz w:val="21"/>
        </w:rPr>
        <w:t>A) Uniform Cost Search</w:t>
      </w:r>
    </w:p>
    <w:p>
      <w:r>
        <w:rPr>
          <w:sz w:val="21"/>
        </w:rPr>
        <w:t>B) Depth-Limited Search</w:t>
      </w:r>
    </w:p>
    <w:p>
      <w:r>
        <w:rPr>
          <w:sz w:val="21"/>
        </w:rPr>
        <w:t>C) A* Search Algorithm</w:t>
      </w:r>
    </w:p>
    <w:p>
      <w:r>
        <w:rPr>
          <w:sz w:val="21"/>
        </w:rPr>
        <w:t>D) Alpha-Beta Pruning</w:t>
      </w:r>
    </w:p>
    <w:p>
      <w:r>
        <w:rPr>
          <w:b/>
          <w:color w:val="268000"/>
          <w:sz w:val="21"/>
        </w:rPr>
        <w:t>Correct Answer: C</w:t>
      </w:r>
    </w:p>
    <w:p>
      <w:r>
        <w:rPr>
          <w:sz w:val="21"/>
        </w:rPr>
        <w:t>Explanation: A* algorithm evaluates nodes using f(n) = g(n) + h(n), combining actual path cost and heuristic estimate.</w:t>
      </w:r>
    </w:p>
    <w:p>
      <w:r>
        <w:rPr>
          <w:b/>
          <w:color w:val="002060"/>
          <w:sz w:val="22"/>
        </w:rPr>
        <w:t>Q5. [Marks: 2 | Time: 90s] In natural language processing, Transformer architectures rely primarily on which mechanism?</w:t>
      </w:r>
    </w:p>
    <w:p>
      <w:r>
        <w:rPr>
          <w:sz w:val="21"/>
        </w:rPr>
        <w:t>A) Recurrent hidden loops</w:t>
      </w:r>
    </w:p>
    <w:p>
      <w:r>
        <w:rPr>
          <w:sz w:val="21"/>
        </w:rPr>
        <w:t>B) Self-Attention Mechanism</w:t>
      </w:r>
    </w:p>
    <w:p>
      <w:r>
        <w:rPr>
          <w:sz w:val="21"/>
        </w:rPr>
        <w:t>C) Convolutional pooling kernels</w:t>
      </w:r>
    </w:p>
    <w:p>
      <w:r>
        <w:rPr>
          <w:sz w:val="21"/>
        </w:rPr>
        <w:t>D) Markov chain state transitions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Transformers use self-attention to capture contextual dependencies across all tokens simultaneously without recurrence.</w:t>
      </w:r>
    </w:p>
    <w:p>
      <w:r>
        <w:rPr>
          <w:b/>
          <w:color w:val="002060"/>
          <w:sz w:val="22"/>
        </w:rPr>
        <w:t>Q6. [Marks: 2 | Time: 90s] What does Precision measure in a classification model evaluation?</w:t>
      </w:r>
    </w:p>
    <w:p>
      <w:r>
        <w:rPr>
          <w:sz w:val="21"/>
        </w:rPr>
        <w:t>A) The proportion of true positive predictions out of all actual positive instances.</w:t>
      </w:r>
    </w:p>
    <w:p>
      <w:r>
        <w:rPr>
          <w:sz w:val="21"/>
        </w:rPr>
        <w:t>B) The proportion of true positive predictions out of all positive predictions made by the model.</w:t>
      </w:r>
    </w:p>
    <w:p>
      <w:r>
        <w:rPr>
          <w:sz w:val="21"/>
        </w:rPr>
        <w:t>C) The overall accuracy across all classes combined.</w:t>
      </w:r>
    </w:p>
    <w:p>
      <w:r>
        <w:rPr>
          <w:sz w:val="21"/>
        </w:rPr>
        <w:t>D) The ratio of false positives to true negatives.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Precision = TP / (TP + FP), measuring exactness of positive class predictions.</w:t>
      </w:r>
    </w:p>
    <w:p>
      <w:r>
        <w:rPr>
          <w:b/>
          <w:color w:val="002060"/>
          <w:sz w:val="22"/>
        </w:rPr>
        <w:t>Q7. [Marks: 2 | Time: 90s] Which optimization algorithm dynamically adjusts the learning rate using first and second moments of gradients?</w:t>
      </w:r>
    </w:p>
    <w:p>
      <w:r>
        <w:rPr>
          <w:sz w:val="21"/>
        </w:rPr>
        <w:t>A) Stochastic Gradient Descent (SGD)</w:t>
      </w:r>
    </w:p>
    <w:p>
      <w:r>
        <w:rPr>
          <w:sz w:val="21"/>
        </w:rPr>
        <w:t>B) Adam Optimizer</w:t>
      </w:r>
    </w:p>
    <w:p>
      <w:r>
        <w:rPr>
          <w:sz w:val="21"/>
        </w:rPr>
        <w:t>C) Batch Gradient Descent</w:t>
      </w:r>
    </w:p>
    <w:p>
      <w:r>
        <w:rPr>
          <w:sz w:val="21"/>
        </w:rPr>
        <w:t>D) Newton-Raphson Method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Adam computes adaptive learning rates for each parameter using exponentially decaying averages of past gradients and squared gradients.</w:t>
      </w:r>
    </w:p>
    <w:p>
      <w:r>
        <w:rPr>
          <w:b/>
          <w:color w:val="002060"/>
          <w:sz w:val="22"/>
        </w:rPr>
        <w:t>Q8. [Marks: 2 | Time: 90s] What is the key advantage of Convolutional Layers in Image Recognition tasks?</w:t>
      </w:r>
    </w:p>
    <w:p>
      <w:r>
        <w:rPr>
          <w:sz w:val="21"/>
        </w:rPr>
        <w:t>A) Parameter sharing and spatial locality invariance</w:t>
      </w:r>
    </w:p>
    <w:p>
      <w:r>
        <w:rPr>
          <w:sz w:val="21"/>
        </w:rPr>
        <w:t>B) Complete absence of hyperparameter tuning</w:t>
      </w:r>
    </w:p>
    <w:p>
      <w:r>
        <w:rPr>
          <w:sz w:val="21"/>
        </w:rPr>
        <w:t>C) Eliminating the need for training labels in supervised learning</w:t>
      </w:r>
    </w:p>
    <w:p>
      <w:r>
        <w:rPr>
          <w:sz w:val="21"/>
        </w:rPr>
        <w:t>D) Unlimited memory storage per pixel layer</w:t>
      </w:r>
    </w:p>
    <w:p>
      <w:r>
        <w:rPr>
          <w:b/>
          <w:color w:val="268000"/>
          <w:sz w:val="21"/>
        </w:rPr>
        <w:t>Correct Answer: A</w:t>
      </w:r>
    </w:p>
    <w:p>
      <w:r>
        <w:rPr>
          <w:sz w:val="21"/>
        </w:rPr>
        <w:t>Explanation: Convolutional layers use weight sharing and preserve spatial relationships between neighboring pixels.</w:t>
      </w:r>
    </w:p>
    <w:p>
      <w:r>
        <w:rPr>
          <w:b/>
          <w:color w:val="002060"/>
          <w:sz w:val="22"/>
        </w:rPr>
        <w:t>Q9. [Marks: 2 | Time: 90s] Reinforcement Learning agents learn optimal behavior through:</w:t>
      </w:r>
    </w:p>
    <w:p>
      <w:r>
        <w:rPr>
          <w:sz w:val="21"/>
        </w:rPr>
        <w:t>A) Pre-labeled input-output pairs provided by human annotators.</w:t>
      </w:r>
    </w:p>
    <w:p>
      <w:r>
        <w:rPr>
          <w:sz w:val="21"/>
        </w:rPr>
        <w:t>B) Unsupervised cluster centroid optimization.</w:t>
      </w:r>
    </w:p>
    <w:p>
      <w:r>
        <w:rPr>
          <w:sz w:val="21"/>
        </w:rPr>
        <w:t>C) Trial-and-error interaction with an environment using rewards and penalties.</w:t>
      </w:r>
    </w:p>
    <w:p>
      <w:r>
        <w:rPr>
          <w:sz w:val="21"/>
        </w:rPr>
        <w:t>D) Static decision tree rules generated offline.</w:t>
      </w:r>
    </w:p>
    <w:p>
      <w:r>
        <w:rPr>
          <w:b/>
          <w:color w:val="268000"/>
          <w:sz w:val="21"/>
        </w:rPr>
        <w:t>Correct Answer: C</w:t>
      </w:r>
    </w:p>
    <w:p>
      <w:r>
        <w:rPr>
          <w:sz w:val="21"/>
        </w:rPr>
        <w:t>Explanation: RL agents interact with environments to maximize cumulative reward over time through policy exploration.</w:t>
      </w:r>
    </w:p>
    <w:p>
      <w:r>
        <w:rPr>
          <w:b/>
          <w:color w:val="002060"/>
          <w:sz w:val="22"/>
        </w:rPr>
        <w:t>Q10. [Marks: 2 | Time: 90s] What does the vanishing gradient problem in deep networks cause?</w:t>
      </w:r>
    </w:p>
    <w:p>
      <w:r>
        <w:rPr>
          <w:sz w:val="21"/>
        </w:rPr>
        <w:t>A) Weights in early layers update extremely slowly or stop learning altogether.</w:t>
      </w:r>
    </w:p>
    <w:p>
      <w:r>
        <w:rPr>
          <w:sz w:val="21"/>
        </w:rPr>
        <w:t>B) Model loss becomes negative during gradient descent updates.</w:t>
      </w:r>
    </w:p>
    <w:p>
      <w:r>
        <w:rPr>
          <w:sz w:val="21"/>
        </w:rPr>
        <w:t>C) Training data is automatically deleted during epoch iteration.</w:t>
      </w:r>
    </w:p>
    <w:p>
      <w:r>
        <w:rPr>
          <w:sz w:val="21"/>
        </w:rPr>
        <w:t>D) Output probabilities sum to greater than 1.0.</w:t>
      </w:r>
    </w:p>
    <w:p>
      <w:r>
        <w:rPr>
          <w:b/>
          <w:color w:val="268000"/>
          <w:sz w:val="21"/>
        </w:rPr>
        <w:t>Correct Answer: A</w:t>
      </w:r>
    </w:p>
    <w:p>
      <w:r>
        <w:rPr>
          <w:sz w:val="21"/>
        </w:rPr>
        <w:t>Explanation: Vanishing gradients cause backpropagated errors to exponentially diminish towards input layers, halting learning in deep architectures.</w:t>
      </w:r>
    </w:p>
    <w:p>
      <w:pPr>
        <w:jc w:val="left"/>
      </w:pPr>
      <w:r>
        <w:rPr>
          <w:b/>
          <w:color w:val="1F4E79"/>
          <w:sz w:val="28"/>
        </w:rPr>
        <w:t>SECTION B: SHORT ANSWER QUESTIONS (4 Questions | Total: 20 Marks)</w:t>
      </w:r>
    </w:p>
    <w:p>
      <w:r>
        <w:rPr>
          <w:sz w:val="21"/>
        </w:rPr>
        <w:t>Recommended Time: 25 Minutes (approx. 6 Minutes per question)</w:t>
      </w:r>
    </w:p>
    <w:p>
      <w:r>
        <w:rPr>
          <w:b/>
          <w:color w:val="002060"/>
          <w:sz w:val="22"/>
        </w:rPr>
        <w:t>Q11. [Marks: 5 | Time: 360s]</w:t>
      </w:r>
    </w:p>
    <w:p>
      <w:r>
        <w:rPr>
          <w:b/>
          <w:color w:val="002060"/>
          <w:sz w:val="22"/>
        </w:rPr>
        <w:t>Question: Differentiate between Supervised, Unsupervised, and Reinforcement Learning paradigms. Provide one real-world application example for each.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Supervised Learning uses labeled data (input-output pairs) for training e.g., spam email detection.</w:t>
      </w:r>
    </w:p>
    <w:p>
      <w:r>
        <w:rPr>
          <w:sz w:val="21"/>
        </w:rPr>
        <w:t>- Unsupervised Learning works on unlabeled data to discover hidden structures/clusters e.g., customer segmentation.</w:t>
      </w:r>
    </w:p>
    <w:p>
      <w:r>
        <w:rPr>
          <w:sz w:val="21"/>
        </w:rPr>
        <w:t>- Reinforcement Learning trains agents via trial-and-error using reward/penalty feedback e.g., autonomous driving or game AI (AlphaGo).</w:t>
      </w:r>
    </w:p>
    <w:p>
      <w:r>
        <w:rPr>
          <w:b/>
          <w:color w:val="002060"/>
          <w:sz w:val="22"/>
        </w:rPr>
        <w:t>Q12. [Marks: 5 | Time: 360s]</w:t>
      </w:r>
    </w:p>
    <w:p>
      <w:r>
        <w:rPr>
          <w:b/>
          <w:color w:val="002060"/>
          <w:sz w:val="22"/>
        </w:rPr>
        <w:t>Question: Explain the concept of Bias-Variance Tradeoff in machine learning model evaluation and how it affects model generalization.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High Bias leads to underfitting where the model is overly simplistic and fails to capture dataset complexity.</w:t>
      </w:r>
    </w:p>
    <w:p>
      <w:r>
        <w:rPr>
          <w:sz w:val="21"/>
        </w:rPr>
        <w:t>- High Variance leads to overfitting where the model captures noise in training data and fails to generalize to test data.</w:t>
      </w:r>
    </w:p>
    <w:p>
      <w:r>
        <w:rPr>
          <w:sz w:val="21"/>
        </w:rPr>
        <w:t>- The optimal model minimizes total error by balancing bias and variance to achieve strong generalization on unseen data.</w:t>
      </w:r>
    </w:p>
    <w:p>
      <w:r>
        <w:rPr>
          <w:b/>
          <w:color w:val="002060"/>
          <w:sz w:val="22"/>
        </w:rPr>
        <w:t>Q13. [Marks: 5 | Time: 360s]</w:t>
      </w:r>
    </w:p>
    <w:p>
      <w:r>
        <w:rPr>
          <w:b/>
          <w:color w:val="002060"/>
          <w:sz w:val="22"/>
        </w:rPr>
        <w:t>Question: Describe how Alpha-Beta Pruning optimizes the Minimax decision algorithm in two-player game trees.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Minimax evaluates game states by maximizing own score and minimizing opponent's optimal response.</w:t>
      </w:r>
    </w:p>
    <w:p>
      <w:r>
        <w:rPr>
          <w:sz w:val="21"/>
        </w:rPr>
        <w:t>- Alpha-Beta Pruning eliminates (prunes) branches that cannot influence the final decision.</w:t>
      </w:r>
    </w:p>
    <w:p>
      <w:r>
        <w:rPr>
          <w:sz w:val="21"/>
        </w:rPr>
        <w:t>- Pruning significantly reduces the search tree nodes evaluated without changing the final optimal move choice.</w:t>
      </w:r>
    </w:p>
    <w:p>
      <w:r>
        <w:rPr>
          <w:b/>
          <w:color w:val="002060"/>
          <w:sz w:val="22"/>
        </w:rPr>
        <w:t>Q14. [Marks: 5 | Time: 360s]</w:t>
      </w:r>
    </w:p>
    <w:p>
      <w:r>
        <w:rPr>
          <w:b/>
          <w:color w:val="002060"/>
          <w:sz w:val="22"/>
        </w:rPr>
        <w:t>Question: Explain the role of Loss Functions and Backpropagation in training deep neural networks.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Loss Function measures the discrepancy between predicted model output and actual target values.</w:t>
      </w:r>
    </w:p>
    <w:p>
      <w:r>
        <w:rPr>
          <w:sz w:val="21"/>
        </w:rPr>
        <w:t>- Backpropagation uses the chain rule of calculus to compute loss gradients with respect to each weight.</w:t>
      </w:r>
    </w:p>
    <w:p>
      <w:r>
        <w:rPr>
          <w:sz w:val="21"/>
        </w:rPr>
        <w:t>- Gradient descent updates network weights in the opposite direction of gradients to minimize total loss.</w:t>
      </w:r>
    </w:p>
    <w:p>
      <w:pPr>
        <w:jc w:val="left"/>
      </w:pPr>
      <w:r>
        <w:rPr>
          <w:b/>
          <w:color w:val="1F4E79"/>
          <w:sz w:val="28"/>
        </w:rPr>
        <w:t>SECTION C: COMPREHENSIVE / LONG ANSWER QUESTION (1 Question | Total: 10 Marks)</w:t>
      </w:r>
    </w:p>
    <w:p>
      <w:r>
        <w:rPr>
          <w:sz w:val="21"/>
        </w:rPr>
        <w:t>Recommended Time: 20 Minutes</w:t>
      </w:r>
    </w:p>
    <w:p>
      <w:r>
        <w:rPr>
          <w:b/>
          <w:color w:val="002060"/>
          <w:sz w:val="22"/>
        </w:rPr>
        <w:t>Q15. [Marks: 10 | Time: 1200s]</w:t>
      </w:r>
    </w:p>
    <w:p>
      <w:r>
        <w:rPr>
          <w:b/>
          <w:color w:val="002060"/>
          <w:sz w:val="22"/>
        </w:rPr>
        <w:t>Question: Design a real-time AI-based Diagnostic System for automated Medical Image Analysis (e.g., detecting chest X-ray abnormalities). Discuss the end-to-end architecture including data preprocessing, model selection, loss functions, evaluation metrics, and handling model uncertainty in clinical settings.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Data Preprocessing: Normalization, resizing, data augmentation (rotation, contrast adjustment) to handle class imbalance.</w:t>
      </w:r>
    </w:p>
    <w:p>
      <w:r>
        <w:rPr>
          <w:sz w:val="21"/>
        </w:rPr>
        <w:t>- Architecture Selection: Convolutional Neural Network (e.g., ResNet/EfficientNet) or Vision Transformer (ViT) for spatial feature extraction.</w:t>
      </w:r>
    </w:p>
    <w:p>
      <w:r>
        <w:rPr>
          <w:sz w:val="21"/>
        </w:rPr>
        <w:t>- Loss &amp; Training: Binary Cross-Entropy or Focal Loss to address severe class imbalance in rare diseases.</w:t>
      </w:r>
    </w:p>
    <w:p>
      <w:r>
        <w:rPr>
          <w:sz w:val="21"/>
        </w:rPr>
        <w:t>- Evaluation Metrics: Focus on Precision, Sensitivity/Recall (minimizing false negatives), ROC-AUC, and F1-Score instead of plain accuracy.</w:t>
      </w:r>
    </w:p>
    <w:p>
      <w:r>
        <w:rPr>
          <w:sz w:val="21"/>
        </w:rPr>
        <w:t>- Clinical Reliability &amp; Explainability: Use Grad-CAM / saliency maps to visualize model focus areas and Monte Carlo Dropout for confidence/uncertainty estimation.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