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FD3B72" w14:textId="77777777" w:rsidR="0082252C" w:rsidRPr="0082252C" w:rsidRDefault="0082252C" w:rsidP="0082252C">
      <w:pPr>
        <w:rPr>
          <w:b/>
          <w:bCs/>
        </w:rPr>
      </w:pPr>
      <w:r w:rsidRPr="0082252C">
        <w:rPr>
          <w:b/>
          <w:bCs/>
        </w:rPr>
        <w:t>Retro/Vintage "Kolejliler" Forması</w:t>
      </w:r>
    </w:p>
    <w:p w14:paraId="5BDE4A65" w14:textId="77777777" w:rsidR="0082252C" w:rsidRPr="0082252C" w:rsidRDefault="0082252C" w:rsidP="0082252C">
      <w:r w:rsidRPr="0082252C">
        <w:t>Katalog Açıklaması</w:t>
      </w:r>
    </w:p>
    <w:p w14:paraId="79D8F78E" w14:textId="77777777" w:rsidR="0082252C" w:rsidRPr="0082252C" w:rsidRDefault="0082252C" w:rsidP="0082252C">
      <w:r w:rsidRPr="0082252C">
        <w:t>1960'lar veya 70'lere ait, üzerinde klasik "Kolejliler" logosunun veya armasının bulunduğu, pamuklu veya o dönemin sentetik kumaşından üretilmiş orijinal maç formasıdır. Forma numarası, tipografisi ve renkleri (Lacivert-Kırmızı), spor tarihi estetiğinin birer örneğidir.</w:t>
      </w:r>
    </w:p>
    <w:p w14:paraId="139DEDE3" w14:textId="77777777" w:rsidR="0082252C" w:rsidRPr="0082252C" w:rsidRDefault="0082252C" w:rsidP="0082252C">
      <w:r w:rsidRPr="0082252C">
        <w:t>Dijital müzede forma, 3D model olarak sunulmalı ve "Sanal Giyme Odası" (Virtual Fitting Room) uygulamasıyla ziyaretçilerin kendi avatarlarına bu formayı giydirmelerine olanak tanınmalıdır. Bu, özellikle genç ziyaretçiler için eğlenceli ve etkileşimli bir deneyimdir.</w:t>
      </w:r>
    </w:p>
    <w:p w14:paraId="2CBBD523" w14:textId="77777777" w:rsidR="0082252C" w:rsidRPr="0082252C" w:rsidRDefault="0082252C" w:rsidP="0082252C">
      <w:r w:rsidRPr="0082252C">
        <w:t>Küratoryal Analiz ve Tarihsel Bağlam</w:t>
      </w:r>
    </w:p>
    <w:p w14:paraId="3CEC77FB" w14:textId="77777777" w:rsidR="0082252C" w:rsidRPr="0082252C" w:rsidRDefault="0082252C" w:rsidP="0082252C">
      <w:r w:rsidRPr="0082252C">
        <w:t>Forma, bir "zırh"tır. Sahaya çıkan öğrenci, o formayla kurumunu temsil eder. Retro formaların bugün yeniden moda olması, tasarımın zamansızlığını gösterir.</w:t>
      </w:r>
    </w:p>
    <w:p w14:paraId="5331256E" w14:textId="77777777" w:rsidR="00A464B2" w:rsidRPr="00941766" w:rsidRDefault="00A464B2" w:rsidP="00F5204E"/>
    <w:sectPr w:rsidR="00A464B2" w:rsidRPr="00941766">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0791"/>
    <w:rsid w:val="00012E18"/>
    <w:rsid w:val="001F201C"/>
    <w:rsid w:val="002C4D1E"/>
    <w:rsid w:val="00750791"/>
    <w:rsid w:val="0082252C"/>
    <w:rsid w:val="009072FC"/>
    <w:rsid w:val="00941766"/>
    <w:rsid w:val="00A464B2"/>
    <w:rsid w:val="00B3234E"/>
    <w:rsid w:val="00F5204E"/>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EAD3E9"/>
  <w15:chartTrackingRefBased/>
  <w15:docId w15:val="{AA552BE6-0769-416B-969E-2A536BB491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75079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75079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750791"/>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750791"/>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750791"/>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750791"/>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750791"/>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750791"/>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750791"/>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750791"/>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750791"/>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750791"/>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750791"/>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750791"/>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750791"/>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750791"/>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750791"/>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750791"/>
    <w:rPr>
      <w:rFonts w:eastAsiaTheme="majorEastAsia" w:cstheme="majorBidi"/>
      <w:color w:val="272727" w:themeColor="text1" w:themeTint="D8"/>
    </w:rPr>
  </w:style>
  <w:style w:type="paragraph" w:styleId="KonuBal">
    <w:name w:val="Title"/>
    <w:basedOn w:val="Normal"/>
    <w:next w:val="Normal"/>
    <w:link w:val="KonuBalChar"/>
    <w:uiPriority w:val="10"/>
    <w:qFormat/>
    <w:rsid w:val="0075079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750791"/>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750791"/>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750791"/>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750791"/>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750791"/>
    <w:rPr>
      <w:i/>
      <w:iCs/>
      <w:color w:val="404040" w:themeColor="text1" w:themeTint="BF"/>
    </w:rPr>
  </w:style>
  <w:style w:type="paragraph" w:styleId="ListeParagraf">
    <w:name w:val="List Paragraph"/>
    <w:basedOn w:val="Normal"/>
    <w:uiPriority w:val="34"/>
    <w:qFormat/>
    <w:rsid w:val="00750791"/>
    <w:pPr>
      <w:ind w:left="720"/>
      <w:contextualSpacing/>
    </w:pPr>
  </w:style>
  <w:style w:type="character" w:styleId="GlVurgulama">
    <w:name w:val="Intense Emphasis"/>
    <w:basedOn w:val="VarsaylanParagrafYazTipi"/>
    <w:uiPriority w:val="21"/>
    <w:qFormat/>
    <w:rsid w:val="00750791"/>
    <w:rPr>
      <w:i/>
      <w:iCs/>
      <w:color w:val="0F4761" w:themeColor="accent1" w:themeShade="BF"/>
    </w:rPr>
  </w:style>
  <w:style w:type="paragraph" w:styleId="GlAlnt">
    <w:name w:val="Intense Quote"/>
    <w:basedOn w:val="Normal"/>
    <w:next w:val="Normal"/>
    <w:link w:val="GlAlntChar"/>
    <w:uiPriority w:val="30"/>
    <w:qFormat/>
    <w:rsid w:val="0075079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750791"/>
    <w:rPr>
      <w:i/>
      <w:iCs/>
      <w:color w:val="0F4761" w:themeColor="accent1" w:themeShade="BF"/>
    </w:rPr>
  </w:style>
  <w:style w:type="character" w:styleId="GlBavuru">
    <w:name w:val="Intense Reference"/>
    <w:basedOn w:val="VarsaylanParagrafYazTipi"/>
    <w:uiPriority w:val="32"/>
    <w:qFormat/>
    <w:rsid w:val="0075079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117</Words>
  <Characters>669</Characters>
  <Application>Microsoft Office Word</Application>
  <DocSecurity>0</DocSecurity>
  <Lines>5</Lines>
  <Paragraphs>1</Paragraphs>
  <ScaleCrop>false</ScaleCrop>
  <Company/>
  <LinksUpToDate>false</LinksUpToDate>
  <CharactersWithSpaces>785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Eren Memişoğlu</dc:creator>
  <cp:keywords/>
  <dc:description/>
  <cp:lastModifiedBy>Eren Memişoğlu</cp:lastModifiedBy>
  <cp:revision>4</cp:revision>
  <dcterms:created xsi:type="dcterms:W3CDTF">2025-12-19T20:22:00Z</dcterms:created>
  <dcterms:modified xsi:type="dcterms:W3CDTF">2025-12-19T20:43:00Z</dcterms:modified>
</cp:coreProperties>
</file>