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sz w:val="28"/>
          <w:szCs w:val="28"/>
        </w:rPr>
      </w:pPr>
      <w:r w:rsidDel="00000000" w:rsidR="00000000" w:rsidRPr="00000000">
        <w:rPr>
          <w:b w:val="1"/>
          <w:sz w:val="28"/>
          <w:szCs w:val="28"/>
          <w:rtl w:val="0"/>
        </w:rPr>
        <w:t xml:space="preserve">Collège de Bois de Boulogne</w:t>
      </w:r>
    </w:p>
    <w:p w:rsidR="00000000" w:rsidDel="00000000" w:rsidP="00000000" w:rsidRDefault="00000000" w:rsidRPr="00000000" w14:paraId="00000002">
      <w:pPr>
        <w:spacing w:after="0" w:line="240" w:lineRule="auto"/>
        <w:rPr>
          <w:b w:val="1"/>
          <w:sz w:val="28"/>
          <w:szCs w:val="28"/>
        </w:rPr>
      </w:pPr>
      <w:r w:rsidDel="00000000" w:rsidR="00000000" w:rsidRPr="00000000">
        <w:rPr>
          <w:b w:val="1"/>
          <w:sz w:val="28"/>
          <w:szCs w:val="28"/>
          <w:rtl w:val="0"/>
        </w:rPr>
        <w:t xml:space="preserve">Initiation à la programmation</w:t>
      </w:r>
    </w:p>
    <w:p w:rsidR="00000000" w:rsidDel="00000000" w:rsidP="00000000" w:rsidRDefault="00000000" w:rsidRPr="00000000" w14:paraId="00000003">
      <w:pPr>
        <w:spacing w:after="0" w:line="240" w:lineRule="auto"/>
        <w:rPr>
          <w:b w:val="1"/>
          <w:sz w:val="28"/>
          <w:szCs w:val="28"/>
        </w:rPr>
      </w:pPr>
      <w:r w:rsidDel="00000000" w:rsidR="00000000" w:rsidRPr="00000000">
        <w:rPr>
          <w:rtl w:val="0"/>
        </w:rPr>
      </w:r>
    </w:p>
    <w:p w:rsidR="00000000" w:rsidDel="00000000" w:rsidP="00000000" w:rsidRDefault="00000000" w:rsidRPr="00000000" w14:paraId="00000004">
      <w:pPr>
        <w:spacing w:after="0" w:line="240" w:lineRule="auto"/>
        <w:rPr>
          <w:sz w:val="28"/>
          <w:szCs w:val="28"/>
        </w:rPr>
      </w:pPr>
      <w:r w:rsidDel="00000000" w:rsidR="00000000" w:rsidRPr="00000000">
        <w:rPr>
          <w:rtl w:val="0"/>
        </w:rPr>
      </w:r>
    </w:p>
    <w:p w:rsidR="00000000" w:rsidDel="00000000" w:rsidP="00000000" w:rsidRDefault="00000000" w:rsidRPr="00000000" w14:paraId="00000005">
      <w:pPr>
        <w:keepNext w:val="1"/>
        <w:spacing w:after="60" w:before="240" w:line="240" w:lineRule="auto"/>
        <w:rPr>
          <w:b w:val="1"/>
          <w:i w:val="1"/>
          <w:sz w:val="28"/>
          <w:szCs w:val="28"/>
          <w:u w:val="single"/>
        </w:rPr>
      </w:pPr>
      <w:r w:rsidDel="00000000" w:rsidR="00000000" w:rsidRPr="00000000">
        <w:rPr>
          <w:rtl w:val="0"/>
        </w:rPr>
      </w:r>
    </w:p>
    <w:p w:rsidR="00000000" w:rsidDel="00000000" w:rsidP="00000000" w:rsidRDefault="00000000" w:rsidRPr="00000000" w14:paraId="00000006">
      <w:pPr>
        <w:keepNext w:val="1"/>
        <w:spacing w:after="60" w:before="240" w:line="240" w:lineRule="auto"/>
        <w:rPr>
          <w:b w:val="1"/>
          <w:sz w:val="28"/>
          <w:szCs w:val="28"/>
          <w:u w:val="single"/>
        </w:rPr>
      </w:pPr>
      <w:r w:rsidDel="00000000" w:rsidR="00000000" w:rsidRPr="00000000">
        <w:rPr>
          <w:b w:val="1"/>
          <w:sz w:val="28"/>
          <w:szCs w:val="28"/>
          <w:u w:val="single"/>
          <w:rtl w:val="0"/>
        </w:rPr>
        <w:t xml:space="preserve">Exercice 1</w:t>
      </w:r>
    </w:p>
    <w:p w:rsidR="00000000" w:rsidDel="00000000" w:rsidP="00000000" w:rsidRDefault="00000000" w:rsidRPr="00000000" w14:paraId="00000007">
      <w:pPr>
        <w:spacing w:after="0" w:line="240" w:lineRule="auto"/>
        <w:rPr/>
      </w:pPr>
      <w:r w:rsidDel="00000000" w:rsidR="00000000" w:rsidRPr="00000000">
        <w:rPr>
          <w:rtl w:val="0"/>
        </w:rPr>
      </w:r>
    </w:p>
    <w:p w:rsidR="00000000" w:rsidDel="00000000" w:rsidP="00000000" w:rsidRDefault="00000000" w:rsidRPr="00000000" w14:paraId="00000008">
      <w:pPr>
        <w:spacing w:after="0" w:line="24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Une chaîne de distribution alimentaire internationale propose ses produits en kilogramme pour la majorité de ses clients. Afin d’aider ses clients qui utilisent le système impérial, elle désire leur fournir la même information mais en livre (ou pound). Développer le programme qui permet de faire la conversion de kilogramme vers livre sachant qu’un kilogramme équivaut à 2.2 livres.</w:t>
      </w:r>
      <w:r w:rsidDel="00000000" w:rsidR="00000000" w:rsidRPr="00000000">
        <w:rPr>
          <w:rFonts w:ascii="Arial" w:cs="Arial" w:eastAsia="Arial" w:hAnsi="Arial"/>
          <w:sz w:val="36"/>
          <w:szCs w:val="36"/>
          <w:rtl w:val="0"/>
        </w:rPr>
        <w:br w:type="textWrapping"/>
      </w: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Modifier votre code pour faire la conversion inverse. Ajouter un prompt au</w:t>
      </w:r>
      <w:r w:rsidDel="00000000" w:rsidR="00000000" w:rsidRPr="00000000">
        <w:rPr>
          <w:rFonts w:ascii="Arial" w:cs="Arial" w:eastAsia="Arial" w:hAnsi="Arial"/>
          <w:sz w:val="36"/>
          <w:szCs w:val="36"/>
          <w:rtl w:val="0"/>
        </w:rPr>
        <w:br w:type="textWrapping"/>
      </w:r>
      <w:r w:rsidDel="00000000" w:rsidR="00000000" w:rsidRPr="00000000">
        <w:rPr>
          <w:rFonts w:ascii="Arial" w:cs="Arial" w:eastAsia="Arial" w:hAnsi="Arial"/>
          <w:sz w:val="28"/>
          <w:szCs w:val="28"/>
          <w:highlight w:val="white"/>
          <w:rtl w:val="0"/>
        </w:rPr>
        <w:t xml:space="preserve">début afin de demander le type de conversion désirée.</w:t>
      </w:r>
    </w:p>
    <w:p w:rsidR="00000000" w:rsidDel="00000000" w:rsidP="00000000" w:rsidRDefault="00000000" w:rsidRPr="00000000" w14:paraId="0000000A">
      <w:pPr>
        <w:spacing w:after="0" w:line="240" w:lineRule="auto"/>
        <w:rPr>
          <w:rFonts w:ascii="Arial" w:cs="Arial" w:eastAsia="Arial" w:hAnsi="Arial"/>
          <w:sz w:val="28"/>
          <w:szCs w:val="28"/>
          <w:highlight w:val="white"/>
        </w:rPr>
      </w:pPr>
      <w:r w:rsidDel="00000000" w:rsidR="00000000" w:rsidRPr="00000000">
        <w:rPr>
          <w:rtl w:val="0"/>
        </w:rPr>
      </w:r>
    </w:p>
    <w:p w:rsidR="00000000" w:rsidDel="00000000" w:rsidP="00000000" w:rsidRDefault="00000000" w:rsidRPr="00000000" w14:paraId="0000000B">
      <w:pPr>
        <w:spacing w:line="240" w:lineRule="auto"/>
        <w:rPr>
          <w:b w:val="1"/>
          <w:sz w:val="36"/>
          <w:szCs w:val="36"/>
        </w:rPr>
      </w:pPr>
      <w:r w:rsidDel="00000000" w:rsidR="00000000" w:rsidRPr="00000000">
        <w:rPr>
          <w:rFonts w:ascii="Arial" w:cs="Arial" w:eastAsia="Arial" w:hAnsi="Arial"/>
          <w:sz w:val="28"/>
          <w:szCs w:val="28"/>
          <w:highlight w:val="yellow"/>
          <w:rtl w:val="0"/>
        </w:rPr>
        <w:t xml:space="preserve"> </w:t>
      </w:r>
      <w:r w:rsidDel="00000000" w:rsidR="00000000" w:rsidRPr="00000000">
        <w:rPr>
          <w:rFonts w:ascii="Arial" w:cs="Arial" w:eastAsia="Arial" w:hAnsi="Arial"/>
          <w:b w:val="1"/>
          <w:sz w:val="36"/>
          <w:szCs w:val="36"/>
          <w:u w:val="single"/>
          <w:rtl w:val="0"/>
        </w:rPr>
        <w:br w:type="textWrapping"/>
      </w:r>
      <w:r w:rsidDel="00000000" w:rsidR="00000000" w:rsidRPr="00000000">
        <w:rPr>
          <w:b w:val="1"/>
          <w:sz w:val="36"/>
          <w:szCs w:val="36"/>
          <w:u w:val="single"/>
          <w:rtl w:val="0"/>
        </w:rPr>
        <w:br w:type="textWrapping"/>
      </w:r>
      <w:r w:rsidDel="00000000" w:rsidR="00000000" w:rsidRPr="00000000">
        <w:rPr>
          <w:b w:val="1"/>
          <w:sz w:val="28"/>
          <w:szCs w:val="28"/>
          <w:u w:val="single"/>
          <w:rtl w:val="0"/>
        </w:rPr>
        <w:t xml:space="preserve"> </w:t>
      </w:r>
      <w:r w:rsidDel="00000000" w:rsidR="00000000" w:rsidRPr="00000000">
        <w:rPr>
          <w:b w:val="1"/>
          <w:sz w:val="36"/>
          <w:szCs w:val="36"/>
          <w:u w:val="single"/>
          <w:rtl w:val="0"/>
        </w:rPr>
        <w:br w:type="textWrapping"/>
      </w:r>
      <w:r w:rsidDel="00000000" w:rsidR="00000000" w:rsidRPr="00000000">
        <w:rPr>
          <w:b w:val="1"/>
          <w:sz w:val="36"/>
          <w:szCs w:val="36"/>
          <w:rtl w:val="0"/>
        </w:rPr>
        <w:t xml:space="preserve">Exercice 2: Analyse des données de patients</w:t>
      </w:r>
    </w:p>
    <w:p w:rsidR="00000000" w:rsidDel="00000000" w:rsidP="00000000" w:rsidRDefault="00000000" w:rsidRPr="00000000" w14:paraId="0000000C">
      <w:pPr>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Réalisez un programme   qui calcule la moyenne de l'âge des patients à partir d'une liste de données. Vous devrez également identifier l'âge minimum et maximum dans cet ensemble.</w:t>
      </w:r>
    </w:p>
    <w:p w:rsidR="00000000" w:rsidDel="00000000" w:rsidP="00000000" w:rsidRDefault="00000000" w:rsidRPr="00000000" w14:paraId="0000000D">
      <w:pPr>
        <w:spacing w:after="0" w:line="24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Données :</w:t>
      </w:r>
    </w:p>
    <w:p w:rsidR="00000000" w:rsidDel="00000000" w:rsidP="00000000" w:rsidRDefault="00000000" w:rsidRPr="00000000" w14:paraId="00000010">
      <w:pPr>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Les données sont fournies sous forme d'une liste d’objets. Chaque objet contient les informations suivantes :</w:t>
      </w:r>
    </w:p>
    <w:p w:rsidR="00000000" w:rsidDel="00000000" w:rsidP="00000000" w:rsidRDefault="00000000" w:rsidRPr="00000000" w14:paraId="00000011">
      <w:pPr>
        <w:numPr>
          <w:ilvl w:val="0"/>
          <w:numId w:val="1"/>
        </w:numPr>
        <w:spacing w:after="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id : identifiant du patient</w:t>
      </w:r>
    </w:p>
    <w:p w:rsidR="00000000" w:rsidDel="00000000" w:rsidP="00000000" w:rsidRDefault="00000000" w:rsidRPr="00000000" w14:paraId="00000012">
      <w:pPr>
        <w:numPr>
          <w:ilvl w:val="0"/>
          <w:numId w:val="1"/>
        </w:numPr>
        <w:spacing w:after="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nom : nom du patient</w:t>
      </w:r>
    </w:p>
    <w:p w:rsidR="00000000" w:rsidDel="00000000" w:rsidP="00000000" w:rsidRDefault="00000000" w:rsidRPr="00000000" w14:paraId="00000013">
      <w:pPr>
        <w:numPr>
          <w:ilvl w:val="0"/>
          <w:numId w:val="1"/>
        </w:numPr>
        <w:spacing w:after="0" w:lin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âge : âge du patient</w:t>
      </w:r>
    </w:p>
    <w:p w:rsidR="00000000" w:rsidDel="00000000" w:rsidP="00000000" w:rsidRDefault="00000000" w:rsidRPr="00000000" w14:paraId="00000014">
      <w:pPr>
        <w:spacing w:after="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Voici un exemple de données que vous pouvez utiliser :</w:t>
      </w:r>
    </w:p>
    <w:p w:rsidR="00000000" w:rsidDel="00000000" w:rsidP="00000000" w:rsidRDefault="00000000" w:rsidRPr="00000000" w14:paraId="00000016">
      <w:pPr>
        <w:spacing w:after="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patients = [</w:t>
      </w:r>
    </w:p>
    <w:p w:rsidR="00000000" w:rsidDel="00000000" w:rsidP="00000000" w:rsidRDefault="00000000" w:rsidRPr="00000000" w14:paraId="00000018">
      <w:pPr>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{"id": 1, "nom": "Alice", "âge": 34},</w:t>
      </w:r>
    </w:p>
    <w:p w:rsidR="00000000" w:rsidDel="00000000" w:rsidP="00000000" w:rsidRDefault="00000000" w:rsidRPr="00000000" w14:paraId="00000019">
      <w:pPr>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{"id": 2, "nom": "Bob", "âge": 23},</w:t>
      </w:r>
    </w:p>
    <w:p w:rsidR="00000000" w:rsidDel="00000000" w:rsidP="00000000" w:rsidRDefault="00000000" w:rsidRPr="00000000" w14:paraId="0000001A">
      <w:pPr>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{"id": 3, "nom": "Charlie", "âge": 45},</w:t>
      </w:r>
    </w:p>
    <w:p w:rsidR="00000000" w:rsidDel="00000000" w:rsidP="00000000" w:rsidRDefault="00000000" w:rsidRPr="00000000" w14:paraId="0000001B">
      <w:pPr>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{"id": 4, "nom": "Diana", "âge": 29},</w:t>
      </w:r>
    </w:p>
    <w:p w:rsidR="00000000" w:rsidDel="00000000" w:rsidP="00000000" w:rsidRDefault="00000000" w:rsidRPr="00000000" w14:paraId="0000001C">
      <w:pPr>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{"id": 5, "nom": "Edward", "âge": 38},</w:t>
      </w:r>
    </w:p>
    <w:p w:rsidR="00000000" w:rsidDel="00000000" w:rsidP="00000000" w:rsidRDefault="00000000" w:rsidRPr="00000000" w14:paraId="0000001D">
      <w:pPr>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1E">
      <w:pPr>
        <w:spacing w:after="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Instructions :</w:t>
      </w:r>
    </w:p>
    <w:p w:rsidR="00000000" w:rsidDel="00000000" w:rsidP="00000000" w:rsidRDefault="00000000" w:rsidRPr="00000000" w14:paraId="00000020">
      <w:pPr>
        <w:numPr>
          <w:ilvl w:val="0"/>
          <w:numId w:val="2"/>
        </w:numPr>
        <w:spacing w:after="0" w:line="240" w:lineRule="auto"/>
        <w:ind w:left="720" w:hanging="360"/>
        <w:rPr>
          <w:rFonts w:ascii="Arial" w:cs="Arial" w:eastAsia="Arial" w:hAnsi="Arial"/>
          <w:sz w:val="28"/>
          <w:szCs w:val="28"/>
        </w:rPr>
      </w:pPr>
      <w:r w:rsidDel="00000000" w:rsidR="00000000" w:rsidRPr="00000000">
        <w:rPr>
          <w:rFonts w:ascii="Arial" w:cs="Arial" w:eastAsia="Arial" w:hAnsi="Arial"/>
          <w:b w:val="1"/>
          <w:sz w:val="28"/>
          <w:szCs w:val="28"/>
          <w:rtl w:val="0"/>
        </w:rPr>
        <w:t xml:space="preserve">Affichez les âges des patients :</w:t>
      </w:r>
      <w:r w:rsidDel="00000000" w:rsidR="00000000" w:rsidRPr="00000000">
        <w:rPr>
          <w:rFonts w:ascii="Arial" w:cs="Arial" w:eastAsia="Arial" w:hAnsi="Arial"/>
          <w:sz w:val="28"/>
          <w:szCs w:val="28"/>
          <w:rtl w:val="0"/>
        </w:rPr>
        <w:t xml:space="preserve"> Parcourez la liste et affichez uniquement les âges.</w:t>
      </w:r>
    </w:p>
    <w:p w:rsidR="00000000" w:rsidDel="00000000" w:rsidP="00000000" w:rsidRDefault="00000000" w:rsidRPr="00000000" w14:paraId="00000021">
      <w:pPr>
        <w:numPr>
          <w:ilvl w:val="0"/>
          <w:numId w:val="2"/>
        </w:numPr>
        <w:spacing w:after="0" w:line="240" w:lineRule="auto"/>
        <w:ind w:left="720" w:hanging="360"/>
        <w:rPr>
          <w:rFonts w:ascii="Arial" w:cs="Arial" w:eastAsia="Arial" w:hAnsi="Arial"/>
          <w:sz w:val="28"/>
          <w:szCs w:val="28"/>
        </w:rPr>
      </w:pPr>
      <w:r w:rsidDel="00000000" w:rsidR="00000000" w:rsidRPr="00000000">
        <w:rPr>
          <w:rFonts w:ascii="Arial" w:cs="Arial" w:eastAsia="Arial" w:hAnsi="Arial"/>
          <w:b w:val="1"/>
          <w:sz w:val="28"/>
          <w:szCs w:val="28"/>
          <w:rtl w:val="0"/>
        </w:rPr>
        <w:t xml:space="preserve">Calculez la moyenne :</w:t>
      </w:r>
      <w:r w:rsidDel="00000000" w:rsidR="00000000" w:rsidRPr="00000000">
        <w:rPr>
          <w:rFonts w:ascii="Arial" w:cs="Arial" w:eastAsia="Arial" w:hAnsi="Arial"/>
          <w:sz w:val="28"/>
          <w:szCs w:val="28"/>
          <w:rtl w:val="0"/>
        </w:rPr>
        <w:t xml:space="preserve"> Calculez la moyenne des âges des patients.</w:t>
      </w:r>
    </w:p>
    <w:p w:rsidR="00000000" w:rsidDel="00000000" w:rsidP="00000000" w:rsidRDefault="00000000" w:rsidRPr="00000000" w14:paraId="00000022">
      <w:pPr>
        <w:numPr>
          <w:ilvl w:val="0"/>
          <w:numId w:val="2"/>
        </w:numPr>
        <w:spacing w:after="0" w:line="240" w:lineRule="auto"/>
        <w:ind w:left="720" w:hanging="360"/>
        <w:rPr>
          <w:rFonts w:ascii="Arial" w:cs="Arial" w:eastAsia="Arial" w:hAnsi="Arial"/>
          <w:sz w:val="28"/>
          <w:szCs w:val="28"/>
        </w:rPr>
      </w:pPr>
      <w:r w:rsidDel="00000000" w:rsidR="00000000" w:rsidRPr="00000000">
        <w:rPr>
          <w:rFonts w:ascii="Arial" w:cs="Arial" w:eastAsia="Arial" w:hAnsi="Arial"/>
          <w:b w:val="1"/>
          <w:sz w:val="28"/>
          <w:szCs w:val="28"/>
          <w:rtl w:val="0"/>
        </w:rPr>
        <w:t xml:space="preserve">Déterminez l'âge minimum et maximum :</w:t>
      </w:r>
      <w:r w:rsidDel="00000000" w:rsidR="00000000" w:rsidRPr="00000000">
        <w:rPr>
          <w:rFonts w:ascii="Arial" w:cs="Arial" w:eastAsia="Arial" w:hAnsi="Arial"/>
          <w:sz w:val="28"/>
          <w:szCs w:val="28"/>
          <w:rtl w:val="0"/>
        </w:rPr>
        <w:t xml:space="preserve"> Trouvez l'âge le plus jeune et le plus âgé parmi les patients.</w:t>
      </w:r>
    </w:p>
    <w:p w:rsidR="00000000" w:rsidDel="00000000" w:rsidP="00000000" w:rsidRDefault="00000000" w:rsidRPr="00000000" w14:paraId="00000023">
      <w:pPr>
        <w:numPr>
          <w:ilvl w:val="0"/>
          <w:numId w:val="2"/>
        </w:numPr>
        <w:spacing w:after="0" w:line="240" w:lineRule="auto"/>
        <w:ind w:left="720" w:hanging="360"/>
        <w:rPr>
          <w:rFonts w:ascii="Arial" w:cs="Arial" w:eastAsia="Arial" w:hAnsi="Arial"/>
          <w:sz w:val="28"/>
          <w:szCs w:val="28"/>
        </w:rPr>
      </w:pPr>
      <w:r w:rsidDel="00000000" w:rsidR="00000000" w:rsidRPr="00000000">
        <w:rPr>
          <w:rFonts w:ascii="Arial" w:cs="Arial" w:eastAsia="Arial" w:hAnsi="Arial"/>
          <w:b w:val="1"/>
          <w:sz w:val="28"/>
          <w:szCs w:val="28"/>
          <w:rtl w:val="0"/>
        </w:rPr>
        <w:t xml:space="preserve">Affichez les résultats :</w:t>
      </w:r>
      <w:r w:rsidDel="00000000" w:rsidR="00000000" w:rsidRPr="00000000">
        <w:rPr>
          <w:rFonts w:ascii="Arial" w:cs="Arial" w:eastAsia="Arial" w:hAnsi="Arial"/>
          <w:sz w:val="28"/>
          <w:szCs w:val="28"/>
          <w:rtl w:val="0"/>
        </w:rPr>
        <w:t xml:space="preserve"> Présentez la moyenne, l'âge minimum et l'âge maximum dans un format lisible.</w:t>
      </w:r>
    </w:p>
    <w:p w:rsidR="00000000" w:rsidDel="00000000" w:rsidP="00000000" w:rsidRDefault="00000000" w:rsidRPr="00000000" w14:paraId="00000024">
      <w:pPr>
        <w:spacing w:after="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Résultat attendu (exemple) :</w:t>
      </w:r>
    </w:p>
    <w:p w:rsidR="00000000" w:rsidDel="00000000" w:rsidP="00000000" w:rsidRDefault="00000000" w:rsidRPr="00000000" w14:paraId="00000026">
      <w:pPr>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27">
      <w:pPr>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Âges des patients : [34, 23, 45, 29, 38]</w:t>
      </w:r>
    </w:p>
    <w:p w:rsidR="00000000" w:rsidDel="00000000" w:rsidP="00000000" w:rsidRDefault="00000000" w:rsidRPr="00000000" w14:paraId="00000028">
      <w:pPr>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Moyenne des âges : 33.8</w:t>
      </w:r>
    </w:p>
    <w:p w:rsidR="00000000" w:rsidDel="00000000" w:rsidP="00000000" w:rsidRDefault="00000000" w:rsidRPr="00000000" w14:paraId="00000029">
      <w:pPr>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Âge minimum : 23</w:t>
      </w:r>
    </w:p>
    <w:p w:rsidR="00000000" w:rsidDel="00000000" w:rsidP="00000000" w:rsidRDefault="00000000" w:rsidRPr="00000000" w14:paraId="0000002A">
      <w:pPr>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Âge maximum : 45</w:t>
      </w:r>
    </w:p>
    <w:p w:rsidR="00000000" w:rsidDel="00000000" w:rsidP="00000000" w:rsidRDefault="00000000" w:rsidRPr="00000000" w14:paraId="0000002B">
      <w:pPr>
        <w:spacing w:after="0" w:line="240" w:lineRule="auto"/>
        <w:rPr>
          <w:rFonts w:ascii="Arial" w:cs="Arial" w:eastAsia="Arial" w:hAnsi="Arial"/>
          <w:b w:val="1"/>
          <w:sz w:val="28"/>
          <w:szCs w:val="28"/>
          <w:u w:val="single"/>
        </w:rPr>
      </w:pPr>
      <w:r w:rsidDel="00000000" w:rsidR="00000000" w:rsidRPr="00000000">
        <w:rPr>
          <w:rFonts w:ascii="Arial" w:cs="Arial" w:eastAsia="Arial" w:hAnsi="Arial"/>
          <w:sz w:val="28"/>
          <w:szCs w:val="28"/>
          <w:rtl w:val="0"/>
        </w:rPr>
        <w:br w:type="textWrapping"/>
      </w:r>
      <w:r w:rsidDel="00000000" w:rsidR="00000000" w:rsidRPr="00000000">
        <w:rPr>
          <w:rFonts w:ascii="Arial" w:cs="Arial" w:eastAsia="Arial" w:hAnsi="Arial"/>
          <w:sz w:val="28"/>
          <w:szCs w:val="28"/>
          <w:highlight w:val="white"/>
          <w:rtl w:val="0"/>
        </w:rPr>
        <w:t xml:space="preserve">On utilisera des </w:t>
      </w:r>
      <w:r w:rsidDel="00000000" w:rsidR="00000000" w:rsidRPr="00000000">
        <w:rPr>
          <w:rFonts w:ascii="Arial" w:cs="Arial" w:eastAsia="Arial" w:hAnsi="Arial"/>
          <w:sz w:val="28"/>
          <w:szCs w:val="28"/>
          <w:highlight w:val="white"/>
          <w:u w:val="single"/>
          <w:rtl w:val="0"/>
        </w:rPr>
        <w:t xml:space="preserve">fonctions </w:t>
      </w:r>
      <w:r w:rsidDel="00000000" w:rsidR="00000000" w:rsidRPr="00000000">
        <w:rPr>
          <w:rFonts w:ascii="Arial" w:cs="Arial" w:eastAsia="Arial" w:hAnsi="Arial"/>
          <w:sz w:val="28"/>
          <w:szCs w:val="28"/>
          <w:highlight w:val="white"/>
          <w:rtl w:val="0"/>
        </w:rPr>
        <w:t xml:space="preserve"> pour aérer notre programme</w:t>
      </w:r>
      <w:r w:rsidDel="00000000" w:rsidR="00000000" w:rsidRPr="00000000">
        <w:rPr>
          <w:rtl w:val="0"/>
        </w:rPr>
      </w:r>
    </w:p>
    <w:p w:rsidR="00000000" w:rsidDel="00000000" w:rsidP="00000000" w:rsidRDefault="00000000" w:rsidRPr="00000000" w14:paraId="0000002C">
      <w:pPr>
        <w:keepNext w:val="1"/>
        <w:spacing w:after="60" w:before="240" w:line="240" w:lineRule="auto"/>
        <w:rPr>
          <w:b w:val="1"/>
          <w:sz w:val="48"/>
          <w:szCs w:val="48"/>
          <w:u w:val="single"/>
        </w:rPr>
      </w:pPr>
      <w:r w:rsidDel="00000000" w:rsidR="00000000" w:rsidRPr="00000000">
        <w:rPr>
          <w:b w:val="1"/>
          <w:sz w:val="32"/>
          <w:szCs w:val="32"/>
          <w:highlight w:val="white"/>
          <w:rtl w:val="0"/>
        </w:rPr>
        <w:t xml:space="preserve"> </w:t>
      </w:r>
      <w:r w:rsidDel="00000000" w:rsidR="00000000" w:rsidRPr="00000000">
        <w:rPr>
          <w:rtl w:val="0"/>
        </w:rPr>
      </w:r>
    </w:p>
    <w:p w:rsidR="00000000" w:rsidDel="00000000" w:rsidP="00000000" w:rsidRDefault="00000000" w:rsidRPr="00000000" w14:paraId="0000002D">
      <w:pPr>
        <w:spacing w:after="0" w:line="240" w:lineRule="auto"/>
        <w:rPr>
          <w:b w:val="1"/>
          <w:u w:val="single"/>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itre2">
    <w:name w:val="heading 2"/>
    <w:aliases w:val="Titre 2 calibri"/>
    <w:basedOn w:val="Normal"/>
    <w:next w:val="Normal"/>
    <w:link w:val="Titre2Car"/>
    <w:qFormat w:val="1"/>
    <w:rsid w:val="009A6ECB"/>
    <w:pPr>
      <w:keepNext w:val="1"/>
      <w:spacing w:after="60" w:before="240" w:line="240" w:lineRule="auto"/>
      <w:outlineLvl w:val="1"/>
    </w:pPr>
    <w:rPr>
      <w:rFonts w:ascii="Calibri" w:cs="Arial" w:eastAsia="Times New Roman" w:hAnsi="Calibri"/>
      <w:b w:val="1"/>
      <w:bCs w:val="1"/>
      <w:i w:val="1"/>
      <w:iCs w:val="1"/>
      <w:sz w:val="28"/>
      <w:szCs w:val="28"/>
      <w:lang w:eastAsia="fr-FR" w:val="fr-FR"/>
    </w:rPr>
  </w:style>
  <w:style w:type="paragraph" w:styleId="Titre3">
    <w:name w:val="heading 3"/>
    <w:basedOn w:val="Normal"/>
    <w:next w:val="Normal"/>
    <w:link w:val="Titre3Car"/>
    <w:uiPriority w:val="9"/>
    <w:semiHidden w:val="1"/>
    <w:unhideWhenUsed w:val="1"/>
    <w:qFormat w:val="1"/>
    <w:rsid w:val="002E7C83"/>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Titre4">
    <w:name w:val="heading 4"/>
    <w:basedOn w:val="Normal"/>
    <w:next w:val="Normal"/>
    <w:link w:val="Titre4Car"/>
    <w:uiPriority w:val="9"/>
    <w:semiHidden w:val="1"/>
    <w:unhideWhenUsed w:val="1"/>
    <w:qFormat w:val="1"/>
    <w:rsid w:val="002E7C83"/>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Grilledutableau">
    <w:name w:val="Table Grid"/>
    <w:basedOn w:val="TableauNormal"/>
    <w:uiPriority w:val="59"/>
    <w:rsid w:val="00BC1169"/>
    <w:pPr>
      <w:spacing w:after="0" w:line="240" w:lineRule="auto"/>
    </w:pPr>
    <w:rPr>
      <w:rFonts w:ascii="Calibri" w:cs="Times New Roman" w:eastAsia="Calibri" w:hAnsi="Calibri"/>
      <w:lang w:eastAsia="en-US"/>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Paragraphedeliste">
    <w:name w:val="List Paragraph"/>
    <w:basedOn w:val="Normal"/>
    <w:uiPriority w:val="34"/>
    <w:qFormat w:val="1"/>
    <w:rsid w:val="00B61C3E"/>
    <w:pPr>
      <w:spacing w:after="0" w:line="240" w:lineRule="auto"/>
      <w:ind w:left="720"/>
      <w:contextualSpacing w:val="1"/>
    </w:pPr>
    <w:rPr>
      <w:rFonts w:ascii="Calibri" w:cs="Times New Roman" w:eastAsia="Times New Roman" w:hAnsi="Calibri"/>
      <w:color w:val="000000"/>
      <w:sz w:val="24"/>
      <w:szCs w:val="24"/>
      <w:lang w:eastAsia="fr-FR" w:val="en-US"/>
    </w:rPr>
  </w:style>
  <w:style w:type="table" w:styleId="Tableauple1">
    <w:name w:val="Table Subtle 1"/>
    <w:basedOn w:val="TableauNormal"/>
    <w:uiPriority w:val="99"/>
    <w:rsid w:val="00B61C3E"/>
    <w:pPr>
      <w:spacing w:after="0" w:line="240" w:lineRule="auto"/>
    </w:pPr>
    <w:rPr>
      <w:rFonts w:ascii="Times New Roman" w:cs="Times New Roman" w:eastAsia="Times New Roman" w:hAnsi="Times New Roman"/>
      <w:sz w:val="20"/>
      <w:szCs w:val="20"/>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character" w:styleId="Titre2Car" w:customStyle="1">
    <w:name w:val="Titre 2 Car"/>
    <w:aliases w:val="Titre 2 calibri Car"/>
    <w:basedOn w:val="Policepardfaut"/>
    <w:link w:val="Titre2"/>
    <w:rsid w:val="009A6ECB"/>
    <w:rPr>
      <w:rFonts w:ascii="Calibri" w:cs="Arial" w:eastAsia="Times New Roman" w:hAnsi="Calibri"/>
      <w:b w:val="1"/>
      <w:bCs w:val="1"/>
      <w:i w:val="1"/>
      <w:iCs w:val="1"/>
      <w:sz w:val="28"/>
      <w:szCs w:val="28"/>
      <w:lang w:eastAsia="fr-FR" w:val="fr-FR"/>
    </w:rPr>
  </w:style>
  <w:style w:type="paragraph" w:styleId="NormalWeb">
    <w:name w:val="Normal (Web)"/>
    <w:basedOn w:val="Normal"/>
    <w:rsid w:val="009A6ECB"/>
    <w:pPr>
      <w:spacing w:after="100" w:afterAutospacing="1" w:before="100" w:beforeAutospacing="1" w:line="240" w:lineRule="auto"/>
    </w:pPr>
    <w:rPr>
      <w:rFonts w:ascii="Times New Roman" w:cs="Times New Roman" w:eastAsia="Times New Roman" w:hAnsi="Times New Roman"/>
      <w:sz w:val="24"/>
      <w:szCs w:val="24"/>
      <w:lang w:eastAsia="fr-FR" w:val="fr-FR"/>
    </w:rPr>
  </w:style>
  <w:style w:type="paragraph" w:styleId="En-tte">
    <w:name w:val="header"/>
    <w:basedOn w:val="Normal"/>
    <w:link w:val="En-tteCar"/>
    <w:uiPriority w:val="99"/>
    <w:unhideWhenUsed w:val="1"/>
    <w:rsid w:val="00AE59B0"/>
    <w:pPr>
      <w:tabs>
        <w:tab w:val="center" w:pos="4680"/>
        <w:tab w:val="right" w:pos="9360"/>
      </w:tabs>
      <w:spacing w:after="0" w:line="240" w:lineRule="auto"/>
    </w:pPr>
  </w:style>
  <w:style w:type="character" w:styleId="En-tteCar" w:customStyle="1">
    <w:name w:val="En-tête Car"/>
    <w:basedOn w:val="Policepardfaut"/>
    <w:link w:val="En-tte"/>
    <w:uiPriority w:val="99"/>
    <w:rsid w:val="00AE59B0"/>
  </w:style>
  <w:style w:type="paragraph" w:styleId="Pieddepage">
    <w:name w:val="footer"/>
    <w:basedOn w:val="Normal"/>
    <w:link w:val="PieddepageCar"/>
    <w:uiPriority w:val="99"/>
    <w:unhideWhenUsed w:val="1"/>
    <w:rsid w:val="00AE59B0"/>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AE59B0"/>
  </w:style>
  <w:style w:type="character" w:styleId="Titre3Car" w:customStyle="1">
    <w:name w:val="Titre 3 Car"/>
    <w:basedOn w:val="Policepardfaut"/>
    <w:link w:val="Titre3"/>
    <w:uiPriority w:val="9"/>
    <w:semiHidden w:val="1"/>
    <w:rsid w:val="002E7C83"/>
    <w:rPr>
      <w:rFonts w:asciiTheme="majorHAnsi" w:cstheme="majorBidi" w:eastAsiaTheme="majorEastAsia" w:hAnsiTheme="majorHAnsi"/>
      <w:color w:val="1f3763" w:themeColor="accent1" w:themeShade="00007F"/>
      <w:sz w:val="24"/>
      <w:szCs w:val="24"/>
    </w:rPr>
  </w:style>
  <w:style w:type="character" w:styleId="Titre4Car" w:customStyle="1">
    <w:name w:val="Titre 4 Car"/>
    <w:basedOn w:val="Policepardfaut"/>
    <w:link w:val="Titre4"/>
    <w:uiPriority w:val="9"/>
    <w:semiHidden w:val="1"/>
    <w:rsid w:val="002E7C83"/>
    <w:rPr>
      <w:rFonts w:asciiTheme="majorHAnsi" w:cstheme="majorBidi" w:eastAsiaTheme="majorEastAsia" w:hAnsiTheme="majorHAnsi"/>
      <w:i w:val="1"/>
      <w:iCs w:val="1"/>
      <w:color w:val="2f5496"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OOKotgJknXnUtHrsY+ItBhZDA==">CgMxLjA4AHIhMXoxUXVFZlQxd1JlMHphakk4VW11aFNnLUNQcXl2VTlD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2022-08-26T14:31:00Z</dcterms:created>
</cp:coreProperties>
</file>