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bookmarkStart w:colFirst="0" w:colLast="0" w:name="_heading=h.da7ix1g18qoy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Collège de Bois de Boulogne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Laboratoire AWS :   AWS Glue et Crawlers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Durée</w:t>
      </w:r>
      <w:r w:rsidDel="00000000" w:rsidR="00000000" w:rsidRPr="00000000">
        <w:rPr>
          <w:rtl w:val="0"/>
        </w:rPr>
        <w:t xml:space="preserve"> : 1 heure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Prérequis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Compte AWS (idéalement AWS Educate ou un compte sandbox pour limiter les coûts).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 bucket S3 avec un fichier CSV de test (par ex., data1.csv).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Connaissance de base d'Amazon S3 et des concepts ETL.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Objectifs pédagogiques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Comprendre le rôle d'AWS Glue et des crawlers dans la gestion des métadonnées.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Configurer et exécuter un crawler à la demande pour cataloguer des données S3.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Créer un job ETL simple via la console AWS pour transformer des données.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Configurer un déclencheur planifié pour automatiser un crawler.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Démarche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Partie 1 : Création et exécution d’un crawler à la demande (15 minutes)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Activité</w:t>
      </w:r>
      <w:r w:rsidDel="00000000" w:rsidR="00000000" w:rsidRPr="00000000">
        <w:rPr>
          <w:rtl w:val="0"/>
        </w:rPr>
        <w:t xml:space="preserve"> : Créer un crawler pour cataloguer un fichier CSV dans un bucket S3 et l'exécuter à la demande.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Étapes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Connectez-vous à la console AWS et accédez à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Crawlers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Cliquez sur </w:t>
      </w:r>
      <w:r w:rsidDel="00000000" w:rsidR="00000000" w:rsidRPr="00000000">
        <w:rPr>
          <w:b w:val="1"/>
          <w:rtl w:val="0"/>
        </w:rPr>
        <w:t xml:space="preserve">Create crawler</w:t>
      </w:r>
      <w:r w:rsidDel="00000000" w:rsidR="00000000" w:rsidRPr="00000000">
        <w:rPr>
          <w:rtl w:val="0"/>
        </w:rPr>
        <w:t xml:space="preserve"> et nommez-le (par ex., my-s3-crawler).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Sélectionnez </w:t>
      </w:r>
      <w:r w:rsidDel="00000000" w:rsidR="00000000" w:rsidRPr="00000000">
        <w:rPr>
          <w:b w:val="1"/>
          <w:rtl w:val="0"/>
        </w:rPr>
        <w:t xml:space="preserve">Data stores</w:t>
      </w:r>
      <w:r w:rsidDel="00000000" w:rsidR="00000000" w:rsidRPr="00000000">
        <w:rPr>
          <w:rtl w:val="0"/>
        </w:rPr>
        <w:t xml:space="preserve"> comme source, puis choisissez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comme type de source.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Indiquez le chemin du bucket S3 (par ex., s3://mon-bucket-etudiant-2025/data.csv).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Sélectionnez un rôle IAM avec la politique CapstoneGlueRole (ou créez-en un).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Laissez les options par défaut pour les classifieurs et sélectionnez une base de données (ou créez-en une, par ex., my_glue_db).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Pour </w:t>
      </w:r>
      <w:r w:rsidDel="00000000" w:rsidR="00000000" w:rsidRPr="00000000">
        <w:rPr>
          <w:b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, choisissez </w:t>
      </w:r>
      <w:r w:rsidDel="00000000" w:rsidR="00000000" w:rsidRPr="00000000">
        <w:rPr>
          <w:b w:val="1"/>
          <w:rtl w:val="0"/>
        </w:rPr>
        <w:t xml:space="preserve">Run on demand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Créez le crawler et exécutez-le immédiatement via </w:t>
      </w:r>
      <w:r w:rsidDel="00000000" w:rsidR="00000000" w:rsidRPr="00000000">
        <w:rPr>
          <w:b w:val="1"/>
          <w:rtl w:val="0"/>
        </w:rPr>
        <w:t xml:space="preserve">Run crawler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Vérifiez dans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Data Catalog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Tables</w:t>
      </w:r>
      <w:r w:rsidDel="00000000" w:rsidR="00000000" w:rsidRPr="00000000">
        <w:rPr>
          <w:rtl w:val="0"/>
        </w:rPr>
        <w:t xml:space="preserve"> que le crawler a créé une table avec le schéma du fichier CSV.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Tâche pratique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Consultez le schéma de la table générée dans le catalogue de données.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Ajoutez un second fichier CSV (par ex., data2.csv) dans le même bucket et relancez le crawler manuellement pour observer les mises à jour dans le catalogue.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Partie 2 : Création d’un job ETL simple via la console (20 minutes)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Activité</w:t>
      </w:r>
      <w:r w:rsidDel="00000000" w:rsidR="00000000" w:rsidRPr="00000000">
        <w:rPr>
          <w:rtl w:val="0"/>
        </w:rPr>
        <w:t xml:space="preserve"> : Créer un job ETL visuel pour lire les données cataloguées et les transformer, sans utiliser de code Python.</w:t>
        <w:br w:type="textWrapping"/>
      </w:r>
      <w:r w:rsidDel="00000000" w:rsidR="00000000" w:rsidRPr="00000000">
        <w:rPr>
          <w:b w:val="1"/>
          <w:rtl w:val="0"/>
        </w:rPr>
        <w:t xml:space="preserve">Étapes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&gt;</w:t>
      </w:r>
      <w:r w:rsidDel="00000000" w:rsidR="00000000" w:rsidRPr="00000000">
        <w:rPr>
          <w:b w:val="1"/>
          <w:rtl w:val="0"/>
        </w:rPr>
        <w:t xml:space="preserve">ETL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, cliquez sur </w:t>
      </w:r>
      <w:r w:rsidDel="00000000" w:rsidR="00000000" w:rsidRPr="00000000">
        <w:rPr>
          <w:b w:val="1"/>
          <w:rtl w:val="0"/>
        </w:rPr>
        <w:t xml:space="preserve">Visual ETL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Dans le tab -Sources- cliquer sur -AWS Glue data catalog- et ensuite  Sélectionnez la table créée par le crawler comme source (par ex., my_glue_db.data).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Dans le tab -Transforms- Ajoutez une transformation simple dans l'éditeur visuel (par ex., filtrer les lignes où age &gt; 20 en utilisant l'option </w:t>
      </w: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Dans le tab -Target- Sélectionnez un bucket S3 comme cible pour écrire les données transformées au format Parquet ou csv (par ex., s3://mon-bucket-etudiant-2025/output/).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N’oubliez pas de relier les différents blocs de votre job.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Configurez le job avec un nom (par ex., my-etl-job) et un rôle IAM avec CapstoneGlueRole..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Exécutez le job manuellement via </w:t>
      </w:r>
      <w:r w:rsidDel="00000000" w:rsidR="00000000" w:rsidRPr="00000000">
        <w:rPr>
          <w:b w:val="1"/>
          <w:rtl w:val="0"/>
        </w:rPr>
        <w:t xml:space="preserve">Run job</w:t>
      </w:r>
      <w:r w:rsidDel="00000000" w:rsidR="00000000" w:rsidRPr="00000000">
        <w:rPr>
          <w:rtl w:val="0"/>
        </w:rPr>
        <w:t xml:space="preserve"> et vérifiez les résultats dans le bucket S3 cible.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Tâche pratique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Vérifiez les fichiers Parquet ou csv générés dans le bucket S3 via la console AWS.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Consultez les journaux du job dans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Runs</w:t>
      </w:r>
      <w:r w:rsidDel="00000000" w:rsidR="00000000" w:rsidRPr="00000000">
        <w:rPr>
          <w:rtl w:val="0"/>
        </w:rPr>
        <w:t xml:space="preserve"> pour vérifier son exécution et détecter d'éventuelles erreurs.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Partie 3 : Configuration d’un crawler planifié (15 minutes)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Activité</w:t>
      </w:r>
      <w:r w:rsidDel="00000000" w:rsidR="00000000" w:rsidRPr="00000000">
        <w:rPr>
          <w:rtl w:val="0"/>
        </w:rPr>
        <w:t xml:space="preserve"> : Configurer un déclencheur planifié pour exécuter le crawler automatiquement.</w:t>
        <w:br w:type="textWrapping"/>
      </w:r>
      <w:r w:rsidDel="00000000" w:rsidR="00000000" w:rsidRPr="00000000">
        <w:rPr>
          <w:b w:val="1"/>
          <w:rtl w:val="0"/>
        </w:rPr>
        <w:t xml:space="preserve">Étapes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Crawlers</w:t>
      </w:r>
      <w:r w:rsidDel="00000000" w:rsidR="00000000" w:rsidRPr="00000000">
        <w:rPr>
          <w:rtl w:val="0"/>
        </w:rPr>
        <w:t xml:space="preserve">, sélectionnez my-s3-crawler.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Cliquez sur </w:t>
      </w:r>
      <w:r w:rsidDel="00000000" w:rsidR="00000000" w:rsidRPr="00000000">
        <w:rPr>
          <w:b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et modifiez la section </w:t>
      </w:r>
      <w:r w:rsidDel="00000000" w:rsidR="00000000" w:rsidRPr="00000000">
        <w:rPr>
          <w:b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Sélectionnez </w:t>
      </w:r>
      <w:r w:rsidDel="00000000" w:rsidR="00000000" w:rsidRPr="00000000">
        <w:rPr>
          <w:b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 et entrez une expression cron (par ex., 0 12 * * ? * pour exécuter tous les jours à 12h00 UTC).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Sauvegardez les modifications.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Créez un workflow simple dans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Ajoutez un workflow nommé my-glue-workflow.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Ajoutez un déclencheur(trigger) de type </w:t>
      </w:r>
      <w:r w:rsidDel="00000000" w:rsidR="00000000" w:rsidRPr="00000000">
        <w:rPr>
          <w:b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 avec la même expression cron.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Associez le crawler my-s3-crawler au déclencheur.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Vérifiez que le workflow est créé et que le crawler est configuré pour s'exécuter selon le planning.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Tâche pratique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Ajoutez un fichier CSV supplémentaire (data3.csv) dans le bucket S3 et attendez que le crawler planifié s'exécute (ou simulez en modifiant l'heure du cron pour un test rapide).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Vérifiez que la table dans le catalogue est mise à jour avec les nouvelles données via </w:t>
      </w:r>
      <w:r w:rsidDel="00000000" w:rsidR="00000000" w:rsidRPr="00000000">
        <w:rPr>
          <w:b w:val="1"/>
          <w:rtl w:val="0"/>
        </w:rPr>
        <w:t xml:space="preserve">AWS Glue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Data Catalog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 et nettoyage (5 minutes)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Résumé</w:t>
      </w:r>
      <w:r w:rsidDel="00000000" w:rsidR="00000000" w:rsidRPr="00000000">
        <w:rPr>
          <w:rtl w:val="0"/>
        </w:rPr>
        <w:t xml:space="preserve"> : Récapitulez les concepts appris (crawlers, catalogue de données, jobs ETL visuels, déclencheurs planifiés).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Nettoyage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Supprimez les buckets S3 utilisés  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Supprimez le crawler, le job et le workflow dans AWS Glue via la console.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Vérifiez que toutes les ressources sont supprimées pour éviter des coûts.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Ressources 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Documentation AWS Glue 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https://docs.aws.amazon.com/glue/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Tutoriel sur les crawlers 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https://docs.aws.amazon.com/glue/latest/dg/add-crawler.html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Expressions cron pour Glue :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https://docs.aws.amazon.com/glue/latest/dg/monitor-profile.html#triggers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fr_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Titre1">
    <w:name w:val="heading 1"/>
    <w:basedOn w:val="Normal"/>
    <w:next w:val="Normal"/>
    <w:link w:val="Titre1C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itre6">
    <w:name w:val="heading 6"/>
    <w:basedOn w:val="Normal"/>
    <w:next w:val="Normal"/>
    <w:link w:val="Titre6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 w:val="1"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sdetexte">
    <w:name w:val="Body Text"/>
    <w:basedOn w:val="Normal"/>
    <w:link w:val="CorpsdetexteCar"/>
    <w:uiPriority w:val="99"/>
    <w:unhideWhenUsed w:val="1"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 w:val="1"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puc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puc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puc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edemacro">
    <w:name w:val="macro"/>
    <w:link w:val="Textede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 w:val="1"/>
      <w:iCs w:val="1"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gend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 w:val="1"/>
    <w:rsid w:val="00FC693F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FC693F"/>
    <w:rPr>
      <w:i w:val="1"/>
      <w:iCs w:val="1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ccentuationlgre">
    <w:name w:val="Subtle Emphasis"/>
    <w:basedOn w:val="Policepardfau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ccentuationintense">
    <w:name w:val="Intense Emphasis"/>
    <w:basedOn w:val="Policepardfau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frencelgre">
    <w:name w:val="Subtle Reference"/>
    <w:basedOn w:val="Policepardfau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En-ttedetabledesmatires">
    <w:name w:val="TOC Heading"/>
    <w:basedOn w:val="Titre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Lienhypertexte">
    <w:name w:val="Hyperlink"/>
    <w:basedOn w:val="Policepardfaut"/>
    <w:uiPriority w:val="99"/>
    <w:unhideWhenUsed w:val="1"/>
    <w:rsid w:val="00187F6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187F6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docs.aws.amazon.com/glue/latest/dg/monitor-profile.html#trigger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aws.amazon.com/glue/" TargetMode="External"/><Relationship Id="rId8" Type="http://schemas.openxmlformats.org/officeDocument/2006/relationships/hyperlink" Target="https://docs.aws.amazon.com/glue/latest/dg/add-crawle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tGvxqrxA4PgfnhYGAvO1VFqJiQ==">CgMxLjAyDmguZGE3aXgxZzE4cW95OAByITFVS1JVQlZDakVnVGVNbzVBSFZKNjNhTjM3bjJYWFNweg==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