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#Exercice meteo Accuweather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requests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#import json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# --------- valeur de test ---------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STATE = 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"canada"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ville = 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"Montreal"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API_KEY = 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"efSf0WnbqTmY9"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# ---------------------------------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rtl w:val="0"/>
        </w:rPr>
        <w:t xml:space="preserve">print_header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():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'---------------------------------'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'           METEO TOTO'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'---------------------------------'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()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rtl w:val="0"/>
        </w:rPr>
        <w:t xml:space="preserve">get_location_key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():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api_location_url = 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"http://dataservice.accuweather.com/locations/v1/search?q="  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+ ville+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"&amp;apikey="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+ API_KEY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    f = requests.get(api_location_url)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[]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    json_conditions = f.json()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(json_conditions)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    f.close()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json_conditions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rtl w:val="0"/>
        </w:rPr>
        <w:t xml:space="preserve">get_meteo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(locationkey):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api_conditions_url = 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"http://dataservice.accuweather.com/forecasts/v1/daily/1day/"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+locationkey +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"?apikey=" 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+ API_KEY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    f = requests.get(api_conditions_url)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[]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    json_conditions = f.json()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(json_conditions)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    f.close()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json_conditions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():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print_header()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location = get_location_key()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key = location[</w:t>
      </w:r>
      <w:r w:rsidDel="00000000" w:rsidR="00000000" w:rsidRPr="00000000">
        <w:rPr>
          <w:rFonts w:ascii="Courier New" w:cs="Courier New" w:eastAsia="Courier New" w:hAnsi="Courier New"/>
          <w:color w:val="6897bb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]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"key:"</w:t>
      </w: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key)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#obtenir meteo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conditions_meteo = get_meteo(key)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"Minimum:"</w:t>
      </w: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conditions_meteo[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'DailyForecasts'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'Temperature'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'Minimum'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'Value'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])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"Maximum:"</w:t>
      </w: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conditions_meteo[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'DailyForecasts'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'Temperature'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'Maximum'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'Value'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])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__name__ ==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rtl w:val="0"/>
        </w:rPr>
        <w:t xml:space="preserve">   main()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7mO9jVvcyr5ObCIWfV555LuJpA==">CgMxLjA4AHIhMTVaNkxHaEstaTBlX3Y4d1NxX1M5bmRSMlQ2dGpzck41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