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F2B" w:rsidRDefault="001611F3" w:rsidP="00687F2B">
      <w:pPr>
        <w:jc w:val="center"/>
        <w:rPr>
          <w:b/>
          <w:sz w:val="144"/>
          <w:szCs w:val="144"/>
        </w:rPr>
      </w:pPr>
      <w:r w:rsidRPr="00687F2B">
        <w:rPr>
          <w:b/>
          <w:sz w:val="144"/>
          <w:szCs w:val="144"/>
        </w:rPr>
        <w:t>UniVersor</w:t>
      </w:r>
    </w:p>
    <w:p w:rsidR="00687F2B" w:rsidRPr="00B67FFE" w:rsidRDefault="00B67FFE" w:rsidP="00B67FFE">
      <w:pPr>
        <w:jc w:val="center"/>
        <w:rPr>
          <w:sz w:val="36"/>
          <w:szCs w:val="36"/>
        </w:rPr>
      </w:pPr>
      <w:r w:rsidRPr="00B67FFE">
        <w:rPr>
          <w:sz w:val="36"/>
          <w:szCs w:val="36"/>
        </w:rPr>
        <w:t>Resumen general.</w:t>
      </w:r>
    </w:p>
    <w:p w:rsidR="00B67FFE" w:rsidRDefault="005D3BAF" w:rsidP="00687F2B">
      <w:r>
        <w:rPr>
          <w:noProof/>
          <w:lang w:eastAsia="es-AR"/>
        </w:rPr>
        <w:drawing>
          <wp:inline distT="0" distB="0" distL="0" distR="0">
            <wp:extent cx="5400040" cy="5295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v solo.png"/>
                    <pic:cNvPicPr/>
                  </pic:nvPicPr>
                  <pic:blipFill>
                    <a:blip r:embed="rId6">
                      <a:extLst>
                        <a:ext uri="{28A0092B-C50C-407E-A947-70E740481C1C}">
                          <a14:useLocalDpi xmlns:a14="http://schemas.microsoft.com/office/drawing/2010/main" val="0"/>
                        </a:ext>
                      </a:extLst>
                    </a:blip>
                    <a:stretch>
                      <a:fillRect/>
                    </a:stretch>
                  </pic:blipFill>
                  <pic:spPr>
                    <a:xfrm>
                      <a:off x="0" y="0"/>
                      <a:ext cx="5400040" cy="5295900"/>
                    </a:xfrm>
                    <a:prstGeom prst="rect">
                      <a:avLst/>
                    </a:prstGeom>
                  </pic:spPr>
                </pic:pic>
              </a:graphicData>
            </a:graphic>
          </wp:inline>
        </w:drawing>
      </w:r>
    </w:p>
    <w:p w:rsidR="00A83F9D" w:rsidRDefault="00A83F9D" w:rsidP="00687F2B"/>
    <w:p w:rsidR="00A83F9D" w:rsidRDefault="00A83F9D" w:rsidP="00A83F9D">
      <w:pPr>
        <w:jc w:val="center"/>
      </w:pPr>
      <w:r>
        <w:t>Por Matías Bonino.</w:t>
      </w:r>
    </w:p>
    <w:p w:rsidR="00A83F9D" w:rsidRDefault="00A83F9D" w:rsidP="00A83F9D">
      <w:pPr>
        <w:jc w:val="center"/>
      </w:pPr>
    </w:p>
    <w:p w:rsidR="00A83F9D" w:rsidRDefault="00676C80" w:rsidP="00A83F9D">
      <w:pPr>
        <w:jc w:val="center"/>
      </w:pPr>
      <w:r>
        <w:t>26</w:t>
      </w:r>
      <w:r w:rsidR="00A83F9D">
        <w:t>/06/2019</w:t>
      </w:r>
    </w:p>
    <w:p w:rsidR="00344974" w:rsidRDefault="00BE0F2F" w:rsidP="00BE0F2F">
      <w:pPr>
        <w:jc w:val="center"/>
      </w:pPr>
      <w:r>
        <w:rPr>
          <w:noProof/>
          <w:lang w:eastAsia="es-AR"/>
        </w:rPr>
        <w:drawing>
          <wp:inline distT="0" distB="0" distL="0" distR="0">
            <wp:extent cx="838200" cy="2952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C088x31.png"/>
                    <pic:cNvPicPr/>
                  </pic:nvPicPr>
                  <pic:blipFill>
                    <a:blip r:embed="rId7">
                      <a:extLst>
                        <a:ext uri="{28A0092B-C50C-407E-A947-70E740481C1C}">
                          <a14:useLocalDpi xmlns:a14="http://schemas.microsoft.com/office/drawing/2010/main" val="0"/>
                        </a:ext>
                      </a:extLst>
                    </a:blip>
                    <a:stretch>
                      <a:fillRect/>
                    </a:stretch>
                  </pic:blipFill>
                  <pic:spPr>
                    <a:xfrm>
                      <a:off x="0" y="0"/>
                      <a:ext cx="838200" cy="295275"/>
                    </a:xfrm>
                    <a:prstGeom prst="rect">
                      <a:avLst/>
                    </a:prstGeom>
                  </pic:spPr>
                </pic:pic>
              </a:graphicData>
            </a:graphic>
          </wp:inline>
        </w:drawing>
      </w:r>
    </w:p>
    <w:p w:rsidR="002F3CF6" w:rsidRDefault="00566E7A" w:rsidP="00364225">
      <w:r>
        <w:lastRenderedPageBreak/>
        <w:t xml:space="preserve">Proyecto </w:t>
      </w:r>
      <w:r w:rsidR="000440FC">
        <w:t>Universor</w:t>
      </w:r>
      <w:r>
        <w:t xml:space="preserve"> (o “</w:t>
      </w:r>
      <w:r w:rsidR="00357902">
        <w:t xml:space="preserve">Proyecto </w:t>
      </w:r>
      <w:r>
        <w:t>1V”)</w:t>
      </w:r>
      <w:r w:rsidR="000440FC">
        <w:t xml:space="preserve"> es un proyecto para crear</w:t>
      </w:r>
      <w:r w:rsidR="00A2078C">
        <w:t xml:space="preserve"> un universo virtual esférico, </w:t>
      </w:r>
      <w:r w:rsidR="000440FC">
        <w:t>con límites definidos</w:t>
      </w:r>
      <w:r w:rsidR="00193648">
        <w:t xml:space="preserve"> y</w:t>
      </w:r>
      <w:r w:rsidR="000440FC">
        <w:t xml:space="preserve"> con cuerpos en su interior que actúan bajo la física newtoniana</w:t>
      </w:r>
      <w:r w:rsidR="00790F76">
        <w:t>.</w:t>
      </w:r>
      <w:r>
        <w:t xml:space="preserve"> </w:t>
      </w:r>
      <w:r w:rsidR="00790F76">
        <w:t xml:space="preserve">El </w:t>
      </w:r>
      <w:r w:rsidR="007108E1">
        <w:t>modelo</w:t>
      </w:r>
      <w:r w:rsidR="00790F76">
        <w:t xml:space="preserve"> de este universo</w:t>
      </w:r>
      <w:r w:rsidR="007108E1">
        <w:t xml:space="preserve"> descrito en este informe </w:t>
      </w:r>
      <w:r w:rsidR="00F8148B">
        <w:t>se llama</w:t>
      </w:r>
      <w:r>
        <w:t xml:space="preserve"> “UniVersor”</w:t>
      </w:r>
      <w:r w:rsidR="00643862">
        <w:t>, “Universor”</w:t>
      </w:r>
      <w:r w:rsidR="003034D5">
        <w:t xml:space="preserve"> o “1V”</w:t>
      </w:r>
      <w:r w:rsidR="000D4974">
        <w:t xml:space="preserve"> </w:t>
      </w:r>
      <w:r w:rsidR="002F3CF6">
        <w:t xml:space="preserve"> y </w:t>
      </w:r>
      <w:r w:rsidR="000D4974">
        <w:t>está bajo dominio público</w:t>
      </w:r>
      <w:r w:rsidR="002F3CF6">
        <w:t>. En este proyecto s</w:t>
      </w:r>
      <w:r w:rsidR="000D4974">
        <w:t>e hará una implementación GPL</w:t>
      </w:r>
      <w:r w:rsidR="00AA2892">
        <w:t xml:space="preserve"> </w:t>
      </w:r>
      <w:r w:rsidR="000D4974">
        <w:t>(</w:t>
      </w:r>
      <w:hyperlink r:id="rId8" w:history="1">
        <w:r w:rsidR="00A9411A" w:rsidRPr="00A9411A">
          <w:rPr>
            <w:rStyle w:val="Hipervnculo"/>
          </w:rPr>
          <w:t>https://www.gnu.org/licenses/gpl-3.0.html</w:t>
        </w:r>
      </w:hyperlink>
      <w:r w:rsidR="00A9411A">
        <w:t xml:space="preserve">) </w:t>
      </w:r>
      <w:r w:rsidR="002F3CF6">
        <w:t>de UniVersor en JMonkeyEngine</w:t>
      </w:r>
      <w:r w:rsidR="00AA2892">
        <w:t xml:space="preserve"> </w:t>
      </w:r>
      <w:r w:rsidR="002F3CF6">
        <w:t>(</w:t>
      </w:r>
      <w:hyperlink r:id="rId9" w:history="1">
        <w:r w:rsidR="00F31C08" w:rsidRPr="000837F9">
          <w:rPr>
            <w:rStyle w:val="Hipervnculo"/>
          </w:rPr>
          <w:t>http://jmonkeyengine.org</w:t>
        </w:r>
      </w:hyperlink>
      <w:r w:rsidR="002F3CF6">
        <w:t>)</w:t>
      </w:r>
      <w:r w:rsidR="000440FC">
        <w:t>.</w:t>
      </w:r>
      <w:r w:rsidR="00F31C08">
        <w:t xml:space="preserve"> El proyecto no necesita estar centralizado y perfectamente puede considerarse como</w:t>
      </w:r>
      <w:r w:rsidR="008A0EEF">
        <w:t xml:space="preserve"> de la C</w:t>
      </w:r>
      <w:r w:rsidR="00F31C08">
        <w:t>omunidad, con distintos grupos haciendo distintas implementaciones a su gusto.</w:t>
      </w:r>
    </w:p>
    <w:p w:rsidR="002F4141" w:rsidRDefault="002F3CF6" w:rsidP="00364225">
      <w:r>
        <w:t>En UniVersor</w:t>
      </w:r>
      <w:r w:rsidR="008557C1">
        <w:t xml:space="preserve"> hay cuerpos atractores y no atractores, los atractores atraen  a cualquier cuerpo gravitacionalmente con una constante de gravitación universal de 3.9 * 10</w:t>
      </w:r>
      <w:r w:rsidR="00C93C97">
        <w:t xml:space="preserve"> </w:t>
      </w:r>
      <w:r w:rsidR="008557C1">
        <w:t>^</w:t>
      </w:r>
      <w:r w:rsidR="00C93C97">
        <w:t xml:space="preserve"> </w:t>
      </w:r>
      <w:r w:rsidR="008557C1">
        <w:t>(-6</w:t>
      </w:r>
      <w:r w:rsidR="006C2343">
        <w:t>)</w:t>
      </w:r>
      <w:r w:rsidR="008557C1">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kg*</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8557C1">
        <w:t xml:space="preserve">. </w:t>
      </w:r>
      <w:r w:rsidR="00566E7A">
        <w:t>Si un cuerpo sobrepasa el radio de inicio de la zona repulsiva</w:t>
      </w:r>
      <w:r w:rsidR="008A35D1">
        <w:t xml:space="preserve"> (1 * 10</w:t>
      </w:r>
      <w:r w:rsidR="00C93C97">
        <w:t xml:space="preserve"> </w:t>
      </w:r>
      <w:r w:rsidR="008A35D1">
        <w:t>^</w:t>
      </w:r>
      <w:r w:rsidR="00C93C97">
        <w:t xml:space="preserve"> </w:t>
      </w:r>
      <w:r w:rsidR="008A35D1">
        <w:t>8 m)</w:t>
      </w:r>
      <w:r w:rsidR="00566E7A">
        <w:t xml:space="preserve"> se ejerce sobre él una fuerza qu</w:t>
      </w:r>
      <w:r w:rsidR="003034D5">
        <w:t>e tira de él hacia el centro de UniVersor</w:t>
      </w:r>
      <w:r w:rsidR="00310F4B">
        <w:t xml:space="preserve"> dada por la siguiente fórmula.</w:t>
      </w:r>
    </w:p>
    <w:p w:rsidR="00B34C26" w:rsidRPr="00310F4B" w:rsidRDefault="000C6183" w:rsidP="00364225">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R</m:t>
                  </m:r>
                </m:sub>
              </m:sSub>
              <m:r>
                <w:rPr>
                  <w:rFonts w:ascii="Cambria Math" w:hAnsi="Cambria Math"/>
                </w:rPr>
                <m:t>m</m:t>
              </m:r>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R</m:t>
                      </m:r>
                    </m:sub>
                  </m:sSub>
                </m:e>
                <m:sup>
                  <m:r>
                    <w:rPr>
                      <w:rFonts w:ascii="Cambria Math" w:hAnsi="Cambria Math"/>
                    </w:rPr>
                    <m:t>2</m:t>
                  </m:r>
                </m:sup>
              </m:sSup>
            </m:den>
          </m:f>
        </m:oMath>
      </m:oMathPara>
    </w:p>
    <w:p w:rsidR="00310F4B" w:rsidRDefault="00310F4B" w:rsidP="00364225">
      <w:pPr>
        <w:rPr>
          <w:rFonts w:eastAsiaTheme="minorEastAsia"/>
        </w:rPr>
      </w:pPr>
      <w:r>
        <w:rPr>
          <w:rFonts w:eastAsiaTheme="minorEastAsia"/>
        </w:rPr>
        <w:t xml:space="preserve">Donde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oMath>
      <w:r>
        <w:rPr>
          <w:rFonts w:eastAsiaTheme="minorEastAsia"/>
        </w:rPr>
        <w:t xml:space="preserve"> es la fuerza repulsiva de la que hablamos,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R</m:t>
            </m:r>
          </m:sub>
        </m:sSub>
      </m:oMath>
      <w:r w:rsidR="007A1064">
        <w:rPr>
          <w:rFonts w:eastAsiaTheme="minorEastAsia"/>
        </w:rPr>
        <w:t xml:space="preserve"> es el parámetro de repulsión estándar y es igual a </w:t>
      </w:r>
      <w:r w:rsidR="0053290C">
        <w:rPr>
          <w:rFonts w:eastAsiaTheme="minorEastAsia"/>
        </w:rPr>
        <w:t xml:space="preserve">1 * </w:t>
      </w:r>
      <w:r w:rsidR="007A1064">
        <w:rPr>
          <w:rFonts w:eastAsiaTheme="minorEastAsia"/>
        </w:rPr>
        <w:t>10</w:t>
      </w:r>
      <w:r w:rsidR="00C93C97">
        <w:rPr>
          <w:rFonts w:eastAsiaTheme="minorEastAsia"/>
        </w:rPr>
        <w:t xml:space="preserve"> </w:t>
      </w:r>
      <w:r w:rsidR="007A1064">
        <w:rPr>
          <w:rFonts w:eastAsiaTheme="minorEastAsia"/>
        </w:rPr>
        <w:t>^</w:t>
      </w:r>
      <w:r w:rsidR="00C93C97">
        <w:rPr>
          <w:rFonts w:eastAsiaTheme="minorEastAsia"/>
        </w:rPr>
        <w:t xml:space="preserve"> </w:t>
      </w:r>
      <w:r w:rsidR="007A1064">
        <w:rPr>
          <w:rFonts w:eastAsiaTheme="minorEastAsia"/>
        </w:rPr>
        <w:t xml:space="preserve">10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oMath>
      <w:r w:rsidR="00F76BC5">
        <w:rPr>
          <w:rFonts w:eastAsiaTheme="minorEastAsia"/>
        </w:rPr>
        <w:t xml:space="preserve">, </w:t>
      </w:r>
      <m:oMath>
        <m:r>
          <w:rPr>
            <w:rFonts w:ascii="Cambria Math" w:eastAsiaTheme="minorEastAsia" w:hAnsi="Cambria Math"/>
          </w:rPr>
          <m:t>m</m:t>
        </m:r>
      </m:oMath>
      <w:r w:rsidR="00F76BC5">
        <w:rPr>
          <w:rFonts w:eastAsiaTheme="minorEastAsia"/>
        </w:rPr>
        <w:t xml:space="preserve"> es la masa del cuerpo 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m:t>
            </m:r>
          </m:sub>
        </m:sSub>
      </m:oMath>
      <w:r w:rsidR="008A35D1">
        <w:rPr>
          <w:rFonts w:eastAsiaTheme="minorEastAsia"/>
        </w:rPr>
        <w:t xml:space="preserve"> es la distancia al radio singular</w:t>
      </w:r>
      <w:r w:rsidR="007C187D">
        <w:rPr>
          <w:rFonts w:eastAsiaTheme="minorEastAsia"/>
        </w:rPr>
        <w:t>, siendo éste último igual al radio d</w:t>
      </w:r>
      <w:r w:rsidR="00FA38D6">
        <w:rPr>
          <w:rFonts w:eastAsiaTheme="minorEastAsia"/>
        </w:rPr>
        <w:t>e inicio de la zona repulsiva má</w:t>
      </w:r>
      <w:r w:rsidR="007C187D">
        <w:rPr>
          <w:rFonts w:eastAsiaTheme="minorEastAsia"/>
        </w:rPr>
        <w:t>s 3.16 * 10</w:t>
      </w:r>
      <w:r w:rsidR="00C93C97">
        <w:rPr>
          <w:rFonts w:eastAsiaTheme="minorEastAsia"/>
        </w:rPr>
        <w:t xml:space="preserve"> </w:t>
      </w:r>
      <w:r w:rsidR="007C187D">
        <w:rPr>
          <w:rFonts w:eastAsiaTheme="minorEastAsia"/>
        </w:rPr>
        <w:t>^</w:t>
      </w:r>
      <w:r w:rsidR="00C93C97">
        <w:rPr>
          <w:rFonts w:eastAsiaTheme="minorEastAsia"/>
        </w:rPr>
        <w:t xml:space="preserve"> </w:t>
      </w:r>
      <w:r w:rsidR="007C187D">
        <w:rPr>
          <w:rFonts w:eastAsiaTheme="minorEastAsia"/>
        </w:rPr>
        <w:t>6 m</w:t>
      </w:r>
      <w:r w:rsidR="0053290C">
        <w:rPr>
          <w:rFonts w:eastAsiaTheme="minorEastAsia"/>
        </w:rPr>
        <w:t xml:space="preserve"> (para que al entrar a la región repulsiva se ejerza </w:t>
      </w:r>
      <w:r w:rsidR="008306CB">
        <w:rPr>
          <w:rFonts w:eastAsiaTheme="minorEastAsia"/>
        </w:rPr>
        <w:t>una fuerza como para acelerar a 1 mm</w:t>
      </w:r>
      <w:r w:rsidR="00803540">
        <w:rPr>
          <w:rFonts w:eastAsiaTheme="minorEastAsia"/>
        </w:rPr>
        <w:t xml:space="preserve"> </w:t>
      </w:r>
      <w:r w:rsidR="008306CB">
        <w:rPr>
          <w:rFonts w:eastAsiaTheme="minorEastAsia"/>
        </w:rPr>
        <w:t>/</w:t>
      </w:r>
      <w:r w:rsidR="00803540">
        <w:rPr>
          <w:rFonts w:eastAsiaTheme="minorEastAsia"/>
        </w:rPr>
        <w:t xml:space="preserve"> </w:t>
      </w:r>
      <w:r w:rsidR="008306CB">
        <w:rPr>
          <w:rFonts w:eastAsiaTheme="minorEastAsia"/>
        </w:rPr>
        <w:t>s</w:t>
      </w:r>
      <w:r w:rsidR="00803540">
        <w:rPr>
          <w:rFonts w:eastAsiaTheme="minorEastAsia"/>
        </w:rPr>
        <w:t xml:space="preserve"> </w:t>
      </w:r>
      <w:r w:rsidR="008306CB">
        <w:rPr>
          <w:rFonts w:eastAsiaTheme="minorEastAsia"/>
        </w:rPr>
        <w:t>^</w:t>
      </w:r>
      <w:r w:rsidR="00803540">
        <w:rPr>
          <w:rFonts w:eastAsiaTheme="minorEastAsia"/>
        </w:rPr>
        <w:t xml:space="preserve"> </w:t>
      </w:r>
      <w:r w:rsidR="008306CB">
        <w:rPr>
          <w:rFonts w:eastAsiaTheme="minorEastAsia"/>
        </w:rPr>
        <w:t>2</w:t>
      </w:r>
      <w:r w:rsidR="0053290C">
        <w:rPr>
          <w:rFonts w:eastAsiaTheme="minorEastAsia"/>
        </w:rPr>
        <w:t>)</w:t>
      </w:r>
      <w:r w:rsidR="008A35D1">
        <w:rPr>
          <w:rFonts w:eastAsiaTheme="minorEastAsia"/>
        </w:rPr>
        <w:t>.</w:t>
      </w:r>
    </w:p>
    <w:p w:rsidR="000C60A3" w:rsidRDefault="000C60A3" w:rsidP="00364225">
      <w:pPr>
        <w:rPr>
          <w:rFonts w:eastAsiaTheme="minorEastAsia"/>
        </w:rPr>
      </w:pPr>
      <w:r>
        <w:rPr>
          <w:rFonts w:eastAsiaTheme="minorEastAsia"/>
        </w:rPr>
        <w:t>Es posible por medio de una “transformación” cambiar la forma, la masa y el volumen de un cuerpo, pero no su densidad que es la misma para todos.</w:t>
      </w:r>
    </w:p>
    <w:p w:rsidR="00DD60D8" w:rsidRDefault="00DD60D8" w:rsidP="00364225">
      <w:pPr>
        <w:rPr>
          <w:rFonts w:eastAsiaTheme="minorEastAsia"/>
        </w:rPr>
      </w:pPr>
      <w:r>
        <w:rPr>
          <w:rFonts w:eastAsiaTheme="minorEastAsia"/>
        </w:rPr>
        <w:t>También se puede agregarle propulsión a un cuerpo (consumirá energía sobre unidad de fuerza que se le quiera aplicar con el paso del tiempo, esto depende de la velocidad de salida del “chorro”)</w:t>
      </w:r>
      <w:r w:rsidR="00835930">
        <w:rPr>
          <w:rFonts w:eastAsiaTheme="minorEastAsia"/>
        </w:rPr>
        <w:t>.</w:t>
      </w:r>
      <w:r w:rsidR="005B6167">
        <w:rPr>
          <w:rFonts w:eastAsiaTheme="minorEastAsia"/>
        </w:rPr>
        <w:t xml:space="preserve"> Esta propulsión se puede manejar con scr</w:t>
      </w:r>
      <w:r w:rsidR="00766D6A">
        <w:rPr>
          <w:rFonts w:eastAsiaTheme="minorEastAsia"/>
        </w:rPr>
        <w:t xml:space="preserve">ipts asignados a ese cuerpo, pudiéndole agregarle inteligencia y así crear </w:t>
      </w:r>
      <w:proofErr w:type="spellStart"/>
      <w:r w:rsidR="00766D6A">
        <w:rPr>
          <w:rFonts w:eastAsiaTheme="minorEastAsia"/>
        </w:rPr>
        <w:t>bots</w:t>
      </w:r>
      <w:proofErr w:type="spellEnd"/>
      <w:r w:rsidR="00766D6A">
        <w:rPr>
          <w:rFonts w:eastAsiaTheme="minorEastAsia"/>
        </w:rPr>
        <w:t xml:space="preserve"> o “</w:t>
      </w:r>
      <w:proofErr w:type="spellStart"/>
      <w:r w:rsidR="00766D6A">
        <w:rPr>
          <w:rFonts w:eastAsiaTheme="minorEastAsia"/>
        </w:rPr>
        <w:t>NPCs</w:t>
      </w:r>
      <w:proofErr w:type="spellEnd"/>
      <w:r w:rsidR="00766D6A">
        <w:rPr>
          <w:rFonts w:eastAsiaTheme="minorEastAsia"/>
        </w:rPr>
        <w:t>”.</w:t>
      </w:r>
    </w:p>
    <w:p w:rsidR="0076292F" w:rsidRDefault="0076292F" w:rsidP="00364225">
      <w:pPr>
        <w:rPr>
          <w:rFonts w:eastAsiaTheme="minorEastAsia"/>
        </w:rPr>
      </w:pPr>
    </w:p>
    <w:p w:rsidR="0076292F" w:rsidRDefault="0076292F" w:rsidP="00364225">
      <w:pPr>
        <w:rPr>
          <w:rFonts w:eastAsiaTheme="minorEastAsia"/>
        </w:rPr>
      </w:pPr>
    </w:p>
    <w:p w:rsidR="0076292F" w:rsidRDefault="0076292F" w:rsidP="00364225">
      <w:pPr>
        <w:rPr>
          <w:rFonts w:eastAsiaTheme="minorEastAsia"/>
        </w:rPr>
      </w:pPr>
    </w:p>
    <w:p w:rsidR="0076292F" w:rsidRDefault="0076292F" w:rsidP="00364225">
      <w:pPr>
        <w:rPr>
          <w:rFonts w:eastAsiaTheme="minorEastAsia"/>
        </w:rPr>
      </w:pPr>
    </w:p>
    <w:p w:rsidR="0076292F" w:rsidRDefault="0076292F" w:rsidP="00364225">
      <w:pPr>
        <w:rPr>
          <w:rFonts w:eastAsiaTheme="minorEastAsia"/>
        </w:rPr>
      </w:pPr>
    </w:p>
    <w:p w:rsidR="0076292F" w:rsidRDefault="0076292F" w:rsidP="00364225">
      <w:pPr>
        <w:rPr>
          <w:rFonts w:eastAsiaTheme="minorEastAsia"/>
        </w:rPr>
      </w:pPr>
    </w:p>
    <w:p w:rsidR="0076292F" w:rsidRDefault="0076292F" w:rsidP="00364225">
      <w:pPr>
        <w:rPr>
          <w:rFonts w:eastAsiaTheme="minorEastAsia"/>
        </w:rPr>
      </w:pPr>
    </w:p>
    <w:p w:rsidR="0076292F" w:rsidRDefault="0076292F" w:rsidP="00364225">
      <w:pPr>
        <w:rPr>
          <w:rFonts w:eastAsiaTheme="minorEastAsia"/>
        </w:rPr>
      </w:pPr>
    </w:p>
    <w:p w:rsidR="0076292F" w:rsidRDefault="0076292F" w:rsidP="00364225">
      <w:pPr>
        <w:rPr>
          <w:rFonts w:eastAsiaTheme="minorEastAsia"/>
        </w:rPr>
      </w:pPr>
    </w:p>
    <w:p w:rsidR="0076292F" w:rsidRDefault="0076292F" w:rsidP="00364225">
      <w:pPr>
        <w:rPr>
          <w:rFonts w:eastAsiaTheme="minorEastAsia"/>
        </w:rPr>
      </w:pPr>
    </w:p>
    <w:p w:rsidR="0076292F" w:rsidRDefault="0076292F" w:rsidP="00364225">
      <w:pPr>
        <w:rPr>
          <w:rFonts w:eastAsiaTheme="minorEastAsia"/>
        </w:rPr>
      </w:pPr>
    </w:p>
    <w:p w:rsidR="0076292F" w:rsidRPr="00310F4B" w:rsidRDefault="0076292F" w:rsidP="00364225">
      <w:pPr>
        <w:rPr>
          <w:rFonts w:eastAsiaTheme="minorEastAsia"/>
        </w:rPr>
      </w:pPr>
    </w:p>
    <w:p w:rsidR="000440FC" w:rsidRDefault="000440FC" w:rsidP="00364225"/>
    <w:p w:rsidR="00007FC3" w:rsidRDefault="00BE1F05" w:rsidP="00364225">
      <w:r>
        <w:rPr>
          <w:noProof/>
          <w:lang w:eastAsia="es-AR"/>
        </w:rPr>
        <w:lastRenderedPageBreak/>
        <mc:AlternateContent>
          <mc:Choice Requires="wps">
            <w:drawing>
              <wp:anchor distT="0" distB="0" distL="114300" distR="114300" simplePos="0" relativeHeight="251659264" behindDoc="0" locked="0" layoutInCell="1" allowOverlap="1" wp14:anchorId="60CD26B8" wp14:editId="395343AD">
                <wp:simplePos x="0" y="0"/>
                <wp:positionH relativeFrom="column">
                  <wp:posOffset>520065</wp:posOffset>
                </wp:positionH>
                <wp:positionV relativeFrom="paragraph">
                  <wp:posOffset>116839</wp:posOffset>
                </wp:positionV>
                <wp:extent cx="314325" cy="247650"/>
                <wp:effectExtent l="0" t="38100" r="47625" b="19050"/>
                <wp:wrapNone/>
                <wp:docPr id="2" name="Conector recto de flecha 2"/>
                <wp:cNvGraphicFramePr/>
                <a:graphic xmlns:a="http://schemas.openxmlformats.org/drawingml/2006/main">
                  <a:graphicData uri="http://schemas.microsoft.com/office/word/2010/wordprocessingShape">
                    <wps:wsp>
                      <wps:cNvCnPr/>
                      <wps:spPr>
                        <a:xfrm flipV="1">
                          <a:off x="0" y="0"/>
                          <a:ext cx="31432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F51513" id="_x0000_t32" coordsize="21600,21600" o:spt="32" o:oned="t" path="m,l21600,21600e" filled="f">
                <v:path arrowok="t" fillok="f" o:connecttype="none"/>
                <o:lock v:ext="edit" shapetype="t"/>
              </v:shapetype>
              <v:shape id="Conector recto de flecha 2" o:spid="_x0000_s1026" type="#_x0000_t32" style="position:absolute;margin-left:40.95pt;margin-top:9.2pt;width:24.75pt;height:19.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" strokecolor="black [3200]" strokeweight=".5pt">
                <v:stroke endarrow="block" joinstyle="miter"/>
              </v:shape>
            </w:pict>
          </mc:Fallback>
        </mc:AlternateContent>
      </w:r>
      <w:r>
        <w:rPr>
          <w:noProof/>
          <w:lang w:eastAsia="es-AR"/>
        </w:rPr>
        <mc:AlternateContent>
          <mc:Choice Requires="wps">
            <w:drawing>
              <wp:anchor distT="0" distB="0" distL="114300" distR="114300" simplePos="0" relativeHeight="251663360" behindDoc="0" locked="0" layoutInCell="1" allowOverlap="1" wp14:anchorId="50F3AB1E" wp14:editId="2EF874BE">
                <wp:simplePos x="0" y="0"/>
                <wp:positionH relativeFrom="column">
                  <wp:posOffset>2644140</wp:posOffset>
                </wp:positionH>
                <wp:positionV relativeFrom="paragraph">
                  <wp:posOffset>88265</wp:posOffset>
                </wp:positionV>
                <wp:extent cx="457200" cy="285750"/>
                <wp:effectExtent l="0" t="38100" r="57150" b="19050"/>
                <wp:wrapNone/>
                <wp:docPr id="6" name="Conector recto de flecha 6"/>
                <wp:cNvGraphicFramePr/>
                <a:graphic xmlns:a="http://schemas.openxmlformats.org/drawingml/2006/main">
                  <a:graphicData uri="http://schemas.microsoft.com/office/word/2010/wordprocessingShape">
                    <wps:wsp>
                      <wps:cNvCnPr/>
                      <wps:spPr>
                        <a:xfrm flipV="1">
                          <a:off x="0" y="0"/>
                          <a:ext cx="4572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426407" id="Conector recto de flecha 6" o:spid="_x0000_s1026" type="#_x0000_t32" style="position:absolute;margin-left:208.2pt;margin-top:6.95pt;width:36pt;height:2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" strokecolor="black [3200]" strokeweight=".5pt">
                <v:stroke endarrow="block" joinstyle="miter"/>
              </v:shape>
            </w:pict>
          </mc:Fallback>
        </mc:AlternateContent>
      </w:r>
      <w:r w:rsidR="00007FC3">
        <w:tab/>
      </w:r>
      <w:r w:rsidR="00007FC3">
        <w:tab/>
        <w:t>Atractores</w:t>
      </w:r>
      <w:r w:rsidR="00007FC3">
        <w:tab/>
      </w:r>
      <w:r w:rsidR="00007FC3">
        <w:tab/>
      </w:r>
      <w:r w:rsidR="00007FC3">
        <w:tab/>
      </w:r>
      <w:r w:rsidR="00007FC3">
        <w:tab/>
        <w:t>Jugadores</w:t>
      </w:r>
    </w:p>
    <w:p w:rsidR="00007FC3" w:rsidRDefault="00626198" w:rsidP="00007FC3">
      <w:pPr>
        <w:tabs>
          <w:tab w:val="left" w:pos="3330"/>
        </w:tabs>
      </w:pPr>
      <w:r>
        <w:rPr>
          <w:noProof/>
          <w:lang w:eastAsia="es-AR"/>
        </w:rPr>
        <mc:AlternateContent>
          <mc:Choice Requires="wps">
            <w:drawing>
              <wp:anchor distT="0" distB="0" distL="114300" distR="114300" simplePos="0" relativeHeight="251665408" behindDoc="0" locked="0" layoutInCell="1" allowOverlap="1">
                <wp:simplePos x="0" y="0"/>
                <wp:positionH relativeFrom="column">
                  <wp:posOffset>243840</wp:posOffset>
                </wp:positionH>
                <wp:positionV relativeFrom="paragraph">
                  <wp:posOffset>221615</wp:posOffset>
                </wp:positionV>
                <wp:extent cx="19050" cy="895350"/>
                <wp:effectExtent l="57150" t="0" r="57150" b="57150"/>
                <wp:wrapNone/>
                <wp:docPr id="8" name="Conector recto de flecha 8"/>
                <wp:cNvGraphicFramePr/>
                <a:graphic xmlns:a="http://schemas.openxmlformats.org/drawingml/2006/main">
                  <a:graphicData uri="http://schemas.microsoft.com/office/word/2010/wordprocessingShape">
                    <wps:wsp>
                      <wps:cNvCnPr/>
                      <wps:spPr>
                        <a:xfrm>
                          <a:off x="0" y="0"/>
                          <a:ext cx="19050" cy="895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C48464F" id="_x0000_t32" coordsize="21600,21600" o:spt="32" o:oned="t" path="m,l21600,21600e" filled="f">
                <v:path arrowok="t" fillok="f" o:connecttype="none"/>
                <o:lock v:ext="edit" shapetype="t"/>
              </v:shapetype>
              <v:shape id="Conector recto de flecha 8" o:spid="_x0000_s1026" type="#_x0000_t32" style="position:absolute;margin-left:19.2pt;margin-top:17.45pt;width:1.5pt;height:7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" strokecolor="black [3200]" strokeweight=".5pt">
                <v:stroke endarrow="block" joinstyle="miter"/>
              </v:shape>
            </w:pict>
          </mc:Fallback>
        </mc:AlternateContent>
      </w:r>
      <w:r w:rsidR="00BE1F05">
        <w:rPr>
          <w:noProof/>
          <w:lang w:eastAsia="es-AR"/>
        </w:rPr>
        <mc:AlternateContent>
          <mc:Choice Requires="wps">
            <w:drawing>
              <wp:anchor distT="0" distB="0" distL="114300" distR="114300" simplePos="0" relativeHeight="251660288" behindDoc="0" locked="0" layoutInCell="1" allowOverlap="1" wp14:anchorId="0DE9F965" wp14:editId="641143D3">
                <wp:simplePos x="0" y="0"/>
                <wp:positionH relativeFrom="column">
                  <wp:posOffset>539115</wp:posOffset>
                </wp:positionH>
                <wp:positionV relativeFrom="paragraph">
                  <wp:posOffset>78741</wp:posOffset>
                </wp:positionV>
                <wp:extent cx="342900" cy="209550"/>
                <wp:effectExtent l="0" t="0" r="76200" b="57150"/>
                <wp:wrapNone/>
                <wp:docPr id="3" name="Conector recto de flecha 3"/>
                <wp:cNvGraphicFramePr/>
                <a:graphic xmlns:a="http://schemas.openxmlformats.org/drawingml/2006/main">
                  <a:graphicData uri="http://schemas.microsoft.com/office/word/2010/wordprocessingShape">
                    <wps:wsp>
                      <wps:cNvCnPr/>
                      <wps:spPr>
                        <a:xfrm>
                          <a:off x="0" y="0"/>
                          <a:ext cx="3429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7D368B" id="Conector recto de flecha 3" o:spid="_x0000_s1026" type="#_x0000_t32" style="position:absolute;margin-left:42.45pt;margin-top:6.2pt;width:27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" strokecolor="black [3200]" strokeweight=".5pt">
                <v:stroke endarrow="block" joinstyle="miter"/>
              </v:shape>
            </w:pict>
          </mc:Fallback>
        </mc:AlternateContent>
      </w:r>
      <w:r w:rsidR="00BE1F05">
        <w:rPr>
          <w:noProof/>
          <w:lang w:eastAsia="es-AR"/>
        </w:rPr>
        <mc:AlternateContent>
          <mc:Choice Requires="wps">
            <w:drawing>
              <wp:anchor distT="0" distB="0" distL="114300" distR="114300" simplePos="0" relativeHeight="251664384" behindDoc="0" locked="0" layoutInCell="1" allowOverlap="1" wp14:anchorId="506329CA" wp14:editId="074705E0">
                <wp:simplePos x="0" y="0"/>
                <wp:positionH relativeFrom="column">
                  <wp:posOffset>2663191</wp:posOffset>
                </wp:positionH>
                <wp:positionV relativeFrom="paragraph">
                  <wp:posOffset>88264</wp:posOffset>
                </wp:positionV>
                <wp:extent cx="438150" cy="238125"/>
                <wp:effectExtent l="0" t="0" r="76200" b="47625"/>
                <wp:wrapNone/>
                <wp:docPr id="7" name="Conector recto de flecha 7"/>
                <wp:cNvGraphicFramePr/>
                <a:graphic xmlns:a="http://schemas.openxmlformats.org/drawingml/2006/main">
                  <a:graphicData uri="http://schemas.microsoft.com/office/word/2010/wordprocessingShape">
                    <wps:wsp>
                      <wps:cNvCnPr/>
                      <wps:spPr>
                        <a:xfrm>
                          <a:off x="0" y="0"/>
                          <a:ext cx="43815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65FE3" id="Conector recto de flecha 7" o:spid="_x0000_s1026" type="#_x0000_t32" style="position:absolute;margin-left:209.7pt;margin-top:6.95pt;width:34.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" strokecolor="black [3200]" strokeweight=".5pt">
                <v:stroke endarrow="block" joinstyle="miter"/>
              </v:shape>
            </w:pict>
          </mc:Fallback>
        </mc:AlternateContent>
      </w:r>
      <w:r w:rsidR="00BE1F05">
        <w:rPr>
          <w:noProof/>
          <w:lang w:eastAsia="es-AR"/>
        </w:rPr>
        <mc:AlternateContent>
          <mc:Choice Requires="wps">
            <w:drawing>
              <wp:anchor distT="0" distB="0" distL="114300" distR="114300" simplePos="0" relativeHeight="251661312" behindDoc="0" locked="0" layoutInCell="1" allowOverlap="1" wp14:anchorId="4AB90D89" wp14:editId="38490C39">
                <wp:simplePos x="0" y="0"/>
                <wp:positionH relativeFrom="column">
                  <wp:posOffset>1729740</wp:posOffset>
                </wp:positionH>
                <wp:positionV relativeFrom="paragraph">
                  <wp:posOffset>97790</wp:posOffset>
                </wp:positionV>
                <wp:extent cx="352425" cy="276225"/>
                <wp:effectExtent l="0" t="38100" r="47625" b="28575"/>
                <wp:wrapNone/>
                <wp:docPr id="4" name="Conector recto de flecha 4"/>
                <wp:cNvGraphicFramePr/>
                <a:graphic xmlns:a="http://schemas.openxmlformats.org/drawingml/2006/main">
                  <a:graphicData uri="http://schemas.microsoft.com/office/word/2010/wordprocessingShape">
                    <wps:wsp>
                      <wps:cNvCnPr/>
                      <wps:spPr>
                        <a:xfrm flipV="1">
                          <a:off x="0" y="0"/>
                          <a:ext cx="35242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D37589" id="Conector recto de flecha 4" o:spid="_x0000_s1026" type="#_x0000_t32" style="position:absolute;margin-left:136.2pt;margin-top:7.7pt;width:27.75pt;height:21.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" strokecolor="black [3200]" strokeweight=".5pt">
                <v:stroke endarrow="block" joinstyle="miter"/>
              </v:shape>
            </w:pict>
          </mc:Fallback>
        </mc:AlternateContent>
      </w:r>
      <w:r w:rsidR="00007FC3">
        <w:t>Cuerpos</w:t>
      </w:r>
      <w:r w:rsidR="00007FC3">
        <w:tab/>
        <w:t>Criaturas</w:t>
      </w:r>
    </w:p>
    <w:p w:rsidR="00007FC3" w:rsidRDefault="00BE1F05" w:rsidP="00007FC3">
      <w:pPr>
        <w:tabs>
          <w:tab w:val="left" w:pos="3330"/>
        </w:tabs>
      </w:pPr>
      <w:r>
        <w:rPr>
          <w:noProof/>
          <w:lang w:eastAsia="es-AR"/>
        </w:rPr>
        <mc:AlternateContent>
          <mc:Choice Requires="wps">
            <w:drawing>
              <wp:anchor distT="0" distB="0" distL="114300" distR="114300" simplePos="0" relativeHeight="251662336" behindDoc="0" locked="0" layoutInCell="1" allowOverlap="1">
                <wp:simplePos x="0" y="0"/>
                <wp:positionH relativeFrom="column">
                  <wp:posOffset>1739265</wp:posOffset>
                </wp:positionH>
                <wp:positionV relativeFrom="paragraph">
                  <wp:posOffset>97790</wp:posOffset>
                </wp:positionV>
                <wp:extent cx="333375" cy="209550"/>
                <wp:effectExtent l="0" t="0" r="66675" b="57150"/>
                <wp:wrapNone/>
                <wp:docPr id="5" name="Conector recto de flecha 5"/>
                <wp:cNvGraphicFramePr/>
                <a:graphic xmlns:a="http://schemas.openxmlformats.org/drawingml/2006/main">
                  <a:graphicData uri="http://schemas.microsoft.com/office/word/2010/wordprocessingShape">
                    <wps:wsp>
                      <wps:cNvCnPr/>
                      <wps:spPr>
                        <a:xfrm>
                          <a:off x="0" y="0"/>
                          <a:ext cx="333375"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0DB4A9" id="Conector recto de flecha 5" o:spid="_x0000_s1026" type="#_x0000_t32" style="position:absolute;margin-left:136.95pt;margin-top:7.7pt;width:26.25pt;height:1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" strokecolor="black [3200]" strokeweight=".5pt">
                <v:stroke endarrow="block" joinstyle="miter"/>
              </v:shape>
            </w:pict>
          </mc:Fallback>
        </mc:AlternateContent>
      </w:r>
      <w:r w:rsidR="00007FC3">
        <w:t xml:space="preserve">                             No </w:t>
      </w:r>
      <w:proofErr w:type="spellStart"/>
      <w:r w:rsidR="00007FC3">
        <w:t>atractores</w:t>
      </w:r>
      <w:proofErr w:type="spellEnd"/>
      <w:r w:rsidR="00007FC3">
        <w:tab/>
      </w:r>
      <w:r w:rsidR="00007FC3">
        <w:tab/>
      </w:r>
      <w:r w:rsidR="00007FC3">
        <w:tab/>
      </w:r>
      <w:r w:rsidR="00007FC3">
        <w:tab/>
      </w:r>
      <w:proofErr w:type="spellStart"/>
      <w:r w:rsidR="00007FC3">
        <w:t>Bots</w:t>
      </w:r>
      <w:proofErr w:type="spellEnd"/>
      <w:r w:rsidR="00007FC3">
        <w:t xml:space="preserve"> (o “</w:t>
      </w:r>
      <w:proofErr w:type="spellStart"/>
      <w:r w:rsidR="00007FC3">
        <w:t>NPCs</w:t>
      </w:r>
      <w:proofErr w:type="spellEnd"/>
      <w:r w:rsidR="00007FC3">
        <w:t>”)</w:t>
      </w:r>
    </w:p>
    <w:p w:rsidR="00007FC3" w:rsidRDefault="00007FC3" w:rsidP="00007FC3">
      <w:pPr>
        <w:tabs>
          <w:tab w:val="left" w:pos="3330"/>
        </w:tabs>
      </w:pPr>
      <w:r>
        <w:tab/>
        <w:t>Inertes</w:t>
      </w:r>
    </w:p>
    <w:p w:rsidR="0053638B" w:rsidRDefault="0053638B" w:rsidP="00007FC3">
      <w:pPr>
        <w:tabs>
          <w:tab w:val="left" w:pos="3330"/>
        </w:tabs>
      </w:pPr>
    </w:p>
    <w:p w:rsidR="00EC766A" w:rsidRDefault="0053638B" w:rsidP="00007FC3">
      <w:pPr>
        <w:tabs>
          <w:tab w:val="left" w:pos="3330"/>
        </w:tabs>
      </w:pPr>
      <w:r>
        <w:t>Características</w:t>
      </w:r>
      <w:r w:rsidR="00EC766A">
        <w:t>:</w:t>
      </w:r>
    </w:p>
    <w:p w:rsidR="00EC766A" w:rsidRDefault="00EC766A" w:rsidP="00007FC3">
      <w:pPr>
        <w:tabs>
          <w:tab w:val="left" w:pos="3330"/>
        </w:tabs>
      </w:pPr>
      <w:r>
        <w:t>_</w:t>
      </w:r>
      <w:r w:rsidR="00481B97">
        <w:t xml:space="preserve"> </w:t>
      </w:r>
      <w:r>
        <w:t>Densidad universal</w:t>
      </w:r>
      <w:r w:rsidR="00CC14C0">
        <w:t xml:space="preserve"> (</w:t>
      </w:r>
      <w:r w:rsidR="008B715B">
        <w:t>5968</w:t>
      </w:r>
      <w:r w:rsidR="00B63A10">
        <w:t>.31 kg</w:t>
      </w:r>
      <w:r w:rsidR="00304A31">
        <w:t xml:space="preserve"> </w:t>
      </w:r>
      <w:r w:rsidR="00B63A10">
        <w:t>/</w:t>
      </w:r>
      <w:r w:rsidR="00304A31">
        <w:t xml:space="preserve"> </w:t>
      </w:r>
      <w:r w:rsidR="00B63A10">
        <w:t>m</w:t>
      </w:r>
      <w:r w:rsidR="00304A31">
        <w:t xml:space="preserve"> </w:t>
      </w:r>
      <w:r w:rsidR="00B63A10">
        <w:t>^</w:t>
      </w:r>
      <w:r w:rsidR="00304A31">
        <w:t xml:space="preserve"> </w:t>
      </w:r>
      <w:r w:rsidR="00B63A10">
        <w:t>3</w:t>
      </w:r>
      <w:r w:rsidR="004F768E">
        <w:t>, para que los “planetas estándar</w:t>
      </w:r>
      <w:r w:rsidR="00CD4957">
        <w:t>”</w:t>
      </w:r>
      <w:r w:rsidR="004F768E">
        <w:t xml:space="preserve"> tengan una aceleración gravitacional terrestre en su</w:t>
      </w:r>
      <w:r w:rsidR="00CD4957">
        <w:t>s superficies</w:t>
      </w:r>
      <w:r w:rsidR="00CC14C0">
        <w:t>)</w:t>
      </w:r>
      <w:r>
        <w:t>.</w:t>
      </w:r>
    </w:p>
    <w:p w:rsidR="00EC766A" w:rsidRDefault="00EC766A" w:rsidP="00007FC3">
      <w:pPr>
        <w:tabs>
          <w:tab w:val="left" w:pos="3330"/>
        </w:tabs>
      </w:pPr>
      <w:r>
        <w:t>_</w:t>
      </w:r>
      <w:r w:rsidR="00481B97">
        <w:t xml:space="preserve"> </w:t>
      </w:r>
      <w:r>
        <w:t>Rebote universal.</w:t>
      </w:r>
    </w:p>
    <w:p w:rsidR="00EC766A" w:rsidRDefault="00DB7907" w:rsidP="00007FC3">
      <w:pPr>
        <w:tabs>
          <w:tab w:val="left" w:pos="3330"/>
        </w:tabs>
      </w:pPr>
      <w:r>
        <w:t xml:space="preserve">_ </w:t>
      </w:r>
      <w:r w:rsidR="00301A66">
        <w:t>Coste</w:t>
      </w:r>
      <w:r w:rsidR="006415B3">
        <w:t xml:space="preserve"> universal</w:t>
      </w:r>
      <w:r w:rsidR="00301A66">
        <w:t xml:space="preserve"> de convertir en propulsor</w:t>
      </w:r>
      <w:r w:rsidR="00811804">
        <w:t xml:space="preserve"> sobre velocidad de salida</w:t>
      </w:r>
      <w:r w:rsidR="00301A66">
        <w:t xml:space="preserve"> y s</w:t>
      </w:r>
      <w:r w:rsidR="00C94A25">
        <w:t>cripts para su</w:t>
      </w:r>
      <w:r>
        <w:t xml:space="preserve"> c</w:t>
      </w:r>
      <w:r w:rsidR="00C94A25">
        <w:t>ontrol</w:t>
      </w:r>
      <w:r>
        <w:t>.</w:t>
      </w:r>
    </w:p>
    <w:p w:rsidR="00481B97" w:rsidRDefault="00573F9C" w:rsidP="00007FC3">
      <w:pPr>
        <w:tabs>
          <w:tab w:val="left" w:pos="3330"/>
        </w:tabs>
      </w:pPr>
      <w:r>
        <w:t>_ Tiempo universal de transformación sobre unidad de volumen.</w:t>
      </w:r>
      <w:r w:rsidR="00124ED3">
        <w:t xml:space="preserve"> La masa no se conserva al cambiar el volumen, pero sí su densidad.</w:t>
      </w:r>
    </w:p>
    <w:p w:rsidR="00105FEA" w:rsidRDefault="00E14C9B" w:rsidP="00A54C56">
      <w:pPr>
        <w:tabs>
          <w:tab w:val="left" w:pos="3330"/>
        </w:tabs>
      </w:pPr>
      <w:r>
        <w:t>_ Puede proyectar o no un dominio.</w:t>
      </w:r>
    </w:p>
    <w:p w:rsidR="0076292F" w:rsidRDefault="0076292F" w:rsidP="00A54C56">
      <w:pPr>
        <w:tabs>
          <w:tab w:val="left" w:pos="3330"/>
        </w:tabs>
      </w:pPr>
    </w:p>
    <w:p w:rsidR="0076292F" w:rsidRDefault="0076292F" w:rsidP="00A54C56">
      <w:pPr>
        <w:tabs>
          <w:tab w:val="left" w:pos="3330"/>
        </w:tabs>
      </w:pPr>
    </w:p>
    <w:p w:rsidR="0076292F" w:rsidRDefault="0076292F" w:rsidP="00A54C56">
      <w:pPr>
        <w:tabs>
          <w:tab w:val="left" w:pos="3330"/>
        </w:tabs>
      </w:pPr>
    </w:p>
    <w:p w:rsidR="00D5070D" w:rsidRDefault="00767090" w:rsidP="00D5070D">
      <w:pPr>
        <w:tabs>
          <w:tab w:val="left" w:pos="3330"/>
        </w:tabs>
      </w:pPr>
      <w:r>
        <w:rPr>
          <w:noProof/>
          <w:lang w:eastAsia="es-AR"/>
        </w:rPr>
        <mc:AlternateContent>
          <mc:Choice Requires="wps">
            <w:drawing>
              <wp:anchor distT="0" distB="0" distL="114300" distR="114300" simplePos="0" relativeHeight="251675648" behindDoc="0" locked="0" layoutInCell="1" allowOverlap="1">
                <wp:simplePos x="0" y="0"/>
                <wp:positionH relativeFrom="column">
                  <wp:posOffset>358140</wp:posOffset>
                </wp:positionH>
                <wp:positionV relativeFrom="paragraph">
                  <wp:posOffset>186055</wp:posOffset>
                </wp:positionV>
                <wp:extent cx="45719" cy="1123950"/>
                <wp:effectExtent l="38100" t="0" r="69215" b="57150"/>
                <wp:wrapNone/>
                <wp:docPr id="18" name="Conector recto de flecha 18"/>
                <wp:cNvGraphicFramePr/>
                <a:graphic xmlns:a="http://schemas.openxmlformats.org/drawingml/2006/main">
                  <a:graphicData uri="http://schemas.microsoft.com/office/word/2010/wordprocessingShape">
                    <wps:wsp>
                      <wps:cNvCnPr/>
                      <wps:spPr>
                        <a:xfrm>
                          <a:off x="0" y="0"/>
                          <a:ext cx="45719" cy="1123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7117BE" id="_x0000_t32" coordsize="21600,21600" o:spt="32" o:oned="t" path="m,l21600,21600e" filled="f">
                <v:path arrowok="t" fillok="f" o:connecttype="none"/>
                <o:lock v:ext="edit" shapetype="t"/>
              </v:shapetype>
              <v:shape id="Conector recto de flecha 18" o:spid="_x0000_s1026" type="#_x0000_t32" style="position:absolute;margin-left:28.2pt;margin-top:14.65pt;width:3.6pt;height:8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" strokecolor="black [3200]" strokeweight=".5pt">
                <v:stroke endarrow="block" joinstyle="miter"/>
              </v:shape>
            </w:pict>
          </mc:Fallback>
        </mc:AlternateContent>
      </w:r>
      <w:r w:rsidR="00A54C56">
        <w:rPr>
          <w:noProof/>
          <w:lang w:eastAsia="es-AR"/>
        </w:rPr>
        <mc:AlternateContent>
          <mc:Choice Requires="wps">
            <w:drawing>
              <wp:anchor distT="0" distB="0" distL="114300" distR="114300" simplePos="0" relativeHeight="251671552" behindDoc="0" locked="0" layoutInCell="1" allowOverlap="1" wp14:anchorId="19F17E43" wp14:editId="60858E4E">
                <wp:simplePos x="0" y="0"/>
                <wp:positionH relativeFrom="column">
                  <wp:posOffset>643890</wp:posOffset>
                </wp:positionH>
                <wp:positionV relativeFrom="paragraph">
                  <wp:posOffset>106046</wp:posOffset>
                </wp:positionV>
                <wp:extent cx="657225" cy="247650"/>
                <wp:effectExtent l="0" t="0" r="66675" b="57150"/>
                <wp:wrapNone/>
                <wp:docPr id="15" name="Conector recto de flecha 15"/>
                <wp:cNvGraphicFramePr/>
                <a:graphic xmlns:a="http://schemas.openxmlformats.org/drawingml/2006/main">
                  <a:graphicData uri="http://schemas.microsoft.com/office/word/2010/wordprocessingShape">
                    <wps:wsp>
                      <wps:cNvCnPr/>
                      <wps:spPr>
                        <a:xfrm>
                          <a:off x="0" y="0"/>
                          <a:ext cx="657225" cy="2476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60011A3" id="Conector recto de flecha 15" o:spid="_x0000_s1026" type="#_x0000_t32" style="position:absolute;margin-left:50.7pt;margin-top:8.35pt;width:51.7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" strokecolor="windowText" strokeweight=".5pt">
                <v:stroke endarrow="block" joinstyle="miter"/>
              </v:shape>
            </w:pict>
          </mc:Fallback>
        </mc:AlternateContent>
      </w:r>
      <w:r w:rsidR="00A54C56">
        <w:rPr>
          <w:noProof/>
          <w:lang w:eastAsia="es-AR"/>
        </w:rPr>
        <mc:AlternateContent>
          <mc:Choice Requires="wps">
            <w:drawing>
              <wp:anchor distT="0" distB="0" distL="114300" distR="114300" simplePos="0" relativeHeight="251673600" behindDoc="0" locked="0" layoutInCell="1" allowOverlap="1" wp14:anchorId="4A267A3E" wp14:editId="412C6A39">
                <wp:simplePos x="0" y="0"/>
                <wp:positionH relativeFrom="column">
                  <wp:posOffset>2110740</wp:posOffset>
                </wp:positionH>
                <wp:positionV relativeFrom="paragraph">
                  <wp:posOffset>76835</wp:posOffset>
                </wp:positionV>
                <wp:extent cx="590550" cy="285750"/>
                <wp:effectExtent l="0" t="38100" r="57150" b="19050"/>
                <wp:wrapNone/>
                <wp:docPr id="16" name="Conector recto de flecha 16"/>
                <wp:cNvGraphicFramePr/>
                <a:graphic xmlns:a="http://schemas.openxmlformats.org/drawingml/2006/main">
                  <a:graphicData uri="http://schemas.microsoft.com/office/word/2010/wordprocessingShape">
                    <wps:wsp>
                      <wps:cNvCnPr/>
                      <wps:spPr>
                        <a:xfrm flipV="1">
                          <a:off x="0" y="0"/>
                          <a:ext cx="590550" cy="2857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0FEDE53" id="Conector recto de flecha 16" o:spid="_x0000_s1026" type="#_x0000_t32" style="position:absolute;margin-left:166.2pt;margin-top:6.05pt;width:46.5pt;height:2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" strokecolor="windowText" strokeweight=".5pt">
                <v:stroke endarrow="block" joinstyle="miter"/>
              </v:shape>
            </w:pict>
          </mc:Fallback>
        </mc:AlternateContent>
      </w:r>
      <w:r w:rsidR="00A54C56">
        <w:t xml:space="preserve">     Energía                                                                     Rayo de energía</w:t>
      </w:r>
      <w:r w:rsidR="00B710DC">
        <w:t xml:space="preserve"> (ejerce una fuerza repulsiva a </w:t>
      </w:r>
    </w:p>
    <w:p w:rsidR="005D2425" w:rsidRDefault="00A54C56" w:rsidP="005D2425">
      <w:pPr>
        <w:tabs>
          <w:tab w:val="left" w:pos="3330"/>
        </w:tabs>
        <w:ind w:firstLine="2124"/>
      </w:pPr>
      <w:r>
        <w:rPr>
          <w:noProof/>
          <w:lang w:eastAsia="es-AR"/>
        </w:rPr>
        <mc:AlternateContent>
          <mc:Choice Requires="wps">
            <w:drawing>
              <wp:anchor distT="0" distB="0" distL="114300" distR="114300" simplePos="0" relativeHeight="251674624" behindDoc="0" locked="0" layoutInCell="1" allowOverlap="1" wp14:anchorId="09531A15" wp14:editId="541C41D0">
                <wp:simplePos x="0" y="0"/>
                <wp:positionH relativeFrom="column">
                  <wp:posOffset>2129790</wp:posOffset>
                </wp:positionH>
                <wp:positionV relativeFrom="paragraph">
                  <wp:posOffset>81915</wp:posOffset>
                </wp:positionV>
                <wp:extent cx="552450" cy="571500"/>
                <wp:effectExtent l="0" t="0" r="76200" b="57150"/>
                <wp:wrapNone/>
                <wp:docPr id="17" name="Conector recto de flecha 17"/>
                <wp:cNvGraphicFramePr/>
                <a:graphic xmlns:a="http://schemas.openxmlformats.org/drawingml/2006/main">
                  <a:graphicData uri="http://schemas.microsoft.com/office/word/2010/wordprocessingShape">
                    <wps:wsp>
                      <wps:cNvCnPr/>
                      <wps:spPr>
                        <a:xfrm>
                          <a:off x="0" y="0"/>
                          <a:ext cx="552450" cy="5715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4213492" id="Conector recto de flecha 17" o:spid="_x0000_s1026" type="#_x0000_t32" style="position:absolute;margin-left:167.7pt;margin-top:6.45pt;width:43.5pt;height: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" strokecolor="windowText" strokeweight=".5pt">
                <v:stroke endarrow="block" joinstyle="miter"/>
              </v:shape>
            </w:pict>
          </mc:Fallback>
        </mc:AlternateContent>
      </w:r>
      <w:r>
        <w:t>Transmisión</w:t>
      </w:r>
      <w:r w:rsidR="00B710DC">
        <w:t xml:space="preserve">                       lo que toca</w:t>
      </w:r>
      <w:r w:rsidR="00E920C2">
        <w:t>, dete</w:t>
      </w:r>
      <w:r w:rsidR="009927B5">
        <w:t xml:space="preserve">rminar </w:t>
      </w:r>
      <w:r w:rsidR="005D2425">
        <w:t>coste</w:t>
      </w:r>
      <w:r w:rsidR="00E6263C">
        <w:t xml:space="preserve"> </w:t>
      </w:r>
      <w:r w:rsidR="005D2425">
        <w:t>/</w:t>
      </w:r>
      <w:r w:rsidR="00E6263C">
        <w:t xml:space="preserve"> </w:t>
      </w:r>
      <w:r w:rsidR="005D2425">
        <w:t xml:space="preserve">velocidad de </w:t>
      </w:r>
    </w:p>
    <w:p w:rsidR="00A54C56" w:rsidRDefault="005D2425" w:rsidP="005D2425">
      <w:pPr>
        <w:tabs>
          <w:tab w:val="left" w:pos="3330"/>
        </w:tabs>
        <w:ind w:firstLine="2124"/>
      </w:pPr>
      <w:r>
        <w:t xml:space="preserve">                                             </w:t>
      </w:r>
      <w:proofErr w:type="gramStart"/>
      <w:r w:rsidR="00C931E3">
        <w:t>s</w:t>
      </w:r>
      <w:r w:rsidR="00D5070D">
        <w:t>alida</w:t>
      </w:r>
      <w:proofErr w:type="gramEnd"/>
      <w:r w:rsidR="00C931E3">
        <w:t xml:space="preserve"> para hacer que un cuerpo lo lance</w:t>
      </w:r>
      <w:r w:rsidR="00B710DC">
        <w:t>).</w:t>
      </w:r>
    </w:p>
    <w:p w:rsidR="00767090" w:rsidRDefault="00026F0E" w:rsidP="005D2425">
      <w:pPr>
        <w:tabs>
          <w:tab w:val="left" w:pos="3330"/>
        </w:tabs>
        <w:ind w:left="4248"/>
      </w:pPr>
      <w:r>
        <w:t xml:space="preserve"> </w:t>
      </w:r>
      <w:r w:rsidR="00A54C56">
        <w:t>Bola de energía</w:t>
      </w:r>
      <w:r w:rsidR="00923328">
        <w:t xml:space="preserve"> (</w:t>
      </w:r>
      <w:r w:rsidR="00E31B31">
        <w:t xml:space="preserve">explota al impactar con una </w:t>
      </w:r>
      <w:r w:rsidR="00121DF5">
        <w:t xml:space="preserve">    </w:t>
      </w:r>
      <w:r w:rsidR="005D2425">
        <w:t xml:space="preserve"> </w:t>
      </w:r>
      <w:r w:rsidR="00121DF5">
        <w:t xml:space="preserve"> </w:t>
      </w:r>
      <w:r w:rsidR="005D2425">
        <w:t xml:space="preserve">    </w:t>
      </w:r>
      <w:r w:rsidR="00E31B31">
        <w:t xml:space="preserve">superficie, </w:t>
      </w:r>
      <w:r w:rsidR="00923328">
        <w:t>determinar volumen</w:t>
      </w:r>
      <w:r w:rsidR="00CC28FE">
        <w:t xml:space="preserve"> </w:t>
      </w:r>
      <w:r w:rsidR="00923328">
        <w:t>/</w:t>
      </w:r>
      <w:r w:rsidR="00CC28FE">
        <w:t xml:space="preserve"> </w:t>
      </w:r>
      <w:r w:rsidR="00923328">
        <w:t>energía)</w:t>
      </w:r>
      <w:r w:rsidR="0010526E">
        <w:t>.</w:t>
      </w:r>
    </w:p>
    <w:p w:rsidR="00767090" w:rsidRDefault="00767090" w:rsidP="00007FC3">
      <w:pPr>
        <w:tabs>
          <w:tab w:val="left" w:pos="3330"/>
        </w:tabs>
      </w:pPr>
      <w:r w:rsidRPr="00767090">
        <w:t>Ganancia sobre unidad de tiempo depende del dominio de la facción.</w:t>
      </w:r>
    </w:p>
    <w:p w:rsidR="005A1825" w:rsidRDefault="005A1825" w:rsidP="00007FC3">
      <w:pPr>
        <w:tabs>
          <w:tab w:val="left" w:pos="3330"/>
        </w:tabs>
      </w:pPr>
    </w:p>
    <w:p w:rsidR="0020275C" w:rsidRDefault="0020275C" w:rsidP="00007FC3">
      <w:pPr>
        <w:tabs>
          <w:tab w:val="left" w:pos="3330"/>
        </w:tabs>
      </w:pPr>
      <w:r>
        <w:t>Dominio</w:t>
      </w:r>
      <w:r w:rsidR="004C2E65">
        <w:t>:</w:t>
      </w:r>
    </w:p>
    <w:p w:rsidR="009D25B8" w:rsidRDefault="00121702" w:rsidP="00007FC3">
      <w:pPr>
        <w:tabs>
          <w:tab w:val="left" w:pos="3330"/>
        </w:tabs>
      </w:pPr>
      <w:r>
        <w:t xml:space="preserve">Cuando a un cuerpo se le asigna proyectar un dominio </w:t>
      </w:r>
      <w:r w:rsidR="00580C4B">
        <w:t xml:space="preserve">esférico </w:t>
      </w:r>
      <w:r>
        <w:t>(determinar coste</w:t>
      </w:r>
      <w:r w:rsidR="00837E5A">
        <w:t xml:space="preserve"> </w:t>
      </w:r>
      <w:r>
        <w:t>/</w:t>
      </w:r>
      <w:r w:rsidR="00837E5A">
        <w:t xml:space="preserve"> </w:t>
      </w:r>
      <w:r>
        <w:t>volumen dominado), éste irá produciendo energía (determinar potencia</w:t>
      </w:r>
      <w:r w:rsidR="00837E5A">
        <w:t xml:space="preserve"> </w:t>
      </w:r>
      <w:r>
        <w:t>/</w:t>
      </w:r>
      <w:r w:rsidR="00837E5A">
        <w:t xml:space="preserve"> </w:t>
      </w:r>
      <w:r>
        <w:t>volumen) que puede ser usada por el jugador</w:t>
      </w:r>
      <w:r w:rsidR="001834DA">
        <w:t xml:space="preserve">, </w:t>
      </w:r>
      <w:proofErr w:type="spellStart"/>
      <w:r w:rsidR="001834DA">
        <w:t>bot</w:t>
      </w:r>
      <w:proofErr w:type="spellEnd"/>
      <w:r>
        <w:t xml:space="preserve"> </w:t>
      </w:r>
      <w:r w:rsidR="001834DA">
        <w:t xml:space="preserve">u organización </w:t>
      </w:r>
      <w:r>
        <w:t>que posea el dominio.</w:t>
      </w:r>
      <w:r w:rsidR="008C5C82">
        <w:t xml:space="preserve"> Una posibilidad es que la potencia</w:t>
      </w:r>
      <w:r w:rsidR="00837E5A">
        <w:t xml:space="preserve"> </w:t>
      </w:r>
      <w:r w:rsidR="008C5C82">
        <w:t>/</w:t>
      </w:r>
      <w:r w:rsidR="00837E5A">
        <w:t xml:space="preserve"> </w:t>
      </w:r>
      <w:r w:rsidR="008C5C82">
        <w:t xml:space="preserve">volumen dominado disminuya cuadráticamente respecto a la distancia al </w:t>
      </w:r>
      <w:proofErr w:type="spellStart"/>
      <w:r w:rsidR="008C5C82">
        <w:t>atractor</w:t>
      </w:r>
      <w:proofErr w:type="spellEnd"/>
      <w:r w:rsidR="008C5C82">
        <w:t xml:space="preserve"> más cercano y aumente proporcionalmente a su masa.</w:t>
      </w:r>
      <w:r w:rsidR="00580C4B">
        <w:t xml:space="preserve"> Si el dominio es tan grande como para que en sus extremos </w:t>
      </w:r>
      <w:r w:rsidR="00836FD4">
        <w:t xml:space="preserve">haya muy distintas ganancias para dominios colocados allí, entonces es necesario idear un mecanismo para bajar la eficiencia. Se me ocurre que si sobrepasa los 100 m de radio </w:t>
      </w:r>
      <w:r w:rsidR="003103A1">
        <w:t>entonces que la ganancia sea</w:t>
      </w:r>
      <w:r w:rsidR="00C24A83">
        <w:t>:</w:t>
      </w:r>
      <w:r w:rsidR="003103A1">
        <w:t xml:space="preserve"> </w:t>
      </w:r>
      <w:r w:rsidR="009F2A04">
        <w:t>la ganancia de radio igual a 100 m</w:t>
      </w:r>
      <w:r w:rsidR="0059557B">
        <w:t>;</w:t>
      </w:r>
      <w:r w:rsidR="009F2A04">
        <w:t xml:space="preserve"> más un extra </w:t>
      </w:r>
      <w:r w:rsidR="003103A1">
        <w:t>proporcional a</w:t>
      </w:r>
      <w:r w:rsidR="00836FD4">
        <w:t xml:space="preserve">l radio </w:t>
      </w:r>
      <w:r w:rsidR="00AE7E3D">
        <w:t>menos 100 m</w:t>
      </w:r>
      <w:r w:rsidR="0059557B">
        <w:t>,</w:t>
      </w:r>
      <w:r w:rsidR="00AE7E3D">
        <w:t xml:space="preserve"> </w:t>
      </w:r>
      <w:r w:rsidR="00836FD4">
        <w:t>elevado a 3</w:t>
      </w:r>
      <w:r w:rsidR="00AC4DA7">
        <w:t>/</w:t>
      </w:r>
      <w:r w:rsidR="00836FD4">
        <w:t>2.</w:t>
      </w:r>
      <w:r w:rsidR="000D4D6C">
        <w:t xml:space="preserve"> Si un jugador pasa dentro del dominio se rastrea</w:t>
      </w:r>
      <w:r w:rsidR="00D90FCD">
        <w:t xml:space="preserve"> su posi</w:t>
      </w:r>
      <w:r w:rsidR="00126B16">
        <w:t>ción</w:t>
      </w:r>
      <w:r w:rsidR="000D4D6C">
        <w:t>.</w:t>
      </w:r>
      <w:r w:rsidR="005D7CCE">
        <w:t xml:space="preserve"> Si hay varios</w:t>
      </w:r>
      <w:r w:rsidR="001644DE">
        <w:t xml:space="preserve"> dominio</w:t>
      </w:r>
      <w:r w:rsidR="005D7CCE">
        <w:t>s intersectándose ent</w:t>
      </w:r>
      <w:r w:rsidR="00F5619C">
        <w:t>re sí</w:t>
      </w:r>
      <w:r w:rsidR="001A563E">
        <w:t xml:space="preserve"> éstos</w:t>
      </w:r>
      <w:r w:rsidR="005D7CCE">
        <w:t xml:space="preserve"> se desactivan</w:t>
      </w:r>
      <w:r w:rsidR="001644DE">
        <w:t>.</w:t>
      </w:r>
    </w:p>
    <w:p w:rsidR="006121F0" w:rsidRDefault="006121F0" w:rsidP="00007FC3">
      <w:pPr>
        <w:tabs>
          <w:tab w:val="left" w:pos="3330"/>
        </w:tabs>
      </w:pPr>
    </w:p>
    <w:p w:rsidR="00FF38C8" w:rsidRDefault="00FF38C8" w:rsidP="00007FC3">
      <w:pPr>
        <w:tabs>
          <w:tab w:val="left" w:pos="3330"/>
        </w:tabs>
      </w:pPr>
      <w:r>
        <w:lastRenderedPageBreak/>
        <w:t>Enlace:</w:t>
      </w:r>
    </w:p>
    <w:p w:rsidR="006121F0" w:rsidRDefault="006121F0" w:rsidP="00007FC3">
      <w:pPr>
        <w:tabs>
          <w:tab w:val="left" w:pos="3330"/>
        </w:tabs>
      </w:pPr>
      <w:r>
        <w:t xml:space="preserve">Une de forma elástica dos </w:t>
      </w:r>
      <w:r w:rsidR="006F1979">
        <w:t xml:space="preserve">puntos en las superficies de distintos </w:t>
      </w:r>
      <w:r>
        <w:t xml:space="preserve">cuerpos </w:t>
      </w:r>
      <w:r w:rsidR="006F1979">
        <w:t>con un estiramiento</w:t>
      </w:r>
      <w:r w:rsidR="006F1979" w:rsidRPr="006F1979">
        <w:t xml:space="preserve"> </w:t>
      </w:r>
      <w:r w:rsidR="006F1979">
        <w:t>máximo soportado qu</w:t>
      </w:r>
      <w:r w:rsidR="00CE2B11">
        <w:t>e si se sobrepasa se destruye el</w:t>
      </w:r>
      <w:r w:rsidR="006F1979">
        <w:t xml:space="preserve"> enlace. La constante de resorte y el estiramiento máximo dependen de la energía que se gastó en crearlo.</w:t>
      </w:r>
      <w:r w:rsidR="00936A12">
        <w:t xml:space="preserve"> Cada enlace posee una longitud constante desde su momento de creación.</w:t>
      </w:r>
    </w:p>
    <w:p w:rsidR="006658E3" w:rsidRDefault="006658E3" w:rsidP="00007FC3">
      <w:pPr>
        <w:tabs>
          <w:tab w:val="left" w:pos="3330"/>
        </w:tabs>
      </w:pPr>
    </w:p>
    <w:p w:rsidR="0084209A" w:rsidRDefault="006658E3" w:rsidP="00007FC3">
      <w:pPr>
        <w:tabs>
          <w:tab w:val="left" w:pos="3330"/>
        </w:tabs>
      </w:pPr>
      <w:r>
        <w:t>Génesis</w:t>
      </w:r>
      <w:r w:rsidR="0084209A">
        <w:t>:</w:t>
      </w:r>
    </w:p>
    <w:p w:rsidR="006658E3" w:rsidRDefault="001511C2" w:rsidP="00007FC3">
      <w:pPr>
        <w:tabs>
          <w:tab w:val="left" w:pos="3330"/>
        </w:tabs>
      </w:pPr>
      <w:r>
        <w:softHyphen/>
      </w:r>
      <w:r w:rsidR="00016560">
        <w:t>En Universor hay una c</w:t>
      </w:r>
      <w:r w:rsidR="00755CDF">
        <w:t>antidad</w:t>
      </w:r>
      <w:r w:rsidR="00016560">
        <w:t xml:space="preserve"> determinada</w:t>
      </w:r>
      <w:r w:rsidR="00755CDF">
        <w:t xml:space="preserve"> de cuerpos de cada tipo: 100 atractores, de los cuales 10 son “planetas </w:t>
      </w:r>
      <w:r w:rsidR="009061C5">
        <w:t>estándar</w:t>
      </w:r>
      <w:r w:rsidR="00755CDF">
        <w:t>” (</w:t>
      </w:r>
      <w:r w:rsidR="00343E94">
        <w:t xml:space="preserve">atractores esféricos </w:t>
      </w:r>
      <w:r w:rsidR="00755CDF">
        <w:t>de radio igual a 100 m</w:t>
      </w:r>
      <w:r w:rsidR="003D4BCB">
        <w:t>, en los que podrían aparecer jugadores si se quisiera agregarlos</w:t>
      </w:r>
      <w:r w:rsidR="00755CDF">
        <w:t>) y poseen 10</w:t>
      </w:r>
      <w:r w:rsidR="00D60C72">
        <w:t>0</w:t>
      </w:r>
      <w:bookmarkStart w:id="0" w:name="_GoBack"/>
      <w:bookmarkEnd w:id="0"/>
      <w:r w:rsidR="00755CDF">
        <w:t xml:space="preserve"> </w:t>
      </w:r>
      <w:proofErr w:type="spellStart"/>
      <w:r w:rsidR="00755CDF">
        <w:t>bots</w:t>
      </w:r>
      <w:proofErr w:type="spellEnd"/>
      <w:r w:rsidR="00755CDF">
        <w:t xml:space="preserve"> cada uno en su superficie</w:t>
      </w:r>
      <w:r w:rsidR="00CA751E">
        <w:t xml:space="preserve"> (cuerpos individuales</w:t>
      </w:r>
      <w:r w:rsidR="00F961A6">
        <w:t xml:space="preserve"> propulsados con scripts</w:t>
      </w:r>
      <w:r w:rsidR="00CA751E">
        <w:t>)</w:t>
      </w:r>
      <w:r w:rsidR="00755CDF">
        <w:t>.</w:t>
      </w:r>
      <w:r w:rsidR="0084209A">
        <w:t xml:space="preserve"> Además los atractores se distribuyen fractalmente y poseen una pequeña velocidad inicial</w:t>
      </w:r>
      <w:r w:rsidR="00F1300F">
        <w:t xml:space="preserve"> para no colisionar entre ellos</w:t>
      </w:r>
      <w:r w:rsidR="0084209A">
        <w:t>.</w:t>
      </w:r>
    </w:p>
    <w:p w:rsidR="009413A2" w:rsidRDefault="009413A2" w:rsidP="00007FC3">
      <w:pPr>
        <w:tabs>
          <w:tab w:val="left" w:pos="3330"/>
        </w:tabs>
      </w:pPr>
    </w:p>
    <w:p w:rsidR="009413A2" w:rsidRDefault="009413A2" w:rsidP="00007FC3">
      <w:pPr>
        <w:tabs>
          <w:tab w:val="left" w:pos="3330"/>
        </w:tabs>
      </w:pPr>
      <w:r>
        <w:t xml:space="preserve">¿Por qué la densidad universal y la constante de gravitación universal son </w:t>
      </w:r>
      <w:r w:rsidR="006F4204">
        <w:t>definidas</w:t>
      </w:r>
      <w:r>
        <w:t xml:space="preserve"> así?</w:t>
      </w:r>
    </w:p>
    <w:p w:rsidR="009413A2" w:rsidRDefault="009413A2" w:rsidP="00007FC3">
      <w:pPr>
        <w:tabs>
          <w:tab w:val="left" w:pos="3330"/>
        </w:tabs>
        <w:rPr>
          <w:rFonts w:eastAsiaTheme="minorEastAsia"/>
        </w:rPr>
      </w:pPr>
      <w:r>
        <w:t>Para que</w:t>
      </w:r>
      <w:r w:rsidR="00E0170E" w:rsidRPr="00E0170E">
        <w:rPr>
          <w:rFonts w:eastAsiaTheme="minorEastAsia"/>
        </w:rPr>
        <w:t xml:space="preserve"> </w:t>
      </w:r>
      <w:r w:rsidR="00E0170E">
        <w:rPr>
          <w:rFonts w:eastAsiaTheme="minorEastAsia"/>
        </w:rPr>
        <w:t>los cálculos sean más fáciles, ya que</w:t>
      </w:r>
      <w:r>
        <w:t xml:space="preserve"> el parámetro de gravitación estándar</w:t>
      </w:r>
      <w:r w:rsidR="009D762C">
        <w:t xml:space="preserve"> de los </w:t>
      </w:r>
      <w:r w:rsidR="00682C96">
        <w:t>“</w:t>
      </w:r>
      <w:r w:rsidR="009D762C">
        <w:t>planetas estándar</w:t>
      </w:r>
      <w:r w:rsidR="00682C96">
        <w:t>” (radio igual a 100 m)</w:t>
      </w:r>
      <w:r>
        <w:t xml:space="preserve"> de justo 97500 </w:t>
      </w:r>
      <m:oMath>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7B2D18">
        <w:rPr>
          <w:rFonts w:eastAsiaTheme="minorEastAsia"/>
        </w:rPr>
        <w:t xml:space="preserve">, </w:t>
      </w:r>
      <w:r w:rsidR="002A3E10">
        <w:rPr>
          <w:rFonts w:eastAsiaTheme="minorEastAsia"/>
        </w:rPr>
        <w:t>su aceleración grav</w:t>
      </w:r>
      <w:r w:rsidR="00900444">
        <w:rPr>
          <w:rFonts w:eastAsiaTheme="minorEastAsia"/>
        </w:rPr>
        <w:t>itacional en sus superficies sea</w:t>
      </w:r>
      <w:r w:rsidR="002A3E10">
        <w:rPr>
          <w:rFonts w:eastAsiaTheme="minorEastAsia"/>
        </w:rPr>
        <w:t xml:space="preserve"> como la terre</w:t>
      </w:r>
      <w:r w:rsidR="00E0170E">
        <w:rPr>
          <w:rFonts w:eastAsiaTheme="minorEastAsia"/>
        </w:rPr>
        <w:t>stre y</w:t>
      </w:r>
      <w:r w:rsidR="002A3E10">
        <w:rPr>
          <w:rFonts w:eastAsiaTheme="minorEastAsia"/>
        </w:rPr>
        <w:t xml:space="preserve"> la densidad se pueda aproximar a</w:t>
      </w:r>
      <w:r w:rsidR="007B2D18">
        <w:rPr>
          <w:rFonts w:eastAsiaTheme="minorEastAsia"/>
        </w:rPr>
        <w:t xml:space="preserve"> 6000 kg</w:t>
      </w:r>
      <w:r w:rsidR="00AC4DA7">
        <w:rPr>
          <w:rFonts w:eastAsiaTheme="minorEastAsia"/>
        </w:rPr>
        <w:t xml:space="preserve"> </w:t>
      </w:r>
      <w:r w:rsidR="007B2D18">
        <w:rPr>
          <w:rFonts w:eastAsiaTheme="minorEastAsia"/>
        </w:rPr>
        <w:t>/</w:t>
      </w:r>
      <w:r w:rsidR="00AC4DA7">
        <w:rPr>
          <w:rFonts w:eastAsiaTheme="minorEastAsia"/>
        </w:rPr>
        <w:t xml:space="preserve"> </w:t>
      </w:r>
      <w:r w:rsidR="007B2D18">
        <w:rPr>
          <w:rFonts w:eastAsiaTheme="minorEastAsia"/>
        </w:rPr>
        <w:t>m</w:t>
      </w:r>
      <w:r w:rsidR="00AC4DA7">
        <w:rPr>
          <w:rFonts w:eastAsiaTheme="minorEastAsia"/>
        </w:rPr>
        <w:t xml:space="preserve"> </w:t>
      </w:r>
      <w:r w:rsidR="007B2D18">
        <w:rPr>
          <w:rFonts w:eastAsiaTheme="minorEastAsia"/>
        </w:rPr>
        <w:t>^</w:t>
      </w:r>
      <w:r w:rsidR="00AC4DA7">
        <w:rPr>
          <w:rFonts w:eastAsiaTheme="minorEastAsia"/>
        </w:rPr>
        <w:t xml:space="preserve"> </w:t>
      </w:r>
      <w:r w:rsidR="007B2D18">
        <w:rPr>
          <w:rFonts w:eastAsiaTheme="minorEastAsia"/>
        </w:rPr>
        <w:t>3</w:t>
      </w:r>
      <w:r>
        <w:rPr>
          <w:rFonts w:eastAsiaTheme="minorEastAsia"/>
        </w:rPr>
        <w:t>.</w:t>
      </w:r>
      <w:r w:rsidR="003A3014">
        <w:rPr>
          <w:rFonts w:eastAsiaTheme="minorEastAsia"/>
        </w:rPr>
        <w:t xml:space="preserve"> No hay otra razón por la que elegí así, se puede de otras formas.</w:t>
      </w:r>
    </w:p>
    <w:p w:rsidR="00770091" w:rsidRDefault="00770091" w:rsidP="00007FC3">
      <w:pPr>
        <w:tabs>
          <w:tab w:val="left" w:pos="3330"/>
        </w:tabs>
        <w:rPr>
          <w:rFonts w:eastAsiaTheme="minorEastAsia"/>
        </w:rPr>
      </w:pPr>
    </w:p>
    <w:p w:rsidR="00770091" w:rsidRDefault="00770091" w:rsidP="00007FC3">
      <w:pPr>
        <w:tabs>
          <w:tab w:val="left" w:pos="3330"/>
        </w:tabs>
        <w:rPr>
          <w:rFonts w:eastAsiaTheme="minorEastAsia"/>
        </w:rPr>
      </w:pPr>
      <w:r>
        <w:rPr>
          <w:rFonts w:eastAsiaTheme="minorEastAsia"/>
        </w:rPr>
        <w:t>¿Por qué esta cantidad de cuerpos?</w:t>
      </w:r>
    </w:p>
    <w:p w:rsidR="00770091" w:rsidRDefault="00770091" w:rsidP="00007FC3">
      <w:pPr>
        <w:tabs>
          <w:tab w:val="left" w:pos="3330"/>
        </w:tabs>
        <w:rPr>
          <w:rFonts w:eastAsiaTheme="minorEastAsia"/>
        </w:rPr>
      </w:pPr>
      <w:r>
        <w:rPr>
          <w:rFonts w:eastAsiaTheme="minorEastAsia"/>
        </w:rPr>
        <w:t>Para que no se agoten los recursos computacionales y se mantenga un buen rendimiento.</w:t>
      </w:r>
    </w:p>
    <w:p w:rsidR="00295A52" w:rsidRDefault="00295A52" w:rsidP="00007FC3">
      <w:pPr>
        <w:tabs>
          <w:tab w:val="left" w:pos="3330"/>
        </w:tabs>
        <w:rPr>
          <w:rFonts w:eastAsiaTheme="minorEastAsia"/>
        </w:rPr>
      </w:pPr>
    </w:p>
    <w:p w:rsidR="00295A52" w:rsidRDefault="00295A52" w:rsidP="00007FC3">
      <w:pPr>
        <w:tabs>
          <w:tab w:val="left" w:pos="3330"/>
        </w:tabs>
        <w:rPr>
          <w:rFonts w:eastAsiaTheme="minorEastAsia"/>
        </w:rPr>
      </w:pPr>
      <w:r>
        <w:rPr>
          <w:rFonts w:eastAsiaTheme="minorEastAsia"/>
        </w:rPr>
        <w:t>¿Por qué no se puede cambiar la densidad</w:t>
      </w:r>
      <w:r w:rsidR="0084003C">
        <w:rPr>
          <w:rFonts w:eastAsiaTheme="minorEastAsia"/>
        </w:rPr>
        <w:t xml:space="preserve"> y </w:t>
      </w:r>
      <w:r w:rsidR="007363C3">
        <w:rPr>
          <w:rFonts w:eastAsiaTheme="minorEastAsia"/>
        </w:rPr>
        <w:t xml:space="preserve">ésta </w:t>
      </w:r>
      <w:r w:rsidR="0084003C">
        <w:rPr>
          <w:rFonts w:eastAsiaTheme="minorEastAsia"/>
        </w:rPr>
        <w:t>es la misma para todos los cuerpos</w:t>
      </w:r>
      <w:r w:rsidR="00940DB5">
        <w:rPr>
          <w:rFonts w:eastAsiaTheme="minorEastAsia"/>
        </w:rPr>
        <w:t>?</w:t>
      </w:r>
    </w:p>
    <w:p w:rsidR="00940DB5" w:rsidRDefault="0084003C" w:rsidP="00007FC3">
      <w:pPr>
        <w:tabs>
          <w:tab w:val="left" w:pos="3330"/>
        </w:tabs>
      </w:pPr>
      <w:r>
        <w:t xml:space="preserve">Esta decisión la tomé simplemente porque quería mantener cierta simplicidad en el modelo al hacer que la masa de un cuerpo dependa de su volumen en la misma proporción para todos los cuerpos. </w:t>
      </w:r>
      <w:r w:rsidR="00224528">
        <w:t xml:space="preserve">La simplicidad también justifica el rebote universal. </w:t>
      </w:r>
      <w:r>
        <w:t>No hay más razones que lo justifiquen.</w:t>
      </w:r>
    </w:p>
    <w:p w:rsidR="001855F0" w:rsidRDefault="001855F0" w:rsidP="00007FC3">
      <w:pPr>
        <w:tabs>
          <w:tab w:val="left" w:pos="3330"/>
        </w:tabs>
      </w:pPr>
    </w:p>
    <w:p w:rsidR="00D21C08" w:rsidRDefault="00D21C08" w:rsidP="00007FC3">
      <w:pPr>
        <w:tabs>
          <w:tab w:val="left" w:pos="3330"/>
        </w:tabs>
      </w:pPr>
      <w:r>
        <w:t xml:space="preserve">¿Cómo son los </w:t>
      </w:r>
      <w:proofErr w:type="spellStart"/>
      <w:r>
        <w:t>bots</w:t>
      </w:r>
      <w:proofErr w:type="spellEnd"/>
      <w:r>
        <w:t>?</w:t>
      </w:r>
    </w:p>
    <w:p w:rsidR="00D21C08" w:rsidRPr="00687F2B" w:rsidRDefault="00D21C08" w:rsidP="00007FC3">
      <w:pPr>
        <w:tabs>
          <w:tab w:val="left" w:pos="3330"/>
        </w:tabs>
      </w:pPr>
      <w:r>
        <w:t>Una idea que se me ocurrió es que sean cubos o bolas propulsadas que vayan con gran velocidad hacia el jugador y lo maten del impacto</w:t>
      </w:r>
      <w:r w:rsidR="00C137C2">
        <w:t xml:space="preserve">, rompiendo los enlaces que constituyen el </w:t>
      </w:r>
      <w:proofErr w:type="spellStart"/>
      <w:r w:rsidR="00C137C2">
        <w:t>ragdoll</w:t>
      </w:r>
      <w:proofErr w:type="spellEnd"/>
      <w:r>
        <w:t>.</w:t>
      </w:r>
      <w:r w:rsidR="004C2E65">
        <w:t xml:space="preserve"> Al matar a los </w:t>
      </w:r>
      <w:proofErr w:type="spellStart"/>
      <w:r w:rsidR="004C2E65">
        <w:t>bots</w:t>
      </w:r>
      <w:proofErr w:type="spellEnd"/>
      <w:r w:rsidR="004C2E65">
        <w:t xml:space="preserve"> se transforman en cuerpos inertes</w:t>
      </w:r>
      <w:r w:rsidR="00534472">
        <w:t>, que pueden ser usados por el jugador</w:t>
      </w:r>
      <w:r w:rsidR="004C2E65">
        <w:t>.</w:t>
      </w:r>
      <w:r w:rsidR="00FE5C8D">
        <w:t xml:space="preserve"> Pueden reproducirse convirtiendo lentamente un cuerpo inerte en un </w:t>
      </w:r>
      <w:proofErr w:type="spellStart"/>
      <w:r w:rsidR="00FE5C8D">
        <w:t>bot</w:t>
      </w:r>
      <w:proofErr w:type="spellEnd"/>
      <w:r w:rsidR="00FE5C8D">
        <w:t>.</w:t>
      </w:r>
      <w:r w:rsidR="001619A9">
        <w:t xml:space="preserve"> ¿La descendencia tiene mutaciones en cuanto a velocidad, masa, inteligencia y velocidad de reproducción?</w:t>
      </w:r>
      <w:r w:rsidR="00220F82">
        <w:t xml:space="preserve"> La energía la sacan de sus propios dominios. Pueden vivir en grupos.</w:t>
      </w:r>
    </w:p>
    <w:sectPr w:rsidR="00D21C08" w:rsidRPr="00687F2B">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183" w:rsidRDefault="000C6183" w:rsidP="00B916FA">
      <w:pPr>
        <w:spacing w:after="0" w:line="240" w:lineRule="auto"/>
      </w:pPr>
      <w:r>
        <w:separator/>
      </w:r>
    </w:p>
  </w:endnote>
  <w:endnote w:type="continuationSeparator" w:id="0">
    <w:p w:rsidR="000C6183" w:rsidRDefault="000C6183" w:rsidP="00B91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183" w:rsidRDefault="000C6183" w:rsidP="00B916FA">
      <w:pPr>
        <w:spacing w:after="0" w:line="240" w:lineRule="auto"/>
      </w:pPr>
      <w:r>
        <w:separator/>
      </w:r>
    </w:p>
  </w:footnote>
  <w:footnote w:type="continuationSeparator" w:id="0">
    <w:p w:rsidR="000C6183" w:rsidRDefault="000C6183" w:rsidP="00B916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F9D" w:rsidRDefault="00A83F9D">
    <w:pPr>
      <w:pStyle w:val="Encabezado"/>
    </w:pPr>
  </w:p>
  <w:p w:rsidR="00B916FA" w:rsidRDefault="00B916F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1F3"/>
    <w:rsid w:val="00007FC3"/>
    <w:rsid w:val="00016560"/>
    <w:rsid w:val="00026F0E"/>
    <w:rsid w:val="0003035F"/>
    <w:rsid w:val="000440FC"/>
    <w:rsid w:val="000B702A"/>
    <w:rsid w:val="000C60A3"/>
    <w:rsid w:val="000C6183"/>
    <w:rsid w:val="000D4974"/>
    <w:rsid w:val="000D4D6C"/>
    <w:rsid w:val="000F4DCC"/>
    <w:rsid w:val="0010526E"/>
    <w:rsid w:val="00105FEA"/>
    <w:rsid w:val="00121702"/>
    <w:rsid w:val="00121DF5"/>
    <w:rsid w:val="00124ED3"/>
    <w:rsid w:val="00126B16"/>
    <w:rsid w:val="00136320"/>
    <w:rsid w:val="0015004F"/>
    <w:rsid w:val="001511C2"/>
    <w:rsid w:val="001611F3"/>
    <w:rsid w:val="001619A9"/>
    <w:rsid w:val="001644DE"/>
    <w:rsid w:val="001834DA"/>
    <w:rsid w:val="001855F0"/>
    <w:rsid w:val="00193648"/>
    <w:rsid w:val="001A563E"/>
    <w:rsid w:val="001D256C"/>
    <w:rsid w:val="001F7185"/>
    <w:rsid w:val="0020275C"/>
    <w:rsid w:val="00220F82"/>
    <w:rsid w:val="00224528"/>
    <w:rsid w:val="00295A52"/>
    <w:rsid w:val="002A3E10"/>
    <w:rsid w:val="002D0CEE"/>
    <w:rsid w:val="002F3CF6"/>
    <w:rsid w:val="002F4141"/>
    <w:rsid w:val="00301A66"/>
    <w:rsid w:val="003034D5"/>
    <w:rsid w:val="00304A31"/>
    <w:rsid w:val="003103A1"/>
    <w:rsid w:val="00310F4B"/>
    <w:rsid w:val="0032243F"/>
    <w:rsid w:val="00343E94"/>
    <w:rsid w:val="00344974"/>
    <w:rsid w:val="00357902"/>
    <w:rsid w:val="00364225"/>
    <w:rsid w:val="00384A31"/>
    <w:rsid w:val="003A3014"/>
    <w:rsid w:val="003D4BCB"/>
    <w:rsid w:val="004566C3"/>
    <w:rsid w:val="00481B97"/>
    <w:rsid w:val="004C2E65"/>
    <w:rsid w:val="004F768E"/>
    <w:rsid w:val="0053290C"/>
    <w:rsid w:val="00534472"/>
    <w:rsid w:val="0053638B"/>
    <w:rsid w:val="00566E7A"/>
    <w:rsid w:val="00573436"/>
    <w:rsid w:val="00573F9C"/>
    <w:rsid w:val="00580C4B"/>
    <w:rsid w:val="00594170"/>
    <w:rsid w:val="0059557B"/>
    <w:rsid w:val="005A1825"/>
    <w:rsid w:val="005B6167"/>
    <w:rsid w:val="005D2425"/>
    <w:rsid w:val="005D3BAF"/>
    <w:rsid w:val="005D7CCE"/>
    <w:rsid w:val="0060724F"/>
    <w:rsid w:val="00610F79"/>
    <w:rsid w:val="006121F0"/>
    <w:rsid w:val="00626198"/>
    <w:rsid w:val="006305E7"/>
    <w:rsid w:val="006415B3"/>
    <w:rsid w:val="00643862"/>
    <w:rsid w:val="006658E3"/>
    <w:rsid w:val="00676C80"/>
    <w:rsid w:val="00682C96"/>
    <w:rsid w:val="00687F2B"/>
    <w:rsid w:val="006C2343"/>
    <w:rsid w:val="006F1979"/>
    <w:rsid w:val="006F4204"/>
    <w:rsid w:val="007108E1"/>
    <w:rsid w:val="007363C3"/>
    <w:rsid w:val="00755CDF"/>
    <w:rsid w:val="0076292F"/>
    <w:rsid w:val="00766D6A"/>
    <w:rsid w:val="00767090"/>
    <w:rsid w:val="00770091"/>
    <w:rsid w:val="00790F76"/>
    <w:rsid w:val="007A1064"/>
    <w:rsid w:val="007B2D18"/>
    <w:rsid w:val="007C187D"/>
    <w:rsid w:val="007D0148"/>
    <w:rsid w:val="00803540"/>
    <w:rsid w:val="00811804"/>
    <w:rsid w:val="008306CB"/>
    <w:rsid w:val="00835930"/>
    <w:rsid w:val="00836FD4"/>
    <w:rsid w:val="00837E5A"/>
    <w:rsid w:val="0084003C"/>
    <w:rsid w:val="0084209A"/>
    <w:rsid w:val="0085476D"/>
    <w:rsid w:val="008557C1"/>
    <w:rsid w:val="00864A95"/>
    <w:rsid w:val="008A0EEF"/>
    <w:rsid w:val="008A35D1"/>
    <w:rsid w:val="008B715B"/>
    <w:rsid w:val="008C5C82"/>
    <w:rsid w:val="00900444"/>
    <w:rsid w:val="009061C5"/>
    <w:rsid w:val="00923328"/>
    <w:rsid w:val="00936A12"/>
    <w:rsid w:val="00940DB5"/>
    <w:rsid w:val="009413A2"/>
    <w:rsid w:val="009442C1"/>
    <w:rsid w:val="009927B5"/>
    <w:rsid w:val="009D25B8"/>
    <w:rsid w:val="009D762C"/>
    <w:rsid w:val="009E2D1C"/>
    <w:rsid w:val="009F2A04"/>
    <w:rsid w:val="00A2078C"/>
    <w:rsid w:val="00A54C56"/>
    <w:rsid w:val="00A748B1"/>
    <w:rsid w:val="00A83F9D"/>
    <w:rsid w:val="00A9411A"/>
    <w:rsid w:val="00AA2892"/>
    <w:rsid w:val="00AC4DA7"/>
    <w:rsid w:val="00AE7E3D"/>
    <w:rsid w:val="00B22C3D"/>
    <w:rsid w:val="00B24C1E"/>
    <w:rsid w:val="00B34C26"/>
    <w:rsid w:val="00B41E21"/>
    <w:rsid w:val="00B4411C"/>
    <w:rsid w:val="00B63A10"/>
    <w:rsid w:val="00B67FFE"/>
    <w:rsid w:val="00B710DC"/>
    <w:rsid w:val="00B916FA"/>
    <w:rsid w:val="00BE0F2F"/>
    <w:rsid w:val="00BE1F05"/>
    <w:rsid w:val="00BF20BE"/>
    <w:rsid w:val="00C10F13"/>
    <w:rsid w:val="00C137C2"/>
    <w:rsid w:val="00C24A83"/>
    <w:rsid w:val="00C70058"/>
    <w:rsid w:val="00C931E3"/>
    <w:rsid w:val="00C93C97"/>
    <w:rsid w:val="00C94A25"/>
    <w:rsid w:val="00CA751E"/>
    <w:rsid w:val="00CC14C0"/>
    <w:rsid w:val="00CC28FE"/>
    <w:rsid w:val="00CD4342"/>
    <w:rsid w:val="00CD4957"/>
    <w:rsid w:val="00CE2B11"/>
    <w:rsid w:val="00D21C08"/>
    <w:rsid w:val="00D5070D"/>
    <w:rsid w:val="00D60C72"/>
    <w:rsid w:val="00D90FCD"/>
    <w:rsid w:val="00DA459B"/>
    <w:rsid w:val="00DB7907"/>
    <w:rsid w:val="00DD60D8"/>
    <w:rsid w:val="00DF1BC0"/>
    <w:rsid w:val="00DF3CE5"/>
    <w:rsid w:val="00E0170E"/>
    <w:rsid w:val="00E14C9B"/>
    <w:rsid w:val="00E31B31"/>
    <w:rsid w:val="00E4134F"/>
    <w:rsid w:val="00E6263C"/>
    <w:rsid w:val="00E91920"/>
    <w:rsid w:val="00E920C2"/>
    <w:rsid w:val="00EC766A"/>
    <w:rsid w:val="00EE786B"/>
    <w:rsid w:val="00F1300F"/>
    <w:rsid w:val="00F15DB8"/>
    <w:rsid w:val="00F31C08"/>
    <w:rsid w:val="00F5619C"/>
    <w:rsid w:val="00F66AD8"/>
    <w:rsid w:val="00F76BC5"/>
    <w:rsid w:val="00F8148B"/>
    <w:rsid w:val="00F959C9"/>
    <w:rsid w:val="00F961A6"/>
    <w:rsid w:val="00FA38D6"/>
    <w:rsid w:val="00FA4DDD"/>
    <w:rsid w:val="00FE4D01"/>
    <w:rsid w:val="00FE5C8D"/>
    <w:rsid w:val="00FF38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12182-9F3E-48CC-BDF5-7ABD71405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C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916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16FA"/>
  </w:style>
  <w:style w:type="paragraph" w:styleId="Piedepgina">
    <w:name w:val="footer"/>
    <w:basedOn w:val="Normal"/>
    <w:link w:val="PiedepginaCar"/>
    <w:uiPriority w:val="99"/>
    <w:unhideWhenUsed/>
    <w:rsid w:val="00B916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16FA"/>
  </w:style>
  <w:style w:type="character" w:styleId="Textodelmarcadordeposicin">
    <w:name w:val="Placeholder Text"/>
    <w:basedOn w:val="Fuentedeprrafopredeter"/>
    <w:uiPriority w:val="99"/>
    <w:semiHidden/>
    <w:rsid w:val="00B34C26"/>
    <w:rPr>
      <w:color w:val="808080"/>
    </w:rPr>
  </w:style>
  <w:style w:type="character" w:styleId="Hipervnculo">
    <w:name w:val="Hyperlink"/>
    <w:basedOn w:val="Fuentedeprrafopredeter"/>
    <w:uiPriority w:val="99"/>
    <w:unhideWhenUsed/>
    <w:rsid w:val="00F31C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nu.org/licenses/gpl-3.0.html"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jmonkeyengine.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4</Pages>
  <Words>968</Words>
  <Characters>5327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Matías Bonino</dc:creator>
  <cp:keywords/>
  <dc:description/>
  <cp:lastModifiedBy>Matías Bonino</cp:lastModifiedBy>
  <cp:revision>172</cp:revision>
  <dcterms:created xsi:type="dcterms:W3CDTF">2019-06-25T18:13:00Z</dcterms:created>
  <dcterms:modified xsi:type="dcterms:W3CDTF">2019-06-27T16:10:00Z</dcterms:modified>
</cp:coreProperties>
</file>