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05" w:rsidRDefault="00D41F05" w:rsidP="00D41F05">
      <w:pPr>
        <w:rPr>
          <w:lang w:val="fr-FR"/>
        </w:rPr>
      </w:pPr>
      <w:r w:rsidRPr="008B2B28">
        <w:rPr>
          <w:lang w:val="fr-FR"/>
        </w:rPr>
        <w:t xml:space="preserve">Caractéristiques de </w:t>
      </w:r>
      <w:proofErr w:type="spellStart"/>
      <w:r w:rsidRPr="008B2B28">
        <w:rPr>
          <w:lang w:val="fr-FR"/>
        </w:rPr>
        <w:t>Nma</w:t>
      </w:r>
      <w:bookmarkStart w:id="0" w:name="_GoBack"/>
      <w:bookmarkEnd w:id="0"/>
      <w:r w:rsidRPr="008B2B28">
        <w:rPr>
          <w:lang w:val="fr-FR"/>
        </w:rPr>
        <w:t>p</w:t>
      </w:r>
      <w:proofErr w:type="spellEnd"/>
    </w:p>
    <w:p w:rsidR="00D41F05" w:rsidRDefault="00D41F05" w:rsidP="00D41F05">
      <w:pPr>
        <w:rPr>
          <w:lang w:val="fr-FR"/>
        </w:rPr>
      </w:pPr>
    </w:p>
    <w:p w:rsidR="00D41F05" w:rsidRDefault="00D41F05" w:rsidP="00D41F05">
      <w:pPr>
        <w:rPr>
          <w:lang w:val="fr-FR"/>
        </w:rPr>
      </w:pPr>
      <w:r>
        <w:rPr>
          <w:lang w:val="fr-FR"/>
        </w:rPr>
        <w:t xml:space="preserve">Utilisations de </w:t>
      </w:r>
      <w:proofErr w:type="spellStart"/>
      <w:r>
        <w:rPr>
          <w:lang w:val="fr-FR"/>
        </w:rPr>
        <w:t>Nmap</w:t>
      </w:r>
      <w:proofErr w:type="spellEnd"/>
    </w:p>
    <w:p w:rsidR="00D41F05" w:rsidRPr="008B2B28" w:rsidRDefault="00D41F05" w:rsidP="00D41F05">
      <w:pPr>
        <w:rPr>
          <w:lang w:val="fr-FR"/>
        </w:rPr>
      </w:pPr>
    </w:p>
    <w:p w:rsidR="00565CDE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D41F05">
        <w:rPr>
          <w:lang w:val="fr-FR"/>
        </w:rPr>
        <w:t>Sécurité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Identifier les ports ouverts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Détecter les services vulnérables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Audit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Vérifier la configuration des systèmes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Identifier les vulnérabilités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Maintenance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Identifie</w:t>
      </w:r>
      <w:r>
        <w:rPr>
          <w:lang w:val="fr-FR"/>
        </w:rPr>
        <w:t>r les problèmes de connectivité</w:t>
      </w:r>
    </w:p>
    <w:p w:rsidR="00D41F05" w:rsidRDefault="00D41F05" w:rsidP="00D41F05">
      <w:pPr>
        <w:pStyle w:val="ListParagraph"/>
        <w:numPr>
          <w:ilvl w:val="0"/>
          <w:numId w:val="1"/>
        </w:numPr>
        <w:rPr>
          <w:lang w:val="fr-FR"/>
        </w:rPr>
      </w:pPr>
      <w:r w:rsidRPr="008B2B28">
        <w:rPr>
          <w:lang w:val="fr-FR"/>
        </w:rPr>
        <w:t>Détecter les changements dans les systèmes</w:t>
      </w:r>
    </w:p>
    <w:p w:rsidR="0094711D" w:rsidRDefault="00D41F05" w:rsidP="0094711D">
      <w:pPr>
        <w:rPr>
          <w:lang w:val="fr-FR"/>
        </w:rPr>
      </w:pPr>
      <w:r w:rsidRPr="008B2B28">
        <w:rPr>
          <w:lang w:val="fr-FR"/>
        </w:rPr>
        <w:t xml:space="preserve">Fonctionnalités de </w:t>
      </w:r>
      <w:proofErr w:type="spellStart"/>
      <w:r w:rsidRPr="008B2B28">
        <w:rPr>
          <w:lang w:val="fr-FR"/>
        </w:rPr>
        <w:t>Nmap</w:t>
      </w:r>
      <w:proofErr w:type="spellEnd"/>
    </w:p>
    <w:p w:rsidR="0094711D" w:rsidRPr="0094711D" w:rsidRDefault="0094711D" w:rsidP="0094711D">
      <w:pPr>
        <w:rPr>
          <w:lang w:val="fr-FR"/>
        </w:rPr>
      </w:pPr>
      <w:r w:rsidRPr="0094711D">
        <w:rPr>
          <w:lang w:val="fr-FR"/>
        </w:rPr>
        <w:t xml:space="preserve">D'accord ! Entrons dans les détails techniques et analytiques des **méthodes de découverte d'hôtes avec </w:t>
      </w:r>
      <w:proofErr w:type="spellStart"/>
      <w:r w:rsidRPr="0094711D">
        <w:rPr>
          <w:lang w:val="fr-FR"/>
        </w:rPr>
        <w:t>Nmap</w:t>
      </w:r>
      <w:proofErr w:type="spellEnd"/>
      <w:r w:rsidRPr="0094711D">
        <w:rPr>
          <w:lang w:val="fr-FR"/>
        </w:rPr>
        <w:t>**. Nous allons explorer le fonctionnement de chaque technique, ses avantages et ses inconvénients, ainsi que des scénarios concrets</w:t>
      </w:r>
      <w:r w:rsidR="000905B1">
        <w:rPr>
          <w:lang w:val="fr-FR"/>
        </w:rPr>
        <w:t xml:space="preserve"> où elles sont utilisées</w:t>
      </w:r>
    </w:p>
    <w:sectPr w:rsidR="0094711D" w:rsidRPr="00947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79DB"/>
    <w:multiLevelType w:val="hybridMultilevel"/>
    <w:tmpl w:val="3EF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90F"/>
    <w:multiLevelType w:val="hybridMultilevel"/>
    <w:tmpl w:val="8D8E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05"/>
    <w:rsid w:val="000905B1"/>
    <w:rsid w:val="00090C12"/>
    <w:rsid w:val="000C0E2A"/>
    <w:rsid w:val="00141024"/>
    <w:rsid w:val="001B31FE"/>
    <w:rsid w:val="00565CDE"/>
    <w:rsid w:val="0094711D"/>
    <w:rsid w:val="009D4769"/>
    <w:rsid w:val="00A12062"/>
    <w:rsid w:val="00D41F05"/>
    <w:rsid w:val="00D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7520"/>
  <w15:chartTrackingRefBased/>
  <w15:docId w15:val="{6E0F7863-BCCA-48CF-8A2B-35EFE13A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F05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4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8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12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3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2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PERSONNEL</dc:creator>
  <cp:keywords/>
  <dc:description/>
  <cp:lastModifiedBy>KM PERSONNEL</cp:lastModifiedBy>
  <cp:revision>1</cp:revision>
  <dcterms:created xsi:type="dcterms:W3CDTF">2025-04-24T12:01:00Z</dcterms:created>
  <dcterms:modified xsi:type="dcterms:W3CDTF">2025-04-25T09:15:00Z</dcterms:modified>
</cp:coreProperties>
</file>