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5000" w:type="dxa"/>
      </w:tblPr>
      <w:tblGrid>
        <w:gridCol w:w="5000"/>
      </w:tblGrid>
      <w:tr>
        <w:tc>
          <w:tcPr>
            <w:tcW w:w="5000" w:type="dxa"/>
          </w:tcPr>
          <w:p>
            <w:r>
              <w:t>Table cell.</w:t>
            </w:r>
          </w:p>
        </w:tc>
      </w:tr>
    </w:tbl>
    <w:p>
      <w:r>
        <w:t>Body text.</w:t>
      </w:r>
    </w:p>
    <w:sectPr>
      <w:headerReference w:type="default" r:id="rId1"/>
      <w:pgSz w:w="11906" w:h="16838"/>
      <w:pgMar w:top="1134" w:right="850" w:bottom="1134" w:left="1701" w:header="708" w:footer="708" w:gutter="0"/>
      <w:pgNumType w:start="49"/>
    </w:sectPr>
  </w:body>
</w:document>
</file>

<file path=word/header1.xml><?xml version="1.0" encoding="utf-8"?>
<w:hdr xmlns:w="http://schemas.openxmlformats.org/wordprocessingml/2006/main">
  <w:p>
    <w:r>
      <w:fldChar w:fldCharType="begin"/>
    </w:r>
    <w:r>
      <w:instrText xml:space="preserve"> PAGE </w:instrText>
    </w:r>
    <w:r>
      <w:fldChar w:fldCharType="separate"/>
    </w:r>
    <w:r>
      <w:t>49</w:t>
    </w:r>
    <w:r>
      <w:fldChar w:fldCharType="end"/>
    </w:r>
  </w:p>
</w:hd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/Relationships>
</file>